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Linux Assignments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Which command is used to know the current working directory?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pwd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3604260" cy="15011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How would you find out its contents?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cat &gt; file.txt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Hello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Linux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625340" cy="1996440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Identify the commands with inputs to do the following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Create a directory dir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mkdir dir1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3855720" cy="24155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Create a subdirectory d2 in d1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mkdir -p d1/d2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3962400" cy="28270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c. Change to directory d2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cd d2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472940" cy="2781300"/>
            <wp:effectExtent l="0" t="0" r="381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 Create an empty file “f1.txt”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touch f1.txt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196840" cy="3291840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 Display the contents of “f1.txt”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cat f1.txt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549140" cy="2788920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f. View the contents of d1 from current directory d2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 xml:space="preserve">ls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3787140" cy="1600200"/>
            <wp:effectExtent l="0" t="0" r="7620" b="0"/>
            <wp:docPr id="24" name="Picture 24" descr="content of 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ontent of di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Use the ls command with its options. How will you identify directories from the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listing?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b w:val="0"/>
          <w:bCs w:val="0"/>
          <w:sz w:val="24"/>
          <w:szCs w:val="24"/>
        </w:rPr>
        <w:t xml:space="preserve"> ls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006340" cy="922020"/>
            <wp:effectExtent l="0" t="0" r="7620" b="7620"/>
            <wp:docPr id="13" name="Picture 13" descr="To find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o find directori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Use ls to do the following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List files with single character names.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b w:val="0"/>
          <w:bCs w:val="0"/>
          <w:sz w:val="24"/>
          <w:szCs w:val="24"/>
        </w:rPr>
        <w:t xml:space="preserve"> touch a b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</w:t>
      </w:r>
      <w:r>
        <w:rPr>
          <w:b w:val="0"/>
          <w:bCs w:val="0"/>
          <w:sz w:val="24"/>
          <w:szCs w:val="24"/>
        </w:rPr>
        <w:t>ls ?  =&gt; a b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168140" cy="1082040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List hidden files also. [ Note : Hidden files are files having name started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a “.” ]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ls -a  =&gt; . ..  f1.txt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320540" cy="2758440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Suppose there are files tb1.1, tb2.1, tb3.1, ….tb10.1. Write command to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all the files [Hint: use wild card characters]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 xml:space="preserve">touch tb1.1, tb2.1, tb3.1, ….tb10.1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942975"/>
            <wp:effectExtent l="0" t="0" r="2540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the command to list all files in descending order of their size.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Ans:</w:t>
      </w:r>
      <w:r>
        <w:rPr>
          <w:b w:val="0"/>
          <w:bCs w:val="0"/>
          <w:sz w:val="24"/>
          <w:szCs w:val="24"/>
        </w:rPr>
        <w:t xml:space="preserve"> ls -l</w:t>
      </w:r>
      <w:r>
        <w:rPr>
          <w:rFonts w:hint="default"/>
          <w:b w:val="0"/>
          <w:bCs w:val="0"/>
          <w:sz w:val="24"/>
          <w:szCs w:val="24"/>
          <w:lang w:val="en-IN"/>
        </w:rPr>
        <w:t>aS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5727065" cy="3216275"/>
            <wp:effectExtent l="0" t="0" r="3175" b="14605"/>
            <wp:docPr id="23" name="Picture 23" descr="Size in descending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ize in descending ord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Suppose there are files temp1, temp2, temp3. Write command to remove the files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without listing them explicitly</w:t>
      </w: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>cat &gt; temp1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cat &gt; temp2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cat &gt; temp3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rm temp1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rm temp2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rm temp3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120640" cy="5074920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Which command is used to list top few lines in the file?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Ans: </w:t>
      </w:r>
      <w:r>
        <w:rPr>
          <w:b w:val="0"/>
          <w:bCs w:val="0"/>
          <w:sz w:val="24"/>
          <w:szCs w:val="24"/>
        </w:rPr>
        <w:t xml:space="preserve">cat  &gt; </w:t>
      </w:r>
      <w:r>
        <w:rPr>
          <w:rFonts w:hint="default"/>
          <w:b w:val="0"/>
          <w:bCs w:val="0"/>
          <w:sz w:val="24"/>
          <w:szCs w:val="24"/>
          <w:lang w:val="en-IN"/>
        </w:rPr>
        <w:t>nm.txt</w:t>
      </w:r>
      <w:r>
        <w:rPr>
          <w:b w:val="0"/>
          <w:bCs w:val="0"/>
          <w:sz w:val="24"/>
          <w:szCs w:val="24"/>
        </w:rPr>
        <w:t xml:space="preserve"> =&gt;12345</w:t>
      </w:r>
      <w:r>
        <w:rPr>
          <w:rFonts w:hint="default"/>
          <w:b w:val="0"/>
          <w:bCs w:val="0"/>
          <w:sz w:val="24"/>
          <w:szCs w:val="24"/>
          <w:lang w:val="en-IN"/>
        </w:rPr>
        <w:t>..12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</w:rPr>
        <w:t xml:space="preserve">        head </w:t>
      </w:r>
      <w:r>
        <w:rPr>
          <w:rFonts w:hint="default"/>
          <w:b w:val="0"/>
          <w:bCs w:val="0"/>
          <w:sz w:val="24"/>
          <w:szCs w:val="24"/>
          <w:lang w:val="en-IN"/>
        </w:rPr>
        <w:t>nm.txt</w:t>
      </w:r>
      <w:r>
        <w:rPr>
          <w:b w:val="0"/>
          <w:bCs w:val="0"/>
          <w:sz w:val="24"/>
          <w:szCs w:val="24"/>
        </w:rPr>
        <w:t xml:space="preserve"> =&gt;12345</w:t>
      </w:r>
      <w:r>
        <w:rPr>
          <w:rFonts w:hint="default"/>
          <w:b w:val="0"/>
          <w:bCs w:val="0"/>
          <w:sz w:val="24"/>
          <w:szCs w:val="24"/>
          <w:lang w:val="en-IN"/>
        </w:rPr>
        <w:t>…10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drawing>
          <wp:inline distT="0" distB="0" distL="114300" distR="114300">
            <wp:extent cx="4953000" cy="3576320"/>
            <wp:effectExtent l="0" t="0" r="0" b="5080"/>
            <wp:docPr id="25" name="Picture 25" descr="top 1o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op 1o number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  <w:r>
        <w:rPr>
          <w:b/>
          <w:bCs/>
          <w:color w:val="000000"/>
        </w:rPr>
        <w:t>9. Create a directory “testdir”</w:t>
      </w:r>
    </w:p>
    <w:p>
      <w:pPr>
        <w:rPr>
          <w:color w:val="000000"/>
        </w:rPr>
      </w:pPr>
      <w:r>
        <w:rPr>
          <w:color w:val="000000"/>
        </w:rPr>
        <w:t>Ans: mkdir testdir</w:t>
      </w:r>
    </w:p>
    <w:p>
      <w:pPr>
        <w:rPr>
          <w:color w:val="000000"/>
        </w:rPr>
      </w:pPr>
      <w:r>
        <w:rPr>
          <w:color w:val="000000"/>
        </w:rPr>
        <w:t xml:space="preserve">         cd testdir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274820" cy="6096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10. Use cp command to do the following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a. Copy the file tb1.1 (created above) in the same directory.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Ans: cp tb1.1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114300" distR="114300">
            <wp:extent cx="4404360" cy="739140"/>
            <wp:effectExtent l="0" t="0" r="0" b="7620"/>
            <wp:docPr id="22" name="Picture 22" descr="Q10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10 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b. Write a command to copy all the files i.e tb1.1,tb2.1,tb3.1,…..tb10.1 in a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new directory –“new”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eastAsia="en-IN"/>
        </w:rPr>
        <w:t xml:space="preserve">Ans: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 w:eastAsia="en-IN"/>
        </w:rPr>
        <w:t xml:space="preserve">touch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tb1.1,tb2.1,tb3.1,…..tb10.1</w:t>
      </w:r>
    </w:p>
    <w:p>
      <w:pPr>
        <w:spacing w:after="0" w:line="240" w:lineRule="auto"/>
        <w:ind w:firstLine="480" w:firstLineChars="200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lang w:eastAsia="en-IN"/>
        </w:rPr>
        <w:t xml:space="preserve">mkdir new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cp tb1.1,tb2.1,tb3.1,…..tb10.1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drawing>
          <wp:inline distT="0" distB="0" distL="114300" distR="114300">
            <wp:extent cx="5728970" cy="1923415"/>
            <wp:effectExtent l="0" t="0" r="1270" b="12065"/>
            <wp:docPr id="20" name="Picture 20" descr="10Q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0Q b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c. Create a subdirectory in new in named“new1”.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Ans: mkdir -p new/new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  <w:t>1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  <w:drawing>
          <wp:inline distT="0" distB="0" distL="114300" distR="114300">
            <wp:extent cx="4305300" cy="777240"/>
            <wp:effectExtent l="0" t="0" r="7620" b="0"/>
            <wp:docPr id="21" name="Picture 21" descr="Q10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Q10 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d. Write a command to copy selectively only tb2.1, tb6.1, tb7.1 and tb10.1 in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the directory new1.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Ans: mkdir new1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cp tb1.1,tb2.1,tb3.1,…..tb10.1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e. Write a command to copy the entire directory “new” to a directory 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“newprogs”. [Note : use the –R option of “cp” command ]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Ans: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n-IN"/>
        </w:rPr>
        <w:t>cp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-R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11. Find out the difference between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a. “mv” &amp; “cp”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Ans: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mv: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To move files and directories from one directory to another or to rename a file or directory.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cp: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Copies the file.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b. “rm”, “rmdir”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Ans: rm: To remove the files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 rmdir: To remove directory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c. “mkdir” and “mkdir -p”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Ans: mkdir: To create a new directory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       mkdir -p: To create multiple directories within the directory.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12. Use a single command rmdir once to remove “testdir” and all its sub directories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and files created above. 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Ans: rmdir testdir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5082540" cy="5029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13. Which command is used to get the manual information of a command?</w:t>
      </w:r>
    </w:p>
    <w:p>
      <w:pPr>
        <w:rPr>
          <w:color w:val="000000"/>
        </w:rPr>
      </w:pPr>
      <w:r>
        <w:rPr>
          <w:color w:val="000000"/>
        </w:rPr>
        <w:t>Ans: man touch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731510" cy="2950210"/>
            <wp:effectExtent l="0" t="0" r="2540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14. If you are not able to change to a directory what could be the likely cause?</w:t>
      </w:r>
    </w:p>
    <w:p>
      <w:pPr>
        <w:rPr>
          <w:rFonts w:hint="default"/>
          <w:color w:val="000000"/>
          <w:lang w:val="en-IN"/>
        </w:rPr>
      </w:pPr>
      <w:r>
        <w:rPr>
          <w:color w:val="000000"/>
        </w:rPr>
        <w:t>Ans:</w:t>
      </w:r>
      <w:r>
        <w:rPr>
          <w:rFonts w:hint="default"/>
          <w:color w:val="000000"/>
          <w:lang w:val="en-IN"/>
        </w:rPr>
        <w:t xml:space="preserve"> It may happen that you are trying to cd into a file. The same message is thrown then. This may happen when something that you think should be a directory, is a file in reality. Well, Permission denied and Not a directory are different errors, and both describes what's wrong pretty clearly.</w:t>
      </w:r>
    </w:p>
    <w:p>
      <w:pPr>
        <w:ind w:firstLine="360" w:firstLineChars="200"/>
        <w:rPr>
          <w:rFonts w:ascii="Roboto" w:hAnsi="Roboto"/>
          <w:color w:val="161616"/>
          <w:shd w:val="clear" w:color="auto" w:fill="FFFFFF"/>
        </w:rPr>
      </w:pPr>
      <w:r>
        <w:rPr>
          <w:rFonts w:cstheme="minorHAnsi"/>
          <w:color w:val="000000"/>
          <w:sz w:val="18"/>
          <w:szCs w:val="18"/>
        </w:rPr>
        <w:t xml:space="preserve"> </w:t>
      </w:r>
      <w:r>
        <w:rPr>
          <w:rFonts w:cstheme="minorHAnsi"/>
          <w:color w:val="161616"/>
          <w:shd w:val="clear" w:color="auto" w:fill="FFFFFF"/>
        </w:rPr>
        <w:t>If you receive an error telling you that you do not have permissions to create a directory or to write a file to a directory then this is likely an indication that your script is attempting to write to a directory that the user running the build does not own.</w:t>
      </w:r>
      <w:r>
        <w:rPr>
          <w:rFonts w:ascii="Roboto" w:hAnsi="Roboto"/>
          <w:color w:val="161616"/>
          <w:shd w:val="clear" w:color="auto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15. Explain the differences among the following commands: </w:t>
      </w:r>
    </w:p>
    <w:p>
      <w:pPr>
        <w:shd w:val="clear"/>
        <w:spacing w:after="0" w:line="240" w:lineRule="auto"/>
        <w:rPr>
          <w:rFonts w:eastAsia="Times New Roman" w:cstheme="minorHAnsi"/>
          <w:color w:val="auto"/>
          <w:sz w:val="24"/>
          <w:szCs w:val="24"/>
          <w:shd w:val="clear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a. cd / 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shd w:val="clear"/>
          <w:lang w:eastAsia="en-IN"/>
        </w:rPr>
        <w:t xml:space="preserve"> </w:t>
      </w:r>
      <w:r>
        <w:rPr>
          <w:rFonts w:cstheme="minorHAnsi"/>
          <w:color w:val="auto"/>
          <w:spacing w:val="2"/>
          <w:sz w:val="24"/>
          <w:szCs w:val="24"/>
          <w:shd w:val="clear" w:color="auto"/>
        </w:rPr>
        <w:t>This command is used to change directory to the r</w:t>
      </w:r>
      <w:r>
        <w:rPr>
          <w:rFonts w:cstheme="minorHAnsi"/>
          <w:color w:val="auto"/>
          <w:spacing w:val="2"/>
          <w:sz w:val="24"/>
          <w:szCs w:val="24"/>
          <w:shd w:val="clear" w:color="auto" w:fill="FFFFFF" w:themeFill="background1"/>
        </w:rPr>
        <w:t>oot direc</w:t>
      </w:r>
      <w:r>
        <w:rPr>
          <w:rFonts w:cstheme="minorHAnsi"/>
          <w:color w:val="auto"/>
          <w:spacing w:val="2"/>
          <w:sz w:val="24"/>
          <w:szCs w:val="24"/>
          <w:shd w:val="clear" w:color="auto"/>
        </w:rPr>
        <w:t>tory, The root directory is the first directory in your filesystem hierarchy. </w:t>
      </w:r>
    </w:p>
    <w:p>
      <w:pPr>
        <w:shd w:val="clear"/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eastAsia="en-IN"/>
        </w:rPr>
        <w:t>b. cd .. :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shd w:val="clear"/>
          <w:lang w:eastAsia="en-IN"/>
        </w:rPr>
        <w:t>T</w:t>
      </w:r>
      <w:r>
        <w:rPr>
          <w:rFonts w:cstheme="minorHAnsi"/>
          <w:color w:val="auto"/>
          <w:spacing w:val="2"/>
          <w:sz w:val="24"/>
          <w:szCs w:val="24"/>
          <w:shd w:val="clear" w:color="auto"/>
        </w:rPr>
        <w:t>his command is used to move to the parent directory of current directory, or the directory one level up from the current directory. “..” represents parent directory.</w:t>
      </w:r>
      <w:r>
        <w:rPr>
          <w:rFonts w:ascii="Arial" w:hAnsi="Arial" w:cs="Arial"/>
          <w:color w:val="auto"/>
          <w:spacing w:val="2"/>
          <w:sz w:val="24"/>
          <w:szCs w:val="24"/>
          <w:shd w:val="clear" w:color="auto"/>
        </w:rPr>
        <w:t>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c. cd 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 Change directory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 xml:space="preserve">d. cd ../.. 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To go to two times of parent folder.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4"/>
          <w:szCs w:val="24"/>
          <w:lang w:eastAsia="en-IN"/>
        </w:rPr>
        <w:t xml:space="preserve">Advanced Optional Questions 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How could you display the inode number of a file? </w:t>
      </w:r>
    </w:p>
    <w:p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Ans: ls -li</w:t>
      </w:r>
    </w:p>
    <w:p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distT="0" distB="0" distL="0" distR="0">
            <wp:extent cx="4617720" cy="5334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  <w:lang w:eastAsia="en-IN"/>
        </w:rPr>
        <w:t>What is the pipe symbol? What effect does it have?</w:t>
      </w:r>
    </w:p>
    <w:p>
      <w:pPr>
        <w:pStyle w:val="5"/>
        <w:rPr>
          <w:rFonts w:hint="default" w:ascii="Times New Roman" w:hAnsi="Times New Roman" w:cs="Times New Roman" w:eastAsiaTheme="minorEastAsia"/>
          <w:color w:val="auto"/>
          <w:spacing w:val="2"/>
          <w:sz w:val="24"/>
          <w:szCs w:val="24"/>
          <w:shd w:val="clear" w:color="auto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/>
        </w:rPr>
        <w:t>Ans: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eastAsia="en-IN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2"/>
          <w:sz w:val="24"/>
          <w:szCs w:val="24"/>
          <w:shd w:val="clear" w:color="auto"/>
          <w:lang w:val="en-IN"/>
        </w:rPr>
        <w:t>A Pipe</w:t>
      </w:r>
      <w:r>
        <w:rPr>
          <w:rFonts w:hint="default" w:ascii="Times New Roman" w:hAnsi="Times New Roman" w:cs="Times New Roman"/>
          <w:color w:val="auto"/>
          <w:spacing w:val="2"/>
          <w:sz w:val="24"/>
          <w:szCs w:val="24"/>
          <w:shd w:val="clear" w:color="auto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pacing w:val="2"/>
          <w:sz w:val="24"/>
          <w:szCs w:val="24"/>
          <w:shd w:val="clear" w:color="auto"/>
        </w:rPr>
        <w:t>is a form of redirection (transfer of standard output to some other destination) that is used in Linux and other Unix-like operating systems to send the output of one command/program/process to another command/program/process for further processing. The Unix/Linux systems allow stdout of a command to be connected to stdin of another command. You can make it do so by using the pipe character </w:t>
      </w:r>
      <w:r>
        <w:rPr>
          <w:rStyle w:val="4"/>
          <w:rFonts w:hint="default" w:ascii="Times New Roman" w:hAnsi="Times New Roman" w:cs="Times New Roman" w:eastAsiaTheme="minorEastAsia"/>
          <w:color w:val="auto"/>
          <w:spacing w:val="2"/>
          <w:sz w:val="24"/>
          <w:szCs w:val="24"/>
          <w:shd w:val="clear" w:color="auto"/>
        </w:rPr>
        <w:t>‘|’</w:t>
      </w:r>
      <w:r>
        <w:rPr>
          <w:rFonts w:hint="default" w:ascii="Times New Roman" w:hAnsi="Times New Roman" w:cs="Times New Roman" w:eastAsiaTheme="minorEastAsia"/>
          <w:color w:val="auto"/>
          <w:spacing w:val="2"/>
          <w:sz w:val="24"/>
          <w:szCs w:val="24"/>
          <w:shd w:val="clear" w:color="auto"/>
        </w:rPr>
        <w:t>. </w:t>
      </w:r>
    </w:p>
    <w:p>
      <w:pPr>
        <w:pStyle w:val="5"/>
        <w:rPr>
          <w:rFonts w:hint="default" w:ascii="Times New Roman" w:hAnsi="Times New Roman" w:cs="Times New Roman" w:eastAsiaTheme="minorEastAsia"/>
          <w:color w:val="auto"/>
          <w:spacing w:val="2"/>
          <w:sz w:val="24"/>
          <w:szCs w:val="24"/>
          <w:shd w:val="clear" w:color="auto"/>
          <w:lang w:val="en-IN"/>
        </w:rPr>
      </w:pPr>
      <w:r>
        <w:rPr>
          <w:rFonts w:hint="default" w:ascii="Times New Roman" w:hAnsi="Times New Roman" w:cs="Times New Roman" w:eastAsiaTheme="minorEastAsia"/>
          <w:color w:val="auto"/>
          <w:spacing w:val="2"/>
          <w:sz w:val="24"/>
          <w:szCs w:val="24"/>
          <w:shd w:val="clear" w:color="auto"/>
          <w:lang w:val="en-IN"/>
        </w:rPr>
        <w:t>Syntax: command_1| command_2</w:t>
      </w:r>
    </w:p>
    <w:p>
      <w:pPr>
        <w:pStyle w:val="5"/>
        <w:rPr>
          <w:rFonts w:hint="default" w:ascii="Times New Roman" w:hAnsi="Times New Roman" w:cs="Times New Roman" w:eastAsiaTheme="minorEastAsia"/>
          <w:color w:val="FFFFFF"/>
          <w:spacing w:val="2"/>
          <w:sz w:val="24"/>
          <w:szCs w:val="24"/>
          <w:shd w:val="clear" w:color="auto" w:fill="131417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 w:eastAsiaTheme="minorEastAsia"/>
          <w:color w:val="FFFFFF"/>
          <w:spacing w:val="2"/>
          <w:sz w:val="24"/>
          <w:szCs w:val="24"/>
          <w:shd w:val="clear" w:color="auto" w:fill="131417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4"/>
          <w:szCs w:val="24"/>
        </w:rPr>
        <w:t>3. Find out the details of “ps” command ?</w:t>
      </w:r>
    </w:p>
    <w:p>
      <w:pPr>
        <w:pStyle w:val="5"/>
        <w:rPr>
          <w:rFonts w:hint="default" w:ascii="Times New Roman" w:hAnsi="Times New Roman" w:cs="Times New Roman" w:eastAsiaTheme="minorEastAsia"/>
          <w:color w:val="auto"/>
          <w:sz w:val="24"/>
          <w:szCs w:val="24"/>
          <w:shd w:val="clear"/>
          <w:lang w:eastAsia="en-IN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Ans: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shd w:val="clear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shd w:val="clear" w:color="auto"/>
        </w:rPr>
        <w:t>ps command is used to list the currently running processes and their PIDs along with some other information depends on different options. 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shd w:val="clear" w:color="auto"/>
        </w:rPr>
        <w:t>It reads the process information from the virtual files in /proc file-system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shd w:val="clear" w:color="auto"/>
        </w:rPr>
        <w:t>. /proc contains virtual files, this is the reason it's referred as a virtual file system.</w:t>
      </w:r>
    </w:p>
    <w:p>
      <w:pPr>
        <w:ind w:left="360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>
      <w:pPr>
        <w:ind w:left="360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338CB"/>
    <w:multiLevelType w:val="multilevel"/>
    <w:tmpl w:val="559338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98"/>
    <w:rsid w:val="00012E33"/>
    <w:rsid w:val="0002263A"/>
    <w:rsid w:val="00025AB9"/>
    <w:rsid w:val="000A1519"/>
    <w:rsid w:val="000E1950"/>
    <w:rsid w:val="0014484C"/>
    <w:rsid w:val="001A4CC5"/>
    <w:rsid w:val="001E0A2C"/>
    <w:rsid w:val="00265FCA"/>
    <w:rsid w:val="002829F7"/>
    <w:rsid w:val="00297EEC"/>
    <w:rsid w:val="002C2CBE"/>
    <w:rsid w:val="002D4F88"/>
    <w:rsid w:val="002D62DF"/>
    <w:rsid w:val="00316130"/>
    <w:rsid w:val="0032011B"/>
    <w:rsid w:val="00365D61"/>
    <w:rsid w:val="003C0AA8"/>
    <w:rsid w:val="00400E84"/>
    <w:rsid w:val="004101FB"/>
    <w:rsid w:val="00436638"/>
    <w:rsid w:val="00444BF1"/>
    <w:rsid w:val="004D23F3"/>
    <w:rsid w:val="004D7D51"/>
    <w:rsid w:val="0055125C"/>
    <w:rsid w:val="005A01A7"/>
    <w:rsid w:val="005B0DA1"/>
    <w:rsid w:val="005C2591"/>
    <w:rsid w:val="005F38EE"/>
    <w:rsid w:val="0060542C"/>
    <w:rsid w:val="0063584C"/>
    <w:rsid w:val="006C6549"/>
    <w:rsid w:val="00740BDD"/>
    <w:rsid w:val="007917FF"/>
    <w:rsid w:val="007B3A20"/>
    <w:rsid w:val="007C0A0D"/>
    <w:rsid w:val="008177B8"/>
    <w:rsid w:val="008D3E46"/>
    <w:rsid w:val="0090227A"/>
    <w:rsid w:val="00912F8C"/>
    <w:rsid w:val="009134FE"/>
    <w:rsid w:val="00945A9E"/>
    <w:rsid w:val="009B77A8"/>
    <w:rsid w:val="009C0EC4"/>
    <w:rsid w:val="009C19D5"/>
    <w:rsid w:val="009C758D"/>
    <w:rsid w:val="009D5D3D"/>
    <w:rsid w:val="00A0455E"/>
    <w:rsid w:val="00A07DB0"/>
    <w:rsid w:val="00A16C96"/>
    <w:rsid w:val="00A61D45"/>
    <w:rsid w:val="00AC7881"/>
    <w:rsid w:val="00B54DFA"/>
    <w:rsid w:val="00B74724"/>
    <w:rsid w:val="00BF0010"/>
    <w:rsid w:val="00BF56C9"/>
    <w:rsid w:val="00C05E1D"/>
    <w:rsid w:val="00C16DE0"/>
    <w:rsid w:val="00C63430"/>
    <w:rsid w:val="00C9296B"/>
    <w:rsid w:val="00CA7CAC"/>
    <w:rsid w:val="00CF0052"/>
    <w:rsid w:val="00D038F8"/>
    <w:rsid w:val="00D10E03"/>
    <w:rsid w:val="00D4778D"/>
    <w:rsid w:val="00D721FE"/>
    <w:rsid w:val="00D77AF1"/>
    <w:rsid w:val="00DB2D0F"/>
    <w:rsid w:val="00DB30DE"/>
    <w:rsid w:val="00DE680F"/>
    <w:rsid w:val="00DE6898"/>
    <w:rsid w:val="00E60AD1"/>
    <w:rsid w:val="00E93F29"/>
    <w:rsid w:val="00F22AB8"/>
    <w:rsid w:val="00F43080"/>
    <w:rsid w:val="00F612E3"/>
    <w:rsid w:val="00F9348E"/>
    <w:rsid w:val="00FC709B"/>
    <w:rsid w:val="00FE0C03"/>
    <w:rsid w:val="00FE6D03"/>
    <w:rsid w:val="00FF234B"/>
    <w:rsid w:val="010A301A"/>
    <w:rsid w:val="01376E4E"/>
    <w:rsid w:val="01752A94"/>
    <w:rsid w:val="05463489"/>
    <w:rsid w:val="06454EE7"/>
    <w:rsid w:val="0AD93997"/>
    <w:rsid w:val="0CBF22D4"/>
    <w:rsid w:val="0EE35E20"/>
    <w:rsid w:val="15586E91"/>
    <w:rsid w:val="23E75A0E"/>
    <w:rsid w:val="266609F7"/>
    <w:rsid w:val="26FB1BC3"/>
    <w:rsid w:val="30A60F94"/>
    <w:rsid w:val="34315A7F"/>
    <w:rsid w:val="3725246C"/>
    <w:rsid w:val="39A1549D"/>
    <w:rsid w:val="3A9E6377"/>
    <w:rsid w:val="3D163CE8"/>
    <w:rsid w:val="4069536D"/>
    <w:rsid w:val="42A163B6"/>
    <w:rsid w:val="4ECB67EB"/>
    <w:rsid w:val="560D1289"/>
    <w:rsid w:val="571E0092"/>
    <w:rsid w:val="57EB248F"/>
    <w:rsid w:val="58504058"/>
    <w:rsid w:val="58521216"/>
    <w:rsid w:val="5AC57535"/>
    <w:rsid w:val="61F373C7"/>
    <w:rsid w:val="6EBF6F77"/>
    <w:rsid w:val="760427D7"/>
    <w:rsid w:val="768F16E6"/>
    <w:rsid w:val="7E3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680</Words>
  <Characters>3876</Characters>
  <Lines>32</Lines>
  <Paragraphs>9</Paragraphs>
  <TotalTime>46</TotalTime>
  <ScaleCrop>false</ScaleCrop>
  <LinksUpToDate>false</LinksUpToDate>
  <CharactersWithSpaces>4547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2022-06-07T11:56:00Z</dcterms:created>
  <dc:creator>kumar pr</dc:creator>
  <cp:lastModifiedBy>kumar</cp:lastModifiedBy>
  <dcterms:modified xsi:type="dcterms:W3CDTF">2022-06-09T06:28:02Z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5337F048A3A342C0A1E991FB5345E4E7</vt:lpwstr>
  </property>
</Properties>
</file>