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Linux Environment Variables</w:t>
      </w:r>
    </w:p>
    <w:p>
      <w:pPr>
        <w:jc w:val="both"/>
        <w:rPr>
          <w:rFonts w:hint="default"/>
          <w:b/>
          <w:bCs/>
          <w:sz w:val="22"/>
          <w:szCs w:val="22"/>
        </w:rPr>
      </w:pP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1.State the command for the following.</w:t>
      </w: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a.</w:t>
      </w:r>
      <w:r>
        <w:rPr>
          <w:rFonts w:hint="default"/>
          <w:b/>
          <w:bCs/>
          <w:sz w:val="22"/>
          <w:szCs w:val="22"/>
          <w:lang w:val="en-IN"/>
        </w:rPr>
        <w:t>V</w:t>
      </w:r>
      <w:r>
        <w:rPr>
          <w:rFonts w:hint="default"/>
          <w:b/>
          <w:bCs/>
          <w:sz w:val="22"/>
          <w:szCs w:val="22"/>
        </w:rPr>
        <w:t>iew current environment variables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 printenv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5272405" cy="4765040"/>
            <wp:effectExtent l="0" t="0" r="635" b="5080"/>
            <wp:docPr id="1" name="Picture 1" descr="Enivironmental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ivironmental variab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b.display the PATH evirnment variable value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 echo $PATH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5273675" cy="2641600"/>
            <wp:effectExtent l="0" t="0" r="14605" b="10160"/>
            <wp:docPr id="5" name="Picture 5" descr="echo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cho pat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c.update PATH to  include the path to your home directory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Ans:PATH=$PATH:/home/durga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      e</w:t>
      </w:r>
      <w:bookmarkStart w:id="0" w:name="_GoBack"/>
      <w:bookmarkEnd w:id="0"/>
      <w:r>
        <w:rPr>
          <w:rFonts w:hint="default"/>
          <w:b/>
          <w:bCs/>
          <w:sz w:val="22"/>
          <w:szCs w:val="22"/>
          <w:lang w:val="en-IN"/>
        </w:rPr>
        <w:t>cho $PATH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5268595" cy="1759585"/>
            <wp:effectExtent l="0" t="0" r="4445" b="8255"/>
            <wp:docPr id="3" name="Picture 3" descr="path to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th to ho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color w:val="auto"/>
          <w:sz w:val="28"/>
          <w:szCs w:val="28"/>
          <w:shd w:val="clear"/>
        </w:rPr>
      </w:pPr>
      <w:r>
        <w:rPr>
          <w:rFonts w:hint="default"/>
          <w:b/>
          <w:bCs/>
          <w:sz w:val="22"/>
          <w:szCs w:val="22"/>
        </w:rPr>
        <w:t>How will you make the environment changes applicable to all users? Which script is to be modified?</w:t>
      </w:r>
    </w:p>
    <w:p>
      <w:pPr>
        <w:numPr>
          <w:numId w:val="0"/>
        </w:numPr>
        <w:jc w:val="both"/>
        <w:rPr>
          <w:rFonts w:hint="default" w:ascii="Calibri" w:hAnsi="Calibri" w:cs="Calibri"/>
          <w:b/>
          <w:bCs/>
          <w:color w:val="auto"/>
          <w:sz w:val="28"/>
          <w:szCs w:val="28"/>
          <w:shd w:val="clear"/>
        </w:rPr>
      </w:pPr>
      <w:r>
        <w:rPr>
          <w:rFonts w:hint="default"/>
          <w:b/>
          <w:bCs/>
          <w:sz w:val="22"/>
          <w:szCs w:val="22"/>
          <w:lang w:val="en-IN"/>
        </w:rPr>
        <w:t>Ans: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shd w:val="clear"/>
          <w:lang w:val="en-IN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1"/>
          <w:szCs w:val="21"/>
          <w:shd w:val="clear"/>
        </w:rPr>
        <w:t>To make permanent changes to the environment variables for all new accounts, 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/>
        </w:rPr>
        <w:t>go to your /etc/skel files, such as .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1"/>
          <w:szCs w:val="21"/>
          <w:shd w:val="clear"/>
        </w:rPr>
        <w:t> 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/>
        </w:rPr>
        <w:t>bashrc , and change the ones that are already there or enter the new ones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1"/>
          <w:szCs w:val="21"/>
          <w:shd w:val="clear"/>
        </w:rPr>
        <w:t>. When you create new users, these /etc/skel files will be copied to the new user's home directory.</w:t>
      </w:r>
    </w:p>
    <w:p>
      <w:pPr>
        <w:jc w:val="both"/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 have installed an application named “myapp”. After installation, if I invoke the application, it fails with error as “Command myapp not found”. How will you fix this?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/>
          <w:lang w:val="en-IN"/>
        </w:rPr>
        <w:t>Ans: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19"/>
          <w:szCs w:val="19"/>
          <w:shd w:val="clear"/>
          <w:lang w:val="en-IN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19"/>
          <w:szCs w:val="19"/>
          <w:shd w:val="clear"/>
        </w:rPr>
        <w:t>In short, look for the following to fix “ bash: bashtop: command not found “: 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/>
        </w:rPr>
        <w:t>Make sure the shell PATH variable correctly set and verify your PATH environment variable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19"/>
          <w:szCs w:val="19"/>
          <w:shd w:val="clear"/>
        </w:rPr>
        <w:t>. Verify that the file you want to execute or run exists on the Unix or Linux box. Some commands need to run as the superuser (root user).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19"/>
          <w:szCs w:val="19"/>
          <w:shd w:val="clear"/>
          <w:lang w:val="en-IN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Ensure the software package is installed for missing command, and you have permission to run the command.</w:t>
      </w:r>
    </w:p>
    <w:p>
      <w:pPr>
        <w:numPr>
          <w:ilvl w:val="0"/>
          <w:numId w:val="0"/>
        </w:numPr>
        <w:shd w:val="clear"/>
        <w:ind w:leftChars="0"/>
        <w:jc w:val="both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/>
          <w:lang w:val="en-IN"/>
        </w:rPr>
      </w:pPr>
    </w:p>
    <w:p>
      <w:pPr>
        <w:numPr>
          <w:ilvl w:val="0"/>
          <w:numId w:val="0"/>
        </w:numPr>
        <w:shd w:val="clear"/>
        <w:ind w:leftChars="0"/>
        <w:jc w:val="both"/>
        <w:rPr>
          <w:rFonts w:hint="default" w:ascii="Calibri" w:hAnsi="Calibri" w:cs="Calibri"/>
          <w:b/>
          <w:bCs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E47F4"/>
    <w:multiLevelType w:val="singleLevel"/>
    <w:tmpl w:val="8D7E47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1653C"/>
    <w:rsid w:val="004B5998"/>
    <w:rsid w:val="00E42138"/>
    <w:rsid w:val="0171653C"/>
    <w:rsid w:val="0A976649"/>
    <w:rsid w:val="19F94F44"/>
    <w:rsid w:val="1E9C2871"/>
    <w:rsid w:val="23625CEA"/>
    <w:rsid w:val="32326D91"/>
    <w:rsid w:val="376E0905"/>
    <w:rsid w:val="3DE511B8"/>
    <w:rsid w:val="4EEF6434"/>
    <w:rsid w:val="539B5BC2"/>
    <w:rsid w:val="541C0D51"/>
    <w:rsid w:val="563D7729"/>
    <w:rsid w:val="6A152C88"/>
    <w:rsid w:val="6F415570"/>
    <w:rsid w:val="73EF5559"/>
    <w:rsid w:val="76DE5958"/>
    <w:rsid w:val="7EC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2022-06-09T07:47:00Z</dcterms:created>
  <dc:creator>kumar</dc:creator>
  <cp:lastModifiedBy>kumar</cp:lastModifiedBy>
  <dcterms:modified xsi:type="dcterms:W3CDTF">2022-06-09T19:47:30Z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AF691FD6AF554D138E05D01675793AB2</vt:lpwstr>
  </property>
</Properties>
</file>