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bidi="hi-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bidi="hi-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eastAsia="en-IN" w:bidi="hi-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bidi="hi-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943A873" w:rsidR="00BD1D43" w:rsidRDefault="00DA697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r>
                                <w:proofErr w:type="spellStart"/>
                                <w:r w:rsidRPr="00DA6979">
                                  <w:rPr>
                                    <w:rFonts w:ascii="Arial" w:hAnsi="Arial" w:cs="Arial"/>
                                    <w:color w:val="3CA5D9" w:themeColor="accent1"/>
                                    <w:w w:val="110"/>
                                    <w:sz w:val="44"/>
                                    <w:szCs w:val="44"/>
                                  </w:rPr>
                                  <w:t>Analyzing</w:t>
                                </w:r>
                                <w:proofErr w:type="spellEnd"/>
                                <w:r w:rsidRPr="00DA6979">
                                  <w:rPr>
                                    <w:rFonts w:ascii="Arial" w:hAnsi="Arial" w:cs="Arial"/>
                                    <w:color w:val="3CA5D9" w:themeColor="accent1"/>
                                    <w:w w:val="110"/>
                                    <w:sz w:val="44"/>
                                    <w:szCs w:val="44"/>
                                  </w:rPr>
                                  <w:t xml:space="preserve"> Student Data: Performance and Career Outcomes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Created By:</w:t>
                                      </w:r>
                                    </w:p>
                                  </w:tc>
                                  <w:tc>
                                    <w:tcPr>
                                      <w:tcW w:w="3008" w:type="dxa"/>
                                    </w:tcPr>
                                    <w:p w14:paraId="0793F7A7" w14:textId="40EEEE35" w:rsidR="00BD1D43" w:rsidRPr="004271DD" w:rsidRDefault="00DA6979" w:rsidP="00BD1D43">
                                      <w:pPr>
                                        <w:rPr>
                                          <w:rFonts w:ascii="Arial" w:hAnsi="Arial" w:cs="Arial"/>
                                          <w:color w:val="0D0D0D" w:themeColor="text1" w:themeTint="F2"/>
                                          <w:sz w:val="20"/>
                                          <w:szCs w:val="43"/>
                                        </w:rPr>
                                      </w:pPr>
                                      <w:r w:rsidRPr="004271DD">
                                        <w:rPr>
                                          <w:rFonts w:ascii="Arial" w:hAnsi="Arial" w:cs="Arial"/>
                                          <w:color w:val="0D0D0D" w:themeColor="text1" w:themeTint="F2"/>
                                          <w:sz w:val="20"/>
                                          <w:szCs w:val="43"/>
                                        </w:rPr>
                                        <w:t>Durgam Devani</w:t>
                                      </w:r>
                                    </w:p>
                                  </w:tc>
                                  <w:tc>
                                    <w:tcPr>
                                      <w:tcW w:w="1670" w:type="dxa"/>
                                    </w:tcPr>
                                    <w:p w14:paraId="529072AC" w14:textId="17297489"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Approved By:</w:t>
                                      </w:r>
                                    </w:p>
                                  </w:tc>
                                  <w:tc>
                                    <w:tcPr>
                                      <w:tcW w:w="2840" w:type="dxa"/>
                                    </w:tcPr>
                                    <w:p w14:paraId="0A8C0262" w14:textId="66FE4DAB" w:rsidR="00BD1D43" w:rsidRPr="004271DD" w:rsidRDefault="00DA6979" w:rsidP="00BD1D43">
                                      <w:pPr>
                                        <w:rPr>
                                          <w:rFonts w:ascii="Arial" w:hAnsi="Arial" w:cs="Arial"/>
                                          <w:color w:val="0D0D0D" w:themeColor="text1" w:themeTint="F2"/>
                                          <w:sz w:val="20"/>
                                          <w:szCs w:val="43"/>
                                        </w:rPr>
                                      </w:pPr>
                                      <w:proofErr w:type="spellStart"/>
                                      <w:r w:rsidRPr="004271DD">
                                        <w:rPr>
                                          <w:rFonts w:ascii="Arial" w:hAnsi="Arial" w:cs="Arial"/>
                                          <w:color w:val="0D0D0D" w:themeColor="text1" w:themeTint="F2"/>
                                          <w:sz w:val="20"/>
                                          <w:szCs w:val="43"/>
                                        </w:rPr>
                                        <w:t>Harshada</w:t>
                                      </w:r>
                                      <w:proofErr w:type="spellEnd"/>
                                      <w:r w:rsidRPr="004271DD">
                                        <w:rPr>
                                          <w:rFonts w:ascii="Arial" w:hAnsi="Arial" w:cs="Arial"/>
                                          <w:color w:val="0D0D0D" w:themeColor="text1" w:themeTint="F2"/>
                                          <w:sz w:val="20"/>
                                          <w:szCs w:val="43"/>
                                        </w:rPr>
                                        <w:t xml:space="preserve"> </w:t>
                                      </w:r>
                                      <w:proofErr w:type="spellStart"/>
                                      <w:r w:rsidRPr="004271DD">
                                        <w:rPr>
                                          <w:rFonts w:ascii="Arial" w:hAnsi="Arial" w:cs="Arial"/>
                                          <w:color w:val="0D0D0D" w:themeColor="text1" w:themeTint="F2"/>
                                          <w:sz w:val="20"/>
                                          <w:szCs w:val="43"/>
                                        </w:rPr>
                                        <w:t>Topale</w:t>
                                      </w:r>
                                      <w:proofErr w:type="spellEnd"/>
                                    </w:p>
                                  </w:tc>
                                </w:tr>
                                <w:tr w:rsidR="00BD1D43" w14:paraId="066DC9DA" w14:textId="77777777" w:rsidTr="00BD1D43">
                                  <w:tc>
                                    <w:tcPr>
                                      <w:tcW w:w="1502" w:type="dxa"/>
                                    </w:tcPr>
                                    <w:p w14:paraId="2B2D16A2" w14:textId="3459F609"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Created On:</w:t>
                                      </w:r>
                                    </w:p>
                                  </w:tc>
                                  <w:tc>
                                    <w:tcPr>
                                      <w:tcW w:w="3008" w:type="dxa"/>
                                    </w:tcPr>
                                    <w:p w14:paraId="7BCA11BA" w14:textId="3359845C" w:rsidR="00BD1D43" w:rsidRPr="004271DD" w:rsidRDefault="00DA6979" w:rsidP="00BD1D43">
                                      <w:pPr>
                                        <w:rPr>
                                          <w:rFonts w:ascii="Arial" w:hAnsi="Arial" w:cs="Arial"/>
                                          <w:color w:val="0D0D0D" w:themeColor="text1" w:themeTint="F2"/>
                                          <w:sz w:val="20"/>
                                          <w:szCs w:val="43"/>
                                        </w:rPr>
                                      </w:pPr>
                                      <w:r w:rsidRPr="004271DD">
                                        <w:rPr>
                                          <w:rFonts w:ascii="Arial" w:hAnsi="Arial" w:cs="Arial"/>
                                          <w:color w:val="0D0D0D" w:themeColor="text1" w:themeTint="F2"/>
                                          <w:sz w:val="20"/>
                                          <w:szCs w:val="43"/>
                                        </w:rPr>
                                        <w:t>27/08/2024</w:t>
                                      </w:r>
                                    </w:p>
                                  </w:tc>
                                  <w:tc>
                                    <w:tcPr>
                                      <w:tcW w:w="1670" w:type="dxa"/>
                                    </w:tcPr>
                                    <w:p w14:paraId="1216F459" w14:textId="3BAF0C77"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Approved On:</w:t>
                                      </w:r>
                                    </w:p>
                                  </w:tc>
                                  <w:tc>
                                    <w:tcPr>
                                      <w:tcW w:w="2840" w:type="dxa"/>
                                    </w:tcPr>
                                    <w:p w14:paraId="15A8C3D7" w14:textId="14F25460" w:rsidR="00BD1D43" w:rsidRPr="004271DD" w:rsidRDefault="00DA6979" w:rsidP="00DA6979">
                                      <w:pPr>
                                        <w:rPr>
                                          <w:rFonts w:ascii="Arial" w:hAnsi="Arial" w:cs="Arial"/>
                                          <w:color w:val="0D0D0D" w:themeColor="text1" w:themeTint="F2"/>
                                          <w:sz w:val="20"/>
                                          <w:szCs w:val="43"/>
                                        </w:rPr>
                                      </w:pPr>
                                      <w:r w:rsidRPr="004271DD">
                                        <w:rPr>
                                          <w:rFonts w:ascii="Arial" w:hAnsi="Arial" w:cs="Arial"/>
                                          <w:color w:val="0D0D0D" w:themeColor="text1" w:themeTint="F2"/>
                                          <w:sz w:val="20"/>
                                          <w:szCs w:val="43"/>
                                        </w:rPr>
                                        <w:t>27/08/2024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943A873" w:rsidR="00BD1D43" w:rsidRDefault="00DA697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Pr>
                              <w:rFonts w:ascii="Arial" w:hAnsi="Arial" w:cs="Arial"/>
                              <w:color w:val="3CA5D9" w:themeColor="accent1"/>
                              <w:w w:val="110"/>
                              <w:sz w:val="44"/>
                              <w:szCs w:val="44"/>
                            </w:rPr>
                            <w:br/>
                          </w:r>
                          <w:r>
                            <w:rPr>
                              <w:rFonts w:ascii="Arial" w:hAnsi="Arial" w:cs="Arial"/>
                              <w:color w:val="3CA5D9" w:themeColor="accent1"/>
                              <w:w w:val="110"/>
                              <w:sz w:val="44"/>
                              <w:szCs w:val="44"/>
                            </w:rPr>
                            <w:br/>
                          </w:r>
                          <w:proofErr w:type="spellStart"/>
                          <w:r w:rsidRPr="00DA6979">
                            <w:rPr>
                              <w:rFonts w:ascii="Arial" w:hAnsi="Arial" w:cs="Arial"/>
                              <w:color w:val="3CA5D9" w:themeColor="accent1"/>
                              <w:w w:val="110"/>
                              <w:sz w:val="44"/>
                              <w:szCs w:val="44"/>
                            </w:rPr>
                            <w:t>Analyzing</w:t>
                          </w:r>
                          <w:proofErr w:type="spellEnd"/>
                          <w:r w:rsidRPr="00DA6979">
                            <w:rPr>
                              <w:rFonts w:ascii="Arial" w:hAnsi="Arial" w:cs="Arial"/>
                              <w:color w:val="3CA5D9" w:themeColor="accent1"/>
                              <w:w w:val="110"/>
                              <w:sz w:val="44"/>
                              <w:szCs w:val="44"/>
                            </w:rPr>
                            <w:t xml:space="preserve"> Student Data: Performance and Career Outcomes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Created By:</w:t>
                                </w:r>
                              </w:p>
                            </w:tc>
                            <w:tc>
                              <w:tcPr>
                                <w:tcW w:w="3008" w:type="dxa"/>
                              </w:tcPr>
                              <w:p w14:paraId="0793F7A7" w14:textId="40EEEE35" w:rsidR="00BD1D43" w:rsidRPr="004271DD" w:rsidRDefault="00DA6979" w:rsidP="00BD1D43">
                                <w:pPr>
                                  <w:rPr>
                                    <w:rFonts w:ascii="Arial" w:hAnsi="Arial" w:cs="Arial"/>
                                    <w:color w:val="0D0D0D" w:themeColor="text1" w:themeTint="F2"/>
                                    <w:sz w:val="20"/>
                                    <w:szCs w:val="43"/>
                                  </w:rPr>
                                </w:pPr>
                                <w:r w:rsidRPr="004271DD">
                                  <w:rPr>
                                    <w:rFonts w:ascii="Arial" w:hAnsi="Arial" w:cs="Arial"/>
                                    <w:color w:val="0D0D0D" w:themeColor="text1" w:themeTint="F2"/>
                                    <w:sz w:val="20"/>
                                    <w:szCs w:val="43"/>
                                  </w:rPr>
                                  <w:t>Durgam Devani</w:t>
                                </w:r>
                              </w:p>
                            </w:tc>
                            <w:tc>
                              <w:tcPr>
                                <w:tcW w:w="1670" w:type="dxa"/>
                              </w:tcPr>
                              <w:p w14:paraId="529072AC" w14:textId="17297489"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Approved By:</w:t>
                                </w:r>
                              </w:p>
                            </w:tc>
                            <w:tc>
                              <w:tcPr>
                                <w:tcW w:w="2840" w:type="dxa"/>
                              </w:tcPr>
                              <w:p w14:paraId="0A8C0262" w14:textId="66FE4DAB" w:rsidR="00BD1D43" w:rsidRPr="004271DD" w:rsidRDefault="00DA6979" w:rsidP="00BD1D43">
                                <w:pPr>
                                  <w:rPr>
                                    <w:rFonts w:ascii="Arial" w:hAnsi="Arial" w:cs="Arial"/>
                                    <w:color w:val="0D0D0D" w:themeColor="text1" w:themeTint="F2"/>
                                    <w:sz w:val="20"/>
                                    <w:szCs w:val="43"/>
                                  </w:rPr>
                                </w:pPr>
                                <w:proofErr w:type="spellStart"/>
                                <w:r w:rsidRPr="004271DD">
                                  <w:rPr>
                                    <w:rFonts w:ascii="Arial" w:hAnsi="Arial" w:cs="Arial"/>
                                    <w:color w:val="0D0D0D" w:themeColor="text1" w:themeTint="F2"/>
                                    <w:sz w:val="20"/>
                                    <w:szCs w:val="43"/>
                                  </w:rPr>
                                  <w:t>Harshada</w:t>
                                </w:r>
                                <w:proofErr w:type="spellEnd"/>
                                <w:r w:rsidRPr="004271DD">
                                  <w:rPr>
                                    <w:rFonts w:ascii="Arial" w:hAnsi="Arial" w:cs="Arial"/>
                                    <w:color w:val="0D0D0D" w:themeColor="text1" w:themeTint="F2"/>
                                    <w:sz w:val="20"/>
                                    <w:szCs w:val="43"/>
                                  </w:rPr>
                                  <w:t xml:space="preserve"> </w:t>
                                </w:r>
                                <w:proofErr w:type="spellStart"/>
                                <w:r w:rsidRPr="004271DD">
                                  <w:rPr>
                                    <w:rFonts w:ascii="Arial" w:hAnsi="Arial" w:cs="Arial"/>
                                    <w:color w:val="0D0D0D" w:themeColor="text1" w:themeTint="F2"/>
                                    <w:sz w:val="20"/>
                                    <w:szCs w:val="43"/>
                                  </w:rPr>
                                  <w:t>Topale</w:t>
                                </w:r>
                                <w:proofErr w:type="spellEnd"/>
                              </w:p>
                            </w:tc>
                          </w:tr>
                          <w:tr w:rsidR="00BD1D43" w14:paraId="066DC9DA" w14:textId="77777777" w:rsidTr="00BD1D43">
                            <w:tc>
                              <w:tcPr>
                                <w:tcW w:w="1502" w:type="dxa"/>
                              </w:tcPr>
                              <w:p w14:paraId="2B2D16A2" w14:textId="3459F609"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Created On:</w:t>
                                </w:r>
                              </w:p>
                            </w:tc>
                            <w:tc>
                              <w:tcPr>
                                <w:tcW w:w="3008" w:type="dxa"/>
                              </w:tcPr>
                              <w:p w14:paraId="7BCA11BA" w14:textId="3359845C" w:rsidR="00BD1D43" w:rsidRPr="004271DD" w:rsidRDefault="00DA6979" w:rsidP="00BD1D43">
                                <w:pPr>
                                  <w:rPr>
                                    <w:rFonts w:ascii="Arial" w:hAnsi="Arial" w:cs="Arial"/>
                                    <w:color w:val="0D0D0D" w:themeColor="text1" w:themeTint="F2"/>
                                    <w:sz w:val="20"/>
                                    <w:szCs w:val="43"/>
                                  </w:rPr>
                                </w:pPr>
                                <w:r w:rsidRPr="004271DD">
                                  <w:rPr>
                                    <w:rFonts w:ascii="Arial" w:hAnsi="Arial" w:cs="Arial"/>
                                    <w:color w:val="0D0D0D" w:themeColor="text1" w:themeTint="F2"/>
                                    <w:sz w:val="20"/>
                                    <w:szCs w:val="43"/>
                                  </w:rPr>
                                  <w:t>27/08/2024</w:t>
                                </w:r>
                              </w:p>
                            </w:tc>
                            <w:tc>
                              <w:tcPr>
                                <w:tcW w:w="1670" w:type="dxa"/>
                              </w:tcPr>
                              <w:p w14:paraId="1216F459" w14:textId="3BAF0C77" w:rsidR="00BD1D43" w:rsidRPr="004271DD" w:rsidRDefault="00BD1D43" w:rsidP="00BD1D43">
                                <w:pPr>
                                  <w:jc w:val="center"/>
                                  <w:rPr>
                                    <w:rFonts w:ascii="Arial" w:hAnsi="Arial" w:cs="Arial"/>
                                    <w:b/>
                                    <w:bCs/>
                                    <w:color w:val="0D0D0D" w:themeColor="text1" w:themeTint="F2"/>
                                    <w:sz w:val="20"/>
                                    <w:szCs w:val="43"/>
                                  </w:rPr>
                                </w:pPr>
                                <w:r w:rsidRPr="004271DD">
                                  <w:rPr>
                                    <w:rFonts w:ascii="Arial" w:hAnsi="Arial" w:cs="Arial"/>
                                    <w:b/>
                                    <w:bCs/>
                                    <w:color w:val="0D0D0D" w:themeColor="text1" w:themeTint="F2"/>
                                    <w:sz w:val="20"/>
                                    <w:szCs w:val="43"/>
                                  </w:rPr>
                                  <w:t>Approved On:</w:t>
                                </w:r>
                              </w:p>
                            </w:tc>
                            <w:tc>
                              <w:tcPr>
                                <w:tcW w:w="2840" w:type="dxa"/>
                              </w:tcPr>
                              <w:p w14:paraId="15A8C3D7" w14:textId="14F25460" w:rsidR="00BD1D43" w:rsidRPr="004271DD" w:rsidRDefault="00DA6979" w:rsidP="00DA6979">
                                <w:pPr>
                                  <w:rPr>
                                    <w:rFonts w:ascii="Arial" w:hAnsi="Arial" w:cs="Arial"/>
                                    <w:color w:val="0D0D0D" w:themeColor="text1" w:themeTint="F2"/>
                                    <w:sz w:val="20"/>
                                    <w:szCs w:val="43"/>
                                  </w:rPr>
                                </w:pPr>
                                <w:r w:rsidRPr="004271DD">
                                  <w:rPr>
                                    <w:rFonts w:ascii="Arial" w:hAnsi="Arial" w:cs="Arial"/>
                                    <w:color w:val="0D0D0D" w:themeColor="text1" w:themeTint="F2"/>
                                    <w:sz w:val="20"/>
                                    <w:szCs w:val="43"/>
                                  </w:rPr>
                                  <w:t>27/08/2024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bidi="hi-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bookmarkStart w:id="0" w:name="_GoBack"/>
          <w:bookmarkEnd w:id="0"/>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D938E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D938E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D938E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D938E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D938E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D938E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D938E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D938E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D938E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D938E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D938E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D938E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D938E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D938E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D938E0">
      <w:pPr>
        <w:pStyle w:val="ListParagraph"/>
        <w:numPr>
          <w:ilvl w:val="0"/>
          <w:numId w:val="1"/>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D938E0">
      <w:pPr>
        <w:pStyle w:val="ListParagraph"/>
        <w:numPr>
          <w:ilvl w:val="0"/>
          <w:numId w:val="1"/>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D938E0">
      <w:pPr>
        <w:pStyle w:val="ListParagraph"/>
        <w:numPr>
          <w:ilvl w:val="0"/>
          <w:numId w:val="1"/>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D938E0">
      <w:pPr>
        <w:pStyle w:val="ListParagraph"/>
        <w:numPr>
          <w:ilvl w:val="0"/>
          <w:numId w:val="1"/>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D938E0">
      <w:pPr>
        <w:pStyle w:val="ListParagraph"/>
        <w:numPr>
          <w:ilvl w:val="0"/>
          <w:numId w:val="1"/>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D938E0">
      <w:pPr>
        <w:pStyle w:val="ListParagraph"/>
        <w:numPr>
          <w:ilvl w:val="0"/>
          <w:numId w:val="1"/>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1" w:name="_Toc143445375"/>
      <w:r>
        <w:rPr>
          <w:rFonts w:ascii="Arial" w:hAnsi="Arial" w:cs="Arial"/>
          <w:b/>
          <w:bCs/>
          <w:color w:val="FFB923" w:themeColor="accent4"/>
          <w:sz w:val="28"/>
          <w:szCs w:val="28"/>
        </w:rPr>
        <w:lastRenderedPageBreak/>
        <w:t>PROJECT DETAILS</w:t>
      </w:r>
      <w:bookmarkEnd w:id="1"/>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9549DF" w:rsidRDefault="00EF7D1E" w:rsidP="00EF7D1E">
            <w:pPr>
              <w:ind w:left="22"/>
              <w:jc w:val="both"/>
              <w:rPr>
                <w:rFonts w:ascii="Arial" w:hAnsi="Arial" w:cs="Arial"/>
                <w:b/>
                <w:color w:val="0D0D0D" w:themeColor="text1" w:themeTint="F2"/>
                <w:sz w:val="22"/>
                <w:szCs w:val="22"/>
                <w:lang w:val="en-US"/>
              </w:rPr>
            </w:pPr>
            <w:r w:rsidRPr="009549DF">
              <w:rPr>
                <w:rFonts w:ascii="Arial" w:hAnsi="Arial" w:cs="Arial"/>
                <w:b/>
                <w:color w:val="0D0D0D" w:themeColor="text1" w:themeTint="F2"/>
                <w:sz w:val="22"/>
                <w:szCs w:val="22"/>
                <w:lang w:val="en-US"/>
              </w:rPr>
              <w:t xml:space="preserve">Project Name </w:t>
            </w:r>
          </w:p>
        </w:tc>
        <w:tc>
          <w:tcPr>
            <w:tcW w:w="6095" w:type="dxa"/>
            <w:gridSpan w:val="3"/>
            <w:shd w:val="clear" w:color="auto" w:fill="auto"/>
          </w:tcPr>
          <w:p w14:paraId="1768D97E" w14:textId="0E2DF87B" w:rsidR="00EF7D1E" w:rsidRPr="009549DF" w:rsidRDefault="00DA6979" w:rsidP="00EF7D1E">
            <w:pPr>
              <w:ind w:left="426"/>
              <w:jc w:val="both"/>
              <w:rPr>
                <w:rFonts w:ascii="Arial" w:hAnsi="Arial" w:cs="Arial"/>
                <w:color w:val="0D0D0D" w:themeColor="text1" w:themeTint="F2"/>
                <w:sz w:val="22"/>
                <w:szCs w:val="22"/>
                <w:lang w:val="en-US"/>
              </w:rPr>
            </w:pPr>
            <w:r w:rsidRPr="009549DF">
              <w:rPr>
                <w:rFonts w:ascii="Arial" w:hAnsi="Arial" w:cs="Arial"/>
                <w:color w:val="0D0D0D" w:themeColor="text1" w:themeTint="F2"/>
                <w:sz w:val="22"/>
                <w:szCs w:val="22"/>
                <w:lang w:val="en-US"/>
              </w:rPr>
              <w:t>Analyzing Student Data: Performance and Career Outcomes</w:t>
            </w:r>
          </w:p>
        </w:tc>
      </w:tr>
      <w:tr w:rsidR="00EF7D1E" w:rsidRPr="00EF7D1E" w14:paraId="02EDD779" w14:textId="77777777" w:rsidTr="00EF7D1E">
        <w:trPr>
          <w:trHeight w:val="273"/>
        </w:trPr>
        <w:tc>
          <w:tcPr>
            <w:tcW w:w="1985" w:type="dxa"/>
            <w:shd w:val="clear" w:color="auto" w:fill="auto"/>
          </w:tcPr>
          <w:p w14:paraId="57C48FF3" w14:textId="77777777" w:rsidR="00EF7D1E" w:rsidRPr="009549DF" w:rsidRDefault="00EF7D1E" w:rsidP="00EF7D1E">
            <w:pPr>
              <w:ind w:left="22"/>
              <w:jc w:val="both"/>
              <w:rPr>
                <w:rFonts w:ascii="Arial" w:hAnsi="Arial" w:cs="Arial"/>
                <w:b/>
                <w:color w:val="0D0D0D" w:themeColor="text1" w:themeTint="F2"/>
                <w:sz w:val="22"/>
                <w:szCs w:val="22"/>
                <w:lang w:val="en-US"/>
              </w:rPr>
            </w:pPr>
            <w:r w:rsidRPr="009549DF">
              <w:rPr>
                <w:rFonts w:ascii="Arial" w:hAnsi="Arial" w:cs="Arial"/>
                <w:b/>
                <w:color w:val="0D0D0D" w:themeColor="text1" w:themeTint="F2"/>
                <w:sz w:val="22"/>
                <w:szCs w:val="22"/>
                <w:lang w:val="en-US"/>
              </w:rPr>
              <w:t>Project Sponsor</w:t>
            </w:r>
          </w:p>
        </w:tc>
        <w:tc>
          <w:tcPr>
            <w:tcW w:w="6095" w:type="dxa"/>
            <w:gridSpan w:val="3"/>
            <w:shd w:val="clear" w:color="auto" w:fill="auto"/>
          </w:tcPr>
          <w:p w14:paraId="2AD33039" w14:textId="5055E0B9" w:rsidR="00EF7D1E" w:rsidRPr="009549DF" w:rsidRDefault="00DA6979" w:rsidP="00EF7D1E">
            <w:pPr>
              <w:ind w:left="426"/>
              <w:jc w:val="both"/>
              <w:rPr>
                <w:rFonts w:ascii="Arial" w:hAnsi="Arial" w:cs="Arial"/>
                <w:color w:val="0D0D0D" w:themeColor="text1" w:themeTint="F2"/>
                <w:sz w:val="22"/>
                <w:szCs w:val="22"/>
                <w:lang w:val="en-US"/>
              </w:rPr>
            </w:pPr>
            <w:proofErr w:type="spellStart"/>
            <w:r w:rsidRPr="009549DF">
              <w:rPr>
                <w:rFonts w:ascii="Arial" w:hAnsi="Arial" w:cs="Arial"/>
                <w:color w:val="0D0D0D" w:themeColor="text1" w:themeTint="F2"/>
                <w:sz w:val="22"/>
                <w:szCs w:val="22"/>
                <w:lang w:val="en-US"/>
              </w:rPr>
              <w:t>Tushar</w:t>
            </w:r>
            <w:proofErr w:type="spellEnd"/>
            <w:r w:rsidRPr="009549DF">
              <w:rPr>
                <w:rFonts w:ascii="Arial" w:hAnsi="Arial" w:cs="Arial"/>
                <w:color w:val="0D0D0D" w:themeColor="text1" w:themeTint="F2"/>
                <w:sz w:val="22"/>
                <w:szCs w:val="22"/>
                <w:lang w:val="en-US"/>
              </w:rPr>
              <w:t xml:space="preserve"> </w:t>
            </w:r>
            <w:proofErr w:type="spellStart"/>
            <w:r w:rsidRPr="009549DF">
              <w:rPr>
                <w:rFonts w:ascii="Arial" w:hAnsi="Arial" w:cs="Arial"/>
                <w:color w:val="0D0D0D" w:themeColor="text1" w:themeTint="F2"/>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9549DF" w:rsidRDefault="00EF7D1E" w:rsidP="00EF7D1E">
            <w:pPr>
              <w:ind w:left="22"/>
              <w:jc w:val="both"/>
              <w:rPr>
                <w:rFonts w:ascii="Arial" w:hAnsi="Arial" w:cs="Arial"/>
                <w:b/>
                <w:color w:val="0D0D0D" w:themeColor="text1" w:themeTint="F2"/>
                <w:sz w:val="22"/>
                <w:szCs w:val="22"/>
                <w:lang w:val="en-US"/>
              </w:rPr>
            </w:pPr>
            <w:r w:rsidRPr="009549DF">
              <w:rPr>
                <w:rFonts w:ascii="Arial" w:hAnsi="Arial" w:cs="Arial"/>
                <w:b/>
                <w:color w:val="0D0D0D" w:themeColor="text1" w:themeTint="F2"/>
                <w:sz w:val="22"/>
                <w:szCs w:val="22"/>
                <w:lang w:val="en-US"/>
              </w:rPr>
              <w:t>Project Manager</w:t>
            </w:r>
          </w:p>
        </w:tc>
        <w:tc>
          <w:tcPr>
            <w:tcW w:w="6095" w:type="dxa"/>
            <w:gridSpan w:val="3"/>
            <w:shd w:val="clear" w:color="auto" w:fill="auto"/>
          </w:tcPr>
          <w:p w14:paraId="55A9EC88" w14:textId="0CCD2168" w:rsidR="00EF7D1E" w:rsidRPr="009549DF" w:rsidRDefault="00DA6979" w:rsidP="00EF7D1E">
            <w:pPr>
              <w:ind w:left="426"/>
              <w:jc w:val="both"/>
              <w:rPr>
                <w:rFonts w:ascii="Arial" w:hAnsi="Arial" w:cs="Arial"/>
                <w:color w:val="0D0D0D" w:themeColor="text1" w:themeTint="F2"/>
                <w:sz w:val="22"/>
                <w:szCs w:val="22"/>
                <w:lang w:val="en-US"/>
              </w:rPr>
            </w:pPr>
            <w:proofErr w:type="spellStart"/>
            <w:r w:rsidRPr="009549DF">
              <w:rPr>
                <w:rFonts w:ascii="Arial" w:hAnsi="Arial" w:cs="Arial"/>
                <w:color w:val="0D0D0D" w:themeColor="text1" w:themeTint="F2"/>
                <w:sz w:val="22"/>
                <w:szCs w:val="22"/>
                <w:lang w:val="en-US"/>
              </w:rPr>
              <w:t>Harshada</w:t>
            </w:r>
            <w:proofErr w:type="spellEnd"/>
            <w:r w:rsidRPr="009549DF">
              <w:rPr>
                <w:rFonts w:ascii="Arial" w:hAnsi="Arial" w:cs="Arial"/>
                <w:color w:val="0D0D0D" w:themeColor="text1" w:themeTint="F2"/>
                <w:sz w:val="22"/>
                <w:szCs w:val="22"/>
                <w:lang w:val="en-US"/>
              </w:rPr>
              <w:t xml:space="preserve"> </w:t>
            </w:r>
            <w:proofErr w:type="spellStart"/>
            <w:r w:rsidRPr="009549DF">
              <w:rPr>
                <w:rFonts w:ascii="Arial" w:hAnsi="Arial" w:cs="Arial"/>
                <w:color w:val="0D0D0D" w:themeColor="text1" w:themeTint="F2"/>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9549DF" w:rsidRDefault="00EF7D1E" w:rsidP="00EF7D1E">
            <w:pPr>
              <w:ind w:left="22"/>
              <w:jc w:val="both"/>
              <w:rPr>
                <w:rFonts w:ascii="Arial" w:hAnsi="Arial" w:cs="Arial"/>
                <w:b/>
                <w:color w:val="0D0D0D" w:themeColor="text1" w:themeTint="F2"/>
                <w:sz w:val="22"/>
                <w:szCs w:val="22"/>
                <w:lang w:val="en-US"/>
              </w:rPr>
            </w:pPr>
            <w:r w:rsidRPr="009549DF">
              <w:rPr>
                <w:rFonts w:ascii="Arial" w:hAnsi="Arial" w:cs="Arial"/>
                <w:b/>
                <w:color w:val="0D0D0D" w:themeColor="text1" w:themeTint="F2"/>
                <w:sz w:val="22"/>
                <w:szCs w:val="22"/>
                <w:lang w:val="en-US"/>
              </w:rPr>
              <w:t>Start Date</w:t>
            </w:r>
          </w:p>
        </w:tc>
        <w:tc>
          <w:tcPr>
            <w:tcW w:w="1984" w:type="dxa"/>
            <w:shd w:val="clear" w:color="auto" w:fill="auto"/>
          </w:tcPr>
          <w:p w14:paraId="73142270" w14:textId="66CC3767" w:rsidR="00EF7D1E" w:rsidRPr="009549DF" w:rsidRDefault="00DA6979" w:rsidP="00DA6979">
            <w:pPr>
              <w:jc w:val="both"/>
              <w:rPr>
                <w:rFonts w:ascii="Arial" w:hAnsi="Arial" w:cs="Arial"/>
                <w:color w:val="0D0D0D" w:themeColor="text1" w:themeTint="F2"/>
                <w:sz w:val="22"/>
                <w:szCs w:val="22"/>
                <w:lang w:val="en-US"/>
              </w:rPr>
            </w:pPr>
            <w:r w:rsidRPr="009549DF">
              <w:rPr>
                <w:rFonts w:ascii="Arial" w:hAnsi="Arial" w:cs="Arial"/>
                <w:color w:val="0D0D0D" w:themeColor="text1" w:themeTint="F2"/>
                <w:sz w:val="22"/>
                <w:szCs w:val="22"/>
                <w:lang w:val="en-US"/>
              </w:rPr>
              <w:t>01-06-2024</w:t>
            </w:r>
          </w:p>
        </w:tc>
        <w:tc>
          <w:tcPr>
            <w:tcW w:w="1985" w:type="dxa"/>
            <w:shd w:val="clear" w:color="auto" w:fill="auto"/>
          </w:tcPr>
          <w:p w14:paraId="667A0E22" w14:textId="77777777" w:rsidR="00EF7D1E" w:rsidRPr="009549DF" w:rsidRDefault="00EF7D1E" w:rsidP="00EF7D1E">
            <w:pPr>
              <w:ind w:left="23" w:hanging="23"/>
              <w:jc w:val="both"/>
              <w:rPr>
                <w:rFonts w:ascii="Arial" w:hAnsi="Arial" w:cs="Arial"/>
                <w:b/>
                <w:color w:val="0D0D0D" w:themeColor="text1" w:themeTint="F2"/>
                <w:sz w:val="22"/>
                <w:szCs w:val="22"/>
                <w:lang w:val="en-US"/>
              </w:rPr>
            </w:pPr>
            <w:r w:rsidRPr="009549DF">
              <w:rPr>
                <w:rFonts w:ascii="Arial" w:hAnsi="Arial" w:cs="Arial"/>
                <w:b/>
                <w:color w:val="0D0D0D" w:themeColor="text1" w:themeTint="F2"/>
                <w:sz w:val="22"/>
                <w:szCs w:val="22"/>
                <w:lang w:val="en-US"/>
              </w:rPr>
              <w:t>Completion Date</w:t>
            </w:r>
          </w:p>
        </w:tc>
        <w:tc>
          <w:tcPr>
            <w:tcW w:w="2126" w:type="dxa"/>
            <w:shd w:val="clear" w:color="auto" w:fill="auto"/>
          </w:tcPr>
          <w:p w14:paraId="737D1A78" w14:textId="2083D161" w:rsidR="00EF7D1E" w:rsidRPr="009549DF" w:rsidRDefault="00DA6979" w:rsidP="00EF7D1E">
            <w:pPr>
              <w:ind w:left="426"/>
              <w:jc w:val="both"/>
              <w:rPr>
                <w:rFonts w:ascii="Arial" w:hAnsi="Arial" w:cs="Arial"/>
                <w:color w:val="0D0D0D" w:themeColor="text1" w:themeTint="F2"/>
                <w:sz w:val="22"/>
                <w:szCs w:val="22"/>
                <w:lang w:val="en-US"/>
              </w:rPr>
            </w:pPr>
            <w:r w:rsidRPr="009549DF">
              <w:rPr>
                <w:rFonts w:ascii="Arial" w:hAnsi="Arial" w:cs="Arial"/>
                <w:color w:val="0D0D0D" w:themeColor="text1" w:themeTint="F2"/>
                <w:sz w:val="22"/>
                <w:szCs w:val="22"/>
                <w:lang w:val="en-US"/>
              </w:rPr>
              <w:t>30-08-2024</w:t>
            </w:r>
          </w:p>
        </w:tc>
      </w:tr>
    </w:tbl>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2" w:name="_Toc143445376"/>
      <w:r>
        <w:rPr>
          <w:rFonts w:ascii="Arial" w:hAnsi="Arial" w:cs="Arial"/>
          <w:b/>
          <w:bCs/>
          <w:color w:val="FFB923" w:themeColor="accent4"/>
          <w:sz w:val="28"/>
          <w:szCs w:val="28"/>
        </w:rPr>
        <w:t>SUMMARY</w:t>
      </w:r>
      <w:bookmarkEnd w:id="2"/>
    </w:p>
    <w:p w14:paraId="4E62638E" w14:textId="0F9586B0" w:rsidR="00DA6979" w:rsidRPr="009549DF" w:rsidRDefault="001B2C5C" w:rsidP="001B2C5C">
      <w:pPr>
        <w:ind w:left="432"/>
        <w:rPr>
          <w:rFonts w:ascii="Arial" w:hAnsi="Arial" w:cs="Arial"/>
          <w:color w:val="0D0D0D" w:themeColor="text1" w:themeTint="F2"/>
          <w:lang w:eastAsia="en-IN"/>
        </w:rPr>
      </w:pPr>
      <w:r w:rsidRPr="009549DF">
        <w:rPr>
          <w:rFonts w:ascii="Arial" w:hAnsi="Arial" w:cs="Arial"/>
          <w:color w:val="0D0D0D" w:themeColor="text1" w:themeTint="F2"/>
        </w:rPr>
        <w:t>Many</w:t>
      </w:r>
      <w:r w:rsidRPr="009549DF">
        <w:rPr>
          <w:rFonts w:ascii="Arial" w:hAnsi="Arial" w:cs="Arial"/>
          <w:color w:val="0D0D0D" w:themeColor="text1" w:themeTint="F2"/>
        </w:rPr>
        <w:t xml:space="preserve"> students apply for internships and jobs annually, with resumes playing a crucial role in the first impression. Over 70% of resumes are rejected in the initial screening due to ATS application. It's important to pay attention to details and spend qualitative time preparing a quality resume to pass the initial screening. A comprehensive analysis of students' internships aims to gain insights into academic performance, event participation, career aspiration, and factors influencing success. A dataset containing various attributes is collected for each student.</w:t>
      </w:r>
    </w:p>
    <w:p w14:paraId="3C1B1DB5" w14:textId="77426CDD" w:rsidR="00397D59" w:rsidRDefault="00397D59" w:rsidP="00A718FC">
      <w:pPr>
        <w:pStyle w:val="Heading1"/>
        <w:spacing w:before="240" w:line="360" w:lineRule="auto"/>
        <w:jc w:val="both"/>
        <w:rPr>
          <w:rFonts w:ascii="Arial" w:hAnsi="Arial" w:cs="Arial"/>
          <w:b/>
          <w:bCs/>
          <w:color w:val="FFB923" w:themeColor="accent4"/>
          <w:sz w:val="28"/>
          <w:szCs w:val="28"/>
        </w:rPr>
      </w:pPr>
      <w:bookmarkStart w:id="3" w:name="_Toc143445377"/>
      <w:r>
        <w:rPr>
          <w:rFonts w:ascii="Arial" w:hAnsi="Arial" w:cs="Arial"/>
          <w:b/>
          <w:bCs/>
          <w:color w:val="FFB923" w:themeColor="accent4"/>
          <w:sz w:val="28"/>
          <w:szCs w:val="28"/>
        </w:rPr>
        <w:t>INTRODUCTION</w:t>
      </w:r>
      <w:bookmarkEnd w:id="3"/>
    </w:p>
    <w:p w14:paraId="70AAD793" w14:textId="3D0DB92D" w:rsidR="00397D59" w:rsidRPr="004D1B74" w:rsidRDefault="00397D59" w:rsidP="004D1B74">
      <w:pPr>
        <w:pStyle w:val="Heading2"/>
        <w:spacing w:before="0"/>
        <w:ind w:left="993" w:hanging="567"/>
        <w:rPr>
          <w:rFonts w:ascii="Arial" w:eastAsia="Times New Roman" w:hAnsi="Arial" w:cs="Arial"/>
        </w:rPr>
      </w:pPr>
      <w:bookmarkStart w:id="4" w:name="_Toc143445378"/>
      <w:r w:rsidRPr="00373485">
        <w:rPr>
          <w:rFonts w:ascii="Arial" w:eastAsia="Times New Roman" w:hAnsi="Arial" w:cs="Arial"/>
        </w:rPr>
        <w:t>Background</w:t>
      </w:r>
      <w:bookmarkEnd w:id="4"/>
    </w:p>
    <w:p w14:paraId="139DA0BC" w14:textId="77777777" w:rsidR="004D1B74" w:rsidRDefault="004D1B74" w:rsidP="001B2C5C">
      <w:pPr>
        <w:ind w:left="993"/>
        <w:rPr>
          <w:rFonts w:ascii="Arial" w:hAnsi="Arial" w:cs="Arial"/>
          <w:color w:val="595959" w:themeColor="text1" w:themeTint="A6"/>
        </w:rPr>
      </w:pPr>
    </w:p>
    <w:p w14:paraId="2A0D42C0" w14:textId="064B58E3" w:rsidR="00397D59" w:rsidRPr="009549DF" w:rsidRDefault="001B2C5C" w:rsidP="001B2C5C">
      <w:pPr>
        <w:ind w:left="993"/>
        <w:rPr>
          <w:color w:val="0D0D0D" w:themeColor="text1" w:themeTint="F2"/>
        </w:rPr>
      </w:pPr>
      <w:r w:rsidRPr="009549DF">
        <w:rPr>
          <w:rFonts w:ascii="Arial" w:hAnsi="Arial" w:cs="Arial"/>
          <w:color w:val="0D0D0D" w:themeColor="text1" w:themeTint="F2"/>
        </w:rPr>
        <w:t xml:space="preserve">Millions of students apply for internships/jobs every year, resumes play an important role in playing the first impression. The recruiters spend a max of 2-3 minutes reviewing a resume after it landed in their mailbox or job board. ATS application. </w:t>
      </w:r>
      <w:proofErr w:type="spellStart"/>
      <w:r w:rsidRPr="009549DF">
        <w:rPr>
          <w:rFonts w:ascii="Arial" w:hAnsi="Arial" w:cs="Arial"/>
          <w:color w:val="0D0D0D" w:themeColor="text1" w:themeTint="F2"/>
        </w:rPr>
        <w:t>Suprising</w:t>
      </w:r>
      <w:proofErr w:type="spellEnd"/>
      <w:r w:rsidRPr="009549DF">
        <w:rPr>
          <w:rFonts w:ascii="Arial" w:hAnsi="Arial" w:cs="Arial"/>
          <w:color w:val="0D0D0D" w:themeColor="text1" w:themeTint="F2"/>
        </w:rPr>
        <w:t xml:space="preserve"> more than 70% of resumes get rejected in the initial screening.</w:t>
      </w:r>
    </w:p>
    <w:p w14:paraId="7898DE7F" w14:textId="77777777" w:rsidR="00397D59" w:rsidRPr="00397D59" w:rsidRDefault="00397D59" w:rsidP="00397D59"/>
    <w:p w14:paraId="2BA85E29" w14:textId="1619A934" w:rsidR="00980092" w:rsidRPr="00373485" w:rsidRDefault="00980092" w:rsidP="004D1B74">
      <w:pPr>
        <w:pStyle w:val="Heading2"/>
        <w:spacing w:before="0"/>
        <w:ind w:left="993" w:hanging="567"/>
        <w:rPr>
          <w:rFonts w:ascii="Arial" w:eastAsia="Times New Roman" w:hAnsi="Arial" w:cs="Arial"/>
        </w:rPr>
      </w:pPr>
      <w:bookmarkStart w:id="5" w:name="_Toc143445379"/>
      <w:r w:rsidRPr="00373485">
        <w:rPr>
          <w:rFonts w:ascii="Arial" w:eastAsia="Times New Roman" w:hAnsi="Arial" w:cs="Arial"/>
        </w:rPr>
        <w:t>Stakeholders</w:t>
      </w:r>
      <w:bookmarkEnd w:id="5"/>
    </w:p>
    <w:p w14:paraId="4E3BC3A1" w14:textId="77777777" w:rsidR="0071336F" w:rsidRPr="009549DF" w:rsidRDefault="004D1B74" w:rsidP="004D1B74">
      <w:pPr>
        <w:ind w:left="993"/>
        <w:rPr>
          <w:rFonts w:ascii="Arial" w:hAnsi="Arial" w:cs="Arial"/>
          <w:b/>
          <w:bCs/>
          <w:color w:val="0D0D0D" w:themeColor="text1" w:themeTint="F2"/>
          <w:lang w:eastAsia="en-IN" w:bidi="hi-IN"/>
        </w:rPr>
      </w:pPr>
      <w:r w:rsidRPr="004D1B74">
        <w:rPr>
          <w:rFonts w:ascii="Arial" w:hAnsi="Arial" w:cs="Arial"/>
          <w:b/>
          <w:bCs/>
          <w:color w:val="0D0D0D" w:themeColor="text1" w:themeTint="F2"/>
          <w:lang w:eastAsia="en-IN" w:bidi="hi-IN"/>
        </w:rPr>
        <w:t>Key Stakeholders</w:t>
      </w:r>
      <w:proofErr w:type="gramStart"/>
      <w:r w:rsidRPr="004D1B74">
        <w:rPr>
          <w:rFonts w:ascii="Arial" w:hAnsi="Arial" w:cs="Arial"/>
          <w:b/>
          <w:bCs/>
          <w:color w:val="0D0D0D" w:themeColor="text1" w:themeTint="F2"/>
          <w:lang w:eastAsia="en-IN" w:bidi="hi-IN"/>
        </w:rPr>
        <w:t>:</w:t>
      </w:r>
      <w:proofErr w:type="gramEnd"/>
      <w:r w:rsidRPr="004D1B74">
        <w:rPr>
          <w:rFonts w:ascii="Arial" w:hAnsi="Arial" w:cs="Arial"/>
          <w:color w:val="0D0D0D" w:themeColor="text1" w:themeTint="F2"/>
          <w:lang w:eastAsia="en-IN" w:bidi="hi-IN"/>
        </w:rPr>
        <w:br/>
        <w:t>1)</w:t>
      </w:r>
      <w:proofErr w:type="spellStart"/>
      <w:r w:rsidRPr="004D1B74">
        <w:rPr>
          <w:rFonts w:ascii="Arial" w:hAnsi="Arial" w:cs="Arial"/>
          <w:color w:val="0D0D0D" w:themeColor="text1" w:themeTint="F2"/>
          <w:lang w:eastAsia="en-IN" w:bidi="hi-IN"/>
        </w:rPr>
        <w:t>Harshada</w:t>
      </w:r>
      <w:proofErr w:type="spellEnd"/>
      <w:r w:rsidRPr="004D1B74">
        <w:rPr>
          <w:rFonts w:ascii="Arial" w:hAnsi="Arial" w:cs="Arial"/>
          <w:color w:val="0D0D0D" w:themeColor="text1" w:themeTint="F2"/>
          <w:lang w:eastAsia="en-IN" w:bidi="hi-IN"/>
        </w:rPr>
        <w:t xml:space="preserve"> </w:t>
      </w:r>
      <w:proofErr w:type="spellStart"/>
      <w:r w:rsidRPr="004D1B74">
        <w:rPr>
          <w:rFonts w:ascii="Arial" w:hAnsi="Arial" w:cs="Arial"/>
          <w:color w:val="0D0D0D" w:themeColor="text1" w:themeTint="F2"/>
          <w:lang w:eastAsia="en-IN" w:bidi="hi-IN"/>
        </w:rPr>
        <w:t>Topale</w:t>
      </w:r>
      <w:proofErr w:type="spellEnd"/>
      <w:r w:rsidRPr="004D1B74">
        <w:rPr>
          <w:rFonts w:ascii="Arial" w:hAnsi="Arial" w:cs="Arial"/>
          <w:color w:val="0D0D0D" w:themeColor="text1" w:themeTint="F2"/>
          <w:lang w:eastAsia="en-IN" w:bidi="hi-IN"/>
        </w:rPr>
        <w:br/>
      </w:r>
    </w:p>
    <w:p w14:paraId="6590D8EF" w14:textId="5DC0F31F" w:rsidR="004D1B74" w:rsidRPr="009549DF" w:rsidRDefault="004D1B74" w:rsidP="004D1B74">
      <w:pPr>
        <w:ind w:left="993"/>
        <w:rPr>
          <w:rFonts w:ascii="Arial" w:hAnsi="Arial" w:cs="Arial"/>
          <w:color w:val="0D0D0D" w:themeColor="text1" w:themeTint="F2"/>
          <w:lang w:eastAsia="en-IN" w:bidi="hi-IN"/>
        </w:rPr>
      </w:pPr>
      <w:r w:rsidRPr="004D1B74">
        <w:rPr>
          <w:rFonts w:ascii="Arial" w:hAnsi="Arial" w:cs="Arial"/>
          <w:b/>
          <w:bCs/>
          <w:color w:val="0D0D0D" w:themeColor="text1" w:themeTint="F2"/>
          <w:lang w:eastAsia="en-IN" w:bidi="hi-IN"/>
        </w:rPr>
        <w:t>Users</w:t>
      </w:r>
      <w:proofErr w:type="gramStart"/>
      <w:r w:rsidRPr="004D1B74">
        <w:rPr>
          <w:rFonts w:ascii="Arial" w:hAnsi="Arial" w:cs="Arial"/>
          <w:b/>
          <w:bCs/>
          <w:color w:val="0D0D0D" w:themeColor="text1" w:themeTint="F2"/>
          <w:lang w:eastAsia="en-IN" w:bidi="hi-IN"/>
        </w:rPr>
        <w:t>:</w:t>
      </w:r>
      <w:proofErr w:type="gramEnd"/>
      <w:r w:rsidRPr="004D1B74">
        <w:rPr>
          <w:rFonts w:ascii="Arial" w:hAnsi="Arial" w:cs="Arial"/>
          <w:color w:val="0D0D0D" w:themeColor="text1" w:themeTint="F2"/>
          <w:lang w:eastAsia="en-IN" w:bidi="hi-IN"/>
        </w:rPr>
        <w:br/>
        <w:t>1)Durgam Devani (Intern)</w:t>
      </w:r>
      <w:r w:rsidRPr="004D1B74">
        <w:rPr>
          <w:rFonts w:ascii="Arial" w:hAnsi="Arial" w:cs="Arial"/>
          <w:color w:val="0D0D0D" w:themeColor="text1" w:themeTint="F2"/>
          <w:lang w:eastAsia="en-IN" w:bidi="hi-IN"/>
        </w:rPr>
        <w:br/>
        <w:t xml:space="preserve">2)Project Managers- </w:t>
      </w:r>
      <w:proofErr w:type="spellStart"/>
      <w:r w:rsidRPr="004D1B74">
        <w:rPr>
          <w:rFonts w:ascii="Arial" w:hAnsi="Arial" w:cs="Arial"/>
          <w:color w:val="0D0D0D" w:themeColor="text1" w:themeTint="F2"/>
          <w:lang w:eastAsia="en-IN" w:bidi="hi-IN"/>
        </w:rPr>
        <w:t>Harshada</w:t>
      </w:r>
      <w:proofErr w:type="spellEnd"/>
      <w:r w:rsidRPr="004D1B74">
        <w:rPr>
          <w:rFonts w:ascii="Arial" w:hAnsi="Arial" w:cs="Arial"/>
          <w:color w:val="0D0D0D" w:themeColor="text1" w:themeTint="F2"/>
          <w:lang w:eastAsia="en-IN" w:bidi="hi-IN"/>
        </w:rPr>
        <w:t xml:space="preserve"> </w:t>
      </w:r>
      <w:proofErr w:type="spellStart"/>
      <w:r w:rsidRPr="004D1B74">
        <w:rPr>
          <w:rFonts w:ascii="Arial" w:hAnsi="Arial" w:cs="Arial"/>
          <w:color w:val="0D0D0D" w:themeColor="text1" w:themeTint="F2"/>
          <w:lang w:eastAsia="en-IN" w:bidi="hi-IN"/>
        </w:rPr>
        <w:t>Topale</w:t>
      </w:r>
      <w:proofErr w:type="spellEnd"/>
    </w:p>
    <w:p w14:paraId="2DA912A6" w14:textId="77777777" w:rsidR="0071336F" w:rsidRPr="009549DF" w:rsidRDefault="004D1B74" w:rsidP="004D1B74">
      <w:pPr>
        <w:ind w:left="993"/>
        <w:rPr>
          <w:rFonts w:ascii="Arial" w:hAnsi="Arial" w:cs="Arial"/>
          <w:b/>
          <w:bCs/>
          <w:color w:val="0D0D0D" w:themeColor="text1" w:themeTint="F2"/>
          <w:lang w:eastAsia="en-IN" w:bidi="hi-IN"/>
        </w:rPr>
      </w:pPr>
      <w:r w:rsidRPr="004D1B74">
        <w:rPr>
          <w:rFonts w:ascii="Arial" w:hAnsi="Arial" w:cs="Arial"/>
          <w:color w:val="0D0D0D" w:themeColor="text1" w:themeTint="F2"/>
          <w:lang w:eastAsia="en-IN" w:bidi="hi-IN"/>
        </w:rPr>
        <w:br/>
      </w:r>
      <w:r w:rsidRPr="004D1B74">
        <w:rPr>
          <w:rFonts w:ascii="Arial" w:hAnsi="Arial" w:cs="Arial"/>
          <w:b/>
          <w:bCs/>
          <w:color w:val="0D0D0D" w:themeColor="text1" w:themeTint="F2"/>
          <w:lang w:eastAsia="en-IN" w:bidi="hi-IN"/>
        </w:rPr>
        <w:t>1)</w:t>
      </w:r>
      <w:r w:rsidRPr="009549DF">
        <w:rPr>
          <w:rFonts w:ascii="Arial" w:hAnsi="Arial" w:cs="Arial"/>
          <w:color w:val="0D0D0D" w:themeColor="text1" w:themeTint="F2"/>
          <w:lang w:eastAsia="en-IN" w:bidi="hi-IN"/>
        </w:rPr>
        <w:t xml:space="preserve"> </w:t>
      </w:r>
      <w:proofErr w:type="spellStart"/>
      <w:r w:rsidRPr="004D1B74">
        <w:rPr>
          <w:rFonts w:ascii="Arial" w:hAnsi="Arial" w:cs="Arial"/>
          <w:b/>
          <w:bCs/>
          <w:color w:val="0D0D0D" w:themeColor="text1" w:themeTint="F2"/>
          <w:lang w:eastAsia="en-IN" w:bidi="hi-IN"/>
        </w:rPr>
        <w:t>Harshada</w:t>
      </w:r>
      <w:proofErr w:type="spellEnd"/>
      <w:r w:rsidRPr="004D1B74">
        <w:rPr>
          <w:rFonts w:ascii="Arial" w:hAnsi="Arial" w:cs="Arial"/>
          <w:b/>
          <w:bCs/>
          <w:color w:val="0D0D0D" w:themeColor="text1" w:themeTint="F2"/>
          <w:lang w:eastAsia="en-IN" w:bidi="hi-IN"/>
        </w:rPr>
        <w:t xml:space="preserve"> </w:t>
      </w:r>
      <w:proofErr w:type="spellStart"/>
      <w:r w:rsidRPr="004D1B74">
        <w:rPr>
          <w:rFonts w:ascii="Arial" w:hAnsi="Arial" w:cs="Arial"/>
          <w:b/>
          <w:bCs/>
          <w:color w:val="0D0D0D" w:themeColor="text1" w:themeTint="F2"/>
          <w:lang w:eastAsia="en-IN" w:bidi="hi-IN"/>
        </w:rPr>
        <w:t>Topale</w:t>
      </w:r>
      <w:proofErr w:type="spellEnd"/>
      <w:r w:rsidRPr="004D1B74">
        <w:rPr>
          <w:rFonts w:ascii="Arial" w:hAnsi="Arial" w:cs="Arial"/>
          <w:b/>
          <w:bCs/>
          <w:color w:val="0D0D0D" w:themeColor="text1" w:themeTint="F2"/>
          <w:lang w:eastAsia="en-IN" w:bidi="hi-IN"/>
        </w:rPr>
        <w:t xml:space="preserve"> (Stakeholder</w:t>
      </w:r>
      <w:r w:rsidRPr="004D1B74">
        <w:rPr>
          <w:rFonts w:ascii="Arial" w:hAnsi="Arial" w:cs="Arial"/>
          <w:color w:val="0D0D0D" w:themeColor="text1" w:themeTint="F2"/>
          <w:lang w:eastAsia="en-IN" w:bidi="hi-IN"/>
        </w:rPr>
        <w:t xml:space="preserve">): </w:t>
      </w:r>
      <w:proofErr w:type="spellStart"/>
      <w:r w:rsidRPr="004D1B74">
        <w:rPr>
          <w:rFonts w:ascii="Arial" w:hAnsi="Arial" w:cs="Arial"/>
          <w:color w:val="0D0D0D" w:themeColor="text1" w:themeTint="F2"/>
          <w:lang w:eastAsia="en-IN" w:bidi="hi-IN"/>
        </w:rPr>
        <w:t>Harshada's</w:t>
      </w:r>
      <w:proofErr w:type="spellEnd"/>
      <w:r w:rsidRPr="004D1B74">
        <w:rPr>
          <w:rFonts w:ascii="Arial" w:hAnsi="Arial" w:cs="Arial"/>
          <w:color w:val="0D0D0D" w:themeColor="text1" w:themeTint="F2"/>
          <w:lang w:eastAsia="en-IN" w:bidi="hi-IN"/>
        </w:rPr>
        <w:t xml:space="preserve"> goals may include using project results to make strategic decisions and improve programs.</w:t>
      </w:r>
      <w:r w:rsidRPr="004D1B74">
        <w:rPr>
          <w:rFonts w:ascii="Arial" w:hAnsi="Arial" w:cs="Arial"/>
          <w:color w:val="0D0D0D" w:themeColor="text1" w:themeTint="F2"/>
          <w:lang w:eastAsia="en-IN" w:bidi="hi-IN"/>
        </w:rPr>
        <w:br/>
      </w:r>
    </w:p>
    <w:p w14:paraId="59349988" w14:textId="77777777" w:rsidR="0071336F" w:rsidRPr="009549DF" w:rsidRDefault="004D1B74" w:rsidP="004D1B74">
      <w:pPr>
        <w:ind w:left="993"/>
        <w:rPr>
          <w:rFonts w:ascii="Arial" w:hAnsi="Arial" w:cs="Arial"/>
          <w:b/>
          <w:bCs/>
          <w:color w:val="0D0D0D" w:themeColor="text1" w:themeTint="F2"/>
          <w:lang w:eastAsia="en-IN" w:bidi="hi-IN"/>
        </w:rPr>
      </w:pPr>
      <w:r w:rsidRPr="004D1B74">
        <w:rPr>
          <w:rFonts w:ascii="Arial" w:hAnsi="Arial" w:cs="Arial"/>
          <w:b/>
          <w:bCs/>
          <w:color w:val="0D0D0D" w:themeColor="text1" w:themeTint="F2"/>
          <w:lang w:eastAsia="en-IN" w:bidi="hi-IN"/>
        </w:rPr>
        <w:t>2)</w:t>
      </w:r>
      <w:r w:rsidRPr="009549DF">
        <w:rPr>
          <w:rFonts w:ascii="Arial" w:hAnsi="Arial" w:cs="Arial"/>
          <w:color w:val="0D0D0D" w:themeColor="text1" w:themeTint="F2"/>
          <w:lang w:eastAsia="en-IN" w:bidi="hi-IN"/>
        </w:rPr>
        <w:t xml:space="preserve"> </w:t>
      </w:r>
      <w:r w:rsidRPr="004D1B74">
        <w:rPr>
          <w:rFonts w:ascii="Arial" w:hAnsi="Arial" w:cs="Arial"/>
          <w:b/>
          <w:bCs/>
          <w:color w:val="0D0D0D" w:themeColor="text1" w:themeTint="F2"/>
          <w:lang w:eastAsia="en-IN" w:bidi="hi-IN"/>
        </w:rPr>
        <w:t>Durgam Devani (Intern user)</w:t>
      </w:r>
      <w:r w:rsidRPr="004D1B74">
        <w:rPr>
          <w:rFonts w:ascii="Arial" w:hAnsi="Arial" w:cs="Arial"/>
          <w:color w:val="0D0D0D" w:themeColor="text1" w:themeTint="F2"/>
          <w:lang w:eastAsia="en-IN" w:bidi="hi-IN"/>
        </w:rPr>
        <w:t xml:space="preserve">: </w:t>
      </w:r>
      <w:proofErr w:type="spellStart"/>
      <w:r w:rsidRPr="004D1B74">
        <w:rPr>
          <w:rFonts w:ascii="Arial" w:hAnsi="Arial" w:cs="Arial"/>
          <w:color w:val="0D0D0D" w:themeColor="text1" w:themeTint="F2"/>
          <w:lang w:eastAsia="en-IN" w:bidi="hi-IN"/>
        </w:rPr>
        <w:t>Durgam's</w:t>
      </w:r>
      <w:proofErr w:type="spellEnd"/>
      <w:r w:rsidRPr="004D1B74">
        <w:rPr>
          <w:rFonts w:ascii="Arial" w:hAnsi="Arial" w:cs="Arial"/>
          <w:color w:val="0D0D0D" w:themeColor="text1" w:themeTint="F2"/>
          <w:lang w:eastAsia="en-IN" w:bidi="hi-IN"/>
        </w:rPr>
        <w:t xml:space="preserve"> objectives may include acquiring insights into her internship experience and applying project insights to improve her understanding.</w:t>
      </w:r>
      <w:r w:rsidRPr="004D1B74">
        <w:rPr>
          <w:rFonts w:ascii="Arial" w:hAnsi="Arial" w:cs="Arial"/>
          <w:color w:val="0D0D0D" w:themeColor="text1" w:themeTint="F2"/>
          <w:lang w:eastAsia="en-IN" w:bidi="hi-IN"/>
        </w:rPr>
        <w:br/>
      </w:r>
    </w:p>
    <w:p w14:paraId="2DCABE27" w14:textId="7325C4ED" w:rsidR="004D1B74" w:rsidRPr="009549DF" w:rsidRDefault="004D1B74" w:rsidP="0071336F">
      <w:pPr>
        <w:ind w:left="993"/>
        <w:rPr>
          <w:rFonts w:ascii="Calibri" w:hAnsi="Calibri" w:cs="Calibri"/>
          <w:color w:val="0D0D0D" w:themeColor="text1" w:themeTint="F2"/>
          <w:lang w:eastAsia="en-IN" w:bidi="hi-IN"/>
        </w:rPr>
      </w:pPr>
      <w:r w:rsidRPr="004D1B74">
        <w:rPr>
          <w:rFonts w:ascii="Arial" w:hAnsi="Arial" w:cs="Arial"/>
          <w:b/>
          <w:bCs/>
          <w:color w:val="0D0D0D" w:themeColor="text1" w:themeTint="F2"/>
          <w:lang w:eastAsia="en-IN" w:bidi="hi-IN"/>
        </w:rPr>
        <w:t>3)</w:t>
      </w:r>
      <w:r w:rsidRPr="009549DF">
        <w:rPr>
          <w:rFonts w:ascii="Arial" w:hAnsi="Arial" w:cs="Arial"/>
          <w:color w:val="0D0D0D" w:themeColor="text1" w:themeTint="F2"/>
          <w:lang w:eastAsia="en-IN" w:bidi="hi-IN"/>
        </w:rPr>
        <w:t xml:space="preserve"> </w:t>
      </w:r>
      <w:proofErr w:type="spellStart"/>
      <w:r w:rsidRPr="004D1B74">
        <w:rPr>
          <w:rFonts w:ascii="Arial" w:hAnsi="Arial" w:cs="Arial"/>
          <w:b/>
          <w:bCs/>
          <w:color w:val="0D0D0D" w:themeColor="text1" w:themeTint="F2"/>
          <w:lang w:eastAsia="en-IN" w:bidi="hi-IN"/>
        </w:rPr>
        <w:t>Harshada</w:t>
      </w:r>
      <w:proofErr w:type="spellEnd"/>
      <w:r w:rsidRPr="004D1B74">
        <w:rPr>
          <w:rFonts w:ascii="Arial" w:hAnsi="Arial" w:cs="Arial"/>
          <w:b/>
          <w:bCs/>
          <w:color w:val="0D0D0D" w:themeColor="text1" w:themeTint="F2"/>
          <w:lang w:eastAsia="en-IN" w:bidi="hi-IN"/>
        </w:rPr>
        <w:t xml:space="preserve"> </w:t>
      </w:r>
      <w:proofErr w:type="spellStart"/>
      <w:r w:rsidRPr="004D1B74">
        <w:rPr>
          <w:rFonts w:ascii="Arial" w:hAnsi="Arial" w:cs="Arial"/>
          <w:b/>
          <w:bCs/>
          <w:color w:val="0D0D0D" w:themeColor="text1" w:themeTint="F2"/>
          <w:lang w:eastAsia="en-IN" w:bidi="hi-IN"/>
        </w:rPr>
        <w:t>Topale</w:t>
      </w:r>
      <w:proofErr w:type="spellEnd"/>
      <w:r w:rsidRPr="004D1B74">
        <w:rPr>
          <w:rFonts w:ascii="Arial" w:hAnsi="Arial" w:cs="Arial"/>
          <w:b/>
          <w:bCs/>
          <w:color w:val="0D0D0D" w:themeColor="text1" w:themeTint="F2"/>
          <w:lang w:eastAsia="en-IN" w:bidi="hi-IN"/>
        </w:rPr>
        <w:t xml:space="preserve"> (Project Manager User):</w:t>
      </w:r>
      <w:r w:rsidRPr="004D1B74">
        <w:rPr>
          <w:rFonts w:ascii="Arial" w:hAnsi="Arial" w:cs="Arial"/>
          <w:color w:val="0D0D0D" w:themeColor="text1" w:themeTint="F2"/>
          <w:lang w:eastAsia="en-IN" w:bidi="hi-IN"/>
        </w:rPr>
        <w:t xml:space="preserve"> As a user, </w:t>
      </w:r>
      <w:proofErr w:type="spellStart"/>
      <w:r w:rsidRPr="004D1B74">
        <w:rPr>
          <w:rFonts w:ascii="Arial" w:hAnsi="Arial" w:cs="Arial"/>
          <w:color w:val="0D0D0D" w:themeColor="text1" w:themeTint="F2"/>
          <w:lang w:eastAsia="en-IN" w:bidi="hi-IN"/>
        </w:rPr>
        <w:t>Harshada's</w:t>
      </w:r>
      <w:proofErr w:type="spellEnd"/>
      <w:r w:rsidRPr="004D1B74">
        <w:rPr>
          <w:rFonts w:ascii="Arial" w:hAnsi="Arial" w:cs="Arial"/>
          <w:color w:val="0D0D0D" w:themeColor="text1" w:themeTint="F2"/>
          <w:lang w:eastAsia="en-IN" w:bidi="hi-IN"/>
        </w:rPr>
        <w:t xml:space="preserve"> responsibilities may include monitoring project progress and ensuring that project outputs are consistent with strategic goals.</w:t>
      </w:r>
      <w:r w:rsidRPr="004D1B74">
        <w:rPr>
          <w:rFonts w:ascii="Arial" w:hAnsi="Arial" w:cs="Arial"/>
          <w:color w:val="0D0D0D" w:themeColor="text1" w:themeTint="F2"/>
          <w:lang w:eastAsia="en-IN" w:bidi="hi-IN"/>
        </w:rPr>
        <w:br/>
        <w:t>These variances develop because each individual interacts with the project in a distinct manner, contributing to their p</w:t>
      </w:r>
      <w:r w:rsidR="009549DF" w:rsidRPr="009549DF">
        <w:rPr>
          <w:rFonts w:ascii="Arial" w:hAnsi="Arial" w:cs="Arial"/>
          <w:color w:val="0D0D0D" w:themeColor="text1" w:themeTint="F2"/>
          <w:lang w:eastAsia="en-IN" w:bidi="hi-IN"/>
        </w:rPr>
        <w:t>ersonal goals and expectations.</w:t>
      </w:r>
    </w:p>
    <w:p w14:paraId="717CF92B" w14:textId="2DB0D1FB" w:rsidR="00980092" w:rsidRPr="004D1B74" w:rsidRDefault="00980092" w:rsidP="00980092">
      <w:pPr>
        <w:ind w:left="993"/>
        <w:rPr>
          <w:lang w:val="en-US"/>
        </w:rPr>
      </w:pPr>
    </w:p>
    <w:p w14:paraId="737449DF" w14:textId="77777777" w:rsidR="004D1B74" w:rsidRPr="00980092" w:rsidRDefault="004D1B74" w:rsidP="00980092">
      <w:pPr>
        <w:ind w:left="993"/>
      </w:pPr>
    </w:p>
    <w:p w14:paraId="28283C41" w14:textId="7E480302" w:rsidR="007D2EA8" w:rsidRPr="00373485" w:rsidRDefault="00397D59" w:rsidP="004D1B74">
      <w:pPr>
        <w:pStyle w:val="Heading2"/>
        <w:spacing w:before="0"/>
        <w:ind w:left="993" w:hanging="567"/>
        <w:rPr>
          <w:rFonts w:ascii="Arial" w:eastAsia="Times New Roman" w:hAnsi="Arial" w:cs="Arial"/>
        </w:rPr>
      </w:pPr>
      <w:bookmarkStart w:id="6" w:name="_Toc143445380"/>
      <w:r w:rsidRPr="00373485">
        <w:rPr>
          <w:rFonts w:ascii="Arial" w:eastAsia="Times New Roman" w:hAnsi="Arial" w:cs="Arial"/>
        </w:rPr>
        <w:t>Objectives</w:t>
      </w:r>
      <w:bookmarkEnd w:id="6"/>
      <w:r w:rsidRPr="00373485">
        <w:rPr>
          <w:rFonts w:ascii="Arial" w:eastAsia="Times New Roman" w:hAnsi="Arial" w:cs="Arial"/>
        </w:rPr>
        <w:t xml:space="preserve"> </w:t>
      </w:r>
    </w:p>
    <w:p w14:paraId="0B88A3C5" w14:textId="291B845E" w:rsidR="006059C0" w:rsidRPr="009549DF" w:rsidRDefault="0071336F" w:rsidP="0071336F">
      <w:pPr>
        <w:ind w:left="993"/>
        <w:rPr>
          <w:rFonts w:ascii="Arial" w:hAnsi="Arial" w:cs="Arial"/>
          <w:color w:val="0D0D0D" w:themeColor="text1" w:themeTint="F2"/>
        </w:rPr>
      </w:pPr>
      <w:r w:rsidRPr="009549DF">
        <w:rPr>
          <w:rFonts w:ascii="Arial" w:hAnsi="Arial" w:cs="Arial"/>
          <w:color w:val="0D0D0D" w:themeColor="text1" w:themeTint="F2"/>
        </w:rPr>
        <w:t xml:space="preserve">We aim to conduct a comprehensive analysis of our </w:t>
      </w:r>
      <w:proofErr w:type="gramStart"/>
      <w:r w:rsidRPr="009549DF">
        <w:rPr>
          <w:rFonts w:ascii="Arial" w:hAnsi="Arial" w:cs="Arial"/>
          <w:color w:val="0D0D0D" w:themeColor="text1" w:themeTint="F2"/>
        </w:rPr>
        <w:t>students</w:t>
      </w:r>
      <w:proofErr w:type="gramEnd"/>
      <w:r w:rsidRPr="009549DF">
        <w:rPr>
          <w:rFonts w:ascii="Arial" w:hAnsi="Arial" w:cs="Arial"/>
          <w:color w:val="0D0D0D" w:themeColor="text1" w:themeTint="F2"/>
        </w:rPr>
        <w:t xml:space="preserve"> intern to gain insights about relation between their academic performance, event participation, career aspiration and factors influencing their success. </w:t>
      </w:r>
      <w:proofErr w:type="gramStart"/>
      <w:r w:rsidRPr="009549DF">
        <w:rPr>
          <w:rFonts w:ascii="Arial" w:hAnsi="Arial" w:cs="Arial"/>
          <w:color w:val="0D0D0D" w:themeColor="text1" w:themeTint="F2"/>
        </w:rPr>
        <w:t>we</w:t>
      </w:r>
      <w:proofErr w:type="gramEnd"/>
      <w:r w:rsidRPr="009549DF">
        <w:rPr>
          <w:rFonts w:ascii="Arial" w:hAnsi="Arial" w:cs="Arial"/>
          <w:color w:val="0D0D0D" w:themeColor="text1" w:themeTint="F2"/>
        </w:rPr>
        <w:t xml:space="preserve"> have collected a dataset containing various attribute for each students.</w:t>
      </w:r>
    </w:p>
    <w:p w14:paraId="6B82BA1C" w14:textId="77777777" w:rsidR="0071336F" w:rsidRPr="009549DF" w:rsidRDefault="0071336F" w:rsidP="0071336F">
      <w:pPr>
        <w:ind w:left="993"/>
        <w:rPr>
          <w:rFonts w:ascii="Arial" w:hAnsi="Arial" w:cs="Arial"/>
          <w:color w:val="0D0D0D" w:themeColor="text1" w:themeTint="F2"/>
        </w:rPr>
      </w:pPr>
      <w:r w:rsidRPr="009549DF">
        <w:rPr>
          <w:rFonts w:ascii="Arial" w:hAnsi="Arial" w:cs="Arial"/>
          <w:color w:val="0D0D0D" w:themeColor="text1" w:themeTint="F2"/>
        </w:rPr>
        <w:t>Changes to Objectives:</w:t>
      </w:r>
    </w:p>
    <w:p w14:paraId="1FB1E4F7" w14:textId="112AA86E" w:rsidR="0071336F" w:rsidRPr="009549DF" w:rsidRDefault="0071336F" w:rsidP="0071336F">
      <w:pPr>
        <w:ind w:left="993"/>
        <w:rPr>
          <w:rFonts w:ascii="Arial" w:hAnsi="Arial" w:cs="Arial"/>
          <w:color w:val="0D0D0D" w:themeColor="text1" w:themeTint="F2"/>
        </w:rPr>
      </w:pPr>
      <w:r w:rsidRPr="009549DF">
        <w:rPr>
          <w:rFonts w:ascii="Arial" w:hAnsi="Arial" w:cs="Arial"/>
          <w:color w:val="0D0D0D" w:themeColor="text1" w:themeTint="F2"/>
        </w:rPr>
        <w:t>There have been no significant changes to the project objectives since the Project Charter was approved. Any adjustments made were minor and did not alter the core objectives.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7" w:name="_Toc143445381"/>
      <w:r>
        <w:rPr>
          <w:rFonts w:ascii="Arial" w:hAnsi="Arial" w:cs="Arial"/>
          <w:b/>
          <w:bCs/>
          <w:color w:val="FFB923" w:themeColor="accent4"/>
          <w:sz w:val="28"/>
          <w:szCs w:val="28"/>
        </w:rPr>
        <w:t>METHODOLOGY</w:t>
      </w:r>
      <w:bookmarkEnd w:id="7"/>
    </w:p>
    <w:p w14:paraId="473861AA" w14:textId="2E5BDF21" w:rsidR="006059C0" w:rsidRPr="009549DF" w:rsidRDefault="00682147" w:rsidP="00224CCF">
      <w:pPr>
        <w:ind w:left="426"/>
        <w:rPr>
          <w:rFonts w:ascii="Arial" w:hAnsi="Arial" w:cs="Arial"/>
          <w:color w:val="0D0D0D" w:themeColor="text1" w:themeTint="F2"/>
        </w:rPr>
      </w:pPr>
      <w:r w:rsidRPr="009549DF">
        <w:rPr>
          <w:rFonts w:ascii="Arial" w:hAnsi="Arial" w:cs="Arial"/>
          <w:color w:val="0D0D0D" w:themeColor="text1" w:themeTint="F2"/>
        </w:rPr>
        <w:t>These conventions are all about the positions of line breaks, how many characters should go on a line, and everything in between.</w:t>
      </w:r>
    </w:p>
    <w:p w14:paraId="7224DEC1" w14:textId="0F9018D3" w:rsidR="00682147" w:rsidRDefault="00ED01C9" w:rsidP="00682147">
      <w:pPr>
        <w:pStyle w:val="Heading2"/>
        <w:ind w:left="993" w:hanging="567"/>
        <w:rPr>
          <w:rFonts w:ascii="Arial" w:eastAsia="Times New Roman" w:hAnsi="Arial" w:cs="Arial"/>
        </w:rPr>
      </w:pPr>
      <w:bookmarkStart w:id="8" w:name="_Toc143445382"/>
      <w:r>
        <w:rPr>
          <w:rFonts w:ascii="Arial" w:eastAsia="Times New Roman" w:hAnsi="Arial" w:cs="Arial"/>
        </w:rPr>
        <w:t>Considerations &amp; Assumption</w:t>
      </w:r>
      <w:bookmarkEnd w:id="8"/>
    </w:p>
    <w:p w14:paraId="7C0FF0EF" w14:textId="7E2D79B1" w:rsidR="0071336F" w:rsidRPr="009549DF" w:rsidRDefault="008E7BB0" w:rsidP="00D938E0">
      <w:pPr>
        <w:pStyle w:val="ListParagraph"/>
        <w:numPr>
          <w:ilvl w:val="0"/>
          <w:numId w:val="3"/>
        </w:numPr>
        <w:spacing w:after="240"/>
        <w:rPr>
          <w:rFonts w:ascii="Arial" w:hAnsi="Arial" w:cs="Arial"/>
          <w:color w:val="0D0D0D" w:themeColor="text1" w:themeTint="F2"/>
        </w:rPr>
      </w:pPr>
      <w:r w:rsidRPr="009549DF">
        <w:rPr>
          <w:rFonts w:ascii="Arial" w:hAnsi="Arial" w:cs="Arial"/>
          <w:b/>
          <w:bCs/>
          <w:color w:val="0D0D0D" w:themeColor="text1" w:themeTint="F2"/>
        </w:rPr>
        <w:t>External Factors:</w:t>
      </w:r>
      <w:r w:rsidRPr="009549DF">
        <w:rPr>
          <w:rFonts w:ascii="Arial" w:hAnsi="Arial" w:cs="Arial"/>
          <w:color w:val="0D0D0D" w:themeColor="text1" w:themeTint="F2"/>
        </w:rPr>
        <w:t xml:space="preserve"> Assume no major impact from economic conditions or global events on event participation, academic performance, or job aspirations.</w:t>
      </w:r>
    </w:p>
    <w:p w14:paraId="070C4D84" w14:textId="31459E83" w:rsidR="008E7BB0" w:rsidRPr="009549DF" w:rsidRDefault="008E7BB0" w:rsidP="00D938E0">
      <w:pPr>
        <w:pStyle w:val="ListParagraph"/>
        <w:numPr>
          <w:ilvl w:val="0"/>
          <w:numId w:val="3"/>
        </w:numPr>
        <w:spacing w:after="240"/>
        <w:rPr>
          <w:rFonts w:ascii="Arial" w:hAnsi="Arial" w:cs="Arial"/>
          <w:color w:val="0D0D0D" w:themeColor="text1" w:themeTint="F2"/>
        </w:rPr>
      </w:pPr>
      <w:r w:rsidRPr="009549DF">
        <w:rPr>
          <w:rFonts w:ascii="Arial" w:hAnsi="Arial" w:cs="Arial"/>
          <w:b/>
          <w:bCs/>
          <w:color w:val="0D0D0D" w:themeColor="text1" w:themeTint="F2"/>
        </w:rPr>
        <w:t>Homogeneity:</w:t>
      </w:r>
      <w:r w:rsidRPr="009549DF">
        <w:rPr>
          <w:rFonts w:ascii="Arial" w:hAnsi="Arial" w:cs="Arial"/>
          <w:color w:val="0D0D0D" w:themeColor="text1" w:themeTint="F2"/>
        </w:rPr>
        <w:t xml:space="preserve"> Assume the student intern population is similar in terms of socioeconomic background, which may impact academic achievement and career goals.</w:t>
      </w:r>
    </w:p>
    <w:p w14:paraId="402E6CEC" w14:textId="27E5D2D1" w:rsidR="008E7BB0" w:rsidRPr="009549DF" w:rsidRDefault="008E7BB0" w:rsidP="00D938E0">
      <w:pPr>
        <w:pStyle w:val="ListParagraph"/>
        <w:numPr>
          <w:ilvl w:val="0"/>
          <w:numId w:val="3"/>
        </w:numPr>
        <w:spacing w:after="240"/>
        <w:rPr>
          <w:rFonts w:ascii="Arial" w:hAnsi="Arial" w:cs="Arial"/>
          <w:color w:val="0D0D0D" w:themeColor="text1" w:themeTint="F2"/>
        </w:rPr>
      </w:pPr>
      <w:r w:rsidRPr="009549DF">
        <w:rPr>
          <w:rFonts w:ascii="Arial" w:hAnsi="Arial" w:cs="Arial"/>
          <w:b/>
          <w:bCs/>
          <w:color w:val="0D0D0D" w:themeColor="text1" w:themeTint="F2"/>
        </w:rPr>
        <w:t>Data Timeliness:</w:t>
      </w:r>
      <w:r w:rsidRPr="009549DF">
        <w:rPr>
          <w:rFonts w:ascii="Arial" w:hAnsi="Arial" w:cs="Arial"/>
          <w:color w:val="0D0D0D" w:themeColor="text1" w:themeTint="F2"/>
        </w:rPr>
        <w:t xml:space="preserve"> </w:t>
      </w:r>
      <w:r w:rsidRPr="009549DF">
        <w:rPr>
          <w:rFonts w:ascii="Arial" w:hAnsi="Arial" w:cs="Arial"/>
          <w:color w:val="0D0D0D" w:themeColor="text1" w:themeTint="F2"/>
        </w:rPr>
        <w:t>Ensure timely data collection to appropriately reflect student interns' academic performance, career goals, and event participation. Consider how the timing of data gathe</w:t>
      </w:r>
      <w:r w:rsidRPr="009549DF">
        <w:rPr>
          <w:rFonts w:ascii="Arial" w:hAnsi="Arial" w:cs="Arial"/>
          <w:color w:val="0D0D0D" w:themeColor="text1" w:themeTint="F2"/>
        </w:rPr>
        <w:t xml:space="preserve">ring influences its relevance. </w:t>
      </w:r>
    </w:p>
    <w:p w14:paraId="33D731F0" w14:textId="439B6C62" w:rsidR="008E7BB0" w:rsidRPr="009549DF" w:rsidRDefault="008E7BB0" w:rsidP="00D938E0">
      <w:pPr>
        <w:pStyle w:val="ListParagraph"/>
        <w:numPr>
          <w:ilvl w:val="0"/>
          <w:numId w:val="3"/>
        </w:numPr>
        <w:spacing w:after="240"/>
        <w:rPr>
          <w:rFonts w:ascii="Arial" w:hAnsi="Arial" w:cs="Arial"/>
          <w:color w:val="0D0D0D" w:themeColor="text1" w:themeTint="F2"/>
          <w:lang w:eastAsia="en-IN"/>
        </w:rPr>
      </w:pPr>
      <w:r w:rsidRPr="009549DF">
        <w:rPr>
          <w:rFonts w:ascii="Arial" w:hAnsi="Arial" w:cs="Arial"/>
          <w:b/>
          <w:bCs/>
          <w:color w:val="0D0D0D" w:themeColor="text1" w:themeTint="F2"/>
        </w:rPr>
        <w:t>Data Source Reliability:</w:t>
      </w:r>
      <w:r w:rsidRPr="009549DF">
        <w:rPr>
          <w:rFonts w:ascii="Arial" w:hAnsi="Arial" w:cs="Arial"/>
          <w:color w:val="0D0D0D" w:themeColor="text1" w:themeTint="F2"/>
        </w:rPr>
        <w:t xml:space="preserve"> Assume data sources, such surveys or academic records, are dependable and error-free. </w:t>
      </w:r>
    </w:p>
    <w:p w14:paraId="788E2AB9" w14:textId="77777777" w:rsidR="008E7BB0" w:rsidRPr="009549DF" w:rsidRDefault="008E7BB0" w:rsidP="00D938E0">
      <w:pPr>
        <w:pStyle w:val="ListParagraph"/>
        <w:numPr>
          <w:ilvl w:val="0"/>
          <w:numId w:val="3"/>
        </w:numPr>
        <w:spacing w:after="240"/>
        <w:rPr>
          <w:rFonts w:ascii="Arial" w:hAnsi="Arial" w:cs="Arial"/>
          <w:color w:val="0D0D0D" w:themeColor="text1" w:themeTint="F2"/>
          <w:lang w:eastAsia="en-IN"/>
        </w:rPr>
      </w:pPr>
      <w:r w:rsidRPr="009549DF">
        <w:rPr>
          <w:rFonts w:ascii="Arial" w:hAnsi="Arial" w:cs="Arial"/>
          <w:b/>
          <w:bCs/>
          <w:color w:val="0D0D0D" w:themeColor="text1" w:themeTint="F2"/>
        </w:rPr>
        <w:t>Ethical Considerations:</w:t>
      </w:r>
      <w:r w:rsidRPr="009549DF">
        <w:rPr>
          <w:rFonts w:ascii="Arial" w:hAnsi="Arial" w:cs="Arial"/>
          <w:color w:val="0D0D0D" w:themeColor="text1" w:themeTint="F2"/>
        </w:rPr>
        <w:t xml:space="preserve"> Ensure assumptions comply with ethical data management norms, including confidentiality and privacy.</w:t>
      </w:r>
    </w:p>
    <w:p w14:paraId="6AF13FCA" w14:textId="735C1D94" w:rsidR="008E7BB0" w:rsidRPr="009549DF" w:rsidRDefault="008E7BB0" w:rsidP="00D938E0">
      <w:pPr>
        <w:pStyle w:val="ListParagraph"/>
        <w:numPr>
          <w:ilvl w:val="0"/>
          <w:numId w:val="3"/>
        </w:numPr>
        <w:spacing w:after="240"/>
        <w:rPr>
          <w:rFonts w:ascii="Arial" w:hAnsi="Arial" w:cs="Arial"/>
          <w:color w:val="0D0D0D" w:themeColor="text1" w:themeTint="F2"/>
          <w:lang w:eastAsia="en-IN"/>
        </w:rPr>
      </w:pPr>
      <w:r w:rsidRPr="009549DF">
        <w:rPr>
          <w:rFonts w:ascii="Arial" w:hAnsi="Arial" w:cs="Arial"/>
          <w:b/>
          <w:bCs/>
          <w:color w:val="0D0D0D" w:themeColor="text1" w:themeTint="F2"/>
        </w:rPr>
        <w:t>Stakeholder Cooperation:</w:t>
      </w:r>
      <w:r w:rsidRPr="009549DF">
        <w:rPr>
          <w:rFonts w:ascii="Arial" w:hAnsi="Arial" w:cs="Arial"/>
          <w:color w:val="0D0D0D" w:themeColor="text1" w:themeTint="F2"/>
        </w:rPr>
        <w:t xml:space="preserve"> Expect full cooperation from student interns and stakeholders in delivering correct data and participation in events.</w:t>
      </w:r>
    </w:p>
    <w:p w14:paraId="3C2FA423" w14:textId="78756DE1" w:rsidR="00682147" w:rsidRPr="00682147" w:rsidRDefault="00ED01C9" w:rsidP="00682147">
      <w:pPr>
        <w:pStyle w:val="Heading2"/>
        <w:ind w:left="993" w:hanging="567"/>
        <w:rPr>
          <w:rFonts w:ascii="Arial" w:eastAsia="Times New Roman" w:hAnsi="Arial" w:cs="Arial"/>
        </w:rPr>
      </w:pPr>
      <w:bookmarkStart w:id="9" w:name="_Toc143445383"/>
      <w:r>
        <w:rPr>
          <w:rFonts w:ascii="Arial" w:eastAsia="Times New Roman" w:hAnsi="Arial" w:cs="Arial"/>
        </w:rPr>
        <w:t>Approach</w:t>
      </w:r>
      <w:bookmarkEnd w:id="9"/>
    </w:p>
    <w:p w14:paraId="095580AC" w14:textId="77777777" w:rsidR="008E7BB0" w:rsidRPr="009549DF" w:rsidRDefault="008E7BB0" w:rsidP="00D938E0">
      <w:pPr>
        <w:pStyle w:val="ListParagraph"/>
        <w:numPr>
          <w:ilvl w:val="0"/>
          <w:numId w:val="4"/>
        </w:numPr>
        <w:spacing w:after="240"/>
        <w:rPr>
          <w:rFonts w:ascii="Arial" w:hAnsi="Arial" w:cs="Arial"/>
          <w:color w:val="0D0D0D" w:themeColor="text1" w:themeTint="F2"/>
        </w:rPr>
      </w:pPr>
      <w:r w:rsidRPr="009549DF">
        <w:rPr>
          <w:rFonts w:ascii="Arial" w:hAnsi="Arial" w:cs="Arial"/>
          <w:b/>
          <w:bCs/>
          <w:color w:val="0D0D0D" w:themeColor="text1" w:themeTint="F2"/>
        </w:rPr>
        <w:t>Clearly defined phases:</w:t>
      </w:r>
      <w:r w:rsidRPr="009549DF">
        <w:rPr>
          <w:rFonts w:ascii="Arial" w:hAnsi="Arial" w:cs="Arial"/>
          <w:color w:val="0D0D0D" w:themeColor="text1" w:themeTint="F2"/>
        </w:rPr>
        <w:t xml:space="preserve"> These frameworks include initiation, planning, execution, monitoring, and closure. They provide clarity on what should be done at each level. </w:t>
      </w:r>
    </w:p>
    <w:p w14:paraId="2E1CDA45" w14:textId="77777777" w:rsidR="008E7BB0" w:rsidRPr="009549DF" w:rsidRDefault="008E7BB0" w:rsidP="00D938E0">
      <w:pPr>
        <w:pStyle w:val="ListParagraph"/>
        <w:numPr>
          <w:ilvl w:val="0"/>
          <w:numId w:val="4"/>
        </w:numPr>
        <w:spacing w:after="240"/>
        <w:rPr>
          <w:rFonts w:ascii="Arial" w:hAnsi="Arial" w:cs="Arial"/>
          <w:color w:val="0D0D0D" w:themeColor="text1" w:themeTint="F2"/>
        </w:rPr>
      </w:pPr>
      <w:r w:rsidRPr="009549DF">
        <w:rPr>
          <w:rFonts w:ascii="Arial" w:hAnsi="Arial" w:cs="Arial"/>
          <w:b/>
          <w:bCs/>
          <w:color w:val="0D0D0D" w:themeColor="text1" w:themeTint="F2"/>
        </w:rPr>
        <w:t xml:space="preserve">Risk Management: </w:t>
      </w:r>
      <w:r w:rsidRPr="009549DF">
        <w:rPr>
          <w:rFonts w:ascii="Arial" w:hAnsi="Arial" w:cs="Arial"/>
          <w:color w:val="0D0D0D" w:themeColor="text1" w:themeTint="F2"/>
        </w:rPr>
        <w:t xml:space="preserve">Structured techniques prioritize risk detection and reduction. This is critical for identifying and addressing any project obstacles. </w:t>
      </w:r>
    </w:p>
    <w:p w14:paraId="7A432D8B" w14:textId="77777777" w:rsidR="008E7BB0" w:rsidRPr="009549DF" w:rsidRDefault="008E7BB0" w:rsidP="00D938E0">
      <w:pPr>
        <w:pStyle w:val="ListParagraph"/>
        <w:numPr>
          <w:ilvl w:val="0"/>
          <w:numId w:val="4"/>
        </w:numPr>
        <w:spacing w:after="240"/>
        <w:rPr>
          <w:rFonts w:ascii="Arial" w:hAnsi="Arial" w:cs="Arial"/>
          <w:color w:val="0D0D0D" w:themeColor="text1" w:themeTint="F2"/>
        </w:rPr>
      </w:pPr>
      <w:r w:rsidRPr="009549DF">
        <w:rPr>
          <w:rFonts w:ascii="Arial" w:hAnsi="Arial" w:cs="Arial"/>
          <w:b/>
          <w:bCs/>
          <w:color w:val="0D0D0D" w:themeColor="text1" w:themeTint="F2"/>
        </w:rPr>
        <w:t>Resource Allocation:</w:t>
      </w:r>
      <w:r w:rsidRPr="009549DF">
        <w:rPr>
          <w:rFonts w:ascii="Arial" w:hAnsi="Arial" w:cs="Arial"/>
          <w:color w:val="0D0D0D" w:themeColor="text1" w:themeTint="F2"/>
        </w:rPr>
        <w:t xml:space="preserve"> They optimize resource allocation and ensure timely availability of personnel and materials.</w:t>
      </w:r>
    </w:p>
    <w:p w14:paraId="20EB59A6" w14:textId="77777777" w:rsidR="008E7BB0" w:rsidRPr="009549DF" w:rsidRDefault="008E7BB0" w:rsidP="00D938E0">
      <w:pPr>
        <w:pStyle w:val="ListParagraph"/>
        <w:numPr>
          <w:ilvl w:val="0"/>
          <w:numId w:val="4"/>
        </w:numPr>
        <w:spacing w:after="240"/>
        <w:rPr>
          <w:rFonts w:ascii="Arial" w:hAnsi="Arial" w:cs="Arial"/>
          <w:color w:val="0D0D0D" w:themeColor="text1" w:themeTint="F2"/>
        </w:rPr>
      </w:pPr>
      <w:r w:rsidRPr="009549DF">
        <w:rPr>
          <w:rFonts w:ascii="Arial" w:hAnsi="Arial" w:cs="Arial"/>
          <w:b/>
          <w:bCs/>
          <w:color w:val="0D0D0D" w:themeColor="text1" w:themeTint="F2"/>
        </w:rPr>
        <w:lastRenderedPageBreak/>
        <w:t>Quality Control:</w:t>
      </w:r>
      <w:r w:rsidRPr="009549DF">
        <w:rPr>
          <w:rFonts w:ascii="Arial" w:hAnsi="Arial" w:cs="Arial"/>
          <w:color w:val="0D0D0D" w:themeColor="text1" w:themeTint="F2"/>
        </w:rPr>
        <w:t xml:space="preserve"> These frameworks incorporate quality assurance and control mechanisms to ensure high project standards. </w:t>
      </w:r>
    </w:p>
    <w:p w14:paraId="621F3781" w14:textId="77777777" w:rsidR="008E7BB0" w:rsidRPr="009549DF" w:rsidRDefault="008E7BB0" w:rsidP="00D938E0">
      <w:pPr>
        <w:pStyle w:val="ListParagraph"/>
        <w:numPr>
          <w:ilvl w:val="0"/>
          <w:numId w:val="4"/>
        </w:numPr>
        <w:spacing w:after="240"/>
        <w:rPr>
          <w:rFonts w:ascii="Arial" w:hAnsi="Arial" w:cs="Arial"/>
          <w:color w:val="0D0D0D" w:themeColor="text1" w:themeTint="F2"/>
        </w:rPr>
      </w:pPr>
      <w:r w:rsidRPr="009549DF">
        <w:rPr>
          <w:rFonts w:ascii="Arial" w:hAnsi="Arial" w:cs="Arial"/>
          <w:b/>
          <w:bCs/>
          <w:color w:val="0D0D0D" w:themeColor="text1" w:themeTint="F2"/>
        </w:rPr>
        <w:t>Communication:</w:t>
      </w:r>
      <w:r w:rsidRPr="009549DF">
        <w:rPr>
          <w:rFonts w:ascii="Arial" w:hAnsi="Arial" w:cs="Arial"/>
          <w:color w:val="0D0D0D" w:themeColor="text1" w:themeTint="F2"/>
        </w:rPr>
        <w:t xml:space="preserve"> They prioritize strong communication strategy to keep stakeholders informed and involved throughout the project. </w:t>
      </w:r>
    </w:p>
    <w:p w14:paraId="28C92908" w14:textId="43AC4685" w:rsidR="00401CAB" w:rsidRPr="009549DF" w:rsidRDefault="008E7BB0" w:rsidP="00D938E0">
      <w:pPr>
        <w:pStyle w:val="ListParagraph"/>
        <w:numPr>
          <w:ilvl w:val="0"/>
          <w:numId w:val="4"/>
        </w:numPr>
        <w:spacing w:after="240"/>
        <w:rPr>
          <w:rFonts w:ascii="Arial" w:hAnsi="Arial" w:cs="Arial"/>
          <w:color w:val="0D0D0D" w:themeColor="text1" w:themeTint="F2"/>
        </w:rPr>
      </w:pPr>
      <w:r w:rsidRPr="009549DF">
        <w:rPr>
          <w:rFonts w:ascii="Arial" w:hAnsi="Arial" w:cs="Arial"/>
          <w:b/>
          <w:bCs/>
          <w:color w:val="0D0D0D" w:themeColor="text1" w:themeTint="F2"/>
        </w:rPr>
        <w:t>Documentation:</w:t>
      </w:r>
      <w:r w:rsidRPr="009549DF">
        <w:rPr>
          <w:rFonts w:ascii="Arial" w:hAnsi="Arial" w:cs="Arial"/>
          <w:color w:val="0D0D0D" w:themeColor="text1" w:themeTint="F2"/>
        </w:rPr>
        <w:t xml:space="preserve"> Structured approaches require thorough documentation to track progress and ensure accountability. </w:t>
      </w:r>
    </w:p>
    <w:p w14:paraId="3D12121C" w14:textId="003B7E41" w:rsidR="00401CAB" w:rsidRPr="00682147" w:rsidRDefault="00401CAB" w:rsidP="00401CAB">
      <w:pPr>
        <w:pStyle w:val="Heading2"/>
        <w:ind w:left="993" w:hanging="567"/>
        <w:rPr>
          <w:rFonts w:ascii="Arial" w:eastAsia="Times New Roman" w:hAnsi="Arial" w:cs="Arial"/>
        </w:rPr>
      </w:pPr>
      <w:bookmarkStart w:id="10" w:name="_Toc143445384"/>
      <w:r>
        <w:rPr>
          <w:rFonts w:ascii="Arial" w:eastAsia="Times New Roman" w:hAnsi="Arial" w:cs="Arial"/>
        </w:rPr>
        <w:t>Activities</w:t>
      </w:r>
      <w:bookmarkEnd w:id="10"/>
    </w:p>
    <w:p w14:paraId="05112D11" w14:textId="77777777" w:rsidR="008E7BB0" w:rsidRPr="009549DF" w:rsidRDefault="008E7BB0" w:rsidP="008E7BB0">
      <w:pPr>
        <w:ind w:left="273" w:firstLine="720"/>
        <w:rPr>
          <w:rFonts w:ascii="Arial" w:hAnsi="Arial" w:cs="Arial"/>
          <w:b/>
          <w:bCs/>
          <w:color w:val="0D0D0D" w:themeColor="text1" w:themeTint="F2"/>
        </w:rPr>
      </w:pPr>
      <w:r w:rsidRPr="009549DF">
        <w:rPr>
          <w:rFonts w:ascii="Arial" w:hAnsi="Arial" w:cs="Arial"/>
          <w:b/>
          <w:bCs/>
          <w:color w:val="0D0D0D" w:themeColor="text1" w:themeTint="F2"/>
        </w:rPr>
        <w:t>Requirement gathering:</w:t>
      </w:r>
    </w:p>
    <w:p w14:paraId="7EAF4768" w14:textId="5C08CE5F" w:rsidR="008E7BB0" w:rsidRPr="009549DF" w:rsidRDefault="008E7BB0" w:rsidP="008E7BB0">
      <w:pPr>
        <w:ind w:left="1440"/>
        <w:rPr>
          <w:rFonts w:ascii="Arial" w:hAnsi="Arial" w:cs="Arial"/>
          <w:color w:val="0D0D0D" w:themeColor="text1" w:themeTint="F2"/>
        </w:rPr>
      </w:pPr>
      <w:r w:rsidRPr="009549DF">
        <w:rPr>
          <w:rFonts w:ascii="Arial" w:hAnsi="Arial" w:cs="Arial"/>
          <w:b/>
          <w:bCs/>
          <w:color w:val="0D0D0D" w:themeColor="text1" w:themeTint="F2"/>
        </w:rPr>
        <w:t>Hardware Requirements</w:t>
      </w:r>
      <w:r w:rsidRPr="009549DF">
        <w:rPr>
          <w:rFonts w:ascii="Arial" w:hAnsi="Arial" w:cs="Arial"/>
          <w:color w:val="0D0D0D" w:themeColor="text1" w:themeTint="F2"/>
        </w:rPr>
        <w:t>-</w:t>
      </w:r>
      <w:r w:rsidRPr="009549DF">
        <w:rPr>
          <w:rFonts w:ascii="Arial" w:hAnsi="Arial" w:cs="Arial"/>
          <w:color w:val="0D0D0D" w:themeColor="text1" w:themeTint="F2"/>
        </w:rPr>
        <w:t xml:space="preserve"> </w:t>
      </w:r>
      <w:r w:rsidRPr="009549DF">
        <w:rPr>
          <w:rFonts w:ascii="Arial" w:hAnsi="Arial" w:cs="Arial"/>
          <w:color w:val="0D0D0D" w:themeColor="text1" w:themeTint="F2"/>
        </w:rPr>
        <w:t>Laptop with good processor, speed, RAM and internet connection.</w:t>
      </w:r>
    </w:p>
    <w:p w14:paraId="25536C86" w14:textId="77777777" w:rsidR="008E7BB0" w:rsidRPr="009549DF" w:rsidRDefault="008E7BB0" w:rsidP="008E7BB0">
      <w:pPr>
        <w:ind w:left="273" w:firstLine="720"/>
        <w:rPr>
          <w:rFonts w:ascii="Arial" w:hAnsi="Arial" w:cs="Arial"/>
          <w:color w:val="0D0D0D" w:themeColor="text1" w:themeTint="F2"/>
        </w:rPr>
      </w:pPr>
    </w:p>
    <w:p w14:paraId="220BE30C" w14:textId="27D270C7" w:rsidR="00401CAB" w:rsidRPr="009549DF" w:rsidRDefault="008E7BB0" w:rsidP="008E7BB0">
      <w:pPr>
        <w:ind w:left="720" w:firstLine="720"/>
        <w:rPr>
          <w:rFonts w:ascii="Arial" w:hAnsi="Arial" w:cs="Arial"/>
          <w:color w:val="0D0D0D" w:themeColor="text1" w:themeTint="F2"/>
        </w:rPr>
      </w:pPr>
      <w:r w:rsidRPr="009549DF">
        <w:rPr>
          <w:rFonts w:ascii="Arial" w:hAnsi="Arial" w:cs="Arial"/>
          <w:b/>
          <w:bCs/>
          <w:color w:val="0D0D0D" w:themeColor="text1" w:themeTint="F2"/>
        </w:rPr>
        <w:t>Software Requirements-</w:t>
      </w:r>
      <w:r w:rsidRPr="009549DF">
        <w:rPr>
          <w:rFonts w:ascii="Arial" w:hAnsi="Arial" w:cs="Arial"/>
          <w:color w:val="0D0D0D" w:themeColor="text1" w:themeTint="F2"/>
        </w:rPr>
        <w:t xml:space="preserve"> Power BI/ </w:t>
      </w:r>
      <w:proofErr w:type="spellStart"/>
      <w:r w:rsidRPr="009549DF">
        <w:rPr>
          <w:rFonts w:ascii="Arial" w:hAnsi="Arial" w:cs="Arial"/>
          <w:color w:val="0D0D0D" w:themeColor="text1" w:themeTint="F2"/>
        </w:rPr>
        <w:t>Tabu</w:t>
      </w:r>
      <w:r w:rsidRPr="009549DF">
        <w:rPr>
          <w:rFonts w:ascii="Arial" w:hAnsi="Arial" w:cs="Arial"/>
          <w:color w:val="0D0D0D" w:themeColor="text1" w:themeTint="F2"/>
        </w:rPr>
        <w:t>l</w:t>
      </w:r>
      <w:proofErr w:type="spellEnd"/>
      <w:r w:rsidRPr="009549DF">
        <w:rPr>
          <w:rFonts w:ascii="Arial" w:hAnsi="Arial" w:cstheme="minorBidi"/>
          <w:color w:val="0D0D0D" w:themeColor="text1" w:themeTint="F2"/>
          <w:szCs w:val="21"/>
          <w:lang w:val="en-US" w:bidi="hi-IN"/>
        </w:rPr>
        <w:t>e</w:t>
      </w:r>
      <w:r w:rsidRPr="009549DF">
        <w:rPr>
          <w:rFonts w:ascii="Arial" w:hAnsi="Arial" w:cs="Arial"/>
          <w:color w:val="0D0D0D" w:themeColor="text1" w:themeTint="F2"/>
        </w:rPr>
        <w:t>o, Ms Excel</w:t>
      </w:r>
    </w:p>
    <w:p w14:paraId="2C827C83" w14:textId="490FAEF4" w:rsidR="008E7BB0" w:rsidRPr="009549DF" w:rsidRDefault="008E7BB0" w:rsidP="008E7BB0">
      <w:pPr>
        <w:ind w:left="273" w:firstLine="720"/>
        <w:rPr>
          <w:rFonts w:ascii="Arial" w:hAnsi="Arial" w:cs="Arial"/>
          <w:color w:val="0D0D0D" w:themeColor="text1" w:themeTint="F2"/>
        </w:rPr>
      </w:pPr>
    </w:p>
    <w:p w14:paraId="79B7ABDE" w14:textId="69C23766" w:rsidR="008E7BB0" w:rsidRPr="009549DF" w:rsidRDefault="008E7BB0" w:rsidP="008E7BB0">
      <w:pPr>
        <w:ind w:left="1440"/>
        <w:rPr>
          <w:rFonts w:ascii="Arial" w:hAnsi="Arial" w:cs="Arial"/>
          <w:color w:val="0D0D0D" w:themeColor="text1" w:themeTint="F2"/>
        </w:rPr>
      </w:pPr>
      <w:r w:rsidRPr="009549DF">
        <w:rPr>
          <w:rFonts w:ascii="Arial" w:hAnsi="Arial" w:cs="Arial"/>
          <w:b/>
          <w:bCs/>
          <w:color w:val="0D0D0D" w:themeColor="text1" w:themeTint="F2"/>
        </w:rPr>
        <w:t>C</w:t>
      </w:r>
      <w:r w:rsidRPr="009549DF">
        <w:rPr>
          <w:rFonts w:ascii="Arial" w:hAnsi="Arial" w:cs="Arial"/>
          <w:b/>
          <w:bCs/>
          <w:color w:val="0D0D0D" w:themeColor="text1" w:themeTint="F2"/>
        </w:rPr>
        <w:t>onstraints</w:t>
      </w:r>
      <w:r w:rsidRPr="009549DF">
        <w:rPr>
          <w:rFonts w:ascii="Arial" w:hAnsi="Arial" w:cs="Arial"/>
          <w:b/>
          <w:bCs/>
          <w:color w:val="0D0D0D" w:themeColor="text1" w:themeTint="F2"/>
        </w:rPr>
        <w:t>-</w:t>
      </w:r>
      <w:r w:rsidRPr="009549DF">
        <w:rPr>
          <w:rFonts w:ascii="Arial" w:hAnsi="Arial" w:cs="Arial"/>
          <w:color w:val="0D0D0D" w:themeColor="text1" w:themeTint="F2"/>
        </w:rPr>
        <w:t xml:space="preserve"> </w:t>
      </w:r>
      <w:r w:rsidRPr="009549DF">
        <w:rPr>
          <w:rFonts w:ascii="Arial" w:hAnsi="Arial" w:cs="Arial"/>
          <w:color w:val="0D0D0D" w:themeColor="text1" w:themeTint="F2"/>
        </w:rPr>
        <w:t>The study faces challenges such as limited data size, time constraints, ethical considerations, external factors, resource limitations, causal inference, generalizability, interpretation, incomplete attribute coverage, retrospective analysis, and recommendations scope.</w:t>
      </w:r>
    </w:p>
    <w:tbl>
      <w:tblPr>
        <w:tblpPr w:leftFromText="180" w:rightFromText="180" w:vertAnchor="text" w:horzAnchor="page" w:tblpX="2892" w:tblpY="81"/>
        <w:tblW w:w="6960" w:type="dxa"/>
        <w:tblLook w:val="04A0" w:firstRow="1" w:lastRow="0" w:firstColumn="1" w:lastColumn="0" w:noHBand="0" w:noVBand="1"/>
      </w:tblPr>
      <w:tblGrid>
        <w:gridCol w:w="6960"/>
      </w:tblGrid>
      <w:tr w:rsidR="005834CC" w:rsidRPr="008E7BB0" w14:paraId="72BF4761"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10688EB" w14:textId="77777777" w:rsidR="005834CC" w:rsidRPr="008E7BB0" w:rsidRDefault="005834CC" w:rsidP="005834CC">
            <w:pPr>
              <w:outlineLvl w:val="0"/>
              <w:rPr>
                <w:rFonts w:ascii="Calibri" w:hAnsi="Calibri" w:cs="Calibri"/>
                <w:b/>
                <w:bCs/>
                <w:color w:val="000000"/>
                <w:sz w:val="22"/>
                <w:szCs w:val="22"/>
                <w:lang w:eastAsia="en-IN" w:bidi="hi-IN"/>
              </w:rPr>
            </w:pPr>
            <w:r w:rsidRPr="008E7BB0">
              <w:rPr>
                <w:rFonts w:ascii="Calibri" w:hAnsi="Calibri" w:cs="Calibri"/>
                <w:b/>
                <w:bCs/>
                <w:color w:val="404040" w:themeColor="text1" w:themeTint="BF"/>
                <w:sz w:val="22"/>
                <w:szCs w:val="22"/>
                <w:lang w:eastAsia="en-IN" w:bidi="hi-IN"/>
              </w:rPr>
              <w:t>Planning</w:t>
            </w:r>
          </w:p>
        </w:tc>
      </w:tr>
      <w:tr w:rsidR="005834CC" w:rsidRPr="008E7BB0" w14:paraId="53089098"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F22544B" w14:textId="77777777" w:rsidR="005834CC" w:rsidRPr="008E7BB0" w:rsidRDefault="005834CC" w:rsidP="005834CC">
            <w:pPr>
              <w:outlineLvl w:val="0"/>
              <w:rPr>
                <w:rFonts w:ascii="Calibri" w:hAnsi="Calibri" w:cs="Calibri"/>
                <w:color w:val="000000"/>
                <w:sz w:val="22"/>
                <w:szCs w:val="22"/>
                <w:lang w:eastAsia="en-IN" w:bidi="hi-IN"/>
              </w:rPr>
            </w:pPr>
            <w:r w:rsidRPr="008E7BB0">
              <w:rPr>
                <w:rFonts w:ascii="Calibri" w:hAnsi="Calibri" w:cs="Calibri"/>
                <w:color w:val="000000"/>
                <w:sz w:val="22"/>
                <w:szCs w:val="22"/>
                <w:lang w:eastAsia="en-IN" w:bidi="hi-IN"/>
              </w:rPr>
              <w:t xml:space="preserve">  Project Schedule</w:t>
            </w:r>
          </w:p>
        </w:tc>
      </w:tr>
      <w:tr w:rsidR="005834CC" w:rsidRPr="008E7BB0" w14:paraId="36FDA675"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A9FFEC6" w14:textId="77777777" w:rsidR="005834CC" w:rsidRPr="008E7BB0" w:rsidRDefault="005834CC" w:rsidP="005834CC">
            <w:pPr>
              <w:outlineLvl w:val="0"/>
              <w:rPr>
                <w:rFonts w:ascii="Calibri" w:hAnsi="Calibri" w:cs="Calibri"/>
                <w:color w:val="000000"/>
                <w:sz w:val="22"/>
                <w:szCs w:val="22"/>
                <w:lang w:eastAsia="en-IN" w:bidi="hi-IN"/>
              </w:rPr>
            </w:pPr>
            <w:r w:rsidRPr="008E7BB0">
              <w:rPr>
                <w:rFonts w:ascii="Calibri" w:hAnsi="Calibri" w:cs="Calibri"/>
                <w:color w:val="000000"/>
                <w:sz w:val="22"/>
                <w:szCs w:val="22"/>
                <w:lang w:eastAsia="en-IN" w:bidi="hi-IN"/>
              </w:rPr>
              <w:t xml:space="preserve"> Approval of business process</w:t>
            </w:r>
          </w:p>
        </w:tc>
      </w:tr>
      <w:tr w:rsidR="005834CC" w:rsidRPr="008E7BB0" w14:paraId="3E8AFE00"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BE796A5" w14:textId="77777777" w:rsidR="005834CC" w:rsidRPr="008E7BB0" w:rsidRDefault="005834CC" w:rsidP="005834CC">
            <w:pPr>
              <w:outlineLvl w:val="0"/>
              <w:rPr>
                <w:rFonts w:ascii="Calibri" w:hAnsi="Calibri" w:cs="Calibri"/>
                <w:color w:val="000000"/>
                <w:sz w:val="22"/>
                <w:szCs w:val="22"/>
                <w:lang w:eastAsia="en-IN" w:bidi="hi-IN"/>
              </w:rPr>
            </w:pPr>
            <w:r w:rsidRPr="008E7BB0">
              <w:rPr>
                <w:rFonts w:ascii="Calibri" w:hAnsi="Calibri" w:cs="Calibri"/>
                <w:color w:val="000000"/>
                <w:sz w:val="22"/>
                <w:szCs w:val="22"/>
                <w:lang w:eastAsia="en-IN" w:bidi="hi-IN"/>
              </w:rPr>
              <w:t xml:space="preserve"> Baseline project plan</w:t>
            </w:r>
          </w:p>
        </w:tc>
      </w:tr>
      <w:tr w:rsidR="005834CC" w:rsidRPr="008E7BB0" w14:paraId="10C0F7C6"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53F1978" w14:textId="77777777" w:rsidR="005834CC" w:rsidRPr="008E7BB0" w:rsidRDefault="005834CC" w:rsidP="005834CC">
            <w:pPr>
              <w:outlineLvl w:val="0"/>
              <w:rPr>
                <w:rFonts w:ascii="Calibri" w:hAnsi="Calibri" w:cs="Calibri"/>
                <w:color w:val="000000"/>
                <w:sz w:val="22"/>
                <w:szCs w:val="22"/>
                <w:lang w:eastAsia="en-IN" w:bidi="hi-IN"/>
              </w:rPr>
            </w:pPr>
            <w:r w:rsidRPr="008E7BB0">
              <w:rPr>
                <w:rFonts w:ascii="Calibri" w:hAnsi="Calibri" w:cs="Calibri"/>
                <w:color w:val="000000"/>
                <w:sz w:val="22"/>
                <w:szCs w:val="22"/>
                <w:lang w:eastAsia="en-IN" w:bidi="hi-IN"/>
              </w:rPr>
              <w:t xml:space="preserve"> Team roles and responsibilities</w:t>
            </w:r>
          </w:p>
        </w:tc>
      </w:tr>
      <w:tr w:rsidR="005834CC" w:rsidRPr="008E7BB0" w14:paraId="2B2A1170"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5EE1F0D" w14:textId="77777777" w:rsidR="005834CC" w:rsidRPr="008E7BB0" w:rsidRDefault="005834CC" w:rsidP="005834CC">
            <w:pPr>
              <w:rPr>
                <w:rFonts w:ascii="Calibri" w:hAnsi="Calibri" w:cs="Calibri"/>
                <w:color w:val="000000"/>
                <w:sz w:val="22"/>
                <w:szCs w:val="22"/>
                <w:lang w:eastAsia="en-IN" w:bidi="hi-IN"/>
              </w:rPr>
            </w:pPr>
            <w:r w:rsidRPr="008E7BB0">
              <w:rPr>
                <w:rFonts w:ascii="Calibri" w:hAnsi="Calibri" w:cs="Calibri"/>
                <w:color w:val="000000"/>
                <w:sz w:val="22"/>
                <w:szCs w:val="22"/>
                <w:lang w:eastAsia="en-IN" w:bidi="hi-IN"/>
              </w:rPr>
              <w:t xml:space="preserve"> Software selection</w:t>
            </w:r>
          </w:p>
        </w:tc>
      </w:tr>
      <w:tr w:rsidR="005834CC" w:rsidRPr="008E7BB0" w14:paraId="78A86C33"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7EBB5C1" w14:textId="77777777" w:rsidR="005834CC" w:rsidRPr="008E7BB0" w:rsidRDefault="005834CC" w:rsidP="005834CC">
            <w:pPr>
              <w:rPr>
                <w:rFonts w:ascii="Calibri" w:hAnsi="Calibri" w:cs="Calibri"/>
                <w:color w:val="000000"/>
                <w:sz w:val="22"/>
                <w:szCs w:val="22"/>
                <w:lang w:eastAsia="en-IN" w:bidi="hi-IN"/>
              </w:rPr>
            </w:pPr>
            <w:r w:rsidRPr="008E7BB0">
              <w:rPr>
                <w:rFonts w:ascii="Calibri" w:hAnsi="Calibri" w:cs="Calibri"/>
                <w:color w:val="000000"/>
                <w:sz w:val="22"/>
                <w:szCs w:val="22"/>
                <w:lang w:eastAsia="en-IN" w:bidi="hi-IN"/>
              </w:rPr>
              <w:t xml:space="preserve"> RAID logging</w:t>
            </w:r>
          </w:p>
        </w:tc>
      </w:tr>
      <w:tr w:rsidR="005834CC" w:rsidRPr="008E7BB0" w14:paraId="29A2FB90" w14:textId="77777777" w:rsidTr="005834CC">
        <w:trPr>
          <w:trHeight w:val="288"/>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04BDE7B" w14:textId="77777777" w:rsidR="005834CC" w:rsidRPr="008E7BB0" w:rsidRDefault="005834CC" w:rsidP="005834CC">
            <w:pPr>
              <w:outlineLvl w:val="0"/>
              <w:rPr>
                <w:rFonts w:ascii="Calibri" w:hAnsi="Calibri" w:cs="Calibri"/>
                <w:color w:val="000000"/>
                <w:sz w:val="22"/>
                <w:szCs w:val="22"/>
                <w:lang w:eastAsia="en-IN" w:bidi="hi-IN"/>
              </w:rPr>
            </w:pPr>
            <w:r w:rsidRPr="008E7BB0">
              <w:rPr>
                <w:rFonts w:ascii="Calibri" w:hAnsi="Calibri" w:cs="Calibri"/>
                <w:color w:val="000000"/>
                <w:sz w:val="22"/>
                <w:szCs w:val="22"/>
                <w:lang w:eastAsia="en-IN" w:bidi="hi-IN"/>
              </w:rPr>
              <w:t xml:space="preserve"> Identify Power BI tools</w:t>
            </w:r>
          </w:p>
        </w:tc>
      </w:tr>
      <w:tr w:rsidR="005834CC" w:rsidRPr="008E7BB0" w14:paraId="58B39AEE" w14:textId="77777777" w:rsidTr="005834CC">
        <w:trPr>
          <w:trHeight w:val="300"/>
        </w:trPr>
        <w:tc>
          <w:tcPr>
            <w:tcW w:w="69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C9985EC" w14:textId="77777777" w:rsidR="005834CC" w:rsidRPr="008E7BB0" w:rsidRDefault="005834CC" w:rsidP="005834CC">
            <w:pPr>
              <w:outlineLvl w:val="1"/>
              <w:rPr>
                <w:rFonts w:ascii="Segoe UI" w:hAnsi="Segoe UI" w:cs="Segoe UI"/>
                <w:color w:val="000000"/>
                <w:sz w:val="20"/>
                <w:szCs w:val="20"/>
                <w:lang w:eastAsia="en-IN" w:bidi="hi-IN"/>
              </w:rPr>
            </w:pPr>
            <w:r w:rsidRPr="008E7BB0">
              <w:rPr>
                <w:rFonts w:ascii="Segoe UI" w:hAnsi="Segoe UI" w:cs="Segoe UI"/>
                <w:color w:val="000000"/>
                <w:sz w:val="20"/>
                <w:szCs w:val="20"/>
                <w:lang w:eastAsia="en-IN" w:bidi="hi-IN"/>
              </w:rPr>
              <w:t xml:space="preserve"> Plan the structure of your analysis</w:t>
            </w:r>
          </w:p>
        </w:tc>
      </w:tr>
    </w:tbl>
    <w:p w14:paraId="5AD429A8" w14:textId="6197FB9B" w:rsidR="008E7BB0" w:rsidRDefault="008E7BB0" w:rsidP="008E7BB0">
      <w:pPr>
        <w:ind w:left="1440"/>
        <w:rPr>
          <w:rFonts w:ascii="Arial" w:hAnsi="Arial" w:cs="Arial"/>
          <w:color w:val="595959" w:themeColor="text1" w:themeTint="A6"/>
        </w:rPr>
      </w:pPr>
    </w:p>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1" w:name="_Toc143445385"/>
      <w:r>
        <w:rPr>
          <w:rFonts w:ascii="Arial" w:hAnsi="Arial" w:cs="Arial"/>
          <w:b/>
          <w:bCs/>
          <w:color w:val="FFB923" w:themeColor="accent4"/>
          <w:sz w:val="28"/>
          <w:szCs w:val="28"/>
        </w:rPr>
        <w:t>TARGETTED V/S ACHIEVED OUTPUT</w:t>
      </w:r>
      <w:bookmarkEnd w:id="11"/>
    </w:p>
    <w:p w14:paraId="10ECB6CC" w14:textId="77777777" w:rsidR="0003694E" w:rsidRPr="009549DF" w:rsidRDefault="0003694E" w:rsidP="0003694E">
      <w:pPr>
        <w:spacing w:after="120"/>
        <w:ind w:firstLine="432"/>
        <w:jc w:val="both"/>
        <w:textAlignment w:val="baseline"/>
        <w:rPr>
          <w:rFonts w:ascii="Arial" w:hAnsi="Arial" w:cs="Arial"/>
          <w:b/>
          <w:bCs/>
          <w:color w:val="0D0D0D" w:themeColor="text1" w:themeTint="F2"/>
        </w:rPr>
      </w:pPr>
      <w:r w:rsidRPr="009549DF">
        <w:rPr>
          <w:rFonts w:ascii="Arial" w:hAnsi="Arial" w:cs="Arial"/>
          <w:b/>
          <w:bCs/>
          <w:color w:val="0D0D0D" w:themeColor="text1" w:themeTint="F2"/>
        </w:rPr>
        <w:t>Targeted Output:</w:t>
      </w:r>
    </w:p>
    <w:p w14:paraId="3C130602" w14:textId="77777777"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 xml:space="preserve">Data </w:t>
      </w:r>
      <w:proofErr w:type="spellStart"/>
      <w:r w:rsidRPr="009549DF">
        <w:rPr>
          <w:rFonts w:ascii="Arial" w:hAnsi="Arial" w:cs="Arial"/>
          <w:color w:val="0D0D0D" w:themeColor="text1" w:themeTint="F2"/>
        </w:rPr>
        <w:t>Preprocessing</w:t>
      </w:r>
      <w:proofErr w:type="spellEnd"/>
      <w:r w:rsidRPr="009549DF">
        <w:rPr>
          <w:rFonts w:ascii="Arial" w:hAnsi="Arial" w:cs="Arial"/>
          <w:color w:val="0D0D0D" w:themeColor="text1" w:themeTint="F2"/>
        </w:rPr>
        <w:t xml:space="preserve"> Report: Completed</w:t>
      </w:r>
    </w:p>
    <w:p w14:paraId="40DA620E" w14:textId="57250C1F"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EDA Report: Completed</w:t>
      </w:r>
    </w:p>
    <w:p w14:paraId="14F07912" w14:textId="615B62D3"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Regression Analysis Report: Completed</w:t>
      </w:r>
    </w:p>
    <w:p w14:paraId="6861740A" w14:textId="1C57729E"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Data Visualizations: Completed</w:t>
      </w:r>
    </w:p>
    <w:p w14:paraId="7DAD8EED" w14:textId="0D68F501"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Recommendations Report: Completed</w:t>
      </w:r>
    </w:p>
    <w:p w14:paraId="06511E80" w14:textId="4926A095"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Presentation: Completed</w:t>
      </w:r>
    </w:p>
    <w:p w14:paraId="710BC679" w14:textId="0D83F774"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Data Insights Dashboard: In Progress (80% complete)</w:t>
      </w:r>
    </w:p>
    <w:p w14:paraId="6BCA1614" w14:textId="76BF1FBE"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Documentation: Completed</w:t>
      </w:r>
    </w:p>
    <w:p w14:paraId="42BDDC80" w14:textId="479B2966"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Future Research Opportunities: Yet to Start</w:t>
      </w:r>
    </w:p>
    <w:p w14:paraId="08C0EF3F" w14:textId="492875E2"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Raw Data File: Completed</w:t>
      </w:r>
    </w:p>
    <w:p w14:paraId="5845AB96" w14:textId="77777777" w:rsidR="0003694E" w:rsidRPr="009549DF" w:rsidRDefault="0003694E" w:rsidP="0003694E">
      <w:pPr>
        <w:spacing w:after="120"/>
        <w:ind w:firstLine="432"/>
        <w:jc w:val="both"/>
        <w:textAlignment w:val="baseline"/>
        <w:rPr>
          <w:rFonts w:ascii="Arial" w:hAnsi="Arial" w:cs="Arial"/>
          <w:b/>
          <w:bCs/>
          <w:color w:val="0D0D0D" w:themeColor="text1" w:themeTint="F2"/>
        </w:rPr>
      </w:pPr>
      <w:r w:rsidRPr="009549DF">
        <w:rPr>
          <w:rFonts w:ascii="Arial" w:hAnsi="Arial" w:cs="Arial"/>
          <w:b/>
          <w:bCs/>
          <w:color w:val="0D0D0D" w:themeColor="text1" w:themeTint="F2"/>
        </w:rPr>
        <w:lastRenderedPageBreak/>
        <w:t>Achieved Output:</w:t>
      </w:r>
    </w:p>
    <w:p w14:paraId="03D47582" w14:textId="76D89300"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 xml:space="preserve">Data </w:t>
      </w:r>
      <w:proofErr w:type="spellStart"/>
      <w:r w:rsidRPr="009549DF">
        <w:rPr>
          <w:rFonts w:ascii="Arial" w:hAnsi="Arial" w:cs="Arial"/>
          <w:color w:val="0D0D0D" w:themeColor="text1" w:themeTint="F2"/>
        </w:rPr>
        <w:t>Preprocessing</w:t>
      </w:r>
      <w:proofErr w:type="spellEnd"/>
      <w:r w:rsidRPr="009549DF">
        <w:rPr>
          <w:rFonts w:ascii="Arial" w:hAnsi="Arial" w:cs="Arial"/>
          <w:color w:val="0D0D0D" w:themeColor="text1" w:themeTint="F2"/>
        </w:rPr>
        <w:t xml:space="preserve"> Report: Completed</w:t>
      </w:r>
    </w:p>
    <w:p w14:paraId="08ACB1CE" w14:textId="490AFAD4"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EDA Report: Completed</w:t>
      </w:r>
    </w:p>
    <w:p w14:paraId="642DDA71" w14:textId="2D6B723D"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Regression Analysis Report: Completed</w:t>
      </w:r>
    </w:p>
    <w:p w14:paraId="4E21FA24" w14:textId="21C1BA0B"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Data Visualizations: Completed</w:t>
      </w:r>
    </w:p>
    <w:p w14:paraId="08860FCC" w14:textId="1460C704"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Recommendations Report: Completed</w:t>
      </w:r>
    </w:p>
    <w:p w14:paraId="1A18BAFC" w14:textId="4AFB0682"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Presentation: Completed</w:t>
      </w:r>
    </w:p>
    <w:p w14:paraId="41CA2007" w14:textId="4B67C13F"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Data Insights Dashboard: In Progress (80% complete)</w:t>
      </w:r>
    </w:p>
    <w:p w14:paraId="023B7527" w14:textId="58CA2567"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Documentation: Completed</w:t>
      </w:r>
    </w:p>
    <w:p w14:paraId="3E0A0D05" w14:textId="6A315B21" w:rsidR="0003694E"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Future Research Opportunities: Yet to Start</w:t>
      </w:r>
    </w:p>
    <w:p w14:paraId="598325D1" w14:textId="78688596" w:rsidR="00991F49" w:rsidRPr="009549DF" w:rsidRDefault="0003694E" w:rsidP="00D938E0">
      <w:pPr>
        <w:pStyle w:val="ListParagraph"/>
        <w:numPr>
          <w:ilvl w:val="1"/>
          <w:numId w:val="4"/>
        </w:numPr>
        <w:spacing w:after="120"/>
        <w:jc w:val="both"/>
        <w:textAlignment w:val="baseline"/>
        <w:rPr>
          <w:rFonts w:ascii="Arial" w:hAnsi="Arial" w:cs="Arial"/>
          <w:color w:val="0D0D0D" w:themeColor="text1" w:themeTint="F2"/>
        </w:rPr>
      </w:pPr>
      <w:r w:rsidRPr="009549DF">
        <w:rPr>
          <w:rFonts w:ascii="Arial" w:hAnsi="Arial" w:cs="Arial"/>
          <w:color w:val="0D0D0D" w:themeColor="text1" w:themeTint="F2"/>
        </w:rPr>
        <w:t>Raw Data File: Completed</w:t>
      </w:r>
    </w:p>
    <w:p w14:paraId="52D0C26D" w14:textId="77777777" w:rsidR="0003694E" w:rsidRPr="009549DF" w:rsidRDefault="0003694E" w:rsidP="0003694E">
      <w:pPr>
        <w:ind w:firstLine="432"/>
        <w:rPr>
          <w:rFonts w:ascii="Arial" w:hAnsi="Arial" w:cs="Arial"/>
          <w:b/>
          <w:bCs/>
          <w:color w:val="0D0D0D" w:themeColor="text1" w:themeTint="F2"/>
        </w:rPr>
      </w:pPr>
      <w:r w:rsidRPr="009549DF">
        <w:rPr>
          <w:rFonts w:ascii="Arial" w:hAnsi="Arial" w:cs="Arial"/>
          <w:b/>
          <w:bCs/>
          <w:color w:val="0D0D0D" w:themeColor="text1" w:themeTint="F2"/>
        </w:rPr>
        <w:t>Reasons for Deviation:</w:t>
      </w:r>
    </w:p>
    <w:p w14:paraId="77124FDA" w14:textId="14431537" w:rsidR="0003694E" w:rsidRPr="009549DF" w:rsidRDefault="0003694E" w:rsidP="00D938E0">
      <w:pPr>
        <w:pStyle w:val="ListParagraph"/>
        <w:numPr>
          <w:ilvl w:val="1"/>
          <w:numId w:val="4"/>
        </w:numPr>
        <w:rPr>
          <w:rFonts w:ascii="Arial" w:hAnsi="Arial" w:cs="Arial"/>
          <w:color w:val="0D0D0D" w:themeColor="text1" w:themeTint="F2"/>
        </w:rPr>
      </w:pPr>
      <w:r w:rsidRPr="009549DF">
        <w:rPr>
          <w:rFonts w:ascii="Arial" w:hAnsi="Arial" w:cs="Arial"/>
          <w:color w:val="0D0D0D" w:themeColor="text1" w:themeTint="F2"/>
        </w:rPr>
        <w:t>Technical issues caused a delay in completing the Data Insights Dashboard, requiring additional tim</w:t>
      </w:r>
      <w:r w:rsidRPr="009549DF">
        <w:rPr>
          <w:rFonts w:ascii="Arial" w:hAnsi="Arial" w:cs="Arial"/>
          <w:color w:val="0D0D0D" w:themeColor="text1" w:themeTint="F2"/>
        </w:rPr>
        <w:t xml:space="preserve">e for development and testing. </w:t>
      </w:r>
    </w:p>
    <w:p w14:paraId="44449D71" w14:textId="107481A4" w:rsidR="0003694E" w:rsidRPr="009549DF" w:rsidRDefault="0003694E" w:rsidP="00D938E0">
      <w:pPr>
        <w:pStyle w:val="ListParagraph"/>
        <w:numPr>
          <w:ilvl w:val="1"/>
          <w:numId w:val="4"/>
        </w:numPr>
        <w:rPr>
          <w:rFonts w:ascii="Arial" w:hAnsi="Arial" w:cs="Arial"/>
          <w:color w:val="0D0D0D" w:themeColor="text1" w:themeTint="F2"/>
        </w:rPr>
      </w:pPr>
      <w:r w:rsidRPr="009549DF">
        <w:rPr>
          <w:rFonts w:ascii="Arial" w:hAnsi="Arial" w:cs="Arial"/>
          <w:color w:val="0D0D0D" w:themeColor="text1" w:themeTint="F2"/>
        </w:rPr>
        <w:t>Future research opportunities were not begun as the focus was on providi</w:t>
      </w:r>
      <w:r w:rsidRPr="009549DF">
        <w:rPr>
          <w:rFonts w:ascii="Arial" w:hAnsi="Arial" w:cs="Arial"/>
          <w:color w:val="0D0D0D" w:themeColor="text1" w:themeTint="F2"/>
        </w:rPr>
        <w:t xml:space="preserve">ng core analysis and insights. </w:t>
      </w:r>
    </w:p>
    <w:p w14:paraId="50BFF1A5" w14:textId="01587A60" w:rsidR="0003694E" w:rsidRPr="0003694E" w:rsidRDefault="0003694E" w:rsidP="00D938E0">
      <w:pPr>
        <w:pStyle w:val="ListParagraph"/>
        <w:numPr>
          <w:ilvl w:val="0"/>
          <w:numId w:val="5"/>
        </w:numPr>
        <w:rPr>
          <w:rFonts w:ascii="Arial" w:hAnsi="Arial" w:cs="Arial"/>
          <w:color w:val="404040" w:themeColor="text1" w:themeTint="BF"/>
          <w:lang w:eastAsia="en-IN"/>
        </w:rPr>
      </w:pPr>
      <w:r w:rsidRPr="009549DF">
        <w:rPr>
          <w:rFonts w:ascii="Arial" w:hAnsi="Arial" w:cs="Arial"/>
          <w:color w:val="0D0D0D" w:themeColor="text1" w:themeTint="F2"/>
        </w:rPr>
        <w:t xml:space="preserve">Overall, discrepancies were due to unexpected technological hurdles and resource restrictions. These deviations teach essential lessons for future projects, highlighting the significance of early issue detection and resource planning. </w:t>
      </w:r>
    </w:p>
    <w:p w14:paraId="5A06B59D" w14:textId="77777777" w:rsidR="0003694E" w:rsidRPr="0003694E" w:rsidRDefault="0003694E" w:rsidP="0003694E">
      <w:pPr>
        <w:spacing w:after="120"/>
        <w:jc w:val="both"/>
        <w:textAlignment w:val="baseline"/>
        <w:rPr>
          <w:rFonts w:ascii="Arial" w:hAnsi="Arial" w:cs="Arial"/>
          <w:color w:val="404040" w:themeColor="text1" w:themeTint="BF"/>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2" w:name="_Toc143445386"/>
      <w:r>
        <w:rPr>
          <w:rFonts w:ascii="Arial" w:hAnsi="Arial" w:cs="Arial"/>
          <w:b/>
          <w:bCs/>
          <w:color w:val="FFB923" w:themeColor="accent4"/>
          <w:sz w:val="28"/>
          <w:szCs w:val="28"/>
        </w:rPr>
        <w:t>CONCLUSION</w:t>
      </w:r>
      <w:bookmarkEnd w:id="12"/>
    </w:p>
    <w:p w14:paraId="143A1CF9" w14:textId="77777777" w:rsidR="0003694E" w:rsidRPr="009549DF" w:rsidRDefault="0003694E" w:rsidP="00CB643E">
      <w:pPr>
        <w:ind w:left="432"/>
        <w:rPr>
          <w:rFonts w:ascii="Arial" w:hAnsi="Arial" w:cs="Arial"/>
          <w:color w:val="0D0D0D" w:themeColor="text1" w:themeTint="F2"/>
          <w:lang w:eastAsia="en-IN"/>
        </w:rPr>
      </w:pPr>
      <w:r w:rsidRPr="009549DF">
        <w:rPr>
          <w:rFonts w:ascii="Arial" w:hAnsi="Arial" w:cs="Arial"/>
          <w:color w:val="0D0D0D" w:themeColor="text1" w:themeTint="F2"/>
        </w:rPr>
        <w:t>This study emphasizes the complex relationship between students' socioeconomic status, academic performance, and career goals. According to the data analysis, students with stronger academic records and active participation in extracurricular activities tend to demonstrate higher levels of competence and set larger income expectations for their future professions. Students from less fortunate families, on the other hand, frequently confront obstacles that can jeopardize their academic success and, as a result, their career goals.</w:t>
      </w:r>
      <w:r w:rsidRPr="009549DF">
        <w:rPr>
          <w:rFonts w:ascii="Arial" w:hAnsi="Arial" w:cs="Arial"/>
          <w:color w:val="0D0D0D" w:themeColor="text1" w:themeTint="F2"/>
        </w:rPr>
        <w:br/>
      </w:r>
      <w:r w:rsidRPr="009549DF">
        <w:rPr>
          <w:rFonts w:ascii="Arial" w:hAnsi="Arial" w:cs="Arial"/>
          <w:color w:val="0D0D0D" w:themeColor="text1" w:themeTint="F2"/>
        </w:rPr>
        <w:br/>
        <w:t>The findings highlight the importance of targeted interventions for students from varied economic origins, enabling equitable access to academic and professional development opportunities. By addressing these gaps, educational institutions and companies may create a more inclusive atmosphere that encourages success for all students, resulting in a more equitable workforce.</w:t>
      </w:r>
    </w:p>
    <w:p w14:paraId="4A9120BB" w14:textId="42E7D318" w:rsidR="00991F49" w:rsidRDefault="00991F49" w:rsidP="0003694E">
      <w:pPr>
        <w:widowControl w:val="0"/>
        <w:autoSpaceDE w:val="0"/>
        <w:autoSpaceDN w:val="0"/>
        <w:ind w:left="432"/>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3" w:name="_Toc143445387"/>
      <w:r>
        <w:rPr>
          <w:rFonts w:ascii="Arial" w:hAnsi="Arial" w:cs="Arial"/>
          <w:b/>
          <w:bCs/>
          <w:color w:val="FFB923" w:themeColor="accent4"/>
          <w:sz w:val="28"/>
          <w:szCs w:val="28"/>
        </w:rPr>
        <w:t>APPENDICES</w:t>
      </w:r>
      <w:bookmarkEnd w:id="13"/>
    </w:p>
    <w:p w14:paraId="1C5E6090" w14:textId="47AA13A4" w:rsidR="0007654E" w:rsidRDefault="0007654E" w:rsidP="00CB643E">
      <w:pPr>
        <w:pStyle w:val="Heading2"/>
        <w:rPr>
          <w:rFonts w:ascii="Arial" w:hAnsi="Arial" w:cs="Arial"/>
        </w:rPr>
      </w:pPr>
      <w:bookmarkStart w:id="14" w:name="_Ref142377092"/>
      <w:bookmarkStart w:id="15" w:name="_Toc143445388"/>
      <w:r w:rsidRPr="00373485">
        <w:rPr>
          <w:rFonts w:ascii="Arial" w:eastAsia="Times New Roman" w:hAnsi="Arial" w:cs="Arial"/>
        </w:rPr>
        <w:t xml:space="preserve">Appendix </w:t>
      </w:r>
      <w:proofErr w:type="gramStart"/>
      <w:r w:rsidRPr="00373485">
        <w:rPr>
          <w:rFonts w:ascii="Arial" w:eastAsia="Times New Roman" w:hAnsi="Arial" w:cs="Arial"/>
        </w:rPr>
        <w:t>A</w:t>
      </w:r>
      <w:proofErr w:type="gramEnd"/>
      <w:r w:rsidRPr="00373485">
        <w:rPr>
          <w:rFonts w:ascii="Arial" w:eastAsia="Times New Roman" w:hAnsi="Arial" w:cs="Arial"/>
        </w:rPr>
        <w:t xml:space="preserve"> – </w:t>
      </w:r>
      <w:bookmarkEnd w:id="14"/>
      <w:bookmarkEnd w:id="15"/>
      <w:proofErr w:type="spellStart"/>
      <w:r w:rsidR="00CB643E" w:rsidRPr="00CB643E">
        <w:rPr>
          <w:rFonts w:ascii="Arial" w:hAnsi="Arial" w:cs="Arial"/>
          <w:w w:val="110"/>
        </w:rPr>
        <w:t>Analyzing</w:t>
      </w:r>
      <w:proofErr w:type="spellEnd"/>
      <w:r w:rsidR="00CB643E" w:rsidRPr="00CB643E">
        <w:rPr>
          <w:rFonts w:ascii="Arial" w:hAnsi="Arial" w:cs="Arial"/>
          <w:w w:val="110"/>
        </w:rPr>
        <w:t xml:space="preserve"> Student Data: Performance and Career Outcomes</w:t>
      </w:r>
      <w:r w:rsidRPr="00CB643E">
        <w:rPr>
          <w:rFonts w:ascii="Arial" w:eastAsia="Times New Roman" w:hAnsi="Arial" w:cs="Arial"/>
        </w:rPr>
        <w:br/>
      </w:r>
    </w:p>
    <w:p w14:paraId="4F7AD6AA" w14:textId="77777777" w:rsidR="00AE16EA" w:rsidRPr="009549DF" w:rsidRDefault="00AE16EA" w:rsidP="00AE16EA">
      <w:pPr>
        <w:ind w:firstLine="576"/>
        <w:rPr>
          <w:rFonts w:ascii="Arial" w:hAnsi="Arial" w:cs="Arial"/>
          <w:b/>
          <w:bCs/>
          <w:color w:val="0D0D0D" w:themeColor="text1" w:themeTint="F2"/>
          <w:lang w:eastAsia="en-IN" w:bidi="hi-IN"/>
        </w:rPr>
      </w:pPr>
      <w:r w:rsidRPr="009549DF">
        <w:rPr>
          <w:rFonts w:ascii="Arial" w:hAnsi="Arial" w:cs="Arial"/>
          <w:b/>
          <w:bCs/>
          <w:color w:val="0D0D0D" w:themeColor="text1" w:themeTint="F2"/>
          <w:lang w:eastAsia="en-IN" w:bidi="hi-IN"/>
        </w:rPr>
        <w:t>1. Initiation</w:t>
      </w:r>
    </w:p>
    <w:p w14:paraId="368A29F3" w14:textId="795E7FA1" w:rsidR="00AE16EA" w:rsidRPr="009549DF" w:rsidRDefault="00AE16EA" w:rsidP="00D938E0">
      <w:pPr>
        <w:pStyle w:val="ListParagraph"/>
        <w:numPr>
          <w:ilvl w:val="0"/>
          <w:numId w:val="7"/>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Identify business problem</w:t>
      </w:r>
    </w:p>
    <w:p w14:paraId="6D782238" w14:textId="033656C2" w:rsidR="00AE16EA" w:rsidRPr="009549DF" w:rsidRDefault="00AE16EA" w:rsidP="00D938E0">
      <w:pPr>
        <w:pStyle w:val="ListParagraph"/>
        <w:numPr>
          <w:ilvl w:val="0"/>
          <w:numId w:val="7"/>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Recruit a team</w:t>
      </w:r>
    </w:p>
    <w:p w14:paraId="34C5C178" w14:textId="744E111B" w:rsidR="00AE16EA" w:rsidRPr="009549DF" w:rsidRDefault="00AE16EA" w:rsidP="00D938E0">
      <w:pPr>
        <w:pStyle w:val="ListParagraph"/>
        <w:numPr>
          <w:ilvl w:val="0"/>
          <w:numId w:val="7"/>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Create a project charter</w:t>
      </w:r>
    </w:p>
    <w:p w14:paraId="219BEDA4" w14:textId="6CC144E2" w:rsidR="00AE16EA" w:rsidRPr="009549DF" w:rsidRDefault="00AE16EA" w:rsidP="00D938E0">
      <w:pPr>
        <w:pStyle w:val="ListParagraph"/>
        <w:numPr>
          <w:ilvl w:val="0"/>
          <w:numId w:val="7"/>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Requirement gathering</w:t>
      </w:r>
    </w:p>
    <w:p w14:paraId="75F86645" w14:textId="6FC57303" w:rsidR="00AE16EA" w:rsidRPr="009549DF" w:rsidRDefault="00AE16EA" w:rsidP="00D938E0">
      <w:pPr>
        <w:pStyle w:val="ListParagraph"/>
        <w:numPr>
          <w:ilvl w:val="0"/>
          <w:numId w:val="7"/>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Find best Tools for analysis</w:t>
      </w:r>
    </w:p>
    <w:p w14:paraId="55786006" w14:textId="77777777" w:rsidR="00AE16EA" w:rsidRPr="009549DF" w:rsidRDefault="00AE16EA" w:rsidP="00AE16EA">
      <w:pPr>
        <w:ind w:firstLine="720"/>
        <w:rPr>
          <w:rFonts w:ascii="Arial" w:hAnsi="Arial" w:cs="Arial"/>
          <w:b/>
          <w:bCs/>
          <w:color w:val="0D0D0D" w:themeColor="text1" w:themeTint="F2"/>
          <w:lang w:eastAsia="en-IN" w:bidi="hi-IN"/>
        </w:rPr>
      </w:pPr>
      <w:r w:rsidRPr="009549DF">
        <w:rPr>
          <w:rFonts w:ascii="Arial" w:hAnsi="Arial" w:cs="Arial"/>
          <w:b/>
          <w:bCs/>
          <w:color w:val="0D0D0D" w:themeColor="text1" w:themeTint="F2"/>
          <w:lang w:eastAsia="en-IN" w:bidi="hi-IN"/>
        </w:rPr>
        <w:t>2. Planning</w:t>
      </w:r>
    </w:p>
    <w:p w14:paraId="0608A2DF" w14:textId="40BFE5C5" w:rsidR="00AE16EA" w:rsidRPr="009549DF" w:rsidRDefault="00AE16EA" w:rsidP="00D938E0">
      <w:pPr>
        <w:pStyle w:val="ListParagraph"/>
        <w:numPr>
          <w:ilvl w:val="0"/>
          <w:numId w:val="8"/>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Project Schedule</w:t>
      </w:r>
    </w:p>
    <w:p w14:paraId="145CEC94" w14:textId="50FD05C3" w:rsidR="00AE16EA" w:rsidRPr="009549DF" w:rsidRDefault="00AE16EA" w:rsidP="00D938E0">
      <w:pPr>
        <w:pStyle w:val="ListParagraph"/>
        <w:numPr>
          <w:ilvl w:val="0"/>
          <w:numId w:val="8"/>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Approval of business process</w:t>
      </w:r>
    </w:p>
    <w:p w14:paraId="4BEC99A5" w14:textId="395195A1" w:rsidR="00AE16EA" w:rsidRPr="009549DF" w:rsidRDefault="00AE16EA" w:rsidP="00D938E0">
      <w:pPr>
        <w:pStyle w:val="ListParagraph"/>
        <w:numPr>
          <w:ilvl w:val="0"/>
          <w:numId w:val="8"/>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Baseline project plan</w:t>
      </w:r>
    </w:p>
    <w:p w14:paraId="4ECF2B67" w14:textId="644C15AC" w:rsidR="00AE16EA" w:rsidRPr="009549DF" w:rsidRDefault="00AE16EA" w:rsidP="00D938E0">
      <w:pPr>
        <w:pStyle w:val="ListParagraph"/>
        <w:numPr>
          <w:ilvl w:val="0"/>
          <w:numId w:val="8"/>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Team roles and responsibilities</w:t>
      </w:r>
    </w:p>
    <w:p w14:paraId="7CC0EDCC" w14:textId="79862671" w:rsidR="00AE16EA" w:rsidRPr="009549DF" w:rsidRDefault="00AE16EA" w:rsidP="00D938E0">
      <w:pPr>
        <w:pStyle w:val="ListParagraph"/>
        <w:numPr>
          <w:ilvl w:val="0"/>
          <w:numId w:val="8"/>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Software selection</w:t>
      </w:r>
    </w:p>
    <w:p w14:paraId="106FB415" w14:textId="2E1BE2B2" w:rsidR="00AE16EA" w:rsidRPr="009549DF" w:rsidRDefault="00AE16EA" w:rsidP="00D938E0">
      <w:pPr>
        <w:pStyle w:val="ListParagraph"/>
        <w:numPr>
          <w:ilvl w:val="0"/>
          <w:numId w:val="8"/>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RAID logging</w:t>
      </w:r>
    </w:p>
    <w:p w14:paraId="285C3E9B" w14:textId="4EAFB4D2" w:rsidR="00AE16EA" w:rsidRPr="009549DF" w:rsidRDefault="00AE16EA" w:rsidP="00D938E0">
      <w:pPr>
        <w:pStyle w:val="ListParagraph"/>
        <w:numPr>
          <w:ilvl w:val="0"/>
          <w:numId w:val="8"/>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Identify Power BI tools</w:t>
      </w:r>
    </w:p>
    <w:p w14:paraId="75DA83E4" w14:textId="2E4484F1" w:rsidR="00AE16EA" w:rsidRPr="009549DF" w:rsidRDefault="00AE16EA" w:rsidP="00D938E0">
      <w:pPr>
        <w:pStyle w:val="ListParagraph"/>
        <w:numPr>
          <w:ilvl w:val="0"/>
          <w:numId w:val="8"/>
        </w:numPr>
        <w:rPr>
          <w:rFonts w:ascii="Arial" w:hAnsi="Arial" w:cs="Arial"/>
          <w:b/>
          <w:bCs/>
          <w:color w:val="0D0D0D" w:themeColor="text1" w:themeTint="F2"/>
          <w:lang w:eastAsia="en-IN" w:bidi="hi-IN"/>
        </w:rPr>
      </w:pPr>
      <w:r w:rsidRPr="009549DF">
        <w:rPr>
          <w:rFonts w:ascii="Arial" w:hAnsi="Arial" w:cs="Arial"/>
          <w:color w:val="0D0D0D" w:themeColor="text1" w:themeTint="F2"/>
          <w:lang w:eastAsia="en-IN" w:bidi="hi-IN"/>
        </w:rPr>
        <w:t>Plan the structure of your analysis</w:t>
      </w:r>
    </w:p>
    <w:p w14:paraId="5B02BBE3" w14:textId="77777777" w:rsidR="00AE16EA" w:rsidRPr="009549DF" w:rsidRDefault="00AE16EA" w:rsidP="00AE16EA">
      <w:pPr>
        <w:ind w:firstLine="720"/>
        <w:rPr>
          <w:rFonts w:ascii="Arial" w:hAnsi="Arial" w:cs="Arial"/>
          <w:b/>
          <w:bCs/>
          <w:color w:val="0D0D0D" w:themeColor="text1" w:themeTint="F2"/>
          <w:lang w:eastAsia="en-IN" w:bidi="hi-IN"/>
        </w:rPr>
      </w:pPr>
      <w:r w:rsidRPr="009549DF">
        <w:rPr>
          <w:rFonts w:ascii="Arial" w:hAnsi="Arial" w:cs="Arial"/>
          <w:b/>
          <w:bCs/>
          <w:color w:val="0D0D0D" w:themeColor="text1" w:themeTint="F2"/>
          <w:lang w:eastAsia="en-IN" w:bidi="hi-IN"/>
        </w:rPr>
        <w:t>3. Execution</w:t>
      </w:r>
    </w:p>
    <w:p w14:paraId="12EEC943" w14:textId="0A9A6806" w:rsidR="00AE16EA" w:rsidRPr="009549DF" w:rsidRDefault="00AE16EA" w:rsidP="00D938E0">
      <w:pPr>
        <w:pStyle w:val="ListParagraph"/>
        <w:numPr>
          <w:ilvl w:val="0"/>
          <w:numId w:val="10"/>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Learn Power BI/Tableau</w:t>
      </w:r>
    </w:p>
    <w:p w14:paraId="6DABC1FD" w14:textId="0794A561" w:rsidR="00AE16EA" w:rsidRPr="009549DF" w:rsidRDefault="00AE16EA" w:rsidP="00D938E0">
      <w:pPr>
        <w:pStyle w:val="ListParagraph"/>
        <w:numPr>
          <w:ilvl w:val="0"/>
          <w:numId w:val="10"/>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Clean the Data</w:t>
      </w:r>
    </w:p>
    <w:p w14:paraId="713DFF04" w14:textId="1426E883" w:rsidR="00AE16EA" w:rsidRPr="009549DF" w:rsidRDefault="00AE16EA" w:rsidP="00D938E0">
      <w:pPr>
        <w:pStyle w:val="ListParagraph"/>
        <w:numPr>
          <w:ilvl w:val="0"/>
          <w:numId w:val="10"/>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Design the layout of Power BI/Tableau visualizations</w:t>
      </w:r>
    </w:p>
    <w:p w14:paraId="726D433F" w14:textId="64B470F5" w:rsidR="00AE16EA" w:rsidRPr="009549DF" w:rsidRDefault="00AE16EA" w:rsidP="00D938E0">
      <w:pPr>
        <w:pStyle w:val="ListParagraph"/>
        <w:numPr>
          <w:ilvl w:val="1"/>
          <w:numId w:val="16"/>
        </w:numPr>
        <w:rPr>
          <w:rFonts w:ascii="Arial" w:hAnsi="Arial" w:cs="Arial"/>
          <w:b/>
          <w:bCs/>
          <w:color w:val="0D0D0D" w:themeColor="text1" w:themeTint="F2"/>
          <w:lang w:eastAsia="en-IN" w:bidi="hi-IN"/>
        </w:rPr>
      </w:pPr>
      <w:r w:rsidRPr="009549DF">
        <w:rPr>
          <w:rFonts w:ascii="Arial" w:hAnsi="Arial" w:cs="Arial"/>
          <w:b/>
          <w:bCs/>
          <w:color w:val="0D0D0D" w:themeColor="text1" w:themeTint="F2"/>
          <w:lang w:eastAsia="en-IN" w:bidi="hi-IN"/>
        </w:rPr>
        <w:t>Development</w:t>
      </w:r>
    </w:p>
    <w:p w14:paraId="2137F58C" w14:textId="77777777" w:rsidR="00214B31" w:rsidRPr="009549DF" w:rsidRDefault="00AE16EA" w:rsidP="00D938E0">
      <w:pPr>
        <w:pStyle w:val="ListParagraph"/>
        <w:numPr>
          <w:ilvl w:val="3"/>
          <w:numId w:val="6"/>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Create initial Power BI/Tableau visualizations</w:t>
      </w:r>
    </w:p>
    <w:p w14:paraId="44F07B1B" w14:textId="489AA47D" w:rsidR="00AE16EA" w:rsidRPr="009549DF" w:rsidRDefault="00AE16EA" w:rsidP="00D938E0">
      <w:pPr>
        <w:pStyle w:val="ListParagraph"/>
        <w:numPr>
          <w:ilvl w:val="1"/>
          <w:numId w:val="16"/>
        </w:numPr>
        <w:rPr>
          <w:rFonts w:ascii="Arial" w:hAnsi="Arial" w:cs="Arial"/>
          <w:color w:val="0D0D0D" w:themeColor="text1" w:themeTint="F2"/>
          <w:lang w:eastAsia="en-IN" w:bidi="hi-IN"/>
        </w:rPr>
      </w:pPr>
      <w:r w:rsidRPr="009549DF">
        <w:rPr>
          <w:rFonts w:ascii="Arial" w:hAnsi="Arial" w:cs="Arial"/>
          <w:b/>
          <w:bCs/>
          <w:color w:val="0D0D0D" w:themeColor="text1" w:themeTint="F2"/>
          <w:lang w:eastAsia="en-IN" w:bidi="hi-IN"/>
        </w:rPr>
        <w:t>Deployment</w:t>
      </w:r>
    </w:p>
    <w:p w14:paraId="58AF867C" w14:textId="3101239E" w:rsidR="00AE16EA" w:rsidRPr="009549DF" w:rsidRDefault="00AE16EA" w:rsidP="00D938E0">
      <w:pPr>
        <w:pStyle w:val="ListParagraph"/>
        <w:numPr>
          <w:ilvl w:val="3"/>
          <w:numId w:val="11"/>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Prepare the final dataset for analysis</w:t>
      </w:r>
    </w:p>
    <w:p w14:paraId="7724FFD6" w14:textId="77777777" w:rsidR="00AE16EA" w:rsidRPr="009549DF" w:rsidRDefault="00AE16EA" w:rsidP="00D938E0">
      <w:pPr>
        <w:pStyle w:val="ListParagraph"/>
        <w:numPr>
          <w:ilvl w:val="3"/>
          <w:numId w:val="11"/>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Deploy Power BI/Tableau visualizations for full-scale analysis</w:t>
      </w:r>
    </w:p>
    <w:p w14:paraId="3321868C" w14:textId="1C4696AC" w:rsidR="00AE16EA" w:rsidRPr="009549DF" w:rsidRDefault="00AE16EA" w:rsidP="00D938E0">
      <w:pPr>
        <w:pStyle w:val="ListParagraph"/>
        <w:numPr>
          <w:ilvl w:val="1"/>
          <w:numId w:val="16"/>
        </w:numPr>
        <w:rPr>
          <w:rFonts w:ascii="Arial" w:hAnsi="Arial" w:cs="Arial"/>
          <w:b/>
          <w:bCs/>
          <w:color w:val="0D0D0D" w:themeColor="text1" w:themeTint="F2"/>
          <w:lang w:eastAsia="en-IN" w:bidi="hi-IN"/>
        </w:rPr>
      </w:pPr>
      <w:r w:rsidRPr="009549DF">
        <w:rPr>
          <w:rFonts w:ascii="Arial" w:hAnsi="Arial" w:cs="Arial"/>
          <w:b/>
          <w:bCs/>
          <w:color w:val="0D0D0D" w:themeColor="text1" w:themeTint="F2"/>
          <w:lang w:eastAsia="en-IN" w:bidi="hi-IN"/>
        </w:rPr>
        <w:t>Testing</w:t>
      </w:r>
    </w:p>
    <w:p w14:paraId="678558B6" w14:textId="77777777" w:rsidR="00AE16EA" w:rsidRPr="009549DF" w:rsidRDefault="00AE16EA" w:rsidP="00D938E0">
      <w:pPr>
        <w:pStyle w:val="ListParagraph"/>
        <w:numPr>
          <w:ilvl w:val="3"/>
          <w:numId w:val="12"/>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Validate Power BI/Tableau visualizations for correctness</w:t>
      </w:r>
    </w:p>
    <w:p w14:paraId="06D50A15" w14:textId="77777777" w:rsidR="00AE16EA" w:rsidRPr="009549DF" w:rsidRDefault="00AE16EA" w:rsidP="00D938E0">
      <w:pPr>
        <w:pStyle w:val="ListParagraph"/>
        <w:numPr>
          <w:ilvl w:val="0"/>
          <w:numId w:val="15"/>
        </w:numPr>
        <w:rPr>
          <w:rFonts w:ascii="Arial" w:hAnsi="Arial" w:cs="Arial"/>
          <w:b/>
          <w:bCs/>
          <w:color w:val="0D0D0D" w:themeColor="text1" w:themeTint="F2"/>
          <w:lang w:eastAsia="en-IN" w:bidi="hi-IN"/>
        </w:rPr>
      </w:pPr>
      <w:r w:rsidRPr="009549DF">
        <w:rPr>
          <w:rFonts w:ascii="Arial" w:hAnsi="Arial" w:cs="Arial"/>
          <w:b/>
          <w:bCs/>
          <w:color w:val="0D0D0D" w:themeColor="text1" w:themeTint="F2"/>
          <w:lang w:eastAsia="en-IN" w:bidi="hi-IN"/>
        </w:rPr>
        <w:t>Analysis and Interpretation</w:t>
      </w:r>
    </w:p>
    <w:p w14:paraId="209A4C97" w14:textId="77777777" w:rsidR="00AE16EA" w:rsidRPr="009549DF" w:rsidRDefault="00AE16EA" w:rsidP="00D938E0">
      <w:pPr>
        <w:pStyle w:val="ListParagraph"/>
        <w:numPr>
          <w:ilvl w:val="4"/>
          <w:numId w:val="13"/>
        </w:numPr>
        <w:rPr>
          <w:rFonts w:ascii="Arial" w:hAnsi="Arial" w:cs="Arial"/>
          <w:color w:val="0D0D0D" w:themeColor="text1" w:themeTint="F2"/>
          <w:lang w:eastAsia="en-IN" w:bidi="hi-IN"/>
        </w:rPr>
      </w:pPr>
      <w:proofErr w:type="spellStart"/>
      <w:r w:rsidRPr="009549DF">
        <w:rPr>
          <w:rFonts w:ascii="Arial" w:hAnsi="Arial" w:cs="Arial"/>
          <w:color w:val="0D0D0D" w:themeColor="text1" w:themeTint="F2"/>
          <w:lang w:eastAsia="en-IN" w:bidi="hi-IN"/>
        </w:rPr>
        <w:t>Analyze</w:t>
      </w:r>
      <w:proofErr w:type="spellEnd"/>
      <w:r w:rsidRPr="009549DF">
        <w:rPr>
          <w:rFonts w:ascii="Arial" w:hAnsi="Arial" w:cs="Arial"/>
          <w:color w:val="0D0D0D" w:themeColor="text1" w:themeTint="F2"/>
          <w:lang w:eastAsia="en-IN" w:bidi="hi-IN"/>
        </w:rPr>
        <w:t xml:space="preserve"> results of Python code and Tableau visualizations</w:t>
      </w:r>
    </w:p>
    <w:p w14:paraId="5704E2D8" w14:textId="77777777" w:rsidR="00214B31" w:rsidRPr="009549DF" w:rsidRDefault="00AE16EA" w:rsidP="00D938E0">
      <w:pPr>
        <w:pStyle w:val="ListParagraph"/>
        <w:numPr>
          <w:ilvl w:val="4"/>
          <w:numId w:val="13"/>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Interpret findings and identify key insights</w:t>
      </w:r>
    </w:p>
    <w:p w14:paraId="5B2E5A3B" w14:textId="2616E2BB" w:rsidR="00AE16EA" w:rsidRPr="009549DF" w:rsidRDefault="00AE16EA" w:rsidP="00D938E0">
      <w:pPr>
        <w:pStyle w:val="ListParagraph"/>
        <w:numPr>
          <w:ilvl w:val="3"/>
          <w:numId w:val="13"/>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Reporting and Documentation</w:t>
      </w:r>
    </w:p>
    <w:p w14:paraId="722ED41D" w14:textId="77777777" w:rsidR="00AE16EA" w:rsidRPr="009549DF" w:rsidRDefault="00AE16EA" w:rsidP="00D938E0">
      <w:pPr>
        <w:pStyle w:val="ListParagraph"/>
        <w:numPr>
          <w:ilvl w:val="3"/>
          <w:numId w:val="14"/>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Summarize project's findings in a comprehensive report</w:t>
      </w:r>
    </w:p>
    <w:p w14:paraId="6DF6C755" w14:textId="77777777" w:rsidR="00AE16EA" w:rsidRPr="009549DF" w:rsidRDefault="00AE16EA" w:rsidP="00D938E0">
      <w:pPr>
        <w:pStyle w:val="ListParagraph"/>
        <w:numPr>
          <w:ilvl w:val="3"/>
          <w:numId w:val="14"/>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Create a presentation in Tableau with visualizations and insights</w:t>
      </w:r>
    </w:p>
    <w:p w14:paraId="2DDBDCC5" w14:textId="1DC25AF1" w:rsidR="00AE16EA" w:rsidRPr="009549DF" w:rsidRDefault="00AE16EA" w:rsidP="00D938E0">
      <w:pPr>
        <w:pStyle w:val="ListParagraph"/>
        <w:numPr>
          <w:ilvl w:val="3"/>
          <w:numId w:val="14"/>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Presentation video</w:t>
      </w:r>
    </w:p>
    <w:p w14:paraId="3678D601" w14:textId="67B34CED" w:rsidR="00AE16EA" w:rsidRPr="009549DF" w:rsidRDefault="00AE16EA" w:rsidP="00AE16EA">
      <w:pPr>
        <w:ind w:left="720"/>
        <w:rPr>
          <w:rFonts w:ascii="Arial" w:hAnsi="Arial" w:cs="Arial"/>
          <w:b/>
          <w:bCs/>
          <w:color w:val="0D0D0D" w:themeColor="text1" w:themeTint="F2"/>
          <w:lang w:eastAsia="en-IN" w:bidi="hi-IN"/>
        </w:rPr>
      </w:pPr>
      <w:r w:rsidRPr="009549DF">
        <w:rPr>
          <w:rFonts w:ascii="Arial" w:hAnsi="Arial" w:cs="Arial"/>
          <w:b/>
          <w:bCs/>
          <w:color w:val="0D0D0D" w:themeColor="text1" w:themeTint="F2"/>
          <w:lang w:eastAsia="en-IN" w:bidi="hi-IN"/>
        </w:rPr>
        <w:t xml:space="preserve">4. </w:t>
      </w:r>
      <w:r w:rsidRPr="009549DF">
        <w:rPr>
          <w:rFonts w:ascii="Arial" w:hAnsi="Arial" w:cs="Arial"/>
          <w:b/>
          <w:bCs/>
          <w:color w:val="0D0D0D" w:themeColor="text1" w:themeTint="F2"/>
          <w:lang w:eastAsia="en-IN" w:bidi="hi-IN"/>
        </w:rPr>
        <w:t>Closure</w:t>
      </w:r>
    </w:p>
    <w:p w14:paraId="442791A3" w14:textId="54B6C4B8" w:rsidR="00AE16EA" w:rsidRPr="009549DF" w:rsidRDefault="00AE16EA" w:rsidP="00D938E0">
      <w:pPr>
        <w:pStyle w:val="ListParagraph"/>
        <w:numPr>
          <w:ilvl w:val="0"/>
          <w:numId w:val="9"/>
        </w:numPr>
        <w:rPr>
          <w:rFonts w:ascii="Arial" w:hAnsi="Arial" w:cs="Arial"/>
          <w:color w:val="0D0D0D" w:themeColor="text1" w:themeTint="F2"/>
          <w:lang w:eastAsia="en-IN" w:bidi="hi-IN"/>
        </w:rPr>
      </w:pPr>
      <w:r w:rsidRPr="009549DF">
        <w:rPr>
          <w:rFonts w:ascii="Arial" w:hAnsi="Arial" w:cs="Arial"/>
          <w:color w:val="0D0D0D" w:themeColor="text1" w:themeTint="F2"/>
          <w:lang w:eastAsia="en-IN" w:bidi="hi-IN"/>
        </w:rPr>
        <w:t>Lessons Learnt, Project Report</w:t>
      </w:r>
    </w:p>
    <w:sectPr w:rsidR="00AE16EA" w:rsidRPr="009549DF"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57561" w14:textId="77777777" w:rsidR="00D938E0" w:rsidRDefault="00D938E0" w:rsidP="008F7E07">
      <w:r>
        <w:separator/>
      </w:r>
    </w:p>
  </w:endnote>
  <w:endnote w:type="continuationSeparator" w:id="0">
    <w:p w14:paraId="7AE97847" w14:textId="77777777" w:rsidR="00D938E0" w:rsidRDefault="00D938E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0DABFD65" w:rsidR="00E549C5" w:rsidRDefault="00E549C5">
        <w:pPr>
          <w:pStyle w:val="Footer"/>
          <w:jc w:val="right"/>
        </w:pPr>
        <w:r>
          <w:fldChar w:fldCharType="begin"/>
        </w:r>
        <w:r>
          <w:instrText xml:space="preserve"> PAGE   \* MERGEFORMAT </w:instrText>
        </w:r>
        <w:r>
          <w:fldChar w:fldCharType="separate"/>
        </w:r>
        <w:r w:rsidR="004271DD">
          <w:rPr>
            <w:noProof/>
          </w:rPr>
          <w:t>6</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50B0B" w14:textId="77777777" w:rsidR="00D938E0" w:rsidRDefault="00D938E0" w:rsidP="008F7E07">
      <w:r>
        <w:separator/>
      </w:r>
    </w:p>
  </w:footnote>
  <w:footnote w:type="continuationSeparator" w:id="0">
    <w:p w14:paraId="0210726A" w14:textId="77777777" w:rsidR="00D938E0" w:rsidRDefault="00D938E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18EC" w14:textId="77777777" w:rsidR="00A34A5C" w:rsidRDefault="00A34A5C" w:rsidP="0061398D">
    <w:pPr>
      <w:spacing w:before="46"/>
      <w:ind w:left="746"/>
      <w:rPr>
        <w:rFonts w:ascii="Verdana"/>
        <w:sz w:val="26"/>
      </w:rPr>
    </w:pPr>
    <w:r>
      <w:rPr>
        <w:noProof/>
        <w:lang w:eastAsia="en-IN" w:bidi="hi-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3939"/>
    <w:multiLevelType w:val="hybridMultilevel"/>
    <w:tmpl w:val="ECE241F2"/>
    <w:lvl w:ilvl="0" w:tplc="9C6084D0">
      <w:numFmt w:val="bullet"/>
      <w:lvlText w:val="•"/>
      <w:lvlJc w:val="left"/>
      <w:pPr>
        <w:ind w:left="2073"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9C6084D0">
      <w:numFmt w:val="bullet"/>
      <w:lvlText w:val="•"/>
      <w:lvlJc w:val="left"/>
      <w:pPr>
        <w:ind w:left="2880" w:hanging="360"/>
      </w:pPr>
      <w:rPr>
        <w:rFonts w:ascii="Arial" w:eastAsia="Times New Roman" w:hAnsi="Arial" w:cs="Aria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0837C4"/>
    <w:multiLevelType w:val="hybridMultilevel"/>
    <w:tmpl w:val="3464409A"/>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3A4C0B"/>
    <w:multiLevelType w:val="hybridMultilevel"/>
    <w:tmpl w:val="1848C2B6"/>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A241E3"/>
    <w:multiLevelType w:val="hybridMultilevel"/>
    <w:tmpl w:val="E3CE1934"/>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 w15:restartNumberingAfterBreak="0">
    <w:nsid w:val="37A60D6E"/>
    <w:multiLevelType w:val="hybridMultilevel"/>
    <w:tmpl w:val="D9A640BA"/>
    <w:lvl w:ilvl="0" w:tplc="9C6084D0">
      <w:numFmt w:val="bullet"/>
      <w:lvlText w:val="•"/>
      <w:lvlJc w:val="left"/>
      <w:pPr>
        <w:ind w:left="2880" w:hanging="360"/>
      </w:pPr>
      <w:rPr>
        <w:rFonts w:ascii="Arial" w:eastAsia="Times New Roman" w:hAnsi="Arial" w:cs="Arial" w:hint="default"/>
      </w:rPr>
    </w:lvl>
    <w:lvl w:ilvl="1" w:tplc="40090003">
      <w:start w:val="1"/>
      <w:numFmt w:val="bullet"/>
      <w:lvlText w:val="o"/>
      <w:lvlJc w:val="left"/>
      <w:pPr>
        <w:ind w:left="2247" w:hanging="360"/>
      </w:pPr>
      <w:rPr>
        <w:rFonts w:ascii="Courier New" w:hAnsi="Courier New" w:cs="Courier New" w:hint="default"/>
      </w:rPr>
    </w:lvl>
    <w:lvl w:ilvl="2" w:tplc="40090005">
      <w:start w:val="1"/>
      <w:numFmt w:val="bullet"/>
      <w:lvlText w:val=""/>
      <w:lvlJc w:val="left"/>
      <w:pPr>
        <w:ind w:left="2967" w:hanging="360"/>
      </w:pPr>
      <w:rPr>
        <w:rFonts w:ascii="Wingdings" w:hAnsi="Wingdings" w:hint="default"/>
      </w:rPr>
    </w:lvl>
    <w:lvl w:ilvl="3" w:tplc="40090001">
      <w:start w:val="1"/>
      <w:numFmt w:val="bullet"/>
      <w:lvlText w:val=""/>
      <w:lvlJc w:val="left"/>
      <w:pPr>
        <w:ind w:left="3687" w:hanging="360"/>
      </w:pPr>
      <w:rPr>
        <w:rFonts w:ascii="Symbol" w:hAnsi="Symbol" w:hint="default"/>
      </w:rPr>
    </w:lvl>
    <w:lvl w:ilvl="4" w:tplc="40090003">
      <w:start w:val="1"/>
      <w:numFmt w:val="bullet"/>
      <w:lvlText w:val="o"/>
      <w:lvlJc w:val="left"/>
      <w:pPr>
        <w:ind w:left="4407" w:hanging="360"/>
      </w:pPr>
      <w:rPr>
        <w:rFonts w:ascii="Courier New" w:hAnsi="Courier New" w:cs="Courier New" w:hint="default"/>
      </w:rPr>
    </w:lvl>
    <w:lvl w:ilvl="5" w:tplc="40090005">
      <w:start w:val="1"/>
      <w:numFmt w:val="bullet"/>
      <w:lvlText w:val=""/>
      <w:lvlJc w:val="left"/>
      <w:pPr>
        <w:ind w:left="5127" w:hanging="360"/>
      </w:pPr>
      <w:rPr>
        <w:rFonts w:ascii="Wingdings" w:hAnsi="Wingdings" w:hint="default"/>
      </w:rPr>
    </w:lvl>
    <w:lvl w:ilvl="6" w:tplc="40090001">
      <w:start w:val="1"/>
      <w:numFmt w:val="bullet"/>
      <w:lvlText w:val=""/>
      <w:lvlJc w:val="left"/>
      <w:pPr>
        <w:ind w:left="5847" w:hanging="360"/>
      </w:pPr>
      <w:rPr>
        <w:rFonts w:ascii="Symbol" w:hAnsi="Symbol" w:hint="default"/>
      </w:rPr>
    </w:lvl>
    <w:lvl w:ilvl="7" w:tplc="40090003">
      <w:start w:val="1"/>
      <w:numFmt w:val="bullet"/>
      <w:lvlText w:val="o"/>
      <w:lvlJc w:val="left"/>
      <w:pPr>
        <w:ind w:left="6567" w:hanging="360"/>
      </w:pPr>
      <w:rPr>
        <w:rFonts w:ascii="Courier New" w:hAnsi="Courier New" w:cs="Courier New" w:hint="default"/>
      </w:rPr>
    </w:lvl>
    <w:lvl w:ilvl="8" w:tplc="40090005">
      <w:start w:val="1"/>
      <w:numFmt w:val="bullet"/>
      <w:lvlText w:val=""/>
      <w:lvlJc w:val="left"/>
      <w:pPr>
        <w:ind w:left="7287" w:hanging="360"/>
      </w:pPr>
      <w:rPr>
        <w:rFonts w:ascii="Wingdings" w:hAnsi="Wingdings" w:hint="default"/>
      </w:rPr>
    </w:lvl>
  </w:abstractNum>
  <w:abstractNum w:abstractNumId="6" w15:restartNumberingAfterBreak="0">
    <w:nsid w:val="3A435BC4"/>
    <w:multiLevelType w:val="hybridMultilevel"/>
    <w:tmpl w:val="5BB22190"/>
    <w:lvl w:ilvl="0" w:tplc="9C6084D0">
      <w:numFmt w:val="bullet"/>
      <w:lvlText w:val="•"/>
      <w:lvlJc w:val="left"/>
      <w:pPr>
        <w:ind w:left="2073"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9C6084D0">
      <w:numFmt w:val="bullet"/>
      <w:lvlText w:val="•"/>
      <w:lvlJc w:val="left"/>
      <w:pPr>
        <w:ind w:left="2880" w:hanging="360"/>
      </w:pPr>
      <w:rPr>
        <w:rFonts w:ascii="Arial" w:eastAsia="Times New Roman" w:hAnsi="Arial" w:cs="Aria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18D20F2"/>
    <w:multiLevelType w:val="hybridMultilevel"/>
    <w:tmpl w:val="A3509DC2"/>
    <w:lvl w:ilvl="0" w:tplc="1B76D5C6">
      <w:start w:val="1"/>
      <w:numFmt w:val="decimal"/>
      <w:lvlText w:val="%1."/>
      <w:lvlJc w:val="left"/>
      <w:pPr>
        <w:ind w:left="1353" w:hanging="360"/>
      </w:pPr>
      <w:rPr>
        <w:rFonts w:hint="default"/>
      </w:rPr>
    </w:lvl>
    <w:lvl w:ilvl="1" w:tplc="9C6084D0">
      <w:numFmt w:val="bullet"/>
      <w:lvlText w:val="•"/>
      <w:lvlJc w:val="left"/>
      <w:pPr>
        <w:ind w:left="2073" w:hanging="360"/>
      </w:pPr>
      <w:rPr>
        <w:rFonts w:ascii="Arial" w:eastAsia="Times New Roman" w:hAnsi="Arial" w:cs="Arial" w:hint="default"/>
      </w:r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9" w15:restartNumberingAfterBreak="0">
    <w:nsid w:val="62DF6229"/>
    <w:multiLevelType w:val="hybridMultilevel"/>
    <w:tmpl w:val="128607F8"/>
    <w:lvl w:ilvl="0" w:tplc="40090001">
      <w:start w:val="1"/>
      <w:numFmt w:val="bullet"/>
      <w:lvlText w:val=""/>
      <w:lvlJc w:val="left"/>
      <w:pPr>
        <w:ind w:left="207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C77E97"/>
    <w:multiLevelType w:val="hybridMultilevel"/>
    <w:tmpl w:val="8CB206C2"/>
    <w:lvl w:ilvl="0" w:tplc="40090001">
      <w:start w:val="1"/>
      <w:numFmt w:val="bullet"/>
      <w:lvlText w:val=""/>
      <w:lvlJc w:val="left"/>
      <w:pPr>
        <w:ind w:left="2433" w:hanging="360"/>
      </w:pPr>
      <w:rPr>
        <w:rFonts w:ascii="Symbol" w:hAnsi="Symbol"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11" w15:restartNumberingAfterBreak="0">
    <w:nsid w:val="67EE5237"/>
    <w:multiLevelType w:val="hybridMultilevel"/>
    <w:tmpl w:val="A0CC563A"/>
    <w:lvl w:ilvl="0" w:tplc="9C6084D0">
      <w:numFmt w:val="bullet"/>
      <w:lvlText w:val="•"/>
      <w:lvlJc w:val="left"/>
      <w:pPr>
        <w:ind w:left="2073"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9C6084D0">
      <w:numFmt w:val="bullet"/>
      <w:lvlText w:val="•"/>
      <w:lvlJc w:val="left"/>
      <w:pPr>
        <w:ind w:left="2880" w:hanging="360"/>
      </w:pPr>
      <w:rPr>
        <w:rFonts w:ascii="Arial" w:eastAsia="Times New Roman" w:hAnsi="Arial" w:cs="Aria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87E058E"/>
    <w:multiLevelType w:val="hybridMultilevel"/>
    <w:tmpl w:val="98C42F94"/>
    <w:lvl w:ilvl="0" w:tplc="9C6084D0">
      <w:numFmt w:val="bullet"/>
      <w:lvlText w:val="•"/>
      <w:lvlJc w:val="left"/>
      <w:pPr>
        <w:ind w:left="2073"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A44D9E"/>
    <w:multiLevelType w:val="hybridMultilevel"/>
    <w:tmpl w:val="CEDA2BF0"/>
    <w:lvl w:ilvl="0" w:tplc="9C6084D0">
      <w:numFmt w:val="bullet"/>
      <w:lvlText w:val="•"/>
      <w:lvlJc w:val="left"/>
      <w:pPr>
        <w:ind w:left="2073"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9C6084D0">
      <w:numFmt w:val="bullet"/>
      <w:lvlText w:val="•"/>
      <w:lvlJc w:val="left"/>
      <w:pPr>
        <w:ind w:left="2880" w:hanging="360"/>
      </w:pPr>
      <w:rPr>
        <w:rFonts w:ascii="Arial" w:eastAsia="Times New Roman" w:hAnsi="Arial" w:cs="Aria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95D351F"/>
    <w:multiLevelType w:val="multilevel"/>
    <w:tmpl w:val="20407BEC"/>
    <w:lvl w:ilvl="0">
      <w:start w:val="3"/>
      <w:numFmt w:val="decimal"/>
      <w:lvlText w:val="%1."/>
      <w:lvlJc w:val="left"/>
      <w:pPr>
        <w:ind w:left="408" w:hanging="408"/>
      </w:pPr>
      <w:rPr>
        <w:rFonts w:hint="default"/>
      </w:rPr>
    </w:lvl>
    <w:lvl w:ilvl="1">
      <w:start w:val="1"/>
      <w:numFmt w:val="decimal"/>
      <w:lvlText w:val="%1.%2."/>
      <w:lvlJc w:val="left"/>
      <w:pPr>
        <w:ind w:left="2160" w:hanging="72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7B1A5945"/>
    <w:multiLevelType w:val="hybridMultilevel"/>
    <w:tmpl w:val="F28CAF94"/>
    <w:lvl w:ilvl="0" w:tplc="9C6084D0">
      <w:numFmt w:val="bullet"/>
      <w:lvlText w:val="•"/>
      <w:lvlJc w:val="left"/>
      <w:pPr>
        <w:ind w:left="2073"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9C6084D0">
      <w:numFmt w:val="bullet"/>
      <w:lvlText w:val="•"/>
      <w:lvlJc w:val="left"/>
      <w:pPr>
        <w:ind w:left="2880" w:hanging="360"/>
      </w:pPr>
      <w:rPr>
        <w:rFonts w:ascii="Arial" w:eastAsia="Times New Roman" w:hAnsi="Arial" w:cs="Aria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8"/>
  </w:num>
  <w:num w:numId="5">
    <w:abstractNumId w:val="12"/>
  </w:num>
  <w:num w:numId="6">
    <w:abstractNumId w:val="11"/>
  </w:num>
  <w:num w:numId="7">
    <w:abstractNumId w:val="3"/>
  </w:num>
  <w:num w:numId="8">
    <w:abstractNumId w:val="2"/>
  </w:num>
  <w:num w:numId="9">
    <w:abstractNumId w:val="9"/>
  </w:num>
  <w:num w:numId="10">
    <w:abstractNumId w:val="10"/>
  </w:num>
  <w:num w:numId="11">
    <w:abstractNumId w:val="6"/>
  </w:num>
  <w:num w:numId="12">
    <w:abstractNumId w:val="0"/>
  </w:num>
  <w:num w:numId="13">
    <w:abstractNumId w:val="15"/>
  </w:num>
  <w:num w:numId="14">
    <w:abstractNumId w:val="13"/>
  </w:num>
  <w:num w:numId="15">
    <w:abstractNumId w:val="5"/>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3694E"/>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2C5C"/>
    <w:rsid w:val="001B408A"/>
    <w:rsid w:val="001D115F"/>
    <w:rsid w:val="00214B31"/>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04DC"/>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271DD"/>
    <w:rsid w:val="00446CF6"/>
    <w:rsid w:val="00473A47"/>
    <w:rsid w:val="00475B3F"/>
    <w:rsid w:val="004777B6"/>
    <w:rsid w:val="0048310F"/>
    <w:rsid w:val="004A22A4"/>
    <w:rsid w:val="004C1311"/>
    <w:rsid w:val="004D1B74"/>
    <w:rsid w:val="004D40C3"/>
    <w:rsid w:val="004E4C3F"/>
    <w:rsid w:val="004F792A"/>
    <w:rsid w:val="00503190"/>
    <w:rsid w:val="00516231"/>
    <w:rsid w:val="00530905"/>
    <w:rsid w:val="00547057"/>
    <w:rsid w:val="00547E8E"/>
    <w:rsid w:val="005607EF"/>
    <w:rsid w:val="005675AC"/>
    <w:rsid w:val="00572E09"/>
    <w:rsid w:val="00581CCC"/>
    <w:rsid w:val="005834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1336F"/>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0"/>
    <w:rsid w:val="008E7BBF"/>
    <w:rsid w:val="008F7E07"/>
    <w:rsid w:val="00900CDE"/>
    <w:rsid w:val="00903020"/>
    <w:rsid w:val="00912426"/>
    <w:rsid w:val="00917AE9"/>
    <w:rsid w:val="00930C49"/>
    <w:rsid w:val="00933D86"/>
    <w:rsid w:val="009549DF"/>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16EA"/>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30F9F"/>
    <w:rsid w:val="00C41FE9"/>
    <w:rsid w:val="00C4446C"/>
    <w:rsid w:val="00C46297"/>
    <w:rsid w:val="00C504AE"/>
    <w:rsid w:val="00C73A89"/>
    <w:rsid w:val="00C76077"/>
    <w:rsid w:val="00C815F3"/>
    <w:rsid w:val="00CA01DA"/>
    <w:rsid w:val="00CA04B3"/>
    <w:rsid w:val="00CB31BE"/>
    <w:rsid w:val="00CB643E"/>
    <w:rsid w:val="00CD2F0A"/>
    <w:rsid w:val="00CE0CCB"/>
    <w:rsid w:val="00CE275D"/>
    <w:rsid w:val="00D012F8"/>
    <w:rsid w:val="00D17FFE"/>
    <w:rsid w:val="00D225CD"/>
    <w:rsid w:val="00D31681"/>
    <w:rsid w:val="00D355F5"/>
    <w:rsid w:val="00D405EE"/>
    <w:rsid w:val="00D739C6"/>
    <w:rsid w:val="00D938E0"/>
    <w:rsid w:val="00D973F8"/>
    <w:rsid w:val="00DA6979"/>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2"/>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2"/>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2"/>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2"/>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2"/>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unhideWhenUsed/>
    <w:qFormat/>
    <w:rsid w:val="00A718FC"/>
    <w:pPr>
      <w:keepNext/>
      <w:keepLines/>
      <w:numPr>
        <w:ilvl w:val="5"/>
        <w:numId w:val="2"/>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unhideWhenUsed/>
    <w:qFormat/>
    <w:rsid w:val="00A718FC"/>
    <w:pPr>
      <w:keepNext/>
      <w:keepLines/>
      <w:numPr>
        <w:ilvl w:val="6"/>
        <w:numId w:val="2"/>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val="en-IN" w:eastAsia="en-GB"/>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sz w:val="24"/>
      <w:szCs w:val="24"/>
      <w:lang w:val="en-IN" w:eastAsia="en-GB"/>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sz w:val="24"/>
      <w:szCs w:val="24"/>
      <w:lang w:val="en-IN" w:eastAsia="en-GB"/>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sz w:val="24"/>
      <w:szCs w:val="24"/>
      <w:lang w:val="en-IN" w:eastAsia="en-GB"/>
    </w:rPr>
  </w:style>
  <w:style w:type="character" w:customStyle="1" w:styleId="Heading6Char">
    <w:name w:val="Heading 6 Char"/>
    <w:basedOn w:val="DefaultParagraphFont"/>
    <w:link w:val="Heading6"/>
    <w:uiPriority w:val="9"/>
    <w:rsid w:val="00A718FC"/>
    <w:rPr>
      <w:rFonts w:asciiTheme="majorHAnsi" w:eastAsiaTheme="majorEastAsia" w:hAnsiTheme="majorHAnsi" w:cstheme="majorBidi"/>
      <w:color w:val="165473" w:themeColor="accent1" w:themeShade="7F"/>
      <w:sz w:val="24"/>
      <w:szCs w:val="24"/>
      <w:lang w:val="en-IN" w:eastAsia="en-GB"/>
    </w:rPr>
  </w:style>
  <w:style w:type="character" w:customStyle="1" w:styleId="Heading7Char">
    <w:name w:val="Heading 7 Char"/>
    <w:basedOn w:val="DefaultParagraphFont"/>
    <w:link w:val="Heading7"/>
    <w:uiPriority w:val="9"/>
    <w:rsid w:val="00A718FC"/>
    <w:rPr>
      <w:rFonts w:asciiTheme="majorHAnsi" w:eastAsiaTheme="majorEastAsia" w:hAnsiTheme="majorHAnsi" w:cstheme="majorBidi"/>
      <w:i/>
      <w:iCs/>
      <w:color w:val="165473" w:themeColor="accent1" w:themeShade="7F"/>
      <w:sz w:val="24"/>
      <w:szCs w:val="24"/>
      <w:lang w:val="en-IN" w:eastAsia="en-GB"/>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val="en-IN" w:eastAsia="en-GB"/>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6620">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31619781">
      <w:bodyDiv w:val="1"/>
      <w:marLeft w:val="0"/>
      <w:marRight w:val="0"/>
      <w:marTop w:val="0"/>
      <w:marBottom w:val="0"/>
      <w:divBdr>
        <w:top w:val="none" w:sz="0" w:space="0" w:color="auto"/>
        <w:left w:val="none" w:sz="0" w:space="0" w:color="auto"/>
        <w:bottom w:val="none" w:sz="0" w:space="0" w:color="auto"/>
        <w:right w:val="none" w:sz="0" w:space="0" w:color="auto"/>
      </w:divBdr>
    </w:div>
    <w:div w:id="255677581">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469173208">
      <w:bodyDiv w:val="1"/>
      <w:marLeft w:val="0"/>
      <w:marRight w:val="0"/>
      <w:marTop w:val="0"/>
      <w:marBottom w:val="0"/>
      <w:divBdr>
        <w:top w:val="none" w:sz="0" w:space="0" w:color="auto"/>
        <w:left w:val="none" w:sz="0" w:space="0" w:color="auto"/>
        <w:bottom w:val="none" w:sz="0" w:space="0" w:color="auto"/>
        <w:right w:val="none" w:sz="0" w:space="0" w:color="auto"/>
      </w:divBdr>
    </w:div>
    <w:div w:id="50000293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4584580">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986953">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52050905">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94285928">
      <w:bodyDiv w:val="1"/>
      <w:marLeft w:val="0"/>
      <w:marRight w:val="0"/>
      <w:marTop w:val="0"/>
      <w:marBottom w:val="0"/>
      <w:divBdr>
        <w:top w:val="none" w:sz="0" w:space="0" w:color="auto"/>
        <w:left w:val="none" w:sz="0" w:space="0" w:color="auto"/>
        <w:bottom w:val="none" w:sz="0" w:space="0" w:color="auto"/>
        <w:right w:val="none" w:sz="0" w:space="0" w:color="auto"/>
      </w:divBdr>
    </w:div>
    <w:div w:id="1310746935">
      <w:bodyDiv w:val="1"/>
      <w:marLeft w:val="0"/>
      <w:marRight w:val="0"/>
      <w:marTop w:val="0"/>
      <w:marBottom w:val="0"/>
      <w:divBdr>
        <w:top w:val="none" w:sz="0" w:space="0" w:color="auto"/>
        <w:left w:val="none" w:sz="0" w:space="0" w:color="auto"/>
        <w:bottom w:val="none" w:sz="0" w:space="0" w:color="auto"/>
        <w:right w:val="none" w:sz="0" w:space="0" w:color="auto"/>
      </w:divBdr>
    </w:div>
    <w:div w:id="132215075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76275802">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58835093">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498111320">
      <w:bodyDiv w:val="1"/>
      <w:marLeft w:val="0"/>
      <w:marRight w:val="0"/>
      <w:marTop w:val="0"/>
      <w:marBottom w:val="0"/>
      <w:divBdr>
        <w:top w:val="none" w:sz="0" w:space="0" w:color="auto"/>
        <w:left w:val="none" w:sz="0" w:space="0" w:color="auto"/>
        <w:bottom w:val="none" w:sz="0" w:space="0" w:color="auto"/>
        <w:right w:val="none" w:sz="0" w:space="0" w:color="auto"/>
      </w:divBdr>
    </w:div>
    <w:div w:id="1567455760">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277527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785149883">
      <w:bodyDiv w:val="1"/>
      <w:marLeft w:val="0"/>
      <w:marRight w:val="0"/>
      <w:marTop w:val="0"/>
      <w:marBottom w:val="0"/>
      <w:divBdr>
        <w:top w:val="none" w:sz="0" w:space="0" w:color="auto"/>
        <w:left w:val="none" w:sz="0" w:space="0" w:color="auto"/>
        <w:bottom w:val="none" w:sz="0" w:space="0" w:color="auto"/>
        <w:right w:val="none" w:sz="0" w:space="0" w:color="auto"/>
      </w:divBdr>
    </w:div>
    <w:div w:id="182786468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48128055">
      <w:bodyDiv w:val="1"/>
      <w:marLeft w:val="0"/>
      <w:marRight w:val="0"/>
      <w:marTop w:val="0"/>
      <w:marBottom w:val="0"/>
      <w:divBdr>
        <w:top w:val="none" w:sz="0" w:space="0" w:color="auto"/>
        <w:left w:val="none" w:sz="0" w:space="0" w:color="auto"/>
        <w:bottom w:val="none" w:sz="0" w:space="0" w:color="auto"/>
        <w:right w:val="none" w:sz="0" w:space="0" w:color="auto"/>
      </w:divBdr>
    </w:div>
    <w:div w:id="1858928782">
      <w:bodyDiv w:val="1"/>
      <w:marLeft w:val="0"/>
      <w:marRight w:val="0"/>
      <w:marTop w:val="0"/>
      <w:marBottom w:val="0"/>
      <w:divBdr>
        <w:top w:val="none" w:sz="0" w:space="0" w:color="auto"/>
        <w:left w:val="none" w:sz="0" w:space="0" w:color="auto"/>
        <w:bottom w:val="none" w:sz="0" w:space="0" w:color="auto"/>
        <w:right w:val="none" w:sz="0" w:space="0" w:color="auto"/>
      </w:divBdr>
    </w:div>
    <w:div w:id="1947956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48988-5297-413B-9989-2DE3D151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Anuj</cp:lastModifiedBy>
  <cp:revision>20</cp:revision>
  <cp:lastPrinted>2022-09-20T16:52:00Z</cp:lastPrinted>
  <dcterms:created xsi:type="dcterms:W3CDTF">2023-08-18T04:22:00Z</dcterms:created>
  <dcterms:modified xsi:type="dcterms:W3CDTF">2024-08-27T18:39:00Z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