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F90" w14:textId="431470BF" w:rsidR="00F76B2C" w:rsidRDefault="00F76B2C" w:rsidP="00F76B2C">
      <w:pPr>
        <w:rPr>
          <w:sz w:val="52"/>
          <w:szCs w:val="52"/>
        </w:rPr>
      </w:pPr>
      <w:r>
        <w:rPr>
          <w:sz w:val="52"/>
          <w:szCs w:val="52"/>
        </w:rPr>
        <w:t xml:space="preserve">               </w:t>
      </w:r>
      <w:r w:rsidRPr="00F76B2C">
        <w:rPr>
          <w:sz w:val="52"/>
          <w:szCs w:val="52"/>
        </w:rPr>
        <w:t>Python Advance Assignmen</w:t>
      </w:r>
      <w:r>
        <w:rPr>
          <w:sz w:val="52"/>
          <w:szCs w:val="52"/>
        </w:rPr>
        <w:t>t</w:t>
      </w:r>
    </w:p>
    <w:p w14:paraId="02361633" w14:textId="747BF4EE" w:rsidR="0020250D" w:rsidRPr="0020250D" w:rsidRDefault="0020250D" w:rsidP="00F76B2C">
      <w:pPr>
        <w:rPr>
          <w:sz w:val="28"/>
          <w:szCs w:val="28"/>
        </w:rPr>
      </w:pPr>
      <w:r>
        <w:rPr>
          <w:sz w:val="28"/>
          <w:szCs w:val="28"/>
        </w:rPr>
        <w:t xml:space="preserve">                                                                                            Name:K.Durga Surya Prasad</w:t>
      </w:r>
    </w:p>
    <w:p w14:paraId="0933AD31" w14:textId="5DB90220" w:rsidR="0020250D" w:rsidRPr="0020250D" w:rsidRDefault="0020250D" w:rsidP="0020250D">
      <w:pPr>
        <w:tabs>
          <w:tab w:val="left" w:pos="5945"/>
        </w:tabs>
        <w:rPr>
          <w:sz w:val="28"/>
          <w:szCs w:val="28"/>
        </w:rPr>
      </w:pPr>
      <w:r>
        <w:rPr>
          <w:sz w:val="52"/>
          <w:szCs w:val="52"/>
        </w:rPr>
        <w:t xml:space="preserve">                                                  </w:t>
      </w:r>
      <w:r>
        <w:rPr>
          <w:sz w:val="28"/>
          <w:szCs w:val="28"/>
        </w:rPr>
        <w:t>Roll No: 19B21A0549</w:t>
      </w:r>
    </w:p>
    <w:p w14:paraId="4C84A278" w14:textId="54A9CBC0" w:rsidR="00F76B2C" w:rsidRPr="0020250D" w:rsidRDefault="00E56753" w:rsidP="00E56753">
      <w:pPr>
        <w:rPr>
          <w:b/>
          <w:bCs/>
          <w:sz w:val="28"/>
          <w:szCs w:val="28"/>
        </w:rPr>
      </w:pPr>
      <w:r w:rsidRPr="0020250D">
        <w:rPr>
          <w:b/>
          <w:bCs/>
          <w:sz w:val="28"/>
          <w:szCs w:val="28"/>
        </w:rPr>
        <w:t>1.</w:t>
      </w:r>
      <w:r w:rsidR="00F76B2C" w:rsidRPr="0020250D">
        <w:rPr>
          <w:b/>
          <w:bCs/>
          <w:sz w:val="28"/>
          <w:szCs w:val="28"/>
        </w:rPr>
        <w:t>What makes NumPy.shape() different from NumPy.size()?</w:t>
      </w:r>
    </w:p>
    <w:p w14:paraId="295E01BD" w14:textId="4A93F10E" w:rsidR="00F76B2C" w:rsidRPr="0020250D" w:rsidRDefault="00F76B2C" w:rsidP="00E56753">
      <w:pPr>
        <w:rPr>
          <w:rFonts w:ascii="Arial" w:hAnsi="Arial" w:cs="Arial"/>
          <w:color w:val="202124"/>
          <w:sz w:val="28"/>
          <w:szCs w:val="28"/>
          <w:shd w:val="clear" w:color="auto" w:fill="FFFFFF"/>
        </w:rPr>
      </w:pPr>
      <w:r w:rsidRPr="0020250D">
        <w:rPr>
          <w:sz w:val="28"/>
          <w:szCs w:val="28"/>
        </w:rPr>
        <w:t xml:space="preserve">Ans : </w:t>
      </w:r>
      <w:r w:rsidRPr="0020250D">
        <w:rPr>
          <w:rFonts w:ascii="Arial" w:hAnsi="Arial" w:cs="Arial"/>
          <w:color w:val="202124"/>
          <w:sz w:val="28"/>
          <w:szCs w:val="28"/>
          <w:shd w:val="clear" w:color="auto" w:fill="FFFFFF"/>
        </w:rPr>
        <w:t>Shape relates to the size of the dimensions of an N-dimensional array. Size regarding arrays, relates to the amount (or count) of elements that are contained in the array</w:t>
      </w:r>
    </w:p>
    <w:p w14:paraId="28939056" w14:textId="691931D0" w:rsidR="00F76B2C" w:rsidRPr="0020250D" w:rsidRDefault="00F76B2C" w:rsidP="00F76B2C">
      <w:pPr>
        <w:pStyle w:val="ListParagraph"/>
        <w:numPr>
          <w:ilvl w:val="0"/>
          <w:numId w:val="2"/>
        </w:numPr>
        <w:rPr>
          <w:sz w:val="28"/>
          <w:szCs w:val="28"/>
        </w:rPr>
      </w:pPr>
      <w:r w:rsidRPr="0020250D">
        <w:rPr>
          <w:rFonts w:ascii="Arial" w:hAnsi="Arial" w:cs="Arial"/>
          <w:color w:val="202124"/>
          <w:sz w:val="28"/>
          <w:szCs w:val="28"/>
          <w:shd w:val="clear" w:color="auto" w:fill="FFFFFF"/>
        </w:rPr>
        <w:t>The shape property is usually used to get the current shape of an array, but may also be used to reshape the array in-place by assigning a tuple of array dimensions to it.</w:t>
      </w:r>
    </w:p>
    <w:p w14:paraId="0698D63A" w14:textId="3B82D07B" w:rsidR="00F76B2C" w:rsidRPr="0020250D" w:rsidRDefault="00F76B2C" w:rsidP="00F76B2C">
      <w:pPr>
        <w:pStyle w:val="ListParagraph"/>
        <w:numPr>
          <w:ilvl w:val="0"/>
          <w:numId w:val="2"/>
        </w:numPr>
        <w:rPr>
          <w:sz w:val="28"/>
          <w:szCs w:val="28"/>
        </w:rPr>
      </w:pPr>
      <w:r w:rsidRPr="0020250D">
        <w:rPr>
          <w:rFonts w:ascii="Arial" w:hAnsi="Arial" w:cs="Arial"/>
          <w:color w:val="202124"/>
          <w:sz w:val="28"/>
          <w:szCs w:val="28"/>
          <w:shd w:val="clear" w:color="auto" w:fill="FFFFFF"/>
        </w:rPr>
        <w:t>size() function count the number of elements along a given axis.</w:t>
      </w:r>
    </w:p>
    <w:p w14:paraId="2C14D929" w14:textId="7DDF0F94" w:rsidR="00F76B2C" w:rsidRPr="0020250D" w:rsidRDefault="00E56753" w:rsidP="00E56753">
      <w:pPr>
        <w:rPr>
          <w:b/>
          <w:bCs/>
          <w:sz w:val="28"/>
          <w:szCs w:val="28"/>
        </w:rPr>
      </w:pPr>
      <w:r w:rsidRPr="0020250D">
        <w:rPr>
          <w:b/>
          <w:bCs/>
          <w:sz w:val="28"/>
          <w:szCs w:val="28"/>
        </w:rPr>
        <w:t xml:space="preserve">2. </w:t>
      </w:r>
      <w:r w:rsidRPr="0020250D">
        <w:rPr>
          <w:b/>
          <w:bCs/>
          <w:sz w:val="28"/>
          <w:szCs w:val="28"/>
        </w:rPr>
        <w:t>In NumPy, describe the idea of broadcasting.</w:t>
      </w:r>
    </w:p>
    <w:p w14:paraId="7165A84F" w14:textId="3B262EE3" w:rsidR="00E56753" w:rsidRPr="0020250D" w:rsidRDefault="00E56753" w:rsidP="00E56753">
      <w:pPr>
        <w:rPr>
          <w:rFonts w:ascii="Arial" w:hAnsi="Arial" w:cs="Arial"/>
          <w:color w:val="202124"/>
          <w:sz w:val="28"/>
          <w:szCs w:val="28"/>
          <w:shd w:val="clear" w:color="auto" w:fill="FFFFFF"/>
        </w:rPr>
      </w:pPr>
      <w:r w:rsidRPr="0020250D">
        <w:rPr>
          <w:sz w:val="28"/>
          <w:szCs w:val="28"/>
        </w:rPr>
        <w:t xml:space="preserve">Ans : </w:t>
      </w:r>
      <w:r w:rsidRPr="0020250D">
        <w:rPr>
          <w:rFonts w:ascii="Arial" w:hAnsi="Arial" w:cs="Arial"/>
          <w:color w:val="202124"/>
          <w:sz w:val="28"/>
          <w:szCs w:val="28"/>
          <w:shd w:val="clear" w:color="auto" w:fill="FFFFFF"/>
        </w:rPr>
        <w:t>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42E1938E" w14:textId="62E6874D" w:rsidR="00E56753" w:rsidRPr="0020250D" w:rsidRDefault="00E56753" w:rsidP="00E56753">
      <w:pPr>
        <w:rPr>
          <w:rFonts w:ascii="Arial" w:hAnsi="Arial" w:cs="Arial"/>
          <w:color w:val="202124"/>
          <w:sz w:val="28"/>
          <w:szCs w:val="28"/>
          <w:shd w:val="clear" w:color="auto" w:fill="FFFFFF"/>
        </w:rPr>
      </w:pPr>
    </w:p>
    <w:p w14:paraId="40E17136" w14:textId="57961202" w:rsidR="00E56753" w:rsidRPr="0020250D" w:rsidRDefault="00E56753" w:rsidP="00E56753">
      <w:pPr>
        <w:rPr>
          <w:rFonts w:ascii="Arial" w:hAnsi="Arial" w:cs="Arial"/>
          <w:b/>
          <w:bCs/>
          <w:color w:val="202124"/>
          <w:sz w:val="28"/>
          <w:szCs w:val="28"/>
          <w:shd w:val="clear" w:color="auto" w:fill="FFFFFF"/>
        </w:rPr>
      </w:pPr>
      <w:r w:rsidRPr="0020250D">
        <w:rPr>
          <w:rFonts w:ascii="Arial" w:hAnsi="Arial" w:cs="Arial"/>
          <w:b/>
          <w:bCs/>
          <w:color w:val="202124"/>
          <w:sz w:val="28"/>
          <w:szCs w:val="28"/>
          <w:shd w:val="clear" w:color="auto" w:fill="FFFFFF"/>
        </w:rPr>
        <w:t>3.</w:t>
      </w:r>
      <w:r w:rsidRPr="0020250D">
        <w:rPr>
          <w:b/>
          <w:bCs/>
          <w:sz w:val="28"/>
          <w:szCs w:val="28"/>
        </w:rPr>
        <w:t xml:space="preserve"> </w:t>
      </w:r>
      <w:r w:rsidRPr="0020250D">
        <w:rPr>
          <w:rFonts w:ascii="Arial" w:hAnsi="Arial" w:cs="Arial"/>
          <w:b/>
          <w:bCs/>
          <w:color w:val="202124"/>
          <w:sz w:val="28"/>
          <w:szCs w:val="28"/>
          <w:shd w:val="clear" w:color="auto" w:fill="FFFFFF"/>
        </w:rPr>
        <w:t>What makes Python better than other libraries for numerical computation?</w:t>
      </w:r>
    </w:p>
    <w:p w14:paraId="333DAEC5" w14:textId="699DCFFD" w:rsidR="00E56753" w:rsidRPr="0020250D" w:rsidRDefault="00E56753" w:rsidP="00E56753">
      <w:pPr>
        <w:rPr>
          <w:rFonts w:ascii="Arial" w:hAnsi="Arial" w:cs="Arial"/>
          <w:color w:val="202124"/>
          <w:sz w:val="28"/>
          <w:szCs w:val="28"/>
          <w:shd w:val="clear" w:color="auto" w:fill="FFFFFF"/>
        </w:rPr>
      </w:pPr>
      <w:r w:rsidRPr="0020250D">
        <w:rPr>
          <w:rFonts w:ascii="Arial" w:hAnsi="Arial" w:cs="Arial"/>
          <w:color w:val="202124"/>
          <w:sz w:val="28"/>
          <w:szCs w:val="28"/>
          <w:shd w:val="clear" w:color="auto" w:fill="FFFFFF"/>
        </w:rPr>
        <w:t xml:space="preserve">Ans: </w:t>
      </w:r>
      <w:r w:rsidRPr="0020250D">
        <w:rPr>
          <w:rFonts w:ascii="Arial" w:hAnsi="Arial" w:cs="Arial"/>
          <w:color w:val="202124"/>
          <w:sz w:val="28"/>
          <w:szCs w:val="28"/>
          <w:shd w:val="clear" w:color="auto" w:fill="FFFFFF"/>
        </w:rPr>
        <w:t>Robust Python with its dynamic data structures, efficient implementation of multi-dimensional arrays and matrices, Numpy assures accurate calculations with matrices and arrays. We need to import Numpy into memory to perform numerical operations.</w:t>
      </w:r>
    </w:p>
    <w:p w14:paraId="664117F1" w14:textId="6EF9B1E9" w:rsidR="00E56753" w:rsidRPr="0020250D" w:rsidRDefault="00E56753" w:rsidP="00E56753">
      <w:pPr>
        <w:rPr>
          <w:b/>
          <w:bCs/>
          <w:sz w:val="28"/>
          <w:szCs w:val="28"/>
        </w:rPr>
      </w:pPr>
      <w:r w:rsidRPr="0020250D">
        <w:rPr>
          <w:b/>
          <w:bCs/>
          <w:sz w:val="28"/>
          <w:szCs w:val="28"/>
        </w:rPr>
        <w:t>4. How does NumPy deal with files?</w:t>
      </w:r>
    </w:p>
    <w:p w14:paraId="7C2B2C4E" w14:textId="1BF7FDA1" w:rsidR="00E56753" w:rsidRPr="0020250D" w:rsidRDefault="00E56753" w:rsidP="00E56753">
      <w:pPr>
        <w:rPr>
          <w:rFonts w:ascii="Arial" w:hAnsi="Arial" w:cs="Arial"/>
          <w:color w:val="202124"/>
          <w:sz w:val="28"/>
          <w:szCs w:val="28"/>
          <w:shd w:val="clear" w:color="auto" w:fill="FFFFFF"/>
        </w:rPr>
      </w:pPr>
      <w:r w:rsidRPr="0020250D">
        <w:rPr>
          <w:sz w:val="28"/>
          <w:szCs w:val="28"/>
        </w:rPr>
        <w:t xml:space="preserve">Ans: </w:t>
      </w:r>
      <w:r w:rsidRPr="0020250D">
        <w:rPr>
          <w:rFonts w:ascii="Arial" w:hAnsi="Arial" w:cs="Arial"/>
          <w:color w:val="202124"/>
          <w:sz w:val="28"/>
          <w:szCs w:val="28"/>
          <w:shd w:val="clear" w:color="auto" w:fill="FFFFFF"/>
        </w:rPr>
        <w:t>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14:paraId="13C9CE5A" w14:textId="4B819CD4" w:rsidR="00E56753" w:rsidRPr="0020250D" w:rsidRDefault="00E56753" w:rsidP="00E56753">
      <w:pPr>
        <w:rPr>
          <w:rFonts w:ascii="Arial" w:hAnsi="Arial" w:cs="Arial"/>
          <w:b/>
          <w:bCs/>
          <w:color w:val="202124"/>
          <w:sz w:val="28"/>
          <w:szCs w:val="28"/>
          <w:shd w:val="clear" w:color="auto" w:fill="FFFFFF"/>
        </w:rPr>
      </w:pPr>
      <w:r w:rsidRPr="0020250D">
        <w:rPr>
          <w:rFonts w:ascii="Arial" w:hAnsi="Arial" w:cs="Arial"/>
          <w:b/>
          <w:bCs/>
          <w:color w:val="202124"/>
          <w:sz w:val="28"/>
          <w:szCs w:val="28"/>
          <w:shd w:val="clear" w:color="auto" w:fill="FFFFFF"/>
        </w:rPr>
        <w:t>5.</w:t>
      </w:r>
      <w:r w:rsidRPr="0020250D">
        <w:rPr>
          <w:b/>
          <w:bCs/>
          <w:sz w:val="28"/>
          <w:szCs w:val="28"/>
        </w:rPr>
        <w:t xml:space="preserve"> </w:t>
      </w:r>
      <w:r w:rsidRPr="0020250D">
        <w:rPr>
          <w:rFonts w:ascii="Arial" w:hAnsi="Arial" w:cs="Arial"/>
          <w:b/>
          <w:bCs/>
          <w:color w:val="202124"/>
          <w:sz w:val="28"/>
          <w:szCs w:val="28"/>
          <w:shd w:val="clear" w:color="auto" w:fill="FFFFFF"/>
        </w:rPr>
        <w:t>Mention the importance of NumPy.empty().</w:t>
      </w:r>
    </w:p>
    <w:p w14:paraId="466A44DC" w14:textId="07529A93" w:rsidR="00E56753" w:rsidRPr="0020250D" w:rsidRDefault="00E56753" w:rsidP="00E56753">
      <w:pPr>
        <w:rPr>
          <w:sz w:val="28"/>
          <w:szCs w:val="28"/>
        </w:rPr>
      </w:pPr>
      <w:r w:rsidRPr="0020250D">
        <w:rPr>
          <w:rFonts w:ascii="Arial" w:hAnsi="Arial" w:cs="Arial"/>
          <w:color w:val="202124"/>
          <w:sz w:val="28"/>
          <w:szCs w:val="28"/>
          <w:shd w:val="clear" w:color="auto" w:fill="FFFFFF"/>
        </w:rPr>
        <w:t xml:space="preserve">Ans: </w:t>
      </w:r>
      <w:r w:rsidRPr="0020250D">
        <w:rPr>
          <w:rFonts w:ascii="Arial" w:hAnsi="Arial" w:cs="Arial"/>
          <w:color w:val="202124"/>
          <w:sz w:val="28"/>
          <w:szCs w:val="28"/>
          <w:shd w:val="clear" w:color="auto" w:fill="FFFFFF"/>
        </w:rPr>
        <w:t>The empty() function is used to create a new array of given shape and type, without initializing entries. Shape of the empty array, e.g., (2, 3) or 2. Desired output data-type for the array, e.g, numpy. int8.</w:t>
      </w:r>
    </w:p>
    <w:sectPr w:rsidR="00E56753" w:rsidRPr="00202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093E"/>
    <w:multiLevelType w:val="hybridMultilevel"/>
    <w:tmpl w:val="EEC836AA"/>
    <w:lvl w:ilvl="0" w:tplc="6DF60D56">
      <w:start w:val="1"/>
      <w:numFmt w:val="bullet"/>
      <w:lvlText w:val=""/>
      <w:lvlJc w:val="left"/>
      <w:pPr>
        <w:ind w:left="720" w:hanging="360"/>
      </w:pPr>
      <w:rPr>
        <w:rFonts w:ascii="Symbol" w:eastAsiaTheme="minorHAnsi" w:hAnsi="Symbol" w:cs="Arial" w:hint="default"/>
        <w:b/>
        <w:color w:val="202124"/>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A14CBE"/>
    <w:multiLevelType w:val="hybridMultilevel"/>
    <w:tmpl w:val="6A1C4B12"/>
    <w:lvl w:ilvl="0" w:tplc="967457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9711893">
    <w:abstractNumId w:val="1"/>
  </w:num>
  <w:num w:numId="2" w16cid:durableId="106587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2C"/>
    <w:rsid w:val="0020250D"/>
    <w:rsid w:val="004778CE"/>
    <w:rsid w:val="00E56753"/>
    <w:rsid w:val="00F76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FE87"/>
  <w15:chartTrackingRefBased/>
  <w15:docId w15:val="{82113867-C2B4-463C-A84A-9EF0016B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Koppisetti Durga Surya Prasad</dc:creator>
  <cp:keywords/>
  <dc:description/>
  <cp:lastModifiedBy>Koppisetti Durga Surya Prasad</cp:lastModifiedBy>
  <cp:revision>1</cp:revision>
  <dcterms:created xsi:type="dcterms:W3CDTF">2022-08-22T13:58:00Z</dcterms:created>
  <dcterms:modified xsi:type="dcterms:W3CDTF">2022-08-22T14:12:00Z</dcterms:modified>
</cp:coreProperties>
</file>