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Casey Whitfield</w:t>
      </w:r>
    </w:p>
    <w:p>
      <w:r>
        <w:t>casey.whitfield@example.com</w:t>
      </w:r>
    </w:p>
    <w:p>
      <w:r>
        <w:t>512-555-0166</w:t>
      </w:r>
    </w:p>
    <w:p/>
    <w:p>
      <w:r>
        <w:t>EXPERIENCE</w:t>
      </w:r>
    </w:p>
    <w:p>
      <w:r>
        <w:t>Product Designer, Aldergate Media</w:t>
      </w:r>
    </w:p>
    <w:p>
      <w:r>
        <w:t>2018 - 2020</w:t>
      </w:r>
    </w:p>
    <w:p>
      <w:r>
        <w:t>Redesigned the subscriber onboarding flow.</w:t>
      </w:r>
    </w:p>
    <w:p>
      <w:r>
        <w:t>Product Designer, Northbank Studio</w:t>
      </w:r>
    </w:p>
    <w:p>
      <w:r>
        <w:t>2014 - 2016</w:t>
      </w:r>
    </w:p>
    <w:p>
      <w:r>
        <w:t>Owned the design system.</w:t>
      </w:r>
    </w:p>
    <w:p/>
    <w:p>
      <w:r>
        <w:t>EDUCATION</w:t>
      </w:r>
    </w:p>
    <w:p>
      <w:r>
        <w:t>Bachelor of Fine Arts, Aldergate School of Art, 2013</w:t>
      </w:r>
    </w:p>
    <w:p/>
    <w:p>
      <w:r>
        <w:t>SKILLS</w:t>
      </w:r>
    </w:p>
    <w:p>
      <w:r>
        <w:t>Figma, Sketch, Prototyping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