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Theo Baptiste</w:t>
      </w:r>
    </w:p>
    <w:p>
      <w:r>
        <w:t>Data Scientist</w:t>
      </w:r>
    </w:p>
    <w:p>
      <w:r>
        <w:t>theo.baptiste@example.com</w:t>
      </w:r>
    </w:p>
    <w:p>
      <w:r>
        <w:t>617-555-0118</w:t>
      </w:r>
    </w:p>
    <w:p/>
    <w:p>
      <w:r>
        <w:t>EXPERIENCE</w:t>
      </w:r>
    </w:p>
    <w:p>
      <w:r>
        <w:t>Data Scientist, Wrenfield Analytics</w:t>
      </w:r>
    </w:p>
    <w:p>
      <w:r>
        <w:t>2015 - 2025</w:t>
      </w:r>
    </w:p>
    <w:p>
      <w:r>
        <w:t>Builds churn prediction models.</w:t>
      </w:r>
    </w:p>
    <w:p/>
    <w:p>
      <w:r>
        <w:t>EDUCATION</w:t>
      </w:r>
    </w:p>
    <w:p>
      <w:r>
        <w:t>Bachelor of Science in Mathematics, Wrenfield College, 2013</w:t>
      </w:r>
    </w:p>
    <w:p>
      <w:r>
        <w:t>Master of Science in Data Science, Wrenfield College, 2015</w:t>
      </w:r>
    </w:p>
    <w:p/>
    <w:p>
      <w:r>
        <w:t>SKILLS</w:t>
      </w:r>
    </w:p>
    <w:p>
      <w:r>
        <w:t>Python, scikit-learn,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