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909A52" w14:textId="30C1292C" w:rsidR="00652B7C" w:rsidRDefault="007B08C9" w:rsidP="00652B7C">
      <w:pPr>
        <w:spacing w:line="360" w:lineRule="auto"/>
        <w:jc w:val="both"/>
        <w:rPr>
          <w:rFonts w:ascii="Franklin Gothic Book" w:hAnsi="Franklin Gothic Book"/>
          <w:b/>
          <w:bCs/>
          <w:color w:val="002060"/>
          <w:sz w:val="24"/>
          <w:szCs w:val="24"/>
        </w:rPr>
      </w:pPr>
      <w:bookmarkStart w:id="0" w:name="_Hlk195559058"/>
      <w:bookmarkStart w:id="1" w:name="_Hlk195537106"/>
      <w:bookmarkStart w:id="2" w:name="_GoBack"/>
      <w:r w:rsidRPr="00B8636E">
        <w:rPr>
          <w:rFonts w:ascii="Franklin Gothic Book" w:hAnsi="Franklin Gothic Book"/>
          <w:noProof/>
          <w:lang w:eastAsia="en-IN"/>
        </w:rPr>
        <w:drawing>
          <wp:anchor distT="0" distB="0" distL="0" distR="0" simplePos="0" relativeHeight="251659264" behindDoc="1" locked="0" layoutInCell="1" allowOverlap="1" wp14:anchorId="38D75765" wp14:editId="579CED5E">
            <wp:simplePos x="0" y="0"/>
            <wp:positionH relativeFrom="page">
              <wp:posOffset>-731520</wp:posOffset>
            </wp:positionH>
            <wp:positionV relativeFrom="page">
              <wp:posOffset>-1391920</wp:posOffset>
            </wp:positionV>
            <wp:extent cx="10220215" cy="14454202"/>
            <wp:effectExtent l="0" t="0" r="3810" b="0"/>
            <wp:wrapNone/>
            <wp:docPr id="1203376083" name="Picture 120337608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bookmarkEnd w:id="2"/>
      <w:r w:rsidR="00652B7C" w:rsidRPr="00652B7C">
        <w:rPr>
          <w:rFonts w:ascii="Franklin Gothic Book" w:hAnsi="Franklin Gothic Book"/>
          <w:b/>
          <w:bCs/>
          <w:color w:val="002060"/>
          <w:sz w:val="24"/>
          <w:szCs w:val="24"/>
        </w:rPr>
        <w:t>U.S. Actigraphy Device Market</w:t>
      </w:r>
    </w:p>
    <w:p w14:paraId="6D97A818" w14:textId="76744957" w:rsidR="00652B7C" w:rsidRDefault="00652B7C" w:rsidP="00652B7C">
      <w:pPr>
        <w:spacing w:line="360" w:lineRule="auto"/>
        <w:jc w:val="both"/>
        <w:rPr>
          <w:rFonts w:ascii="Franklin Gothic Book" w:hAnsi="Franklin Gothic Book"/>
          <w:color w:val="002060"/>
          <w:sz w:val="24"/>
          <w:szCs w:val="24"/>
        </w:rPr>
      </w:pPr>
      <w:r w:rsidRPr="004C2928">
        <w:rPr>
          <w:rFonts w:ascii="Franklin Gothic Book" w:hAnsi="Franklin Gothic Book"/>
          <w:color w:val="002060"/>
          <w:sz w:val="24"/>
          <w:szCs w:val="24"/>
        </w:rPr>
        <w:t xml:space="preserve">According to </w:t>
      </w:r>
      <w:r>
        <w:rPr>
          <w:rFonts w:ascii="Franklin Gothic Book" w:hAnsi="Franklin Gothic Book"/>
          <w:color w:val="002060"/>
          <w:sz w:val="24"/>
          <w:szCs w:val="24"/>
        </w:rPr>
        <w:t>Intelli</w:t>
      </w:r>
      <w:r w:rsidRPr="004C2928">
        <w:rPr>
          <w:rFonts w:ascii="Franklin Gothic Book" w:hAnsi="Franklin Gothic Book"/>
          <w:color w:val="002060"/>
          <w:sz w:val="24"/>
          <w:szCs w:val="24"/>
        </w:rPr>
        <w:t xml:space="preserve">, the </w:t>
      </w:r>
      <w:r w:rsidRPr="00652B7C">
        <w:rPr>
          <w:rFonts w:ascii="Franklin Gothic Book" w:hAnsi="Franklin Gothic Book"/>
          <w:color w:val="002060"/>
          <w:sz w:val="24"/>
          <w:szCs w:val="24"/>
        </w:rPr>
        <w:t>U.S. Actigraphy Device Market</w:t>
      </w:r>
      <w:r>
        <w:rPr>
          <w:rFonts w:ascii="Franklin Gothic Book" w:hAnsi="Franklin Gothic Book"/>
          <w:color w:val="002060"/>
          <w:sz w:val="24"/>
          <w:szCs w:val="24"/>
        </w:rPr>
        <w:t xml:space="preserve"> </w:t>
      </w:r>
      <w:r w:rsidRPr="004C2928">
        <w:rPr>
          <w:rFonts w:ascii="Franklin Gothic Book" w:hAnsi="Franklin Gothic Book"/>
          <w:color w:val="002060"/>
          <w:sz w:val="24"/>
          <w:szCs w:val="24"/>
        </w:rPr>
        <w:t xml:space="preserve">size was valued at USD </w:t>
      </w:r>
      <w:r>
        <w:rPr>
          <w:rFonts w:ascii="Franklin Gothic Book" w:hAnsi="Franklin Gothic Book"/>
          <w:color w:val="002060"/>
          <w:sz w:val="24"/>
          <w:szCs w:val="24"/>
        </w:rPr>
        <w:t xml:space="preserve">810.23 </w:t>
      </w:r>
      <w:r w:rsidRPr="004C2928">
        <w:rPr>
          <w:rFonts w:ascii="Franklin Gothic Book" w:hAnsi="Franklin Gothic Book"/>
          <w:color w:val="002060"/>
          <w:sz w:val="24"/>
          <w:szCs w:val="24"/>
        </w:rPr>
        <w:t xml:space="preserve">Million in 2024 and is projected to reach USD </w:t>
      </w:r>
      <w:r>
        <w:rPr>
          <w:rFonts w:ascii="Franklin Gothic Book" w:hAnsi="Franklin Gothic Book"/>
          <w:color w:val="002060"/>
          <w:sz w:val="24"/>
          <w:szCs w:val="24"/>
        </w:rPr>
        <w:t>4,414.52 M</w:t>
      </w:r>
      <w:r w:rsidRPr="004C2928">
        <w:rPr>
          <w:rFonts w:ascii="Franklin Gothic Book" w:hAnsi="Franklin Gothic Book"/>
          <w:color w:val="002060"/>
          <w:sz w:val="24"/>
          <w:szCs w:val="24"/>
        </w:rPr>
        <w:t xml:space="preserve">illion by 2032, growing at a CAGR of </w:t>
      </w:r>
      <w:r>
        <w:rPr>
          <w:rFonts w:ascii="Franklin Gothic Book" w:hAnsi="Franklin Gothic Book"/>
          <w:color w:val="002060"/>
          <w:sz w:val="24"/>
          <w:szCs w:val="24"/>
        </w:rPr>
        <w:t xml:space="preserve">24.13% </w:t>
      </w:r>
      <w:r w:rsidRPr="004C2928">
        <w:rPr>
          <w:rFonts w:ascii="Franklin Gothic Book" w:hAnsi="Franklin Gothic Book"/>
          <w:color w:val="002060"/>
          <w:sz w:val="24"/>
          <w:szCs w:val="24"/>
        </w:rPr>
        <w:t>from 2025 to 2032.</w:t>
      </w:r>
    </w:p>
    <w:p w14:paraId="662E8D88" w14:textId="057F6BF9" w:rsidR="007E0FAA" w:rsidRDefault="007E0FAA" w:rsidP="00652B7C">
      <w:pPr>
        <w:spacing w:line="360" w:lineRule="auto"/>
        <w:jc w:val="both"/>
        <w:rPr>
          <w:rFonts w:ascii="Franklin Gothic Book" w:hAnsi="Franklin Gothic Book"/>
          <w:color w:val="002060"/>
          <w:sz w:val="24"/>
          <w:szCs w:val="24"/>
        </w:rPr>
      </w:pPr>
      <w:r>
        <w:rPr>
          <w:rFonts w:ascii="Franklin Gothic Book" w:hAnsi="Franklin Gothic Book"/>
          <w:noProof/>
          <w:color w:val="002060"/>
          <w:sz w:val="24"/>
          <w:szCs w:val="24"/>
          <w:lang w:eastAsia="en-IN"/>
        </w:rPr>
        <w:drawing>
          <wp:inline distT="0" distB="0" distL="0" distR="0" wp14:anchorId="045DEDA7" wp14:editId="68810A95">
            <wp:extent cx="5731510" cy="28892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Actigraphy.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89250"/>
                    </a:xfrm>
                    <a:prstGeom prst="rect">
                      <a:avLst/>
                    </a:prstGeom>
                  </pic:spPr>
                </pic:pic>
              </a:graphicData>
            </a:graphic>
          </wp:inline>
        </w:drawing>
      </w:r>
    </w:p>
    <w:p w14:paraId="54E9B0D3" w14:textId="7B8BB5AE" w:rsidR="00652B7C" w:rsidRDefault="00652B7C" w:rsidP="00652B7C">
      <w:pPr>
        <w:spacing w:line="360" w:lineRule="auto"/>
        <w:jc w:val="both"/>
        <w:rPr>
          <w:rFonts w:ascii="Franklin Gothic Book" w:hAnsi="Franklin Gothic Book"/>
          <w:color w:val="002060"/>
          <w:sz w:val="24"/>
          <w:szCs w:val="24"/>
        </w:rPr>
      </w:pPr>
      <w:bookmarkStart w:id="3" w:name="_Hlk195559103"/>
      <w:bookmarkEnd w:id="0"/>
      <w:bookmarkEnd w:id="1"/>
      <w:r w:rsidRPr="00652B7C">
        <w:rPr>
          <w:rFonts w:ascii="Franklin Gothic Book" w:hAnsi="Franklin Gothic Book"/>
          <w:color w:val="002060"/>
          <w:sz w:val="24"/>
          <w:szCs w:val="24"/>
        </w:rPr>
        <w:t>Actigraphy devices are cutting-edge, non-invasive tools used to monitor and assess human rest-activity cycles, most commonly in the field of sleep medicine and circadian rhythm research.</w:t>
      </w:r>
      <w:r>
        <w:rPr>
          <w:rFonts w:ascii="Franklin Gothic Book" w:hAnsi="Franklin Gothic Book"/>
          <w:color w:val="002060"/>
          <w:sz w:val="24"/>
          <w:szCs w:val="24"/>
        </w:rPr>
        <w:t xml:space="preserve"> </w:t>
      </w:r>
      <w:r w:rsidRPr="00652B7C">
        <w:rPr>
          <w:rFonts w:ascii="Franklin Gothic Book" w:hAnsi="Franklin Gothic Book"/>
          <w:color w:val="002060"/>
          <w:sz w:val="24"/>
          <w:szCs w:val="24"/>
        </w:rPr>
        <w:t>Designed to be worn on the wrist like a watch, these compact and lightweight devices are equipped with highly sensitive accelerometers that detect and record even the slightest bodily movements. By continuously monitoring motion over extended periods</w:t>
      </w:r>
      <w:r>
        <w:rPr>
          <w:rFonts w:ascii="Franklin Gothic Book" w:hAnsi="Franklin Gothic Book"/>
          <w:color w:val="002060"/>
          <w:sz w:val="24"/>
          <w:szCs w:val="24"/>
        </w:rPr>
        <w:t xml:space="preserve">, </w:t>
      </w:r>
      <w:r w:rsidRPr="00652B7C">
        <w:rPr>
          <w:rFonts w:ascii="Franklin Gothic Book" w:hAnsi="Franklin Gothic Book"/>
          <w:color w:val="002060"/>
          <w:sz w:val="24"/>
          <w:szCs w:val="24"/>
        </w:rPr>
        <w:t>often days or weeks</w:t>
      </w:r>
      <w:r>
        <w:rPr>
          <w:rFonts w:ascii="Franklin Gothic Book" w:hAnsi="Franklin Gothic Book"/>
          <w:color w:val="002060"/>
          <w:sz w:val="24"/>
          <w:szCs w:val="24"/>
        </w:rPr>
        <w:t xml:space="preserve">, </w:t>
      </w:r>
      <w:r w:rsidRPr="00652B7C">
        <w:rPr>
          <w:rFonts w:ascii="Franklin Gothic Book" w:hAnsi="Franklin Gothic Book"/>
          <w:color w:val="002060"/>
          <w:sz w:val="24"/>
          <w:szCs w:val="24"/>
        </w:rPr>
        <w:t xml:space="preserve">actigraphy devices provide a comprehensive and objective assessment of an individual’s sleep-wake cycles, physical activity levels, and overall </w:t>
      </w:r>
      <w:proofErr w:type="spellStart"/>
      <w:r w:rsidRPr="00652B7C">
        <w:rPr>
          <w:rFonts w:ascii="Franklin Gothic Book" w:hAnsi="Franklin Gothic Book"/>
          <w:color w:val="002060"/>
          <w:sz w:val="24"/>
          <w:szCs w:val="24"/>
        </w:rPr>
        <w:t>behavioral</w:t>
      </w:r>
      <w:proofErr w:type="spellEnd"/>
      <w:r w:rsidRPr="00652B7C">
        <w:rPr>
          <w:rFonts w:ascii="Franklin Gothic Book" w:hAnsi="Franklin Gothic Book"/>
          <w:color w:val="002060"/>
          <w:sz w:val="24"/>
          <w:szCs w:val="24"/>
        </w:rPr>
        <w:t xml:space="preserve"> patterns. This continuous data stream enables healthcare professionals and researchers to evaluate sleep quality, identify irregularities in circadian rhythms, and monitor conditions such as insomnia, sleep </w:t>
      </w:r>
      <w:proofErr w:type="spellStart"/>
      <w:r w:rsidRPr="00652B7C">
        <w:rPr>
          <w:rFonts w:ascii="Franklin Gothic Book" w:hAnsi="Franklin Gothic Book"/>
          <w:color w:val="002060"/>
          <w:sz w:val="24"/>
          <w:szCs w:val="24"/>
        </w:rPr>
        <w:t>apnea</w:t>
      </w:r>
      <w:proofErr w:type="spellEnd"/>
      <w:r w:rsidRPr="00652B7C">
        <w:rPr>
          <w:rFonts w:ascii="Franklin Gothic Book" w:hAnsi="Franklin Gothic Book"/>
          <w:color w:val="002060"/>
          <w:sz w:val="24"/>
          <w:szCs w:val="24"/>
        </w:rPr>
        <w:t>, or restless leg syndrome in real-world settings without the need for complex, in-clinic procedures.</w:t>
      </w:r>
      <w:r w:rsidRPr="00652B7C">
        <w:t xml:space="preserve"> </w:t>
      </w:r>
      <w:r w:rsidRPr="00652B7C">
        <w:rPr>
          <w:rFonts w:ascii="Franklin Gothic Book" w:hAnsi="Franklin Gothic Book"/>
          <w:color w:val="002060"/>
          <w:sz w:val="24"/>
          <w:szCs w:val="24"/>
        </w:rPr>
        <w:t>With the rising prevalence of sleep disorders and growing awareness of the importance of sleep for holistic well-being, actigraphy has emerged as a critical, cost-effective alternative to polysomnography for long-term, real-world monitoring.</w:t>
      </w:r>
      <w:r>
        <w:rPr>
          <w:rFonts w:ascii="Franklin Gothic Book" w:hAnsi="Franklin Gothic Book"/>
          <w:color w:val="002060"/>
          <w:sz w:val="24"/>
          <w:szCs w:val="24"/>
        </w:rPr>
        <w:t xml:space="preserve"> </w:t>
      </w:r>
      <w:r w:rsidRPr="00652B7C">
        <w:rPr>
          <w:rFonts w:ascii="Franklin Gothic Book" w:hAnsi="Franklin Gothic Book"/>
          <w:color w:val="002060"/>
          <w:sz w:val="24"/>
          <w:szCs w:val="24"/>
        </w:rPr>
        <w:t>With rapid technological advancements, modern actigraphy devices have evolved beyond simple motion trackers to incorporate integrated physiological sensors, wireless connectivity, and advanced data analytics.</w:t>
      </w:r>
    </w:p>
    <w:p w14:paraId="08E799C8" w14:textId="77777777" w:rsidR="00652B7C" w:rsidRDefault="00652B7C" w:rsidP="00652B7C">
      <w:pPr>
        <w:spacing w:line="360" w:lineRule="auto"/>
        <w:jc w:val="both"/>
        <w:rPr>
          <w:rFonts w:ascii="Franklin Gothic Book" w:hAnsi="Franklin Gothic Book"/>
          <w:color w:val="002060"/>
          <w:sz w:val="24"/>
          <w:szCs w:val="24"/>
        </w:rPr>
      </w:pPr>
    </w:p>
    <w:p w14:paraId="7136FED2" w14:textId="0E226DFB" w:rsidR="00652B7C" w:rsidRDefault="00652B7C" w:rsidP="00652B7C">
      <w:pPr>
        <w:spacing w:line="360" w:lineRule="auto"/>
        <w:jc w:val="both"/>
        <w:rPr>
          <w:rFonts w:ascii="Franklin Gothic Book" w:hAnsi="Franklin Gothic Book"/>
          <w:b/>
          <w:bCs/>
          <w:color w:val="002060"/>
          <w:sz w:val="24"/>
          <w:szCs w:val="24"/>
        </w:rPr>
      </w:pPr>
      <w:r w:rsidRPr="00652B7C">
        <w:rPr>
          <w:rFonts w:ascii="Franklin Gothic Book" w:hAnsi="Franklin Gothic Book"/>
          <w:b/>
          <w:bCs/>
          <w:color w:val="002060"/>
          <w:sz w:val="24"/>
          <w:szCs w:val="24"/>
        </w:rPr>
        <w:lastRenderedPageBreak/>
        <w:t>U.S. Actigraphy Device Market</w:t>
      </w:r>
      <w:r>
        <w:rPr>
          <w:rFonts w:ascii="Franklin Gothic Book" w:hAnsi="Franklin Gothic Book"/>
          <w:b/>
          <w:bCs/>
          <w:color w:val="002060"/>
          <w:sz w:val="24"/>
          <w:szCs w:val="24"/>
        </w:rPr>
        <w:t xml:space="preserve"> Definition</w:t>
      </w:r>
    </w:p>
    <w:p w14:paraId="4DD30747" w14:textId="2B962C18" w:rsidR="00652B7C" w:rsidRDefault="00C52868" w:rsidP="00652B7C">
      <w:pPr>
        <w:spacing w:line="360" w:lineRule="auto"/>
        <w:jc w:val="both"/>
        <w:rPr>
          <w:rFonts w:ascii="Franklin Gothic Book" w:hAnsi="Franklin Gothic Book"/>
          <w:color w:val="002060"/>
          <w:sz w:val="24"/>
          <w:szCs w:val="24"/>
        </w:rPr>
      </w:pPr>
      <w:r w:rsidRPr="00C52868">
        <w:rPr>
          <w:rFonts w:ascii="Arial" w:hAnsi="Arial" w:cs="Arial"/>
          <w:b/>
          <w:bCs/>
          <w:color w:val="002060"/>
          <w:sz w:val="24"/>
          <w:szCs w:val="24"/>
        </w:rPr>
        <w:t>​</w:t>
      </w:r>
      <w:r w:rsidRPr="00C52868">
        <w:rPr>
          <w:rFonts w:ascii="Franklin Gothic Book" w:hAnsi="Franklin Gothic Book"/>
          <w:color w:val="002060"/>
          <w:sz w:val="24"/>
          <w:szCs w:val="24"/>
        </w:rPr>
        <w:t>The U.S. actigraphy device market refers to the segment of the medical device industry focused on the development, production, and distribution of actigraphy devices within the United States.</w:t>
      </w:r>
      <w:r>
        <w:rPr>
          <w:rFonts w:ascii="Franklin Gothic Book" w:hAnsi="Franklin Gothic Book"/>
          <w:color w:val="002060"/>
          <w:sz w:val="24"/>
          <w:szCs w:val="24"/>
        </w:rPr>
        <w:t xml:space="preserve"> This market </w:t>
      </w:r>
      <w:r w:rsidRPr="00C52868">
        <w:rPr>
          <w:rFonts w:ascii="Franklin Gothic Book" w:hAnsi="Franklin Gothic Book"/>
          <w:color w:val="002060"/>
          <w:sz w:val="24"/>
          <w:szCs w:val="24"/>
        </w:rPr>
        <w:t xml:space="preserve">is experiencing significant growth, </w:t>
      </w:r>
      <w:proofErr w:type="spellStart"/>
      <w:r w:rsidRPr="00C52868">
        <w:rPr>
          <w:rFonts w:ascii="Franklin Gothic Book" w:hAnsi="Franklin Gothic Book"/>
          <w:color w:val="002060"/>
          <w:sz w:val="24"/>
          <w:szCs w:val="24"/>
        </w:rPr>
        <w:t>fueled</w:t>
      </w:r>
      <w:proofErr w:type="spellEnd"/>
      <w:r w:rsidRPr="00C52868">
        <w:rPr>
          <w:rFonts w:ascii="Franklin Gothic Book" w:hAnsi="Franklin Gothic Book"/>
          <w:color w:val="002060"/>
          <w:sz w:val="24"/>
          <w:szCs w:val="24"/>
        </w:rPr>
        <w:t xml:space="preserve"> by continuous advancements in technology and an increasing focus on personalized health and wellness monitoring.</w:t>
      </w:r>
    </w:p>
    <w:p w14:paraId="17A1C3DD" w14:textId="30F85828" w:rsidR="00C52868" w:rsidRDefault="00C52868" w:rsidP="00652B7C">
      <w:pPr>
        <w:spacing w:line="360" w:lineRule="auto"/>
        <w:jc w:val="both"/>
        <w:rPr>
          <w:rFonts w:ascii="Franklin Gothic Book" w:hAnsi="Franklin Gothic Book"/>
          <w:b/>
          <w:bCs/>
          <w:color w:val="002060"/>
          <w:sz w:val="24"/>
          <w:szCs w:val="24"/>
        </w:rPr>
      </w:pPr>
      <w:r w:rsidRPr="00652B7C">
        <w:rPr>
          <w:rFonts w:ascii="Franklin Gothic Book" w:hAnsi="Franklin Gothic Book"/>
          <w:b/>
          <w:bCs/>
          <w:color w:val="002060"/>
          <w:sz w:val="24"/>
          <w:szCs w:val="24"/>
        </w:rPr>
        <w:t>U.S. Actigraphy Device Market</w:t>
      </w:r>
      <w:r>
        <w:rPr>
          <w:rFonts w:ascii="Franklin Gothic Book" w:hAnsi="Franklin Gothic Book"/>
          <w:b/>
          <w:bCs/>
          <w:color w:val="002060"/>
          <w:sz w:val="24"/>
          <w:szCs w:val="24"/>
        </w:rPr>
        <w:t xml:space="preserve"> Overview</w:t>
      </w:r>
    </w:p>
    <w:p w14:paraId="41100407" w14:textId="55A926A3" w:rsidR="00C52868" w:rsidRPr="00C52868" w:rsidRDefault="00C52868" w:rsidP="00652B7C">
      <w:pPr>
        <w:spacing w:line="360" w:lineRule="auto"/>
        <w:jc w:val="both"/>
        <w:rPr>
          <w:rFonts w:ascii="Franklin Gothic Book" w:hAnsi="Franklin Gothic Book"/>
          <w:color w:val="002060"/>
          <w:sz w:val="24"/>
          <w:szCs w:val="24"/>
        </w:rPr>
      </w:pPr>
      <w:r w:rsidRPr="00C52868">
        <w:rPr>
          <w:rFonts w:ascii="Arial" w:hAnsi="Arial" w:cs="Arial"/>
          <w:color w:val="002060"/>
          <w:sz w:val="24"/>
          <w:szCs w:val="24"/>
        </w:rPr>
        <w:t>​</w:t>
      </w:r>
      <w:r w:rsidRPr="00C52868">
        <w:rPr>
          <w:rFonts w:ascii="Franklin Gothic Book" w:hAnsi="Franklin Gothic Book"/>
          <w:color w:val="002060"/>
          <w:sz w:val="24"/>
          <w:szCs w:val="24"/>
        </w:rPr>
        <w:t>The U.S. actigraphy device market is experiencing robust growth, driven by several key factors that reflect the evolving landscape of healthcare and consumer wellness.</w:t>
      </w:r>
      <w:r>
        <w:rPr>
          <w:rFonts w:ascii="Franklin Gothic Book" w:hAnsi="Franklin Gothic Book"/>
          <w:color w:val="002060"/>
          <w:sz w:val="24"/>
          <w:szCs w:val="24"/>
        </w:rPr>
        <w:t xml:space="preserve"> </w:t>
      </w:r>
      <w:r w:rsidR="00C92FC2" w:rsidRPr="00C92FC2">
        <w:rPr>
          <w:rFonts w:ascii="Franklin Gothic Book" w:hAnsi="Franklin Gothic Book"/>
          <w:color w:val="002060"/>
          <w:sz w:val="24"/>
          <w:szCs w:val="24"/>
        </w:rPr>
        <w:t>Rising Prevalence of Sleep Disorders</w:t>
      </w:r>
      <w:r w:rsidR="00C92FC2">
        <w:rPr>
          <w:rFonts w:ascii="Franklin Gothic Book" w:hAnsi="Franklin Gothic Book"/>
          <w:color w:val="002060"/>
          <w:sz w:val="24"/>
          <w:szCs w:val="24"/>
        </w:rPr>
        <w:t xml:space="preserve"> </w:t>
      </w:r>
      <w:r w:rsidR="00C92FC2" w:rsidRPr="00C92FC2">
        <w:rPr>
          <w:rFonts w:ascii="Franklin Gothic Book" w:hAnsi="Franklin Gothic Book"/>
          <w:color w:val="002060"/>
          <w:sz w:val="24"/>
          <w:szCs w:val="24"/>
        </w:rPr>
        <w:t xml:space="preserve">such as insomnia, sleep </w:t>
      </w:r>
      <w:proofErr w:type="spellStart"/>
      <w:r w:rsidR="00C92FC2" w:rsidRPr="00C92FC2">
        <w:rPr>
          <w:rFonts w:ascii="Franklin Gothic Book" w:hAnsi="Franklin Gothic Book"/>
          <w:color w:val="002060"/>
          <w:sz w:val="24"/>
          <w:szCs w:val="24"/>
        </w:rPr>
        <w:t>apnea</w:t>
      </w:r>
      <w:proofErr w:type="spellEnd"/>
      <w:r w:rsidR="00C92FC2" w:rsidRPr="00C92FC2">
        <w:rPr>
          <w:rFonts w:ascii="Franklin Gothic Book" w:hAnsi="Franklin Gothic Book"/>
          <w:color w:val="002060"/>
          <w:sz w:val="24"/>
          <w:szCs w:val="24"/>
        </w:rPr>
        <w:t xml:space="preserve">, and circadian rhythm </w:t>
      </w:r>
      <w:r w:rsidR="007B08C9" w:rsidRPr="00B8636E">
        <w:rPr>
          <w:rFonts w:ascii="Franklin Gothic Book" w:hAnsi="Franklin Gothic Book"/>
          <w:noProof/>
          <w:lang w:eastAsia="en-IN"/>
        </w:rPr>
        <w:drawing>
          <wp:anchor distT="0" distB="0" distL="0" distR="0" simplePos="0" relativeHeight="251661312" behindDoc="1" locked="0" layoutInCell="1" allowOverlap="1" wp14:anchorId="4C69CB6A" wp14:editId="2734A5DC">
            <wp:simplePos x="0" y="0"/>
            <wp:positionH relativeFrom="page">
              <wp:posOffset>-457200</wp:posOffset>
            </wp:positionH>
            <wp:positionV relativeFrom="page">
              <wp:posOffset>-273685</wp:posOffset>
            </wp:positionV>
            <wp:extent cx="10220215" cy="14454202"/>
            <wp:effectExtent l="0" t="0" r="3810" b="0"/>
            <wp:wrapNone/>
            <wp:docPr id="1952421902" name="Picture 195242190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92FC2" w:rsidRPr="00C92FC2">
        <w:rPr>
          <w:rFonts w:ascii="Franklin Gothic Book" w:hAnsi="Franklin Gothic Book"/>
          <w:color w:val="002060"/>
          <w:sz w:val="24"/>
          <w:szCs w:val="24"/>
        </w:rPr>
        <w:t>disruptions</w:t>
      </w:r>
      <w:r w:rsidR="00C92FC2">
        <w:rPr>
          <w:rFonts w:ascii="Franklin Gothic Book" w:hAnsi="Franklin Gothic Book"/>
          <w:color w:val="002060"/>
          <w:sz w:val="24"/>
          <w:szCs w:val="24"/>
        </w:rPr>
        <w:t>, is a primary key driver. In addition, t</w:t>
      </w:r>
      <w:r w:rsidR="00C92FC2" w:rsidRPr="00C92FC2">
        <w:rPr>
          <w:rFonts w:ascii="Franklin Gothic Book" w:hAnsi="Franklin Gothic Book"/>
          <w:color w:val="002060"/>
          <w:sz w:val="24"/>
          <w:szCs w:val="24"/>
        </w:rPr>
        <w:t>he evolution of actigraphy devices has been marked by significant technological progress, transforming them into sophisticated health monitoring tools.</w:t>
      </w:r>
      <w:r w:rsidR="00C92FC2">
        <w:rPr>
          <w:rFonts w:ascii="Franklin Gothic Book" w:hAnsi="Franklin Gothic Book"/>
          <w:color w:val="002060"/>
          <w:sz w:val="24"/>
          <w:szCs w:val="24"/>
        </w:rPr>
        <w:t xml:space="preserve"> </w:t>
      </w:r>
      <w:r w:rsidR="00C92FC2" w:rsidRPr="00C92FC2">
        <w:rPr>
          <w:rFonts w:ascii="Franklin Gothic Book" w:hAnsi="Franklin Gothic Book"/>
          <w:color w:val="002060"/>
          <w:sz w:val="24"/>
          <w:szCs w:val="24"/>
        </w:rPr>
        <w:t>Today’s devices come equipped with wireless connectivity, real-time data analytics, and seamless integration with smartphones and cloud-based platforms. These innovations not only improve user convenience and engagement but also empower healthcare providers with comprehensive, real-time data on sleep and activity patterns.</w:t>
      </w:r>
      <w:r w:rsidR="00C92FC2">
        <w:rPr>
          <w:rFonts w:ascii="Franklin Gothic Book" w:hAnsi="Franklin Gothic Book"/>
          <w:color w:val="002060"/>
          <w:sz w:val="24"/>
          <w:szCs w:val="24"/>
        </w:rPr>
        <w:t xml:space="preserve"> </w:t>
      </w:r>
      <w:r w:rsidR="00C92FC2" w:rsidRPr="00C92FC2">
        <w:rPr>
          <w:rFonts w:ascii="Franklin Gothic Book" w:hAnsi="Franklin Gothic Book"/>
          <w:color w:val="002060"/>
          <w:sz w:val="24"/>
          <w:szCs w:val="24"/>
        </w:rPr>
        <w:t>Furthermore, the growing emphasis on home-based healthcare, coupled with the integration of actigraphy sensors into popular consumer wearables such as smartwatches and fitness trackers, has significantly increased the accessibility and appeal of sleep monitoring.</w:t>
      </w:r>
      <w:r w:rsidR="00C92FC2">
        <w:rPr>
          <w:rFonts w:ascii="Franklin Gothic Book" w:hAnsi="Franklin Gothic Book"/>
          <w:color w:val="002060"/>
          <w:sz w:val="24"/>
          <w:szCs w:val="24"/>
        </w:rPr>
        <w:t xml:space="preserve"> </w:t>
      </w:r>
      <w:r w:rsidR="00C92FC2" w:rsidRPr="00C92FC2">
        <w:rPr>
          <w:rFonts w:ascii="Franklin Gothic Book" w:hAnsi="Franklin Gothic Book"/>
          <w:color w:val="002060"/>
          <w:sz w:val="24"/>
          <w:szCs w:val="24"/>
        </w:rPr>
        <w:t xml:space="preserve">Government-led initiatives aimed at raising public awareness about the importance of sleep health have played a crucial role in supporting the growth of the actigraphy device market. </w:t>
      </w:r>
    </w:p>
    <w:p w14:paraId="4582AA6C" w14:textId="7A6F1CF5" w:rsidR="00652B7C" w:rsidRDefault="00C92FC2" w:rsidP="00652B7C">
      <w:pPr>
        <w:spacing w:line="360" w:lineRule="auto"/>
        <w:jc w:val="both"/>
        <w:rPr>
          <w:rFonts w:ascii="Franklin Gothic Book" w:hAnsi="Franklin Gothic Book"/>
          <w:b/>
          <w:bCs/>
          <w:color w:val="002060"/>
          <w:sz w:val="24"/>
          <w:szCs w:val="24"/>
        </w:rPr>
      </w:pPr>
      <w:r w:rsidRPr="00652B7C">
        <w:rPr>
          <w:rFonts w:ascii="Franklin Gothic Book" w:hAnsi="Franklin Gothic Book"/>
          <w:b/>
          <w:bCs/>
          <w:color w:val="002060"/>
          <w:sz w:val="24"/>
          <w:szCs w:val="24"/>
        </w:rPr>
        <w:t>U.S. Actigraphy Device Market</w:t>
      </w:r>
      <w:r>
        <w:rPr>
          <w:rFonts w:ascii="Franklin Gothic Book" w:hAnsi="Franklin Gothic Book"/>
          <w:b/>
          <w:bCs/>
          <w:color w:val="002060"/>
          <w:sz w:val="24"/>
          <w:szCs w:val="24"/>
        </w:rPr>
        <w:t xml:space="preserve"> Segmentation</w:t>
      </w:r>
    </w:p>
    <w:p w14:paraId="6AE3B23D" w14:textId="77A6A2DD" w:rsidR="00C92FC2" w:rsidRDefault="00C92FC2" w:rsidP="00652B7C">
      <w:pPr>
        <w:spacing w:line="360" w:lineRule="auto"/>
        <w:jc w:val="both"/>
        <w:rPr>
          <w:rFonts w:ascii="Franklin Gothic Book" w:hAnsi="Franklin Gothic Book"/>
          <w:color w:val="002060"/>
          <w:sz w:val="24"/>
          <w:szCs w:val="24"/>
        </w:rPr>
      </w:pPr>
      <w:r w:rsidRPr="00C92FC2">
        <w:rPr>
          <w:rFonts w:ascii="Franklin Gothic Book" w:hAnsi="Franklin Gothic Book"/>
          <w:color w:val="002060"/>
          <w:sz w:val="24"/>
          <w:szCs w:val="24"/>
        </w:rPr>
        <w:t>The U.S. actigraphy device market is segmented based on product type, technology, and end-user, reflecting its diverse use across clinical, homecare, and research settings.</w:t>
      </w:r>
    </w:p>
    <w:p w14:paraId="26A73D79" w14:textId="625F5A98" w:rsidR="00C92FC2" w:rsidRDefault="00C92FC2" w:rsidP="00652B7C">
      <w:pPr>
        <w:spacing w:line="360" w:lineRule="auto"/>
        <w:jc w:val="both"/>
        <w:rPr>
          <w:rFonts w:ascii="Franklin Gothic Book" w:hAnsi="Franklin Gothic Book"/>
          <w:b/>
          <w:bCs/>
          <w:color w:val="002060"/>
          <w:sz w:val="24"/>
          <w:szCs w:val="24"/>
        </w:rPr>
      </w:pPr>
      <w:r w:rsidRPr="00652B7C">
        <w:rPr>
          <w:rFonts w:ascii="Franklin Gothic Book" w:hAnsi="Franklin Gothic Book"/>
          <w:b/>
          <w:bCs/>
          <w:color w:val="002060"/>
          <w:sz w:val="24"/>
          <w:szCs w:val="24"/>
        </w:rPr>
        <w:t>U.S. Actigraphy Device Market</w:t>
      </w:r>
      <w:r>
        <w:rPr>
          <w:rFonts w:ascii="Franklin Gothic Book" w:hAnsi="Franklin Gothic Book"/>
          <w:b/>
          <w:bCs/>
          <w:color w:val="002060"/>
          <w:sz w:val="24"/>
          <w:szCs w:val="24"/>
        </w:rPr>
        <w:t xml:space="preserve">, </w:t>
      </w:r>
      <w:r w:rsidRPr="00C92FC2">
        <w:rPr>
          <w:rFonts w:ascii="Franklin Gothic Book" w:hAnsi="Franklin Gothic Book"/>
          <w:b/>
          <w:bCs/>
          <w:color w:val="002060"/>
          <w:sz w:val="24"/>
          <w:szCs w:val="24"/>
        </w:rPr>
        <w:t>By Product Type</w:t>
      </w:r>
    </w:p>
    <w:p w14:paraId="2702BB71" w14:textId="7EBE5DAC" w:rsidR="00C92FC2" w:rsidRPr="00C92FC2" w:rsidRDefault="00C92FC2" w:rsidP="00C92FC2">
      <w:pPr>
        <w:pStyle w:val="ListParagraph"/>
        <w:numPr>
          <w:ilvl w:val="0"/>
          <w:numId w:val="7"/>
        </w:numPr>
        <w:spacing w:line="360" w:lineRule="auto"/>
        <w:jc w:val="both"/>
        <w:rPr>
          <w:rFonts w:ascii="Franklin Gothic Book" w:hAnsi="Franklin Gothic Book"/>
          <w:b/>
          <w:bCs/>
          <w:color w:val="002060"/>
          <w:sz w:val="24"/>
          <w:szCs w:val="24"/>
        </w:rPr>
      </w:pPr>
      <w:r w:rsidRPr="00C92FC2">
        <w:rPr>
          <w:rFonts w:ascii="Franklin Gothic Book" w:hAnsi="Franklin Gothic Book"/>
          <w:b/>
          <w:bCs/>
          <w:color w:val="002060"/>
          <w:sz w:val="24"/>
          <w:szCs w:val="24"/>
        </w:rPr>
        <w:t>Wrist Actigraphy Devices</w:t>
      </w:r>
    </w:p>
    <w:p w14:paraId="27DBC1C1" w14:textId="6F3C0006" w:rsidR="00C92FC2" w:rsidRPr="00C92FC2" w:rsidRDefault="00C92FC2" w:rsidP="00C92FC2">
      <w:pPr>
        <w:pStyle w:val="ListParagraph"/>
        <w:numPr>
          <w:ilvl w:val="0"/>
          <w:numId w:val="7"/>
        </w:numPr>
        <w:spacing w:line="360" w:lineRule="auto"/>
        <w:jc w:val="both"/>
        <w:rPr>
          <w:rFonts w:ascii="Franklin Gothic Book" w:hAnsi="Franklin Gothic Book"/>
          <w:b/>
          <w:bCs/>
          <w:color w:val="002060"/>
          <w:sz w:val="24"/>
          <w:szCs w:val="24"/>
        </w:rPr>
      </w:pPr>
      <w:r w:rsidRPr="00C92FC2">
        <w:rPr>
          <w:rFonts w:ascii="Franklin Gothic Book" w:hAnsi="Franklin Gothic Book"/>
          <w:b/>
          <w:bCs/>
          <w:color w:val="002060"/>
          <w:sz w:val="24"/>
          <w:szCs w:val="24"/>
        </w:rPr>
        <w:t>Wearable Actigraphy Monitors</w:t>
      </w:r>
    </w:p>
    <w:p w14:paraId="01DDD54E" w14:textId="31ED0D37" w:rsidR="00C92FC2" w:rsidRDefault="00422E4B" w:rsidP="00652B7C">
      <w:pPr>
        <w:spacing w:line="360" w:lineRule="auto"/>
        <w:jc w:val="both"/>
        <w:rPr>
          <w:rFonts w:ascii="Franklin Gothic Book" w:hAnsi="Franklin Gothic Book"/>
          <w:color w:val="002060"/>
          <w:sz w:val="24"/>
          <w:szCs w:val="24"/>
        </w:rPr>
      </w:pPr>
      <w:r w:rsidRPr="00422E4B">
        <w:rPr>
          <w:rFonts w:ascii="Arial" w:hAnsi="Arial" w:cs="Arial"/>
          <w:color w:val="002060"/>
          <w:sz w:val="24"/>
          <w:szCs w:val="24"/>
        </w:rPr>
        <w:t>​</w:t>
      </w:r>
      <w:r w:rsidRPr="00422E4B">
        <w:rPr>
          <w:rFonts w:ascii="Franklin Gothic Book" w:hAnsi="Franklin Gothic Book"/>
          <w:color w:val="002060"/>
          <w:sz w:val="24"/>
          <w:szCs w:val="24"/>
        </w:rPr>
        <w:t>In the U.S. actigraphy device market, Wrist Actigraphy Devices currently lead in market share</w:t>
      </w:r>
      <w:r>
        <w:rPr>
          <w:rFonts w:ascii="Franklin Gothic Book" w:hAnsi="Franklin Gothic Book"/>
          <w:color w:val="002060"/>
          <w:sz w:val="24"/>
          <w:szCs w:val="24"/>
        </w:rPr>
        <w:t xml:space="preserve">. </w:t>
      </w:r>
      <w:r w:rsidRPr="00422E4B">
        <w:rPr>
          <w:rFonts w:ascii="Franklin Gothic Book" w:hAnsi="Franklin Gothic Book"/>
          <w:color w:val="002060"/>
          <w:sz w:val="24"/>
          <w:szCs w:val="24"/>
        </w:rPr>
        <w:t xml:space="preserve">Their leading position can be attributed to their intuitive design, comfortable fit, and ability to be worn continuously over extended periods, making them highly effective for </w:t>
      </w:r>
      <w:r w:rsidRPr="00422E4B">
        <w:rPr>
          <w:rFonts w:ascii="Franklin Gothic Book" w:hAnsi="Franklin Gothic Book"/>
          <w:color w:val="002060"/>
          <w:sz w:val="24"/>
          <w:szCs w:val="24"/>
        </w:rPr>
        <w:lastRenderedPageBreak/>
        <w:t>both clinical assessments and home-based sleep monitoring.</w:t>
      </w:r>
      <w:r w:rsidRPr="00422E4B">
        <w:t xml:space="preserve"> </w:t>
      </w:r>
      <w:r w:rsidRPr="00422E4B">
        <w:rPr>
          <w:rFonts w:ascii="Franklin Gothic Book" w:hAnsi="Franklin Gothic Book"/>
          <w:color w:val="002060"/>
          <w:sz w:val="24"/>
          <w:szCs w:val="24"/>
        </w:rPr>
        <w:t>Wearable Actigraphy Monitors, which encompass devices integrated into clothing or accessories, hold a significant share</w:t>
      </w:r>
      <w:r>
        <w:rPr>
          <w:rFonts w:ascii="Franklin Gothic Book" w:hAnsi="Franklin Gothic Book"/>
          <w:color w:val="002060"/>
          <w:sz w:val="24"/>
          <w:szCs w:val="24"/>
        </w:rPr>
        <w:t xml:space="preserve">. </w:t>
      </w:r>
      <w:r w:rsidRPr="00422E4B">
        <w:rPr>
          <w:rFonts w:ascii="Franklin Gothic Book" w:hAnsi="Franklin Gothic Book"/>
          <w:color w:val="002060"/>
          <w:sz w:val="24"/>
          <w:szCs w:val="24"/>
        </w:rPr>
        <w:t xml:space="preserve">This segment is seeing rapid expansion, </w:t>
      </w:r>
      <w:proofErr w:type="spellStart"/>
      <w:r w:rsidRPr="00422E4B">
        <w:rPr>
          <w:rFonts w:ascii="Franklin Gothic Book" w:hAnsi="Franklin Gothic Book"/>
          <w:color w:val="002060"/>
          <w:sz w:val="24"/>
          <w:szCs w:val="24"/>
        </w:rPr>
        <w:t>fueled</w:t>
      </w:r>
      <w:proofErr w:type="spellEnd"/>
      <w:r w:rsidRPr="00422E4B">
        <w:rPr>
          <w:rFonts w:ascii="Franklin Gothic Book" w:hAnsi="Franklin Gothic Book"/>
          <w:color w:val="002060"/>
          <w:sz w:val="24"/>
          <w:szCs w:val="24"/>
        </w:rPr>
        <w:t xml:space="preserve"> by technological innovations and a growing consumer desire for personalized health monitoring solutions.</w:t>
      </w:r>
      <w:r w:rsidRPr="00422E4B">
        <w:t xml:space="preserve"> </w:t>
      </w:r>
      <w:r w:rsidRPr="00422E4B">
        <w:rPr>
          <w:rFonts w:ascii="Franklin Gothic Book" w:hAnsi="Franklin Gothic Book"/>
          <w:color w:val="002060"/>
          <w:sz w:val="24"/>
          <w:szCs w:val="24"/>
        </w:rPr>
        <w:t>The integration of actigraphy sensors into everyday wearables, such as smartwatches and fitness trackers, has further expanded their appeal, making sleep monitoring more accessible and appealing to a broader audience.</w:t>
      </w:r>
    </w:p>
    <w:p w14:paraId="77B0AB3B" w14:textId="77777777" w:rsidR="00422E4B" w:rsidRDefault="00422E4B" w:rsidP="00652B7C">
      <w:pPr>
        <w:spacing w:line="360" w:lineRule="auto"/>
        <w:jc w:val="both"/>
        <w:rPr>
          <w:rFonts w:ascii="Franklin Gothic Book" w:hAnsi="Franklin Gothic Book"/>
          <w:color w:val="002060"/>
          <w:sz w:val="24"/>
          <w:szCs w:val="24"/>
        </w:rPr>
      </w:pPr>
    </w:p>
    <w:p w14:paraId="2C7AE265" w14:textId="77777777" w:rsidR="00422E4B" w:rsidRDefault="00422E4B" w:rsidP="00652B7C">
      <w:pPr>
        <w:spacing w:line="360" w:lineRule="auto"/>
        <w:jc w:val="both"/>
        <w:rPr>
          <w:rFonts w:ascii="Franklin Gothic Book" w:hAnsi="Franklin Gothic Book"/>
          <w:color w:val="002060"/>
          <w:sz w:val="24"/>
          <w:szCs w:val="24"/>
        </w:rPr>
      </w:pPr>
    </w:p>
    <w:p w14:paraId="5D34A628" w14:textId="77777777" w:rsidR="00422E4B" w:rsidRPr="00422E4B" w:rsidRDefault="00422E4B" w:rsidP="00652B7C">
      <w:pPr>
        <w:spacing w:line="360" w:lineRule="auto"/>
        <w:jc w:val="both"/>
        <w:rPr>
          <w:rFonts w:ascii="Franklin Gothic Book" w:hAnsi="Franklin Gothic Book"/>
          <w:color w:val="002060"/>
          <w:sz w:val="24"/>
          <w:szCs w:val="24"/>
        </w:rPr>
      </w:pPr>
    </w:p>
    <w:p w14:paraId="0BA59409" w14:textId="27EC2641" w:rsidR="00652B7C" w:rsidRDefault="007B08C9" w:rsidP="00652B7C">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7CAD2F81" wp14:editId="01B08C1B">
            <wp:simplePos x="0" y="0"/>
            <wp:positionH relativeFrom="page">
              <wp:posOffset>-716280</wp:posOffset>
            </wp:positionH>
            <wp:positionV relativeFrom="page">
              <wp:posOffset>-261620</wp:posOffset>
            </wp:positionV>
            <wp:extent cx="10220215" cy="14454202"/>
            <wp:effectExtent l="0" t="0" r="3810" b="0"/>
            <wp:wrapNone/>
            <wp:docPr id="961325713" name="Picture 96132571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92FC2" w:rsidRPr="00652B7C">
        <w:rPr>
          <w:rFonts w:ascii="Franklin Gothic Book" w:hAnsi="Franklin Gothic Book"/>
          <w:b/>
          <w:bCs/>
          <w:color w:val="002060"/>
          <w:sz w:val="24"/>
          <w:szCs w:val="24"/>
        </w:rPr>
        <w:t>U.S. Actigraphy Device Market</w:t>
      </w:r>
      <w:r w:rsidR="00C92FC2">
        <w:rPr>
          <w:rFonts w:ascii="Franklin Gothic Book" w:hAnsi="Franklin Gothic Book"/>
          <w:b/>
          <w:bCs/>
          <w:color w:val="002060"/>
          <w:sz w:val="24"/>
          <w:szCs w:val="24"/>
        </w:rPr>
        <w:t xml:space="preserve">, By </w:t>
      </w:r>
      <w:r w:rsidR="00C92FC2" w:rsidRPr="00C92FC2">
        <w:rPr>
          <w:rFonts w:ascii="Franklin Gothic Book" w:hAnsi="Franklin Gothic Book"/>
          <w:b/>
          <w:bCs/>
          <w:color w:val="002060"/>
          <w:sz w:val="24"/>
          <w:szCs w:val="24"/>
        </w:rPr>
        <w:t>Technology</w:t>
      </w:r>
    </w:p>
    <w:p w14:paraId="599784C1" w14:textId="4A09FA0A" w:rsidR="00C92FC2" w:rsidRPr="00C92FC2" w:rsidRDefault="00C92FC2" w:rsidP="00C92FC2">
      <w:pPr>
        <w:pStyle w:val="ListParagraph"/>
        <w:numPr>
          <w:ilvl w:val="0"/>
          <w:numId w:val="8"/>
        </w:numPr>
        <w:spacing w:line="360" w:lineRule="auto"/>
        <w:jc w:val="both"/>
        <w:rPr>
          <w:rFonts w:ascii="Franklin Gothic Book" w:hAnsi="Franklin Gothic Book"/>
          <w:b/>
          <w:bCs/>
          <w:color w:val="002060"/>
          <w:sz w:val="24"/>
          <w:szCs w:val="24"/>
        </w:rPr>
      </w:pPr>
      <w:r w:rsidRPr="00C92FC2">
        <w:rPr>
          <w:rFonts w:ascii="Franklin Gothic Book" w:hAnsi="Franklin Gothic Book"/>
          <w:b/>
          <w:bCs/>
          <w:color w:val="002060"/>
          <w:sz w:val="24"/>
          <w:szCs w:val="24"/>
        </w:rPr>
        <w:t>Wireless Actigraphy Devices</w:t>
      </w:r>
    </w:p>
    <w:p w14:paraId="2258848A" w14:textId="35296A27" w:rsidR="00C92FC2" w:rsidRPr="00C92FC2" w:rsidRDefault="00C92FC2" w:rsidP="00C92FC2">
      <w:pPr>
        <w:pStyle w:val="ListParagraph"/>
        <w:numPr>
          <w:ilvl w:val="0"/>
          <w:numId w:val="8"/>
        </w:numPr>
        <w:spacing w:line="360" w:lineRule="auto"/>
        <w:jc w:val="both"/>
        <w:rPr>
          <w:rFonts w:ascii="Franklin Gothic Book" w:hAnsi="Franklin Gothic Book"/>
          <w:b/>
          <w:bCs/>
          <w:color w:val="002060"/>
          <w:sz w:val="24"/>
          <w:szCs w:val="24"/>
        </w:rPr>
      </w:pPr>
      <w:r w:rsidRPr="00C92FC2">
        <w:rPr>
          <w:rFonts w:ascii="Franklin Gothic Book" w:hAnsi="Franklin Gothic Book"/>
          <w:b/>
          <w:bCs/>
          <w:color w:val="002060"/>
          <w:sz w:val="24"/>
          <w:szCs w:val="24"/>
        </w:rPr>
        <w:t>USB/Manual Download Devices</w:t>
      </w:r>
    </w:p>
    <w:p w14:paraId="578A3BF1" w14:textId="19DBFFAC" w:rsidR="00422E4B" w:rsidRPr="00422E4B" w:rsidRDefault="00422E4B" w:rsidP="00422E4B">
      <w:pPr>
        <w:spacing w:line="360" w:lineRule="auto"/>
        <w:jc w:val="both"/>
        <w:rPr>
          <w:rFonts w:ascii="Franklin Gothic Book" w:hAnsi="Franklin Gothic Book"/>
          <w:color w:val="002060"/>
          <w:sz w:val="24"/>
          <w:szCs w:val="24"/>
        </w:rPr>
      </w:pPr>
      <w:r w:rsidRPr="00422E4B">
        <w:rPr>
          <w:rFonts w:ascii="Franklin Gothic Book" w:hAnsi="Franklin Gothic Book"/>
          <w:color w:val="002060"/>
          <w:sz w:val="24"/>
          <w:szCs w:val="24"/>
        </w:rPr>
        <w:t>In the U.S. actigraphy device market, Wireless Actigraphy Devices dominate with a significant share due to their ability to provide real-time data transmission through Bluetooth or Wi-Fi. These devices enable seamless monitoring and remote tracking, which is highly appealing for both healthcare providers and consumers seeking continuous, on-the-go data access. This segment is expected to grow rapidly as wireless technologies become more advanced and integrated with mobile health apps.</w:t>
      </w:r>
      <w:r>
        <w:rPr>
          <w:rFonts w:ascii="Franklin Gothic Book" w:hAnsi="Franklin Gothic Book"/>
          <w:color w:val="002060"/>
          <w:sz w:val="24"/>
          <w:szCs w:val="24"/>
        </w:rPr>
        <w:t xml:space="preserve"> </w:t>
      </w:r>
      <w:r w:rsidRPr="00422E4B">
        <w:rPr>
          <w:rFonts w:ascii="Franklin Gothic Book" w:hAnsi="Franklin Gothic Book"/>
          <w:color w:val="002060"/>
          <w:sz w:val="24"/>
          <w:szCs w:val="24"/>
        </w:rPr>
        <w:t>Conversely, USB/Manual Download Devices make up a smaller share of the market, but they continue to hold value in clinical environments where manual data uploads are necessary for in-depth analysis. Although these devices provide accurate and detailed data, their lack of real-time capabilities is gradually being outpaced by the growing demand for more convenient and efficient wireless solutions.</w:t>
      </w:r>
    </w:p>
    <w:p w14:paraId="086BA618" w14:textId="3D97B24C" w:rsidR="00C92FC2" w:rsidRDefault="00C92FC2" w:rsidP="00C92FC2">
      <w:pPr>
        <w:spacing w:line="360" w:lineRule="auto"/>
        <w:jc w:val="both"/>
        <w:rPr>
          <w:rFonts w:ascii="Franklin Gothic Book" w:hAnsi="Franklin Gothic Book"/>
          <w:b/>
          <w:bCs/>
          <w:color w:val="002060"/>
          <w:sz w:val="24"/>
          <w:szCs w:val="24"/>
        </w:rPr>
      </w:pPr>
      <w:r w:rsidRPr="00652B7C">
        <w:rPr>
          <w:rFonts w:ascii="Franklin Gothic Book" w:hAnsi="Franklin Gothic Book"/>
          <w:b/>
          <w:bCs/>
          <w:color w:val="002060"/>
          <w:sz w:val="24"/>
          <w:szCs w:val="24"/>
        </w:rPr>
        <w:t>U.S. Actigraphy Device Market</w:t>
      </w:r>
      <w:r>
        <w:rPr>
          <w:rFonts w:ascii="Franklin Gothic Book" w:hAnsi="Franklin Gothic Book"/>
          <w:b/>
          <w:bCs/>
          <w:color w:val="002060"/>
          <w:sz w:val="24"/>
          <w:szCs w:val="24"/>
        </w:rPr>
        <w:t xml:space="preserve">, By </w:t>
      </w:r>
      <w:r w:rsidRPr="00C92FC2">
        <w:rPr>
          <w:rFonts w:ascii="Franklin Gothic Book" w:hAnsi="Franklin Gothic Book"/>
          <w:b/>
          <w:bCs/>
          <w:color w:val="002060"/>
          <w:sz w:val="24"/>
          <w:szCs w:val="24"/>
        </w:rPr>
        <w:t>End-User</w:t>
      </w:r>
    </w:p>
    <w:p w14:paraId="1C6B3B07" w14:textId="21D91AA4" w:rsidR="00C92FC2" w:rsidRPr="00C92FC2" w:rsidRDefault="00C92FC2" w:rsidP="00C92FC2">
      <w:pPr>
        <w:pStyle w:val="ListParagraph"/>
        <w:numPr>
          <w:ilvl w:val="0"/>
          <w:numId w:val="9"/>
        </w:numPr>
        <w:spacing w:line="360" w:lineRule="auto"/>
        <w:jc w:val="both"/>
        <w:rPr>
          <w:rFonts w:ascii="Franklin Gothic Book" w:hAnsi="Franklin Gothic Book"/>
          <w:b/>
          <w:bCs/>
          <w:color w:val="002060"/>
          <w:sz w:val="24"/>
          <w:szCs w:val="24"/>
        </w:rPr>
      </w:pPr>
      <w:r w:rsidRPr="00C92FC2">
        <w:rPr>
          <w:rFonts w:ascii="Franklin Gothic Book" w:hAnsi="Franklin Gothic Book"/>
          <w:b/>
          <w:bCs/>
          <w:color w:val="002060"/>
          <w:sz w:val="24"/>
          <w:szCs w:val="24"/>
        </w:rPr>
        <w:t>Healthcare Providers</w:t>
      </w:r>
    </w:p>
    <w:p w14:paraId="4334CBBD" w14:textId="47868291" w:rsidR="00C92FC2" w:rsidRPr="00C92FC2" w:rsidRDefault="00C92FC2" w:rsidP="00C92FC2">
      <w:pPr>
        <w:pStyle w:val="ListParagraph"/>
        <w:numPr>
          <w:ilvl w:val="0"/>
          <w:numId w:val="9"/>
        </w:numPr>
        <w:spacing w:line="360" w:lineRule="auto"/>
        <w:jc w:val="both"/>
        <w:rPr>
          <w:rFonts w:ascii="Franklin Gothic Book" w:hAnsi="Franklin Gothic Book"/>
          <w:b/>
          <w:bCs/>
          <w:color w:val="002060"/>
          <w:sz w:val="24"/>
          <w:szCs w:val="24"/>
        </w:rPr>
      </w:pPr>
      <w:r w:rsidRPr="00C92FC2">
        <w:rPr>
          <w:rFonts w:ascii="Franklin Gothic Book" w:hAnsi="Franklin Gothic Book"/>
          <w:b/>
          <w:bCs/>
          <w:color w:val="002060"/>
          <w:sz w:val="24"/>
          <w:szCs w:val="24"/>
        </w:rPr>
        <w:t>Patients/Consumers</w:t>
      </w:r>
    </w:p>
    <w:p w14:paraId="37E3DCF2" w14:textId="472FD7A8" w:rsidR="00C92FC2" w:rsidRPr="00C92FC2" w:rsidRDefault="00C92FC2" w:rsidP="00C92FC2">
      <w:pPr>
        <w:pStyle w:val="ListParagraph"/>
        <w:numPr>
          <w:ilvl w:val="0"/>
          <w:numId w:val="9"/>
        </w:numPr>
        <w:spacing w:line="360" w:lineRule="auto"/>
        <w:jc w:val="both"/>
        <w:rPr>
          <w:rFonts w:ascii="Franklin Gothic Book" w:hAnsi="Franklin Gothic Book"/>
          <w:b/>
          <w:bCs/>
          <w:color w:val="002060"/>
          <w:sz w:val="24"/>
          <w:szCs w:val="24"/>
        </w:rPr>
      </w:pPr>
      <w:r w:rsidRPr="00C92FC2">
        <w:rPr>
          <w:rFonts w:ascii="Franklin Gothic Book" w:hAnsi="Franklin Gothic Book"/>
          <w:b/>
          <w:bCs/>
          <w:color w:val="002060"/>
          <w:sz w:val="24"/>
          <w:szCs w:val="24"/>
        </w:rPr>
        <w:t>Academic &amp; Research Institutions</w:t>
      </w:r>
    </w:p>
    <w:p w14:paraId="60E4E59D" w14:textId="289D0D34" w:rsidR="00652B7C" w:rsidRDefault="00422E4B" w:rsidP="00652B7C">
      <w:pPr>
        <w:spacing w:line="360" w:lineRule="auto"/>
        <w:jc w:val="both"/>
        <w:rPr>
          <w:rFonts w:ascii="Franklin Gothic Book" w:hAnsi="Franklin Gothic Book"/>
          <w:color w:val="002060"/>
          <w:sz w:val="24"/>
          <w:szCs w:val="24"/>
        </w:rPr>
      </w:pPr>
      <w:r w:rsidRPr="00422E4B">
        <w:rPr>
          <w:rFonts w:ascii="Franklin Gothic Book" w:hAnsi="Franklin Gothic Book"/>
          <w:color w:val="002060"/>
          <w:sz w:val="24"/>
          <w:szCs w:val="24"/>
        </w:rPr>
        <w:t xml:space="preserve">In the U.S. actigraphy device market, Healthcare Providers hold the largest share, as these devices are integral to diagnosing and managing sleep disorders, chronic conditions, and </w:t>
      </w:r>
      <w:r w:rsidRPr="00422E4B">
        <w:rPr>
          <w:rFonts w:ascii="Franklin Gothic Book" w:hAnsi="Franklin Gothic Book"/>
          <w:color w:val="002060"/>
          <w:sz w:val="24"/>
          <w:szCs w:val="24"/>
        </w:rPr>
        <w:lastRenderedPageBreak/>
        <w:t>physical activity levels in clinical settings.</w:t>
      </w:r>
      <w:r>
        <w:rPr>
          <w:rFonts w:ascii="Franklin Gothic Book" w:hAnsi="Franklin Gothic Book"/>
          <w:color w:val="002060"/>
          <w:sz w:val="24"/>
          <w:szCs w:val="24"/>
        </w:rPr>
        <w:t xml:space="preserve"> </w:t>
      </w:r>
      <w:r w:rsidRPr="00422E4B">
        <w:rPr>
          <w:rFonts w:ascii="Franklin Gothic Book" w:hAnsi="Franklin Gothic Book"/>
          <w:color w:val="002060"/>
          <w:sz w:val="24"/>
          <w:szCs w:val="24"/>
        </w:rPr>
        <w:t xml:space="preserve">The Patients/Consumer segment is also expanding rapidly, driven by the growing interest in personal health monitoring and the increasing availability of wearable actigraphy devices that track sleep and activity outside of clinical settings. Lastly, Academic &amp; Research Institutions represent a significant portion of the market as well, using actigraphy devices for scientific studies, clinical trials, and sleep-related research to gather reliable data on sleep </w:t>
      </w:r>
      <w:proofErr w:type="spellStart"/>
      <w:r w:rsidRPr="00422E4B">
        <w:rPr>
          <w:rFonts w:ascii="Franklin Gothic Book" w:hAnsi="Franklin Gothic Book"/>
          <w:color w:val="002060"/>
          <w:sz w:val="24"/>
          <w:szCs w:val="24"/>
        </w:rPr>
        <w:t>behavior</w:t>
      </w:r>
      <w:proofErr w:type="spellEnd"/>
      <w:r w:rsidRPr="00422E4B">
        <w:rPr>
          <w:rFonts w:ascii="Franklin Gothic Book" w:hAnsi="Franklin Gothic Book"/>
          <w:color w:val="002060"/>
          <w:sz w:val="24"/>
          <w:szCs w:val="24"/>
        </w:rPr>
        <w:t xml:space="preserve"> and disorders.</w:t>
      </w:r>
    </w:p>
    <w:p w14:paraId="4AF7DE54" w14:textId="77777777" w:rsidR="00652B7C" w:rsidRDefault="00652B7C" w:rsidP="00652B7C">
      <w:pPr>
        <w:spacing w:line="360" w:lineRule="auto"/>
        <w:jc w:val="both"/>
        <w:rPr>
          <w:rFonts w:ascii="Franklin Gothic Book" w:hAnsi="Franklin Gothic Book"/>
          <w:color w:val="002060"/>
          <w:sz w:val="24"/>
          <w:szCs w:val="24"/>
        </w:rPr>
      </w:pPr>
    </w:p>
    <w:p w14:paraId="55FA9458" w14:textId="48499C24" w:rsidR="00652B7C" w:rsidRDefault="00652B7C" w:rsidP="00652B7C">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0919C904" w14:textId="15763652" w:rsidR="00652B7C" w:rsidRDefault="00652B7C" w:rsidP="00652B7C">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422E4B" w:rsidRPr="00422E4B">
        <w:rPr>
          <w:rFonts w:ascii="Franklin Gothic Book" w:hAnsi="Franklin Gothic Book"/>
          <w:color w:val="002060"/>
          <w:sz w:val="24"/>
          <w:szCs w:val="24"/>
        </w:rPr>
        <w:t>U.S. actigraphy device market</w:t>
      </w:r>
      <w:r w:rsidR="00422E4B" w:rsidRPr="000F7D53">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r w:rsidR="00422E4B" w:rsidRPr="00422E4B">
        <w:rPr>
          <w:rFonts w:ascii="Franklin Gothic Book" w:hAnsi="Franklin Gothic Book"/>
          <w:color w:val="1F3864" w:themeColor="accent1" w:themeShade="80"/>
          <w:sz w:val="24"/>
          <w:szCs w:val="24"/>
        </w:rPr>
        <w:t>Fitbit, Inc.</w:t>
      </w:r>
      <w:r w:rsidR="00422E4B">
        <w:rPr>
          <w:rFonts w:ascii="Franklin Gothic Book" w:hAnsi="Franklin Gothic Book"/>
          <w:color w:val="1F3864" w:themeColor="accent1" w:themeShade="80"/>
          <w:sz w:val="24"/>
          <w:szCs w:val="24"/>
        </w:rPr>
        <w:t xml:space="preserve">, </w:t>
      </w:r>
      <w:r w:rsidR="00422E4B" w:rsidRPr="00422E4B">
        <w:rPr>
          <w:rFonts w:ascii="Franklin Gothic Book" w:hAnsi="Franklin Gothic Book"/>
          <w:color w:val="1F3864" w:themeColor="accent1" w:themeShade="80"/>
          <w:sz w:val="24"/>
          <w:szCs w:val="24"/>
        </w:rPr>
        <w:t>Apple Inc.</w:t>
      </w:r>
      <w:r w:rsidR="00422E4B">
        <w:rPr>
          <w:rFonts w:ascii="Franklin Gothic Book" w:hAnsi="Franklin Gothic Book"/>
          <w:color w:val="1F3864" w:themeColor="accent1" w:themeShade="80"/>
          <w:sz w:val="24"/>
          <w:szCs w:val="24"/>
        </w:rPr>
        <w:t xml:space="preserve">, </w:t>
      </w:r>
      <w:r w:rsidR="00422E4B" w:rsidRPr="00422E4B">
        <w:rPr>
          <w:rFonts w:ascii="Franklin Gothic Book" w:hAnsi="Franklin Gothic Book"/>
          <w:color w:val="1F3864" w:themeColor="accent1" w:themeShade="80"/>
          <w:sz w:val="24"/>
          <w:szCs w:val="24"/>
        </w:rPr>
        <w:t>ResMed Inc.</w:t>
      </w:r>
      <w:r w:rsidR="00422E4B">
        <w:rPr>
          <w:rFonts w:ascii="Franklin Gothic Book" w:hAnsi="Franklin Gothic Book"/>
          <w:color w:val="1F3864" w:themeColor="accent1" w:themeShade="80"/>
          <w:sz w:val="24"/>
          <w:szCs w:val="24"/>
        </w:rPr>
        <w:t xml:space="preserve">, </w:t>
      </w:r>
      <w:r w:rsidR="00422E4B" w:rsidRPr="00422E4B">
        <w:rPr>
          <w:rFonts w:ascii="Franklin Gothic Book" w:hAnsi="Franklin Gothic Book"/>
          <w:color w:val="1F3864" w:themeColor="accent1" w:themeShade="80"/>
          <w:sz w:val="24"/>
          <w:szCs w:val="24"/>
        </w:rPr>
        <w:t>Philips Healthcare</w:t>
      </w:r>
      <w:r w:rsidR="00422E4B">
        <w:rPr>
          <w:rFonts w:ascii="Franklin Gothic Book" w:hAnsi="Franklin Gothic Book"/>
          <w:color w:val="1F3864" w:themeColor="accent1" w:themeShade="80"/>
          <w:sz w:val="24"/>
          <w:szCs w:val="24"/>
        </w:rPr>
        <w:t xml:space="preserve">, </w:t>
      </w:r>
      <w:proofErr w:type="spellStart"/>
      <w:r w:rsidR="00422E4B" w:rsidRPr="00422E4B">
        <w:rPr>
          <w:rFonts w:ascii="Franklin Gothic Book" w:hAnsi="Franklin Gothic Book"/>
          <w:color w:val="1F3864" w:themeColor="accent1" w:themeShade="80"/>
          <w:sz w:val="24"/>
          <w:szCs w:val="24"/>
        </w:rPr>
        <w:t>SleepScore</w:t>
      </w:r>
      <w:proofErr w:type="spellEnd"/>
      <w:r w:rsidR="00422E4B" w:rsidRPr="00422E4B">
        <w:rPr>
          <w:rFonts w:ascii="Franklin Gothic Book" w:hAnsi="Franklin Gothic Book"/>
          <w:color w:val="1F3864" w:themeColor="accent1" w:themeShade="80"/>
          <w:sz w:val="24"/>
          <w:szCs w:val="24"/>
        </w:rPr>
        <w:t xml:space="preserve"> Labs</w:t>
      </w:r>
      <w:r w:rsidR="00422E4B">
        <w:rPr>
          <w:rFonts w:ascii="Franklin Gothic Book" w:hAnsi="Franklin Gothic Book"/>
          <w:color w:val="1F3864" w:themeColor="accent1" w:themeShade="80"/>
          <w:sz w:val="24"/>
          <w:szCs w:val="24"/>
        </w:rPr>
        <w:t xml:space="preserve">, </w:t>
      </w:r>
      <w:proofErr w:type="spellStart"/>
      <w:r w:rsidR="00422E4B" w:rsidRPr="00422E4B">
        <w:rPr>
          <w:rFonts w:ascii="Franklin Gothic Book" w:hAnsi="Franklin Gothic Book"/>
          <w:color w:val="1F3864" w:themeColor="accent1" w:themeShade="80"/>
          <w:sz w:val="24"/>
          <w:szCs w:val="24"/>
        </w:rPr>
        <w:t>ActiGraph</w:t>
      </w:r>
      <w:proofErr w:type="spellEnd"/>
      <w:r w:rsidR="00422E4B">
        <w:rPr>
          <w:rFonts w:ascii="Franklin Gothic Book" w:hAnsi="Franklin Gothic Book"/>
          <w:color w:val="1F3864" w:themeColor="accent1" w:themeShade="80"/>
          <w:sz w:val="24"/>
          <w:szCs w:val="24"/>
        </w:rPr>
        <w:t xml:space="preserve">, </w:t>
      </w:r>
      <w:proofErr w:type="spellStart"/>
      <w:r w:rsidR="00422E4B" w:rsidRPr="00422E4B">
        <w:rPr>
          <w:rFonts w:ascii="Franklin Gothic Book" w:hAnsi="Franklin Gothic Book"/>
          <w:color w:val="1F3864" w:themeColor="accent1" w:themeShade="80"/>
          <w:sz w:val="24"/>
          <w:szCs w:val="24"/>
        </w:rPr>
        <w:t>SOMNOmedics</w:t>
      </w:r>
      <w:proofErr w:type="spellEnd"/>
      <w:r w:rsidR="00422E4B">
        <w:rPr>
          <w:rFonts w:ascii="Franklin Gothic Book" w:hAnsi="Franklin Gothic Book"/>
          <w:color w:val="1F3864" w:themeColor="accent1" w:themeShade="80"/>
          <w:sz w:val="24"/>
          <w:szCs w:val="24"/>
        </w:rPr>
        <w:t xml:space="preserve">, </w:t>
      </w:r>
      <w:r w:rsidR="00422E4B" w:rsidRPr="00422E4B">
        <w:rPr>
          <w:rFonts w:ascii="Franklin Gothic Book" w:hAnsi="Franklin Gothic Book"/>
          <w:color w:val="1F3864" w:themeColor="accent1" w:themeShade="80"/>
          <w:sz w:val="24"/>
          <w:szCs w:val="24"/>
        </w:rPr>
        <w:t>Oura Health</w:t>
      </w:r>
      <w:r w:rsidR="00422E4B">
        <w:rPr>
          <w:rFonts w:ascii="Franklin Gothic Book" w:hAnsi="Franklin Gothic Book"/>
          <w:color w:val="1F3864" w:themeColor="accent1" w:themeShade="80"/>
          <w:sz w:val="24"/>
          <w:szCs w:val="24"/>
        </w:rPr>
        <w:t xml:space="preserve">, </w:t>
      </w:r>
      <w:r w:rsidR="00422E4B" w:rsidRPr="00422E4B">
        <w:rPr>
          <w:rFonts w:ascii="Franklin Gothic Book" w:hAnsi="Franklin Gothic Book"/>
          <w:color w:val="1F3864" w:themeColor="accent1" w:themeShade="80"/>
          <w:sz w:val="24"/>
          <w:szCs w:val="24"/>
        </w:rPr>
        <w:t>Nox Medical</w:t>
      </w:r>
      <w:r w:rsidR="00422E4B">
        <w:rPr>
          <w:rFonts w:ascii="Franklin Gothic Book" w:hAnsi="Franklin Gothic Book"/>
          <w:color w:val="1F3864" w:themeColor="accent1" w:themeShade="80"/>
          <w:sz w:val="24"/>
          <w:szCs w:val="24"/>
        </w:rPr>
        <w:t xml:space="preserve">, </w:t>
      </w:r>
      <w:r w:rsidR="00723DEF" w:rsidRPr="00723DEF">
        <w:rPr>
          <w:rFonts w:ascii="Franklin Gothic Book" w:hAnsi="Franklin Gothic Book"/>
          <w:color w:val="1F3864" w:themeColor="accent1" w:themeShade="80"/>
          <w:sz w:val="24"/>
          <w:szCs w:val="24"/>
        </w:rPr>
        <w:t xml:space="preserve">Zebra </w:t>
      </w:r>
      <w:r w:rsidR="007B08C9" w:rsidRPr="00B8636E">
        <w:rPr>
          <w:rFonts w:ascii="Franklin Gothic Book" w:hAnsi="Franklin Gothic Book"/>
          <w:noProof/>
          <w:lang w:eastAsia="en-IN"/>
        </w:rPr>
        <w:drawing>
          <wp:anchor distT="0" distB="0" distL="0" distR="0" simplePos="0" relativeHeight="251665408" behindDoc="1" locked="0" layoutInCell="1" allowOverlap="1" wp14:anchorId="533E3277" wp14:editId="3B6A03EF">
            <wp:simplePos x="0" y="0"/>
            <wp:positionH relativeFrom="page">
              <wp:posOffset>-441960</wp:posOffset>
            </wp:positionH>
            <wp:positionV relativeFrom="page">
              <wp:posOffset>-655320</wp:posOffset>
            </wp:positionV>
            <wp:extent cx="10220215" cy="14454202"/>
            <wp:effectExtent l="0" t="0" r="3810" b="0"/>
            <wp:wrapNone/>
            <wp:docPr id="235836020" name="Picture 23583602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23DEF" w:rsidRPr="00723DEF">
        <w:rPr>
          <w:rFonts w:ascii="Franklin Gothic Book" w:hAnsi="Franklin Gothic Book"/>
          <w:color w:val="1F3864" w:themeColor="accent1" w:themeShade="80"/>
          <w:sz w:val="24"/>
          <w:szCs w:val="24"/>
        </w:rPr>
        <w:t>Medical Vision</w:t>
      </w:r>
      <w:r w:rsidR="00723DEF">
        <w:rPr>
          <w:rFonts w:ascii="Franklin Gothic Book" w:hAnsi="Franklin Gothic Book"/>
          <w:color w:val="1F3864" w:themeColor="accent1" w:themeShade="80"/>
          <w:sz w:val="24"/>
          <w:szCs w:val="24"/>
        </w:rPr>
        <w:t xml:space="preserve">, </w:t>
      </w:r>
      <w:r w:rsidR="00723DEF" w:rsidRPr="00723DEF">
        <w:rPr>
          <w:rFonts w:ascii="Franklin Gothic Book" w:hAnsi="Franklin Gothic Book"/>
          <w:color w:val="1F3864" w:themeColor="accent1" w:themeShade="80"/>
          <w:sz w:val="24"/>
          <w:szCs w:val="24"/>
        </w:rPr>
        <w:t>Samsung Electronics</w:t>
      </w:r>
      <w:r w:rsidR="00723DEF">
        <w:rPr>
          <w:rFonts w:ascii="Franklin Gothic Book" w:hAnsi="Franklin Gothic Book"/>
          <w:color w:val="1F3864" w:themeColor="accent1" w:themeShade="80"/>
          <w:sz w:val="24"/>
          <w:szCs w:val="24"/>
        </w:rPr>
        <w:t xml:space="preserve">, </w:t>
      </w:r>
      <w:proofErr w:type="spellStart"/>
      <w:r w:rsidR="00723DEF" w:rsidRPr="00723DEF">
        <w:rPr>
          <w:rFonts w:ascii="Franklin Gothic Book" w:hAnsi="Franklin Gothic Book"/>
          <w:color w:val="1F3864" w:themeColor="accent1" w:themeShade="80"/>
          <w:sz w:val="24"/>
          <w:szCs w:val="24"/>
        </w:rPr>
        <w:t>iHealth</w:t>
      </w:r>
      <w:proofErr w:type="spellEnd"/>
      <w:r w:rsidR="00723DEF" w:rsidRPr="00723DEF">
        <w:rPr>
          <w:rFonts w:ascii="Franklin Gothic Book" w:hAnsi="Franklin Gothic Book"/>
          <w:color w:val="1F3864" w:themeColor="accent1" w:themeShade="80"/>
          <w:sz w:val="24"/>
          <w:szCs w:val="24"/>
        </w:rPr>
        <w:t xml:space="preserve"> Labs</w:t>
      </w:r>
      <w:r w:rsidR="00723DEF">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3D415826" w14:textId="77777777" w:rsidR="00652B7C" w:rsidRDefault="00652B7C" w:rsidP="00652B7C">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Developments</w:t>
      </w:r>
    </w:p>
    <w:p w14:paraId="515DC614" w14:textId="1EE469AD" w:rsidR="00652B7C" w:rsidRDefault="00723DEF" w:rsidP="00723DEF">
      <w:pPr>
        <w:pStyle w:val="ListParagraph"/>
        <w:numPr>
          <w:ilvl w:val="0"/>
          <w:numId w:val="10"/>
        </w:numPr>
        <w:spacing w:line="360" w:lineRule="auto"/>
        <w:jc w:val="both"/>
        <w:rPr>
          <w:rFonts w:ascii="Franklin Gothic Book" w:hAnsi="Franklin Gothic Book"/>
          <w:bCs/>
          <w:color w:val="1F3864" w:themeColor="accent1" w:themeShade="80"/>
          <w:sz w:val="24"/>
          <w:szCs w:val="24"/>
        </w:rPr>
      </w:pPr>
      <w:r w:rsidRPr="00723DEF">
        <w:rPr>
          <w:rFonts w:ascii="Franklin Gothic Book" w:hAnsi="Franklin Gothic Book"/>
          <w:bCs/>
          <w:color w:val="1F3864" w:themeColor="accent1" w:themeShade="80"/>
          <w:sz w:val="24"/>
          <w:szCs w:val="24"/>
        </w:rPr>
        <w:t xml:space="preserve">In 2024, </w:t>
      </w:r>
      <w:proofErr w:type="spellStart"/>
      <w:r w:rsidRPr="00723DEF">
        <w:rPr>
          <w:rFonts w:ascii="Franklin Gothic Book" w:hAnsi="Franklin Gothic Book"/>
          <w:bCs/>
          <w:color w:val="1F3864" w:themeColor="accent1" w:themeShade="80"/>
          <w:sz w:val="24"/>
          <w:szCs w:val="24"/>
        </w:rPr>
        <w:t>ActiGraph</w:t>
      </w:r>
      <w:proofErr w:type="spellEnd"/>
      <w:r w:rsidRPr="00723DEF">
        <w:rPr>
          <w:rFonts w:ascii="Franklin Gothic Book" w:hAnsi="Franklin Gothic Book"/>
          <w:bCs/>
          <w:color w:val="1F3864" w:themeColor="accent1" w:themeShade="80"/>
          <w:sz w:val="24"/>
          <w:szCs w:val="24"/>
        </w:rPr>
        <w:t xml:space="preserve"> launched the LEAP device, a wrist-worn monitor with advanced multi-sensor technology.</w:t>
      </w:r>
    </w:p>
    <w:p w14:paraId="2AFB8696" w14:textId="222830AF" w:rsidR="00723DEF" w:rsidRPr="00723DEF" w:rsidRDefault="007B08C9" w:rsidP="00723DEF">
      <w:pPr>
        <w:pStyle w:val="ListParagraph"/>
        <w:numPr>
          <w:ilvl w:val="0"/>
          <w:numId w:val="10"/>
        </w:numPr>
        <w:spacing w:line="360" w:lineRule="auto"/>
        <w:jc w:val="both"/>
        <w:rPr>
          <w:rFonts w:ascii="Franklin Gothic Book" w:hAnsi="Franklin Gothic Book"/>
          <w:bCs/>
          <w:color w:val="1F3864" w:themeColor="accent1" w:themeShade="80"/>
          <w:sz w:val="24"/>
          <w:szCs w:val="24"/>
        </w:rPr>
      </w:pPr>
      <w:r>
        <w:rPr>
          <w:rFonts w:ascii="Franklin Gothic Book" w:hAnsi="Franklin Gothic Book"/>
          <w:bCs/>
          <w:color w:val="1F3864" w:themeColor="accent1" w:themeShade="80"/>
          <w:sz w:val="24"/>
          <w:szCs w:val="24"/>
        </w:rPr>
        <w:t xml:space="preserve">In 2024, </w:t>
      </w:r>
      <w:r w:rsidRPr="007B08C9">
        <w:rPr>
          <w:rFonts w:ascii="Franklin Gothic Book" w:hAnsi="Franklin Gothic Book"/>
          <w:bCs/>
          <w:color w:val="1F3864" w:themeColor="accent1" w:themeShade="80"/>
          <w:sz w:val="24"/>
          <w:szCs w:val="24"/>
        </w:rPr>
        <w:t xml:space="preserve">Apple upgraded its Series 10 wearable with a sleep </w:t>
      </w:r>
      <w:proofErr w:type="spellStart"/>
      <w:r w:rsidRPr="007B08C9">
        <w:rPr>
          <w:rFonts w:ascii="Franklin Gothic Book" w:hAnsi="Franklin Gothic Book"/>
          <w:bCs/>
          <w:color w:val="1F3864" w:themeColor="accent1" w:themeShade="80"/>
          <w:sz w:val="24"/>
          <w:szCs w:val="24"/>
        </w:rPr>
        <w:t>apnea</w:t>
      </w:r>
      <w:proofErr w:type="spellEnd"/>
      <w:r w:rsidRPr="007B08C9">
        <w:rPr>
          <w:rFonts w:ascii="Franklin Gothic Book" w:hAnsi="Franklin Gothic Book"/>
          <w:bCs/>
          <w:color w:val="1F3864" w:themeColor="accent1" w:themeShade="80"/>
          <w:sz w:val="24"/>
          <w:szCs w:val="24"/>
        </w:rPr>
        <w:t xml:space="preserve"> detection feature that monitors breathing issues during sleep</w:t>
      </w:r>
      <w:r>
        <w:rPr>
          <w:rFonts w:ascii="Franklin Gothic Book" w:hAnsi="Franklin Gothic Book"/>
          <w:bCs/>
          <w:color w:val="1F3864" w:themeColor="accent1" w:themeShade="80"/>
          <w:sz w:val="24"/>
          <w:szCs w:val="24"/>
        </w:rPr>
        <w:t xml:space="preserve">. </w:t>
      </w:r>
    </w:p>
    <w:p w14:paraId="1584C7A2" w14:textId="77777777" w:rsidR="00652B7C" w:rsidRPr="00FA3023" w:rsidRDefault="00652B7C" w:rsidP="00652B7C">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21EB4794" w14:textId="2F439EB7" w:rsidR="00652B7C" w:rsidRPr="000F7D53" w:rsidRDefault="00652B7C" w:rsidP="00652B7C">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422E4B" w:rsidRPr="00422E4B">
        <w:rPr>
          <w:rFonts w:ascii="Franklin Gothic Book" w:hAnsi="Franklin Gothic Book"/>
          <w:color w:val="002060"/>
          <w:sz w:val="24"/>
          <w:szCs w:val="24"/>
        </w:rPr>
        <w:t>U.S. actigraphy device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5A25B54E" w14:textId="77777777" w:rsidR="00652B7C" w:rsidRPr="000F7D53" w:rsidRDefault="00652B7C" w:rsidP="00652B7C">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73A9688B" w14:textId="583B4CBE" w:rsidR="00652B7C" w:rsidRPr="000F7D53" w:rsidRDefault="00652B7C" w:rsidP="00652B7C">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w:t>
      </w:r>
      <w:r w:rsidR="00422E4B" w:rsidRPr="00422E4B">
        <w:rPr>
          <w:rFonts w:ascii="Franklin Gothic Book" w:hAnsi="Franklin Gothic Book"/>
          <w:color w:val="002060"/>
          <w:sz w:val="24"/>
          <w:szCs w:val="24"/>
        </w:rPr>
        <w:t>U.S. actigraphy device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451C9C53" w14:textId="77777777" w:rsidR="00652B7C" w:rsidRDefault="00652B7C" w:rsidP="00652B7C">
      <w:pPr>
        <w:spacing w:before="240" w:line="360" w:lineRule="auto"/>
        <w:jc w:val="both"/>
        <w:rPr>
          <w:rFonts w:ascii="Times New Roman" w:hAnsi="Times New Roman" w:cs="Times New Roman"/>
          <w:color w:val="1F3864" w:themeColor="accent1" w:themeShade="80"/>
          <w:sz w:val="40"/>
          <w:szCs w:val="40"/>
        </w:rPr>
      </w:pPr>
    </w:p>
    <w:p w14:paraId="75A5F17E" w14:textId="77777777" w:rsidR="00652B7C" w:rsidRDefault="00652B7C" w:rsidP="00652B7C">
      <w:pPr>
        <w:spacing w:before="240" w:line="360" w:lineRule="auto"/>
        <w:jc w:val="both"/>
        <w:rPr>
          <w:rFonts w:ascii="Times New Roman" w:hAnsi="Times New Roman" w:cs="Times New Roman"/>
          <w:color w:val="1F3864" w:themeColor="accent1" w:themeShade="80"/>
          <w:sz w:val="40"/>
          <w:szCs w:val="40"/>
        </w:rPr>
      </w:pPr>
    </w:p>
    <w:p w14:paraId="7A2E6AB4" w14:textId="77777777" w:rsidR="00652B7C" w:rsidRDefault="00652B7C" w:rsidP="00652B7C">
      <w:pPr>
        <w:spacing w:before="240" w:line="360" w:lineRule="auto"/>
        <w:jc w:val="both"/>
        <w:rPr>
          <w:rFonts w:ascii="Times New Roman" w:hAnsi="Times New Roman" w:cs="Times New Roman"/>
          <w:color w:val="1F3864" w:themeColor="accent1" w:themeShade="80"/>
          <w:sz w:val="40"/>
          <w:szCs w:val="40"/>
        </w:rPr>
      </w:pPr>
    </w:p>
    <w:p w14:paraId="61C06603" w14:textId="77777777" w:rsidR="00652B7C" w:rsidRDefault="00652B7C" w:rsidP="00652B7C">
      <w:pPr>
        <w:spacing w:before="240" w:line="360" w:lineRule="auto"/>
        <w:jc w:val="both"/>
        <w:rPr>
          <w:rFonts w:ascii="Times New Roman" w:hAnsi="Times New Roman" w:cs="Times New Roman"/>
          <w:color w:val="1F3864" w:themeColor="accent1" w:themeShade="80"/>
          <w:sz w:val="40"/>
          <w:szCs w:val="40"/>
        </w:rPr>
      </w:pPr>
    </w:p>
    <w:p w14:paraId="010C5010" w14:textId="77777777" w:rsidR="00652B7C" w:rsidRDefault="00652B7C" w:rsidP="00652B7C">
      <w:pPr>
        <w:spacing w:before="240" w:line="360" w:lineRule="auto"/>
        <w:jc w:val="both"/>
        <w:rPr>
          <w:rFonts w:ascii="Times New Roman" w:hAnsi="Times New Roman" w:cs="Times New Roman"/>
          <w:color w:val="1F3864" w:themeColor="accent1" w:themeShade="80"/>
          <w:sz w:val="40"/>
          <w:szCs w:val="40"/>
        </w:rPr>
      </w:pPr>
    </w:p>
    <w:p w14:paraId="50681B0D" w14:textId="6A912D5F" w:rsidR="00652B7C" w:rsidRDefault="007B08C9" w:rsidP="00652B7C">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67456" behindDoc="1" locked="0" layoutInCell="1" allowOverlap="1" wp14:anchorId="11701C80" wp14:editId="7A17CC2A">
            <wp:simplePos x="0" y="0"/>
            <wp:positionH relativeFrom="page">
              <wp:posOffset>-1173480</wp:posOffset>
            </wp:positionH>
            <wp:positionV relativeFrom="page">
              <wp:posOffset>-954405</wp:posOffset>
            </wp:positionV>
            <wp:extent cx="10220215" cy="14454202"/>
            <wp:effectExtent l="0" t="0" r="3810" b="0"/>
            <wp:wrapNone/>
            <wp:docPr id="798264333" name="Picture 79826433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52B7C" w:rsidRPr="00722ABB">
        <w:rPr>
          <w:rFonts w:ascii="Times New Roman" w:hAnsi="Times New Roman" w:cs="Times New Roman"/>
          <w:color w:val="1F3864" w:themeColor="accent1" w:themeShade="80"/>
          <w:sz w:val="40"/>
          <w:szCs w:val="40"/>
        </w:rPr>
        <w:t>TABLE OF CONTENT</w:t>
      </w:r>
    </w:p>
    <w:p w14:paraId="44E2A621" w14:textId="09EC0136" w:rsidR="00652B7C" w:rsidRPr="000F7D53" w:rsidRDefault="00652B7C" w:rsidP="00652B7C">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 xml:space="preserve">INTRODUCTION OF </w:t>
      </w:r>
      <w:r w:rsidR="00723DEF" w:rsidRPr="00652B7C">
        <w:rPr>
          <w:rFonts w:ascii="Franklin Gothic Book" w:hAnsi="Franklin Gothic Book"/>
          <w:b/>
          <w:bCs/>
          <w:color w:val="002060"/>
          <w:sz w:val="24"/>
          <w:szCs w:val="24"/>
        </w:rPr>
        <w:t>U.S. ACTIGRAPHY DEVICE MARKET</w:t>
      </w:r>
    </w:p>
    <w:p w14:paraId="460C0E37" w14:textId="54EEDC95" w:rsidR="00652B7C" w:rsidRPr="00722ABB" w:rsidRDefault="00652B7C" w:rsidP="00652B7C">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578A1FBB" w14:textId="1D25E2A3" w:rsidR="00652B7C" w:rsidRPr="00722ABB" w:rsidRDefault="00652B7C" w:rsidP="00652B7C">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68F03B46" w14:textId="77777777" w:rsidR="00652B7C" w:rsidRDefault="00652B7C" w:rsidP="00652B7C">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631ECD4F" w14:textId="6B5143C1" w:rsidR="00652B7C" w:rsidRDefault="00652B7C" w:rsidP="00652B7C">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2FB74A95" w14:textId="4FB9C819" w:rsidR="00652B7C" w:rsidRDefault="00652B7C" w:rsidP="00652B7C">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25B50BC6" w14:textId="77777777" w:rsidR="00652B7C" w:rsidRPr="00722ABB" w:rsidRDefault="00652B7C" w:rsidP="00652B7C">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2D917602" w14:textId="77777777" w:rsidR="00652B7C" w:rsidRPr="00722ABB" w:rsidRDefault="00652B7C" w:rsidP="00652B7C">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406904B7" w14:textId="77777777" w:rsidR="00652B7C" w:rsidRPr="00722ABB" w:rsidRDefault="00652B7C" w:rsidP="00652B7C">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17E6C017" w14:textId="77777777" w:rsidR="00652B7C" w:rsidRDefault="00652B7C" w:rsidP="00652B7C">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0A640382" w14:textId="014066F5" w:rsidR="00652B7C" w:rsidRPr="00065A01" w:rsidRDefault="00723DEF" w:rsidP="00652B7C">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652B7C">
        <w:rPr>
          <w:rFonts w:ascii="Franklin Gothic Book" w:hAnsi="Franklin Gothic Book"/>
          <w:b/>
          <w:bCs/>
          <w:color w:val="002060"/>
          <w:sz w:val="24"/>
          <w:szCs w:val="24"/>
        </w:rPr>
        <w:t>U.S. ACTIGRAPHY DEVICE MARKET</w:t>
      </w:r>
      <w:r w:rsidRPr="00065A01">
        <w:rPr>
          <w:rFonts w:ascii="Franklin Gothic Book" w:hAnsi="Franklin Gothic Book"/>
          <w:b/>
          <w:bCs/>
          <w:color w:val="002060"/>
          <w:sz w:val="24"/>
          <w:szCs w:val="24"/>
        </w:rPr>
        <w:t xml:space="preserve"> </w:t>
      </w:r>
      <w:r w:rsidR="00652B7C" w:rsidRPr="00065A01">
        <w:rPr>
          <w:rFonts w:ascii="Franklin Gothic Book" w:hAnsi="Franklin Gothic Book"/>
          <w:b/>
          <w:bCs/>
          <w:color w:val="002060"/>
          <w:sz w:val="24"/>
          <w:szCs w:val="24"/>
        </w:rPr>
        <w:t>OUTLOOK</w:t>
      </w:r>
    </w:p>
    <w:p w14:paraId="39E73AD7" w14:textId="77777777" w:rsidR="00652B7C" w:rsidRPr="00065A01" w:rsidRDefault="00652B7C" w:rsidP="00652B7C">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76C90ED0" w14:textId="77777777" w:rsidR="00652B7C" w:rsidRPr="008D53EA" w:rsidRDefault="00652B7C" w:rsidP="00652B7C">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1A4A310F" w14:textId="77777777" w:rsidR="00652B7C" w:rsidRPr="008D53EA" w:rsidRDefault="00652B7C" w:rsidP="00652B7C">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2B48CAB7" w14:textId="77777777" w:rsidR="00652B7C" w:rsidRPr="008D53EA" w:rsidRDefault="00652B7C" w:rsidP="00652B7C">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2295A626" w14:textId="77777777" w:rsidR="00652B7C" w:rsidRPr="008D53EA" w:rsidRDefault="00652B7C" w:rsidP="00652B7C">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Restrains</w:t>
      </w:r>
    </w:p>
    <w:p w14:paraId="6213C736" w14:textId="77777777" w:rsidR="00652B7C" w:rsidRPr="008D53EA" w:rsidRDefault="00652B7C" w:rsidP="00652B7C">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2BCE406E" w14:textId="77777777" w:rsidR="00652B7C" w:rsidRPr="008D53EA" w:rsidRDefault="00652B7C" w:rsidP="00652B7C">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228A7F53" w14:textId="77777777" w:rsidR="00652B7C" w:rsidRPr="008D53EA" w:rsidRDefault="00652B7C" w:rsidP="00652B7C">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364351F1" w14:textId="77777777" w:rsidR="00652B7C" w:rsidRPr="008D53EA" w:rsidRDefault="00652B7C" w:rsidP="00652B7C">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4FAB6CA2" w14:textId="77777777" w:rsidR="00652B7C" w:rsidRDefault="00652B7C" w:rsidP="00652B7C">
      <w:pPr>
        <w:spacing w:line="360" w:lineRule="auto"/>
        <w:rPr>
          <w:rFonts w:ascii="Franklin Gothic Book" w:hAnsi="Franklin Gothic Book"/>
          <w:b/>
          <w:bCs/>
          <w:color w:val="002060"/>
          <w:sz w:val="24"/>
          <w:szCs w:val="24"/>
        </w:rPr>
      </w:pPr>
    </w:p>
    <w:p w14:paraId="7E7353C5" w14:textId="4B7DE8F0" w:rsidR="00652B7C" w:rsidRDefault="00652B7C" w:rsidP="00652B7C">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723DEF" w:rsidRPr="00652B7C">
        <w:rPr>
          <w:rFonts w:ascii="Franklin Gothic Book" w:hAnsi="Franklin Gothic Book"/>
          <w:b/>
          <w:bCs/>
          <w:color w:val="002060"/>
          <w:sz w:val="24"/>
          <w:szCs w:val="24"/>
        </w:rPr>
        <w:t>U.S. ACTIGRAPHY DEVICE MARKET</w:t>
      </w:r>
      <w:r w:rsidRPr="00065A01">
        <w:rPr>
          <w:rFonts w:ascii="Franklin Gothic Book" w:eastAsia="Times New Roman" w:hAnsi="Franklin Gothic Book" w:cs="Calibri"/>
          <w:b/>
          <w:bCs/>
          <w:color w:val="002060"/>
          <w:kern w:val="0"/>
          <w:sz w:val="24"/>
          <w:szCs w:val="24"/>
          <w:lang w:eastAsia="en-IN"/>
          <w14:ligatures w14:val="none"/>
        </w:rPr>
        <w:t xml:space="preserve">, BY </w:t>
      </w:r>
      <w:r w:rsidR="00723DEF" w:rsidRPr="00C92FC2">
        <w:rPr>
          <w:rFonts w:ascii="Franklin Gothic Book" w:hAnsi="Franklin Gothic Book"/>
          <w:b/>
          <w:bCs/>
          <w:color w:val="002060"/>
          <w:sz w:val="24"/>
          <w:szCs w:val="24"/>
        </w:rPr>
        <w:t>PRODUCT TYPE</w:t>
      </w:r>
    </w:p>
    <w:p w14:paraId="2961B35D" w14:textId="77777777" w:rsidR="00652B7C" w:rsidRDefault="00652B7C" w:rsidP="00652B7C">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242AC7EF" w14:textId="72CE8852" w:rsidR="00652B7C" w:rsidRDefault="00652B7C" w:rsidP="00652B7C">
      <w:pPr>
        <w:pStyle w:val="ListParagraph"/>
        <w:spacing w:line="480" w:lineRule="auto"/>
        <w:jc w:val="both"/>
        <w:rPr>
          <w:rFonts w:ascii="Franklin Gothic Book" w:hAnsi="Franklin Gothic Book"/>
          <w:color w:val="002060"/>
          <w:sz w:val="24"/>
          <w:szCs w:val="24"/>
        </w:rPr>
      </w:pPr>
      <w:r w:rsidRPr="009B4007">
        <w:rPr>
          <w:rFonts w:ascii="Franklin Gothic Book" w:hAnsi="Franklin Gothic Book"/>
          <w:color w:val="002060"/>
          <w:sz w:val="24"/>
          <w:szCs w:val="24"/>
        </w:rPr>
        <w:t xml:space="preserve">5.2 </w:t>
      </w:r>
      <w:r w:rsidR="00723DEF" w:rsidRPr="00723DEF">
        <w:rPr>
          <w:rFonts w:ascii="Franklin Gothic Book" w:hAnsi="Franklin Gothic Book"/>
          <w:color w:val="002060"/>
          <w:sz w:val="24"/>
          <w:szCs w:val="24"/>
        </w:rPr>
        <w:t>Wrist Actigraphy Devices</w:t>
      </w:r>
    </w:p>
    <w:p w14:paraId="1844EACD" w14:textId="704AEB3A" w:rsidR="00652B7C" w:rsidRDefault="007B08C9" w:rsidP="00652B7C">
      <w:pPr>
        <w:pStyle w:val="ListParagraph"/>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9504" behindDoc="1" locked="0" layoutInCell="1" allowOverlap="1" wp14:anchorId="6B332A46" wp14:editId="3E857D25">
            <wp:simplePos x="0" y="0"/>
            <wp:positionH relativeFrom="page">
              <wp:posOffset>-487680</wp:posOffset>
            </wp:positionH>
            <wp:positionV relativeFrom="page">
              <wp:posOffset>-1783080</wp:posOffset>
            </wp:positionV>
            <wp:extent cx="10220215" cy="14454202"/>
            <wp:effectExtent l="0" t="0" r="3810" b="0"/>
            <wp:wrapNone/>
            <wp:docPr id="297626913" name="Picture 29762691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52B7C">
        <w:rPr>
          <w:rFonts w:ascii="Franklin Gothic Book" w:hAnsi="Franklin Gothic Book"/>
          <w:color w:val="002060"/>
          <w:sz w:val="24"/>
          <w:szCs w:val="24"/>
        </w:rPr>
        <w:t xml:space="preserve">5.3 </w:t>
      </w:r>
      <w:r w:rsidR="00723DEF" w:rsidRPr="00723DEF">
        <w:rPr>
          <w:rFonts w:ascii="Franklin Gothic Book" w:hAnsi="Franklin Gothic Book"/>
          <w:color w:val="002060"/>
          <w:sz w:val="24"/>
          <w:szCs w:val="24"/>
        </w:rPr>
        <w:t>Wearable Actigraphy Monitors</w:t>
      </w:r>
    </w:p>
    <w:p w14:paraId="689E480E" w14:textId="17B02DA9" w:rsidR="00652B7C" w:rsidRPr="009B4007" w:rsidRDefault="00652B7C" w:rsidP="00652B7C">
      <w:pPr>
        <w:spacing w:line="360" w:lineRule="auto"/>
        <w:rPr>
          <w:rFonts w:ascii="Franklin Gothic Book" w:hAnsi="Franklin Gothic Book"/>
          <w:b/>
          <w:bCs/>
          <w:color w:val="002060"/>
          <w:sz w:val="24"/>
          <w:szCs w:val="24"/>
        </w:rPr>
      </w:pPr>
      <w:r w:rsidRPr="000907EE">
        <w:rPr>
          <w:rFonts w:ascii="Franklin Gothic Book" w:hAnsi="Franklin Gothic Book"/>
          <w:b/>
          <w:bCs/>
          <w:color w:val="002060"/>
          <w:sz w:val="40"/>
          <w:szCs w:val="40"/>
        </w:rPr>
        <w:t>6</w:t>
      </w:r>
      <w:r w:rsidRPr="000907EE">
        <w:rPr>
          <w:rFonts w:ascii="Franklin Gothic Book" w:hAnsi="Franklin Gothic Book"/>
          <w:b/>
          <w:bCs/>
          <w:color w:val="002060"/>
          <w:sz w:val="24"/>
          <w:szCs w:val="24"/>
        </w:rPr>
        <w:t xml:space="preserve"> </w:t>
      </w:r>
      <w:r w:rsidR="00723DEF" w:rsidRPr="00652B7C">
        <w:rPr>
          <w:rFonts w:ascii="Franklin Gothic Book" w:hAnsi="Franklin Gothic Book"/>
          <w:b/>
          <w:bCs/>
          <w:color w:val="002060"/>
          <w:sz w:val="24"/>
          <w:szCs w:val="24"/>
        </w:rPr>
        <w:t>U.S. ACTIGRAPHY DEVICE MARKET</w:t>
      </w:r>
      <w:r w:rsidRPr="00065A01">
        <w:rPr>
          <w:rFonts w:ascii="Franklin Gothic Book" w:hAnsi="Franklin Gothic Book"/>
          <w:b/>
          <w:bCs/>
          <w:color w:val="002060"/>
          <w:sz w:val="24"/>
          <w:szCs w:val="24"/>
        </w:rPr>
        <w:t xml:space="preserve">, BY </w:t>
      </w:r>
      <w:r w:rsidR="00723DEF" w:rsidRPr="00723DEF">
        <w:rPr>
          <w:rFonts w:ascii="Franklin Gothic Book" w:hAnsi="Franklin Gothic Book"/>
          <w:b/>
          <w:bCs/>
          <w:color w:val="002060"/>
          <w:sz w:val="24"/>
          <w:szCs w:val="24"/>
        </w:rPr>
        <w:t>TECHNOLOGY</w:t>
      </w:r>
    </w:p>
    <w:p w14:paraId="1B3F35D4" w14:textId="77777777" w:rsidR="00652B7C" w:rsidRPr="00406FF6" w:rsidRDefault="00652B7C" w:rsidP="00652B7C">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6300B957" w14:textId="453F2C68" w:rsidR="00652B7C" w:rsidRDefault="00652B7C" w:rsidP="00652B7C">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723DEF">
        <w:rPr>
          <w:rFonts w:ascii="Franklin Gothic Book" w:hAnsi="Franklin Gothic Book"/>
          <w:color w:val="002060"/>
          <w:sz w:val="24"/>
          <w:szCs w:val="24"/>
        </w:rPr>
        <w:t xml:space="preserve"> </w:t>
      </w:r>
      <w:r>
        <w:rPr>
          <w:rFonts w:ascii="Franklin Gothic Book" w:hAnsi="Franklin Gothic Book"/>
          <w:color w:val="002060"/>
          <w:sz w:val="24"/>
          <w:szCs w:val="24"/>
        </w:rPr>
        <w:t xml:space="preserve"> 6.2</w:t>
      </w:r>
      <w:r w:rsidR="00723DEF" w:rsidRPr="00723DEF">
        <w:t xml:space="preserve"> </w:t>
      </w:r>
      <w:r w:rsidR="00723DEF" w:rsidRPr="00723DEF">
        <w:rPr>
          <w:rFonts w:ascii="Franklin Gothic Book" w:hAnsi="Franklin Gothic Book"/>
          <w:color w:val="002060"/>
          <w:sz w:val="24"/>
          <w:szCs w:val="24"/>
        </w:rPr>
        <w:t>Wireless Actigraphy Devices</w:t>
      </w:r>
    </w:p>
    <w:p w14:paraId="2DD328B5" w14:textId="39F7BE43" w:rsidR="00652B7C" w:rsidRDefault="00652B7C" w:rsidP="00652B7C">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723DEF">
        <w:rPr>
          <w:rFonts w:ascii="Franklin Gothic Book" w:hAnsi="Franklin Gothic Book"/>
          <w:color w:val="002060"/>
          <w:sz w:val="24"/>
          <w:szCs w:val="24"/>
        </w:rPr>
        <w:t xml:space="preserve">  </w:t>
      </w:r>
      <w:r>
        <w:rPr>
          <w:rFonts w:ascii="Franklin Gothic Book" w:hAnsi="Franklin Gothic Book"/>
          <w:color w:val="002060"/>
          <w:sz w:val="24"/>
          <w:szCs w:val="24"/>
        </w:rPr>
        <w:t xml:space="preserve">  6.3</w:t>
      </w:r>
      <w:r w:rsidRPr="00F126E4">
        <w:t xml:space="preserve"> </w:t>
      </w:r>
      <w:r w:rsidR="00723DEF" w:rsidRPr="00723DEF">
        <w:rPr>
          <w:rFonts w:ascii="Franklin Gothic Book" w:hAnsi="Franklin Gothic Book"/>
          <w:color w:val="002060"/>
          <w:sz w:val="24"/>
          <w:szCs w:val="24"/>
        </w:rPr>
        <w:t>USB/Manual Download Devices</w:t>
      </w:r>
    </w:p>
    <w:p w14:paraId="1A5CAAA8" w14:textId="3A789536" w:rsidR="00652B7C" w:rsidRDefault="00652B7C" w:rsidP="00652B7C">
      <w:pPr>
        <w:spacing w:line="480" w:lineRule="auto"/>
        <w:rPr>
          <w:rFonts w:ascii="Franklin Gothic Book" w:hAnsi="Franklin Gothic Book"/>
          <w:b/>
          <w:bCs/>
          <w:color w:val="002060"/>
          <w:sz w:val="24"/>
          <w:szCs w:val="24"/>
        </w:rPr>
      </w:pPr>
      <w:r w:rsidRPr="000907EE">
        <w:rPr>
          <w:rFonts w:ascii="Franklin Gothic Book" w:hAnsi="Franklin Gothic Book"/>
          <w:b/>
          <w:bCs/>
          <w:color w:val="002060"/>
          <w:sz w:val="40"/>
          <w:szCs w:val="40"/>
        </w:rPr>
        <w:t>7</w:t>
      </w:r>
      <w:r>
        <w:rPr>
          <w:rFonts w:ascii="Franklin Gothic Book" w:hAnsi="Franklin Gothic Book"/>
          <w:b/>
          <w:bCs/>
          <w:color w:val="002060"/>
          <w:sz w:val="24"/>
          <w:szCs w:val="24"/>
        </w:rPr>
        <w:t xml:space="preserve"> </w:t>
      </w:r>
      <w:r w:rsidR="00723DEF" w:rsidRPr="00652B7C">
        <w:rPr>
          <w:rFonts w:ascii="Franklin Gothic Book" w:hAnsi="Franklin Gothic Book"/>
          <w:b/>
          <w:bCs/>
          <w:color w:val="002060"/>
          <w:sz w:val="24"/>
          <w:szCs w:val="24"/>
        </w:rPr>
        <w:t>U.S. ACTIGRAPHY DEVICE MARKET</w:t>
      </w:r>
      <w:r w:rsidRPr="00065A01">
        <w:rPr>
          <w:rFonts w:ascii="Franklin Gothic Book" w:hAnsi="Franklin Gothic Book"/>
          <w:b/>
          <w:bCs/>
          <w:color w:val="002060"/>
          <w:sz w:val="24"/>
          <w:szCs w:val="24"/>
        </w:rPr>
        <w:t xml:space="preserve">, BY </w:t>
      </w:r>
      <w:r w:rsidR="00723DEF" w:rsidRPr="00723DEF">
        <w:rPr>
          <w:rFonts w:ascii="Franklin Gothic Book" w:hAnsi="Franklin Gothic Book"/>
          <w:b/>
          <w:bCs/>
          <w:color w:val="002060"/>
          <w:sz w:val="24"/>
          <w:szCs w:val="24"/>
        </w:rPr>
        <w:t>END-USER</w:t>
      </w:r>
    </w:p>
    <w:p w14:paraId="700BC1D3" w14:textId="77777777" w:rsidR="00652B7C" w:rsidRDefault="00652B7C" w:rsidP="00652B7C">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7.1 Overview</w:t>
      </w:r>
    </w:p>
    <w:p w14:paraId="0E17B0D8" w14:textId="426780E3" w:rsidR="00652B7C" w:rsidRPr="00C56CA6" w:rsidRDefault="00652B7C" w:rsidP="00652B7C">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7.2 </w:t>
      </w:r>
      <w:r w:rsidR="00723DEF" w:rsidRPr="00723DEF">
        <w:rPr>
          <w:rFonts w:ascii="Franklin Gothic Book" w:hAnsi="Franklin Gothic Book"/>
          <w:color w:val="002060"/>
          <w:sz w:val="24"/>
          <w:szCs w:val="24"/>
        </w:rPr>
        <w:t>Healthcare Providers</w:t>
      </w:r>
    </w:p>
    <w:p w14:paraId="3DE8053E" w14:textId="21F9BCB5" w:rsidR="00652B7C" w:rsidRDefault="00652B7C" w:rsidP="00652B7C">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7.3 </w:t>
      </w:r>
      <w:r w:rsidR="00723DEF" w:rsidRPr="00723DEF">
        <w:rPr>
          <w:rFonts w:ascii="Franklin Gothic Book" w:hAnsi="Franklin Gothic Book"/>
          <w:color w:val="002060"/>
          <w:sz w:val="24"/>
          <w:szCs w:val="24"/>
        </w:rPr>
        <w:t>Patients/Consumers</w:t>
      </w:r>
    </w:p>
    <w:p w14:paraId="091DECE6" w14:textId="012C49BC" w:rsidR="00652B7C" w:rsidRDefault="00652B7C" w:rsidP="00652B7C">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00723DEF" w:rsidRPr="00723DEF">
        <w:rPr>
          <w:rFonts w:ascii="Franklin Gothic Book" w:hAnsi="Franklin Gothic Book"/>
          <w:color w:val="002060"/>
          <w:sz w:val="24"/>
          <w:szCs w:val="24"/>
        </w:rPr>
        <w:t>Academic &amp; Research Institutions</w:t>
      </w:r>
    </w:p>
    <w:p w14:paraId="5C15F112" w14:textId="2241B7BF" w:rsidR="00652B7C" w:rsidRPr="00F27FE2" w:rsidRDefault="00723DEF" w:rsidP="00652B7C">
      <w:pPr>
        <w:pStyle w:val="ListParagraph"/>
        <w:numPr>
          <w:ilvl w:val="0"/>
          <w:numId w:val="2"/>
        </w:numPr>
        <w:spacing w:line="480" w:lineRule="auto"/>
        <w:jc w:val="both"/>
        <w:rPr>
          <w:rFonts w:ascii="Franklin Gothic Book" w:hAnsi="Franklin Gothic Book"/>
          <w:color w:val="002060"/>
          <w:sz w:val="24"/>
          <w:szCs w:val="24"/>
        </w:rPr>
      </w:pPr>
      <w:r w:rsidRPr="00652B7C">
        <w:rPr>
          <w:rFonts w:ascii="Franklin Gothic Book" w:hAnsi="Franklin Gothic Book"/>
          <w:b/>
          <w:bCs/>
          <w:color w:val="002060"/>
          <w:sz w:val="24"/>
          <w:szCs w:val="24"/>
        </w:rPr>
        <w:t>U.S. ACTIGRAPHY DEVICE MARKET</w:t>
      </w:r>
      <w:r w:rsidRPr="00F27FE2">
        <w:rPr>
          <w:rFonts w:ascii="Franklin Gothic Book" w:hAnsi="Franklin Gothic Book"/>
          <w:b/>
          <w:bCs/>
          <w:color w:val="002060"/>
          <w:sz w:val="24"/>
          <w:szCs w:val="24"/>
        </w:rPr>
        <w:t xml:space="preserve"> </w:t>
      </w:r>
      <w:r w:rsidR="00652B7C" w:rsidRPr="00F27FE2">
        <w:rPr>
          <w:rFonts w:ascii="Franklin Gothic Book" w:hAnsi="Franklin Gothic Book"/>
          <w:b/>
          <w:bCs/>
          <w:color w:val="002060"/>
          <w:sz w:val="24"/>
          <w:szCs w:val="24"/>
        </w:rPr>
        <w:t>COMPETITIVE LANDSCAPE</w:t>
      </w:r>
    </w:p>
    <w:p w14:paraId="50CE1E3F" w14:textId="77777777" w:rsidR="00652B7C" w:rsidRDefault="00652B7C" w:rsidP="00652B7C">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0E6B4782" w14:textId="77777777" w:rsidR="00652B7C" w:rsidRPr="00F27FE2" w:rsidRDefault="00652B7C" w:rsidP="00652B7C">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lastRenderedPageBreak/>
        <w:t xml:space="preserve"> Company Market Ranking</w:t>
      </w:r>
    </w:p>
    <w:p w14:paraId="44A2F9ED" w14:textId="77777777" w:rsidR="00652B7C" w:rsidRPr="00F27FE2" w:rsidRDefault="00652B7C" w:rsidP="00652B7C">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3B5ADFAD" w14:textId="0048A715" w:rsidR="00652B7C" w:rsidRPr="00C56CA6" w:rsidRDefault="00652B7C" w:rsidP="00652B7C">
      <w:pPr>
        <w:pStyle w:val="ListParagraph"/>
        <w:numPr>
          <w:ilvl w:val="0"/>
          <w:numId w:val="2"/>
        </w:numPr>
        <w:spacing w:line="480" w:lineRule="auto"/>
        <w:jc w:val="both"/>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2843BCE0" w14:textId="2AE963B5" w:rsidR="00652B7C" w:rsidRPr="00C56CA6" w:rsidRDefault="00652B7C" w:rsidP="00652B7C">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9.1</w:t>
      </w:r>
      <w:r w:rsidRPr="00C56CA6">
        <w:rPr>
          <w:rFonts w:ascii="Franklin Gothic Book" w:hAnsi="Franklin Gothic Book"/>
          <w:b/>
          <w:bCs/>
          <w:color w:val="002060"/>
          <w:sz w:val="24"/>
          <w:szCs w:val="24"/>
        </w:rPr>
        <w:t xml:space="preserve"> </w:t>
      </w:r>
      <w:r w:rsidR="00723DEF" w:rsidRPr="00723DEF">
        <w:rPr>
          <w:rFonts w:ascii="Franklin Gothic Book" w:hAnsi="Franklin Gothic Book"/>
          <w:b/>
          <w:bCs/>
          <w:color w:val="1F3864" w:themeColor="accent1" w:themeShade="80"/>
          <w:sz w:val="24"/>
          <w:szCs w:val="24"/>
        </w:rPr>
        <w:t>Fitbit, Inc.</w:t>
      </w:r>
    </w:p>
    <w:p w14:paraId="49B1ACB9" w14:textId="77777777" w:rsidR="00652B7C" w:rsidRPr="000663F9" w:rsidRDefault="00652B7C" w:rsidP="00652B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03C1CC2" w14:textId="77777777" w:rsidR="00652B7C" w:rsidRDefault="00652B7C" w:rsidP="00652B7C">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5D28195D" w14:textId="77777777" w:rsidR="00652B7C" w:rsidRPr="00F27FE2" w:rsidRDefault="00652B7C" w:rsidP="00652B7C">
      <w:pPr>
        <w:pStyle w:val="ListParagraph"/>
        <w:numPr>
          <w:ilvl w:val="2"/>
          <w:numId w:val="2"/>
        </w:numPr>
        <w:spacing w:line="480" w:lineRule="auto"/>
        <w:jc w:val="both"/>
        <w:rPr>
          <w:rFonts w:ascii="Franklin Gothic Book" w:hAnsi="Franklin Gothic Book"/>
          <w:color w:val="002060"/>
          <w:sz w:val="24"/>
          <w:szCs w:val="24"/>
        </w:rPr>
      </w:pPr>
      <w:proofErr w:type="spellStart"/>
      <w:r w:rsidRPr="00F27FE2">
        <w:rPr>
          <w:rFonts w:ascii="Franklin Gothic Book" w:hAnsi="Franklin Gothic Book"/>
          <w:color w:val="002060"/>
          <w:sz w:val="24"/>
          <w:szCs w:val="24"/>
        </w:rPr>
        <w:t>roduct</w:t>
      </w:r>
      <w:proofErr w:type="spellEnd"/>
      <w:r w:rsidRPr="00F27FE2">
        <w:rPr>
          <w:rFonts w:ascii="Franklin Gothic Book" w:hAnsi="Franklin Gothic Book"/>
          <w:color w:val="002060"/>
          <w:sz w:val="24"/>
          <w:szCs w:val="24"/>
        </w:rPr>
        <w:t xml:space="preserve"> Outlook</w:t>
      </w:r>
    </w:p>
    <w:p w14:paraId="6661EB49" w14:textId="77777777" w:rsidR="00652B7C" w:rsidRDefault="00652B7C" w:rsidP="00652B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58C3BF1" w14:textId="4D23EAC1" w:rsidR="00652B7C" w:rsidRPr="000E75F4" w:rsidRDefault="00652B7C" w:rsidP="00652B7C">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723DEF" w:rsidRPr="00723DEF">
        <w:rPr>
          <w:rFonts w:ascii="Franklin Gothic Book" w:hAnsi="Franklin Gothic Book"/>
          <w:b/>
          <w:bCs/>
          <w:color w:val="1F3864" w:themeColor="accent1" w:themeShade="80"/>
          <w:sz w:val="24"/>
          <w:szCs w:val="24"/>
        </w:rPr>
        <w:t>Apple Inc.</w:t>
      </w:r>
    </w:p>
    <w:p w14:paraId="7FE46004" w14:textId="3E8474FA" w:rsidR="00652B7C" w:rsidRDefault="007B08C9" w:rsidP="00652B7C">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75B62B75" wp14:editId="2753BE8D">
            <wp:simplePos x="0" y="0"/>
            <wp:positionH relativeFrom="page">
              <wp:posOffset>-838200</wp:posOffset>
            </wp:positionH>
            <wp:positionV relativeFrom="page">
              <wp:posOffset>-1376680</wp:posOffset>
            </wp:positionV>
            <wp:extent cx="10220215" cy="14454202"/>
            <wp:effectExtent l="0" t="0" r="3810" b="0"/>
            <wp:wrapNone/>
            <wp:docPr id="187320202" name="Picture 18732020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52B7C" w:rsidRPr="000663F9">
        <w:rPr>
          <w:rFonts w:ascii="Franklin Gothic Book" w:hAnsi="Franklin Gothic Book"/>
          <w:color w:val="002060"/>
          <w:sz w:val="24"/>
          <w:szCs w:val="24"/>
        </w:rPr>
        <w:t xml:space="preserve">Overview </w:t>
      </w:r>
    </w:p>
    <w:p w14:paraId="774486FD" w14:textId="77777777" w:rsidR="00652B7C" w:rsidRPr="00F27FE2" w:rsidRDefault="00652B7C" w:rsidP="00652B7C">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1AFB9CC3" w14:textId="77777777" w:rsidR="00652B7C" w:rsidRDefault="00652B7C" w:rsidP="00652B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1B99A44" w14:textId="1F5F0A81" w:rsidR="00652B7C" w:rsidRPr="00F27FE2" w:rsidRDefault="00652B7C" w:rsidP="00652B7C">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085FE9BD" w14:textId="46261871" w:rsidR="00652B7C" w:rsidRPr="000E75F4" w:rsidRDefault="00652B7C" w:rsidP="00652B7C">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723DEF" w:rsidRPr="00723DEF">
        <w:rPr>
          <w:rFonts w:ascii="Franklin Gothic Book" w:hAnsi="Franklin Gothic Book"/>
          <w:b/>
          <w:bCs/>
          <w:color w:val="1F3864" w:themeColor="accent1" w:themeShade="80"/>
          <w:sz w:val="24"/>
          <w:szCs w:val="24"/>
        </w:rPr>
        <w:t>ResMed Inc.</w:t>
      </w:r>
      <w:r w:rsidR="007B08C9" w:rsidRPr="007B08C9">
        <w:rPr>
          <w:rFonts w:ascii="Franklin Gothic Book" w:hAnsi="Franklin Gothic Book"/>
          <w:noProof/>
          <w:lang w:eastAsia="en-IN"/>
        </w:rPr>
        <w:t xml:space="preserve"> </w:t>
      </w:r>
    </w:p>
    <w:p w14:paraId="6296B2A0" w14:textId="77777777" w:rsidR="00652B7C" w:rsidRPr="000663F9" w:rsidRDefault="00652B7C" w:rsidP="00652B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A4FA274" w14:textId="77777777" w:rsidR="00652B7C" w:rsidRDefault="00652B7C" w:rsidP="00652B7C">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C181F6B" w14:textId="77777777" w:rsidR="00652B7C" w:rsidRDefault="00652B7C" w:rsidP="00652B7C">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747A3F8F" w14:textId="77777777" w:rsidR="00652B7C" w:rsidRPr="00F27FE2" w:rsidRDefault="00652B7C" w:rsidP="00652B7C">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10E53C2D" w14:textId="605E26D6" w:rsidR="00652B7C" w:rsidRPr="00BD1585" w:rsidRDefault="00652B7C" w:rsidP="00652B7C">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723DEF" w:rsidRPr="00723DEF">
        <w:rPr>
          <w:rFonts w:ascii="Franklin Gothic Book" w:hAnsi="Franklin Gothic Book"/>
          <w:b/>
          <w:bCs/>
          <w:color w:val="1F3864" w:themeColor="accent1" w:themeShade="80"/>
          <w:sz w:val="24"/>
          <w:szCs w:val="24"/>
        </w:rPr>
        <w:t>Philips Healthcare</w:t>
      </w:r>
    </w:p>
    <w:p w14:paraId="45423B20" w14:textId="77777777" w:rsidR="00652B7C" w:rsidRPr="000663F9" w:rsidRDefault="00652B7C" w:rsidP="00652B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8E31DFC" w14:textId="77777777" w:rsidR="00652B7C" w:rsidRPr="000663F9" w:rsidRDefault="00652B7C" w:rsidP="00652B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C01FA7A" w14:textId="77777777" w:rsidR="00652B7C" w:rsidRPr="000663F9" w:rsidRDefault="00652B7C" w:rsidP="00652B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2F3016C" w14:textId="77777777" w:rsidR="00652B7C" w:rsidRDefault="00652B7C" w:rsidP="00652B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F8A63AD" w14:textId="03085C7F" w:rsidR="00652B7C" w:rsidRPr="00FA5249" w:rsidRDefault="00652B7C" w:rsidP="00652B7C">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proofErr w:type="spellStart"/>
      <w:r w:rsidR="00723DEF" w:rsidRPr="00723DEF">
        <w:rPr>
          <w:rFonts w:ascii="Franklin Gothic Book" w:hAnsi="Franklin Gothic Book"/>
          <w:b/>
          <w:bCs/>
          <w:color w:val="1F3864" w:themeColor="accent1" w:themeShade="80"/>
          <w:sz w:val="24"/>
          <w:szCs w:val="24"/>
        </w:rPr>
        <w:t>SleepScore</w:t>
      </w:r>
      <w:proofErr w:type="spellEnd"/>
      <w:r w:rsidR="00723DEF" w:rsidRPr="00723DEF">
        <w:rPr>
          <w:rFonts w:ascii="Franklin Gothic Book" w:hAnsi="Franklin Gothic Book"/>
          <w:b/>
          <w:bCs/>
          <w:color w:val="1F3864" w:themeColor="accent1" w:themeShade="80"/>
          <w:sz w:val="24"/>
          <w:szCs w:val="24"/>
        </w:rPr>
        <w:t xml:space="preserve"> Labs</w:t>
      </w:r>
    </w:p>
    <w:p w14:paraId="0B1EBCB7" w14:textId="77777777" w:rsidR="00652B7C" w:rsidRPr="000663F9" w:rsidRDefault="00652B7C" w:rsidP="00652B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53A7C4B" w14:textId="77777777" w:rsidR="00652B7C" w:rsidRPr="000663F9" w:rsidRDefault="00652B7C" w:rsidP="00652B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Financial Performance</w:t>
      </w:r>
    </w:p>
    <w:p w14:paraId="1FBF0B7C" w14:textId="77777777" w:rsidR="00652B7C" w:rsidRPr="000663F9" w:rsidRDefault="00652B7C" w:rsidP="00652B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F285D66" w14:textId="16DEE6CB" w:rsidR="00652B7C" w:rsidRDefault="00652B7C" w:rsidP="00652B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A940B97" w14:textId="10A64FA9" w:rsidR="00652B7C" w:rsidRPr="00FA5249" w:rsidRDefault="00652B7C" w:rsidP="00652B7C">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proofErr w:type="spellStart"/>
      <w:r w:rsidR="00723DEF" w:rsidRPr="00723DEF">
        <w:rPr>
          <w:rFonts w:ascii="Franklin Gothic Book" w:hAnsi="Franklin Gothic Book"/>
          <w:b/>
          <w:bCs/>
          <w:color w:val="1F3864" w:themeColor="accent1" w:themeShade="80"/>
          <w:sz w:val="24"/>
          <w:szCs w:val="24"/>
        </w:rPr>
        <w:t>ActiGraph</w:t>
      </w:r>
      <w:proofErr w:type="spellEnd"/>
    </w:p>
    <w:p w14:paraId="2C8D6B4F" w14:textId="77777777" w:rsidR="00652B7C" w:rsidRPr="000663F9" w:rsidRDefault="00652B7C" w:rsidP="00652B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85A8C2B" w14:textId="77777777" w:rsidR="00652B7C" w:rsidRPr="000663F9" w:rsidRDefault="00652B7C" w:rsidP="00652B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4C018A0" w14:textId="77777777" w:rsidR="00652B7C" w:rsidRPr="000663F9" w:rsidRDefault="00652B7C" w:rsidP="00652B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87D8525" w14:textId="77777777" w:rsidR="00652B7C" w:rsidRDefault="00652B7C" w:rsidP="00652B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269C02C" w14:textId="20706CE0" w:rsidR="00652B7C" w:rsidRPr="000970E2" w:rsidRDefault="00652B7C" w:rsidP="00652B7C">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proofErr w:type="spellStart"/>
      <w:r w:rsidR="00723DEF" w:rsidRPr="00723DEF">
        <w:rPr>
          <w:rFonts w:ascii="Franklin Gothic Book" w:hAnsi="Franklin Gothic Book"/>
          <w:b/>
          <w:bCs/>
          <w:color w:val="1F3864" w:themeColor="accent1" w:themeShade="80"/>
          <w:sz w:val="24"/>
          <w:szCs w:val="24"/>
        </w:rPr>
        <w:t>SOMNOmedics</w:t>
      </w:r>
      <w:proofErr w:type="spellEnd"/>
    </w:p>
    <w:p w14:paraId="1DFE28C2" w14:textId="77777777" w:rsidR="00652B7C" w:rsidRDefault="00652B7C" w:rsidP="00652B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A6E6CF9" w14:textId="1F383DED" w:rsidR="00652B7C" w:rsidRPr="000663F9" w:rsidRDefault="007B08C9" w:rsidP="00652B7C">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5F664F46" wp14:editId="1E9364FF">
            <wp:simplePos x="0" y="0"/>
            <wp:positionH relativeFrom="page">
              <wp:posOffset>-792480</wp:posOffset>
            </wp:positionH>
            <wp:positionV relativeFrom="page">
              <wp:posOffset>-1143000</wp:posOffset>
            </wp:positionV>
            <wp:extent cx="10220215" cy="14454202"/>
            <wp:effectExtent l="0" t="0" r="3810" b="0"/>
            <wp:wrapNone/>
            <wp:docPr id="94517736" name="Picture 9451773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52B7C" w:rsidRPr="000663F9">
        <w:rPr>
          <w:rFonts w:ascii="Franklin Gothic Book" w:hAnsi="Franklin Gothic Book"/>
          <w:color w:val="002060"/>
          <w:sz w:val="24"/>
          <w:szCs w:val="24"/>
        </w:rPr>
        <w:t>Financial Performance</w:t>
      </w:r>
    </w:p>
    <w:p w14:paraId="395765C6" w14:textId="77777777" w:rsidR="00652B7C" w:rsidRPr="000663F9" w:rsidRDefault="00652B7C" w:rsidP="00652B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8E8242F" w14:textId="3A3E3790" w:rsidR="00652B7C" w:rsidRDefault="00652B7C" w:rsidP="00652B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CC11550" w14:textId="28A6B9F2" w:rsidR="00652B7C" w:rsidRPr="00F27FE2" w:rsidRDefault="00652B7C" w:rsidP="00652B7C">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Pr>
          <w:rFonts w:ascii="Franklin Gothic Book" w:hAnsi="Franklin Gothic Book"/>
          <w:color w:val="1F3864" w:themeColor="accent1" w:themeShade="80"/>
          <w:sz w:val="24"/>
          <w:szCs w:val="24"/>
        </w:rPr>
        <w:t xml:space="preserve"> </w:t>
      </w:r>
      <w:r w:rsidR="00723DEF" w:rsidRPr="00723DEF">
        <w:rPr>
          <w:rFonts w:ascii="Franklin Gothic Book" w:hAnsi="Franklin Gothic Book"/>
          <w:b/>
          <w:bCs/>
          <w:color w:val="1F3864" w:themeColor="accent1" w:themeShade="80"/>
          <w:sz w:val="24"/>
          <w:szCs w:val="24"/>
        </w:rPr>
        <w:t>Oura Health</w:t>
      </w:r>
    </w:p>
    <w:p w14:paraId="065B69AB" w14:textId="77777777" w:rsidR="00652B7C" w:rsidRDefault="00652B7C" w:rsidP="00652B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BF18329" w14:textId="77777777" w:rsidR="00652B7C" w:rsidRPr="000663F9" w:rsidRDefault="00652B7C" w:rsidP="00652B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B41A504" w14:textId="77777777" w:rsidR="00652B7C" w:rsidRPr="000663F9" w:rsidRDefault="00652B7C" w:rsidP="00652B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06484AA" w14:textId="77777777" w:rsidR="00652B7C" w:rsidRDefault="00652B7C" w:rsidP="00652B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B422B20" w14:textId="77777777" w:rsidR="00652B7C" w:rsidRDefault="00652B7C" w:rsidP="00652B7C">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447D3B66" w14:textId="339E7C0A" w:rsidR="00652B7C" w:rsidRPr="00927F3A" w:rsidRDefault="00652B7C" w:rsidP="00652B7C">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723DEF" w:rsidRPr="00723DEF">
        <w:rPr>
          <w:rFonts w:ascii="Franklin Gothic Book" w:hAnsi="Franklin Gothic Book"/>
          <w:b/>
          <w:bCs/>
          <w:color w:val="1F3864" w:themeColor="accent1" w:themeShade="80"/>
          <w:sz w:val="24"/>
          <w:szCs w:val="24"/>
        </w:rPr>
        <w:t>Nox Medical</w:t>
      </w:r>
    </w:p>
    <w:p w14:paraId="135C8A8E" w14:textId="77777777" w:rsidR="00652B7C" w:rsidRDefault="00652B7C" w:rsidP="00652B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03C1C89" w14:textId="77777777" w:rsidR="00652B7C" w:rsidRPr="000663F9" w:rsidRDefault="00652B7C" w:rsidP="00652B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D1FA163" w14:textId="77777777" w:rsidR="00652B7C" w:rsidRPr="000663F9" w:rsidRDefault="00652B7C" w:rsidP="00652B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17F4934" w14:textId="77777777" w:rsidR="00652B7C" w:rsidRDefault="00652B7C" w:rsidP="00652B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B281BA5" w14:textId="577A8D3A" w:rsidR="00652B7C" w:rsidRPr="00927F3A" w:rsidRDefault="00723DEF" w:rsidP="00652B7C">
      <w:pPr>
        <w:pStyle w:val="ListParagraph"/>
        <w:numPr>
          <w:ilvl w:val="1"/>
          <w:numId w:val="2"/>
        </w:numPr>
        <w:spacing w:line="480" w:lineRule="auto"/>
        <w:rPr>
          <w:rFonts w:ascii="Franklin Gothic Book" w:hAnsi="Franklin Gothic Book"/>
          <w:b/>
          <w:bCs/>
          <w:color w:val="002060"/>
          <w:sz w:val="24"/>
          <w:szCs w:val="24"/>
        </w:rPr>
      </w:pPr>
      <w:r w:rsidRPr="00723DEF">
        <w:rPr>
          <w:rFonts w:ascii="Franklin Gothic Book" w:hAnsi="Franklin Gothic Book"/>
          <w:b/>
          <w:bCs/>
          <w:color w:val="1F3864" w:themeColor="accent1" w:themeShade="80"/>
          <w:sz w:val="24"/>
          <w:szCs w:val="24"/>
        </w:rPr>
        <w:t>Zebra Medical Vision</w:t>
      </w:r>
    </w:p>
    <w:p w14:paraId="5CB954EB" w14:textId="77777777" w:rsidR="00652B7C" w:rsidRDefault="00652B7C" w:rsidP="00652B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CFB9C41" w14:textId="77777777" w:rsidR="00652B7C" w:rsidRPr="000663F9" w:rsidRDefault="00652B7C" w:rsidP="00652B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Financial Performance</w:t>
      </w:r>
    </w:p>
    <w:p w14:paraId="6BA63E21" w14:textId="77777777" w:rsidR="00652B7C" w:rsidRPr="000663F9" w:rsidRDefault="00652B7C" w:rsidP="00652B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3AA73FE" w14:textId="353394C4" w:rsidR="00652B7C" w:rsidRDefault="00652B7C" w:rsidP="00652B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D30C8CB" w14:textId="7DF12A35" w:rsidR="00652B7C" w:rsidRDefault="00723DEF" w:rsidP="00652B7C">
      <w:pPr>
        <w:pStyle w:val="ListParagraph"/>
        <w:numPr>
          <w:ilvl w:val="1"/>
          <w:numId w:val="2"/>
        </w:numPr>
        <w:spacing w:line="480" w:lineRule="auto"/>
        <w:jc w:val="both"/>
        <w:rPr>
          <w:rFonts w:ascii="Franklin Gothic Book" w:hAnsi="Franklin Gothic Book"/>
          <w:b/>
          <w:bCs/>
          <w:color w:val="002060"/>
          <w:sz w:val="24"/>
          <w:szCs w:val="24"/>
        </w:rPr>
      </w:pPr>
      <w:r w:rsidRPr="00723DEF">
        <w:rPr>
          <w:rFonts w:ascii="Franklin Gothic Book" w:hAnsi="Franklin Gothic Book"/>
          <w:b/>
          <w:bCs/>
          <w:color w:val="002060"/>
          <w:sz w:val="24"/>
          <w:szCs w:val="24"/>
        </w:rPr>
        <w:t>Samsung Electronics</w:t>
      </w:r>
    </w:p>
    <w:p w14:paraId="7393CE56" w14:textId="77777777" w:rsidR="00652B7C" w:rsidRDefault="00652B7C" w:rsidP="00652B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85FBB19" w14:textId="77777777" w:rsidR="00652B7C" w:rsidRPr="000663F9" w:rsidRDefault="00652B7C" w:rsidP="00652B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B995950" w14:textId="77777777" w:rsidR="00652B7C" w:rsidRPr="000663F9" w:rsidRDefault="00652B7C" w:rsidP="00652B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5044AD9" w14:textId="77777777" w:rsidR="00652B7C" w:rsidRDefault="00652B7C" w:rsidP="00652B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0B8392E" w14:textId="4902B25E" w:rsidR="00652B7C" w:rsidRDefault="00723DEF" w:rsidP="00652B7C">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723DEF">
        <w:rPr>
          <w:rFonts w:ascii="Franklin Gothic Book" w:hAnsi="Franklin Gothic Book"/>
          <w:b/>
          <w:bCs/>
          <w:color w:val="002060"/>
          <w:sz w:val="24"/>
          <w:szCs w:val="24"/>
        </w:rPr>
        <w:t>iHealth</w:t>
      </w:r>
      <w:proofErr w:type="spellEnd"/>
      <w:r w:rsidRPr="00723DEF">
        <w:rPr>
          <w:rFonts w:ascii="Franklin Gothic Book" w:hAnsi="Franklin Gothic Book"/>
          <w:b/>
          <w:bCs/>
          <w:color w:val="002060"/>
          <w:sz w:val="24"/>
          <w:szCs w:val="24"/>
        </w:rPr>
        <w:t xml:space="preserve"> Labs</w:t>
      </w:r>
    </w:p>
    <w:p w14:paraId="26766517" w14:textId="77777777" w:rsidR="00652B7C" w:rsidRDefault="00652B7C" w:rsidP="00652B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710F2DB" w14:textId="0AE9B151" w:rsidR="00652B7C" w:rsidRPr="000663F9" w:rsidRDefault="007B08C9" w:rsidP="00652B7C">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30AE05CE" wp14:editId="16C3DB70">
            <wp:simplePos x="0" y="0"/>
            <wp:positionH relativeFrom="page">
              <wp:posOffset>-1143000</wp:posOffset>
            </wp:positionH>
            <wp:positionV relativeFrom="page">
              <wp:posOffset>-968375</wp:posOffset>
            </wp:positionV>
            <wp:extent cx="10220215" cy="14454202"/>
            <wp:effectExtent l="0" t="0" r="3810" b="0"/>
            <wp:wrapNone/>
            <wp:docPr id="1111081589" name="Picture 111108158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52B7C" w:rsidRPr="000663F9">
        <w:rPr>
          <w:rFonts w:ascii="Franklin Gothic Book" w:hAnsi="Franklin Gothic Book"/>
          <w:color w:val="002060"/>
          <w:sz w:val="24"/>
          <w:szCs w:val="24"/>
        </w:rPr>
        <w:t>Financial Performance</w:t>
      </w:r>
    </w:p>
    <w:p w14:paraId="50418AAF" w14:textId="5D02485C" w:rsidR="00652B7C" w:rsidRPr="000663F9" w:rsidRDefault="00652B7C" w:rsidP="00652B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D722E37" w14:textId="3BC75113" w:rsidR="00652B7C" w:rsidRDefault="00652B7C" w:rsidP="00652B7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FEC5443" w14:textId="77777777" w:rsidR="00652B7C" w:rsidRPr="00030CCF" w:rsidRDefault="00652B7C" w:rsidP="00652B7C">
      <w:pPr>
        <w:pStyle w:val="ListParagraph"/>
        <w:numPr>
          <w:ilvl w:val="0"/>
          <w:numId w:val="2"/>
        </w:numPr>
        <w:spacing w:line="480" w:lineRule="auto"/>
        <w:jc w:val="both"/>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086966FC" w14:textId="47CEF261" w:rsidR="00652B7C" w:rsidRDefault="00652B7C" w:rsidP="00652B7C">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4EA08074" w14:textId="57664ECB" w:rsidR="00652B7C" w:rsidRDefault="00652B7C" w:rsidP="00652B7C">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7E6CB0BD" w14:textId="77777777" w:rsidR="00652B7C" w:rsidRDefault="00652B7C" w:rsidP="00652B7C">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2AC53142" w14:textId="77777777" w:rsidR="00652B7C" w:rsidRDefault="00652B7C" w:rsidP="00652B7C">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69FF6859" w14:textId="77777777" w:rsidR="00652B7C" w:rsidRPr="004167F9" w:rsidRDefault="00652B7C" w:rsidP="00652B7C">
      <w:pPr>
        <w:pStyle w:val="ListParagraph"/>
        <w:numPr>
          <w:ilvl w:val="0"/>
          <w:numId w:val="2"/>
        </w:numPr>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t>Appendix</w:t>
      </w:r>
    </w:p>
    <w:p w14:paraId="06530117" w14:textId="77777777" w:rsidR="00652B7C" w:rsidRDefault="00652B7C" w:rsidP="00652B7C">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11.1 Related Research</w:t>
      </w:r>
    </w:p>
    <w:p w14:paraId="395D9244" w14:textId="77777777" w:rsidR="00652B7C" w:rsidRDefault="00652B7C" w:rsidP="00652B7C"/>
    <w:bookmarkEnd w:id="3"/>
    <w:p w14:paraId="55C11C69" w14:textId="77777777" w:rsidR="00652B7C" w:rsidRDefault="00652B7C" w:rsidP="00652B7C"/>
    <w:p w14:paraId="6C6BBC96" w14:textId="77777777" w:rsidR="00652B7C" w:rsidRDefault="00652B7C" w:rsidP="00652B7C"/>
    <w:p w14:paraId="7C2EBB87" w14:textId="77777777" w:rsidR="00652B7C" w:rsidRDefault="00652B7C" w:rsidP="00652B7C"/>
    <w:p w14:paraId="27DD1FC2" w14:textId="77777777" w:rsidR="00652B7C" w:rsidRDefault="00652B7C" w:rsidP="00652B7C"/>
    <w:p w14:paraId="5922E248"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0DB876DD"/>
    <w:multiLevelType w:val="hybridMultilevel"/>
    <w:tmpl w:val="86FA9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C0378E"/>
    <w:multiLevelType w:val="hybridMultilevel"/>
    <w:tmpl w:val="E488F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4B6A9B"/>
    <w:multiLevelType w:val="hybridMultilevel"/>
    <w:tmpl w:val="F5323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4A3D409D"/>
    <w:multiLevelType w:val="hybridMultilevel"/>
    <w:tmpl w:val="EFFC3DDE"/>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6" w15:restartNumberingAfterBreak="0">
    <w:nsid w:val="680138A9"/>
    <w:multiLevelType w:val="hybridMultilevel"/>
    <w:tmpl w:val="DC368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2609CE"/>
    <w:multiLevelType w:val="hybridMultilevel"/>
    <w:tmpl w:val="ABD0F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DD2600A"/>
    <w:multiLevelType w:val="hybridMultilevel"/>
    <w:tmpl w:val="60E83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D712C25"/>
    <w:multiLevelType w:val="hybridMultilevel"/>
    <w:tmpl w:val="9BF22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3"/>
  </w:num>
  <w:num w:numId="6">
    <w:abstractNumId w:val="6"/>
  </w:num>
  <w:num w:numId="7">
    <w:abstractNumId w:val="9"/>
  </w:num>
  <w:num w:numId="8">
    <w:abstractNumId w:val="8"/>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B7C"/>
    <w:rsid w:val="0003294D"/>
    <w:rsid w:val="001B64AA"/>
    <w:rsid w:val="00422E4B"/>
    <w:rsid w:val="005E66BF"/>
    <w:rsid w:val="00652B7C"/>
    <w:rsid w:val="00723DEF"/>
    <w:rsid w:val="007B08C9"/>
    <w:rsid w:val="007E0FAA"/>
    <w:rsid w:val="00C52868"/>
    <w:rsid w:val="00C92FC2"/>
    <w:rsid w:val="00E92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6ADE8"/>
  <w15:chartTrackingRefBased/>
  <w15:docId w15:val="{992322D0-7CCE-43DC-8F73-1388DA280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B7C"/>
  </w:style>
  <w:style w:type="paragraph" w:styleId="Heading1">
    <w:name w:val="heading 1"/>
    <w:basedOn w:val="Normal"/>
    <w:next w:val="Normal"/>
    <w:link w:val="Heading1Char"/>
    <w:uiPriority w:val="9"/>
    <w:qFormat/>
    <w:rsid w:val="00652B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2B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2B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2B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2B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2B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B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B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B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B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2B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2B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2B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2B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2B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B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B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B7C"/>
    <w:rPr>
      <w:rFonts w:eastAsiaTheme="majorEastAsia" w:cstheme="majorBidi"/>
      <w:color w:val="272727" w:themeColor="text1" w:themeTint="D8"/>
    </w:rPr>
  </w:style>
  <w:style w:type="paragraph" w:styleId="Title">
    <w:name w:val="Title"/>
    <w:basedOn w:val="Normal"/>
    <w:next w:val="Normal"/>
    <w:link w:val="TitleChar"/>
    <w:uiPriority w:val="10"/>
    <w:qFormat/>
    <w:rsid w:val="00652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B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B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B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B7C"/>
    <w:pPr>
      <w:spacing w:before="160"/>
      <w:jc w:val="center"/>
    </w:pPr>
    <w:rPr>
      <w:i/>
      <w:iCs/>
      <w:color w:val="404040" w:themeColor="text1" w:themeTint="BF"/>
    </w:rPr>
  </w:style>
  <w:style w:type="character" w:customStyle="1" w:styleId="QuoteChar">
    <w:name w:val="Quote Char"/>
    <w:basedOn w:val="DefaultParagraphFont"/>
    <w:link w:val="Quote"/>
    <w:uiPriority w:val="29"/>
    <w:rsid w:val="00652B7C"/>
    <w:rPr>
      <w:i/>
      <w:iCs/>
      <w:color w:val="404040" w:themeColor="text1" w:themeTint="BF"/>
    </w:rPr>
  </w:style>
  <w:style w:type="paragraph" w:styleId="ListParagraph">
    <w:name w:val="List Paragraph"/>
    <w:aliases w:val="Lists,MnM Disclaimer,list 1"/>
    <w:basedOn w:val="Normal"/>
    <w:link w:val="ListParagraphChar"/>
    <w:uiPriority w:val="34"/>
    <w:qFormat/>
    <w:rsid w:val="00652B7C"/>
    <w:pPr>
      <w:ind w:left="720"/>
      <w:contextualSpacing/>
    </w:pPr>
  </w:style>
  <w:style w:type="character" w:styleId="IntenseEmphasis">
    <w:name w:val="Intense Emphasis"/>
    <w:basedOn w:val="DefaultParagraphFont"/>
    <w:uiPriority w:val="21"/>
    <w:qFormat/>
    <w:rsid w:val="00652B7C"/>
    <w:rPr>
      <w:i/>
      <w:iCs/>
      <w:color w:val="2F5496" w:themeColor="accent1" w:themeShade="BF"/>
    </w:rPr>
  </w:style>
  <w:style w:type="paragraph" w:styleId="IntenseQuote">
    <w:name w:val="Intense Quote"/>
    <w:basedOn w:val="Normal"/>
    <w:next w:val="Normal"/>
    <w:link w:val="IntenseQuoteChar"/>
    <w:uiPriority w:val="30"/>
    <w:qFormat/>
    <w:rsid w:val="00652B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2B7C"/>
    <w:rPr>
      <w:i/>
      <w:iCs/>
      <w:color w:val="2F5496" w:themeColor="accent1" w:themeShade="BF"/>
    </w:rPr>
  </w:style>
  <w:style w:type="character" w:styleId="IntenseReference">
    <w:name w:val="Intense Reference"/>
    <w:basedOn w:val="DefaultParagraphFont"/>
    <w:uiPriority w:val="32"/>
    <w:qFormat/>
    <w:rsid w:val="00652B7C"/>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652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298331">
      <w:bodyDiv w:val="1"/>
      <w:marLeft w:val="0"/>
      <w:marRight w:val="0"/>
      <w:marTop w:val="0"/>
      <w:marBottom w:val="0"/>
      <w:divBdr>
        <w:top w:val="none" w:sz="0" w:space="0" w:color="auto"/>
        <w:left w:val="none" w:sz="0" w:space="0" w:color="auto"/>
        <w:bottom w:val="none" w:sz="0" w:space="0" w:color="auto"/>
        <w:right w:val="none" w:sz="0" w:space="0" w:color="auto"/>
      </w:divBdr>
      <w:divsChild>
        <w:div w:id="439643171">
          <w:marLeft w:val="0"/>
          <w:marRight w:val="0"/>
          <w:marTop w:val="0"/>
          <w:marBottom w:val="0"/>
          <w:divBdr>
            <w:top w:val="none" w:sz="0" w:space="0" w:color="auto"/>
            <w:left w:val="none" w:sz="0" w:space="0" w:color="auto"/>
            <w:bottom w:val="none" w:sz="0" w:space="0" w:color="auto"/>
            <w:right w:val="none" w:sz="0" w:space="0" w:color="auto"/>
          </w:divBdr>
          <w:divsChild>
            <w:div w:id="1775323479">
              <w:marLeft w:val="0"/>
              <w:marRight w:val="0"/>
              <w:marTop w:val="0"/>
              <w:marBottom w:val="0"/>
              <w:divBdr>
                <w:top w:val="none" w:sz="0" w:space="0" w:color="auto"/>
                <w:left w:val="none" w:sz="0" w:space="0" w:color="auto"/>
                <w:bottom w:val="none" w:sz="0" w:space="0" w:color="auto"/>
                <w:right w:val="none" w:sz="0" w:space="0" w:color="auto"/>
              </w:divBdr>
              <w:divsChild>
                <w:div w:id="657149139">
                  <w:marLeft w:val="0"/>
                  <w:marRight w:val="0"/>
                  <w:marTop w:val="0"/>
                  <w:marBottom w:val="0"/>
                  <w:divBdr>
                    <w:top w:val="none" w:sz="0" w:space="0" w:color="auto"/>
                    <w:left w:val="none" w:sz="0" w:space="0" w:color="auto"/>
                    <w:bottom w:val="none" w:sz="0" w:space="0" w:color="auto"/>
                    <w:right w:val="none" w:sz="0" w:space="0" w:color="auto"/>
                  </w:divBdr>
                  <w:divsChild>
                    <w:div w:id="144586703">
                      <w:marLeft w:val="0"/>
                      <w:marRight w:val="0"/>
                      <w:marTop w:val="0"/>
                      <w:marBottom w:val="0"/>
                      <w:divBdr>
                        <w:top w:val="none" w:sz="0" w:space="0" w:color="auto"/>
                        <w:left w:val="none" w:sz="0" w:space="0" w:color="auto"/>
                        <w:bottom w:val="none" w:sz="0" w:space="0" w:color="auto"/>
                        <w:right w:val="none" w:sz="0" w:space="0" w:color="auto"/>
                      </w:divBdr>
                      <w:divsChild>
                        <w:div w:id="1172258025">
                          <w:marLeft w:val="0"/>
                          <w:marRight w:val="0"/>
                          <w:marTop w:val="0"/>
                          <w:marBottom w:val="0"/>
                          <w:divBdr>
                            <w:top w:val="none" w:sz="0" w:space="0" w:color="auto"/>
                            <w:left w:val="none" w:sz="0" w:space="0" w:color="auto"/>
                            <w:bottom w:val="none" w:sz="0" w:space="0" w:color="auto"/>
                            <w:right w:val="none" w:sz="0" w:space="0" w:color="auto"/>
                          </w:divBdr>
                          <w:divsChild>
                            <w:div w:id="2061902772">
                              <w:marLeft w:val="0"/>
                              <w:marRight w:val="0"/>
                              <w:marTop w:val="0"/>
                              <w:marBottom w:val="0"/>
                              <w:divBdr>
                                <w:top w:val="none" w:sz="0" w:space="0" w:color="auto"/>
                                <w:left w:val="none" w:sz="0" w:space="0" w:color="auto"/>
                                <w:bottom w:val="none" w:sz="0" w:space="0" w:color="auto"/>
                                <w:right w:val="none" w:sz="0" w:space="0" w:color="auto"/>
                              </w:divBdr>
                              <w:divsChild>
                                <w:div w:id="11953185">
                                  <w:marLeft w:val="0"/>
                                  <w:marRight w:val="0"/>
                                  <w:marTop w:val="0"/>
                                  <w:marBottom w:val="0"/>
                                  <w:divBdr>
                                    <w:top w:val="none" w:sz="0" w:space="0" w:color="auto"/>
                                    <w:left w:val="none" w:sz="0" w:space="0" w:color="auto"/>
                                    <w:bottom w:val="none" w:sz="0" w:space="0" w:color="auto"/>
                                    <w:right w:val="none" w:sz="0" w:space="0" w:color="auto"/>
                                  </w:divBdr>
                                  <w:divsChild>
                                    <w:div w:id="43478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590943">
                          <w:marLeft w:val="0"/>
                          <w:marRight w:val="0"/>
                          <w:marTop w:val="0"/>
                          <w:marBottom w:val="0"/>
                          <w:divBdr>
                            <w:top w:val="none" w:sz="0" w:space="0" w:color="auto"/>
                            <w:left w:val="none" w:sz="0" w:space="0" w:color="auto"/>
                            <w:bottom w:val="none" w:sz="0" w:space="0" w:color="auto"/>
                            <w:right w:val="none" w:sz="0" w:space="0" w:color="auto"/>
                          </w:divBdr>
                          <w:divsChild>
                            <w:div w:id="1934195635">
                              <w:marLeft w:val="0"/>
                              <w:marRight w:val="0"/>
                              <w:marTop w:val="0"/>
                              <w:marBottom w:val="0"/>
                              <w:divBdr>
                                <w:top w:val="none" w:sz="0" w:space="0" w:color="auto"/>
                                <w:left w:val="none" w:sz="0" w:space="0" w:color="auto"/>
                                <w:bottom w:val="none" w:sz="0" w:space="0" w:color="auto"/>
                                <w:right w:val="none" w:sz="0" w:space="0" w:color="auto"/>
                              </w:divBdr>
                              <w:divsChild>
                                <w:div w:id="14860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602100">
      <w:bodyDiv w:val="1"/>
      <w:marLeft w:val="0"/>
      <w:marRight w:val="0"/>
      <w:marTop w:val="0"/>
      <w:marBottom w:val="0"/>
      <w:divBdr>
        <w:top w:val="none" w:sz="0" w:space="0" w:color="auto"/>
        <w:left w:val="none" w:sz="0" w:space="0" w:color="auto"/>
        <w:bottom w:val="none" w:sz="0" w:space="0" w:color="auto"/>
        <w:right w:val="none" w:sz="0" w:space="0" w:color="auto"/>
      </w:divBdr>
    </w:div>
    <w:div w:id="1832329237">
      <w:bodyDiv w:val="1"/>
      <w:marLeft w:val="0"/>
      <w:marRight w:val="0"/>
      <w:marTop w:val="0"/>
      <w:marBottom w:val="0"/>
      <w:divBdr>
        <w:top w:val="none" w:sz="0" w:space="0" w:color="auto"/>
        <w:left w:val="none" w:sz="0" w:space="0" w:color="auto"/>
        <w:bottom w:val="none" w:sz="0" w:space="0" w:color="auto"/>
        <w:right w:val="none" w:sz="0" w:space="0" w:color="auto"/>
      </w:divBdr>
      <w:divsChild>
        <w:div w:id="852649600">
          <w:marLeft w:val="0"/>
          <w:marRight w:val="0"/>
          <w:marTop w:val="0"/>
          <w:marBottom w:val="0"/>
          <w:divBdr>
            <w:top w:val="none" w:sz="0" w:space="0" w:color="auto"/>
            <w:left w:val="none" w:sz="0" w:space="0" w:color="auto"/>
            <w:bottom w:val="none" w:sz="0" w:space="0" w:color="auto"/>
            <w:right w:val="none" w:sz="0" w:space="0" w:color="auto"/>
          </w:divBdr>
          <w:divsChild>
            <w:div w:id="1850366326">
              <w:marLeft w:val="0"/>
              <w:marRight w:val="0"/>
              <w:marTop w:val="0"/>
              <w:marBottom w:val="0"/>
              <w:divBdr>
                <w:top w:val="none" w:sz="0" w:space="0" w:color="auto"/>
                <w:left w:val="none" w:sz="0" w:space="0" w:color="auto"/>
                <w:bottom w:val="none" w:sz="0" w:space="0" w:color="auto"/>
                <w:right w:val="none" w:sz="0" w:space="0" w:color="auto"/>
              </w:divBdr>
              <w:divsChild>
                <w:div w:id="1599215163">
                  <w:marLeft w:val="0"/>
                  <w:marRight w:val="0"/>
                  <w:marTop w:val="0"/>
                  <w:marBottom w:val="0"/>
                  <w:divBdr>
                    <w:top w:val="none" w:sz="0" w:space="0" w:color="auto"/>
                    <w:left w:val="none" w:sz="0" w:space="0" w:color="auto"/>
                    <w:bottom w:val="none" w:sz="0" w:space="0" w:color="auto"/>
                    <w:right w:val="none" w:sz="0" w:space="0" w:color="auto"/>
                  </w:divBdr>
                  <w:divsChild>
                    <w:div w:id="776606413">
                      <w:marLeft w:val="0"/>
                      <w:marRight w:val="0"/>
                      <w:marTop w:val="0"/>
                      <w:marBottom w:val="0"/>
                      <w:divBdr>
                        <w:top w:val="none" w:sz="0" w:space="0" w:color="auto"/>
                        <w:left w:val="none" w:sz="0" w:space="0" w:color="auto"/>
                        <w:bottom w:val="none" w:sz="0" w:space="0" w:color="auto"/>
                        <w:right w:val="none" w:sz="0" w:space="0" w:color="auto"/>
                      </w:divBdr>
                      <w:divsChild>
                        <w:div w:id="1462454034">
                          <w:marLeft w:val="0"/>
                          <w:marRight w:val="0"/>
                          <w:marTop w:val="0"/>
                          <w:marBottom w:val="0"/>
                          <w:divBdr>
                            <w:top w:val="none" w:sz="0" w:space="0" w:color="auto"/>
                            <w:left w:val="none" w:sz="0" w:space="0" w:color="auto"/>
                            <w:bottom w:val="none" w:sz="0" w:space="0" w:color="auto"/>
                            <w:right w:val="none" w:sz="0" w:space="0" w:color="auto"/>
                          </w:divBdr>
                          <w:divsChild>
                            <w:div w:id="76026433">
                              <w:marLeft w:val="0"/>
                              <w:marRight w:val="0"/>
                              <w:marTop w:val="0"/>
                              <w:marBottom w:val="0"/>
                              <w:divBdr>
                                <w:top w:val="none" w:sz="0" w:space="0" w:color="auto"/>
                                <w:left w:val="none" w:sz="0" w:space="0" w:color="auto"/>
                                <w:bottom w:val="none" w:sz="0" w:space="0" w:color="auto"/>
                                <w:right w:val="none" w:sz="0" w:space="0" w:color="auto"/>
                              </w:divBdr>
                              <w:divsChild>
                                <w:div w:id="551044618">
                                  <w:marLeft w:val="0"/>
                                  <w:marRight w:val="0"/>
                                  <w:marTop w:val="0"/>
                                  <w:marBottom w:val="0"/>
                                  <w:divBdr>
                                    <w:top w:val="none" w:sz="0" w:space="0" w:color="auto"/>
                                    <w:left w:val="none" w:sz="0" w:space="0" w:color="auto"/>
                                    <w:bottom w:val="none" w:sz="0" w:space="0" w:color="auto"/>
                                    <w:right w:val="none" w:sz="0" w:space="0" w:color="auto"/>
                                  </w:divBdr>
                                  <w:divsChild>
                                    <w:div w:id="149417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00713">
                          <w:marLeft w:val="0"/>
                          <w:marRight w:val="0"/>
                          <w:marTop w:val="0"/>
                          <w:marBottom w:val="0"/>
                          <w:divBdr>
                            <w:top w:val="none" w:sz="0" w:space="0" w:color="auto"/>
                            <w:left w:val="none" w:sz="0" w:space="0" w:color="auto"/>
                            <w:bottom w:val="none" w:sz="0" w:space="0" w:color="auto"/>
                            <w:right w:val="none" w:sz="0" w:space="0" w:color="auto"/>
                          </w:divBdr>
                          <w:divsChild>
                            <w:div w:id="69277703">
                              <w:marLeft w:val="0"/>
                              <w:marRight w:val="0"/>
                              <w:marTop w:val="0"/>
                              <w:marBottom w:val="0"/>
                              <w:divBdr>
                                <w:top w:val="none" w:sz="0" w:space="0" w:color="auto"/>
                                <w:left w:val="none" w:sz="0" w:space="0" w:color="auto"/>
                                <w:bottom w:val="none" w:sz="0" w:space="0" w:color="auto"/>
                                <w:right w:val="none" w:sz="0" w:space="0" w:color="auto"/>
                              </w:divBdr>
                              <w:divsChild>
                                <w:div w:id="6888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9</Pages>
  <Words>1480</Words>
  <Characters>8440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2</cp:revision>
  <dcterms:created xsi:type="dcterms:W3CDTF">2025-04-19T10:21:00Z</dcterms:created>
  <dcterms:modified xsi:type="dcterms:W3CDTF">2025-05-03T09:59:00Z</dcterms:modified>
</cp:coreProperties>
</file>