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5EF9D" w14:textId="6DCECC60" w:rsidR="00333009" w:rsidRDefault="006D2BDB" w:rsidP="00333009">
      <w:pPr>
        <w:spacing w:line="360" w:lineRule="auto"/>
        <w:jc w:val="both"/>
        <w:rPr>
          <w:rFonts w:ascii="Franklin Gothic Book" w:hAnsi="Franklin Gothic Book"/>
          <w:b/>
          <w:bCs/>
          <w:color w:val="002060"/>
          <w:sz w:val="24"/>
          <w:szCs w:val="24"/>
        </w:rPr>
      </w:pPr>
      <w:bookmarkStart w:id="0" w:name="_Hlk195559058"/>
      <w:bookmarkStart w:id="1" w:name="_Hlk195537106"/>
      <w:r w:rsidRPr="00B8636E">
        <w:rPr>
          <w:rFonts w:ascii="Franklin Gothic Book" w:hAnsi="Franklin Gothic Book"/>
          <w:noProof/>
          <w:lang w:eastAsia="en-IN"/>
        </w:rPr>
        <w:drawing>
          <wp:anchor distT="0" distB="0" distL="0" distR="0" simplePos="0" relativeHeight="251659264" behindDoc="1" locked="0" layoutInCell="1" allowOverlap="1" wp14:anchorId="0CD28ABA" wp14:editId="318363BB">
            <wp:simplePos x="0" y="0"/>
            <wp:positionH relativeFrom="margin">
              <wp:align>center</wp:align>
            </wp:positionH>
            <wp:positionV relativeFrom="margin">
              <wp:align>center</wp:align>
            </wp:positionV>
            <wp:extent cx="10220215" cy="14454202"/>
            <wp:effectExtent l="0" t="0" r="0" b="5080"/>
            <wp:wrapNone/>
            <wp:docPr id="1024365348" name="Picture 1024365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sidRPr="00333009">
        <w:rPr>
          <w:rFonts w:ascii="Franklin Gothic Book" w:hAnsi="Franklin Gothic Book"/>
          <w:b/>
          <w:bCs/>
          <w:color w:val="002060"/>
          <w:sz w:val="24"/>
          <w:szCs w:val="24"/>
        </w:rPr>
        <w:t>U.S. Artificial Intelligence in Precision Medicine Market </w:t>
      </w:r>
    </w:p>
    <w:p w14:paraId="6985A805" w14:textId="4EA553F1" w:rsidR="00333009" w:rsidRDefault="00333009" w:rsidP="00333009">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333009">
        <w:rPr>
          <w:rFonts w:ascii="Franklin Gothic Book" w:hAnsi="Franklin Gothic Book"/>
          <w:color w:val="002060"/>
          <w:sz w:val="24"/>
          <w:szCs w:val="24"/>
        </w:rPr>
        <w:t xml:space="preserve">U.S. Artificial Intelligence in Precision Medicine Market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520.7</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4349.98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31.51% </w:t>
      </w:r>
      <w:r w:rsidRPr="004C2928">
        <w:rPr>
          <w:rFonts w:ascii="Franklin Gothic Book" w:hAnsi="Franklin Gothic Book"/>
          <w:color w:val="002060"/>
          <w:sz w:val="24"/>
          <w:szCs w:val="24"/>
        </w:rPr>
        <w:t>from 2025 to 2032.</w:t>
      </w:r>
    </w:p>
    <w:p w14:paraId="37921267" w14:textId="58482071" w:rsidR="00702714" w:rsidRDefault="00702714" w:rsidP="00333009">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62117780" wp14:editId="2146E80B">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AI In Precis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bookmarkEnd w:id="2"/>
    </w:p>
    <w:p w14:paraId="6DB815D6" w14:textId="4F4B5D82" w:rsidR="00333009" w:rsidRPr="00333009" w:rsidRDefault="00333009" w:rsidP="00333009">
      <w:pPr>
        <w:spacing w:line="360" w:lineRule="auto"/>
        <w:jc w:val="both"/>
        <w:rPr>
          <w:rFonts w:ascii="Franklin Gothic Book" w:hAnsi="Franklin Gothic Book"/>
          <w:color w:val="1F3864" w:themeColor="accent1" w:themeShade="80"/>
          <w:sz w:val="24"/>
          <w:szCs w:val="24"/>
        </w:rPr>
      </w:pPr>
      <w:bookmarkStart w:id="3" w:name="_Hlk195559103"/>
      <w:bookmarkEnd w:id="0"/>
      <w:bookmarkEnd w:id="1"/>
      <w:r w:rsidRPr="00333009">
        <w:rPr>
          <w:rFonts w:ascii="Franklin Gothic Book" w:hAnsi="Franklin Gothic Book"/>
          <w:color w:val="1F3864" w:themeColor="accent1" w:themeShade="80"/>
          <w:sz w:val="24"/>
          <w:szCs w:val="24"/>
        </w:rPr>
        <w:t>Artificial Intelligence (AI) is revolutionizing precision medicine, ushering in a new era of personalized healthcare that is faster, smarter, and more effective. By harnessing vast datasets</w:t>
      </w:r>
      <w:r>
        <w:rPr>
          <w:rFonts w:ascii="Franklin Gothic Book" w:hAnsi="Franklin Gothic Book"/>
          <w:color w:val="1F3864" w:themeColor="accent1" w:themeShade="80"/>
          <w:sz w:val="24"/>
          <w:szCs w:val="24"/>
        </w:rPr>
        <w:t xml:space="preserve">, </w:t>
      </w:r>
      <w:r w:rsidRPr="00333009">
        <w:rPr>
          <w:rFonts w:ascii="Franklin Gothic Book" w:hAnsi="Franklin Gothic Book"/>
          <w:color w:val="1F3864" w:themeColor="accent1" w:themeShade="80"/>
          <w:sz w:val="24"/>
          <w:szCs w:val="24"/>
        </w:rPr>
        <w:t>ranging from genomics and electronic health records to real-time patient monitoring</w:t>
      </w:r>
      <w:r>
        <w:rPr>
          <w:rFonts w:ascii="Franklin Gothic Book" w:hAnsi="Franklin Gothic Book"/>
          <w:color w:val="1F3864" w:themeColor="accent1" w:themeShade="80"/>
          <w:sz w:val="24"/>
          <w:szCs w:val="24"/>
        </w:rPr>
        <w:t xml:space="preserve">, </w:t>
      </w:r>
      <w:r w:rsidRPr="00333009">
        <w:rPr>
          <w:rFonts w:ascii="Franklin Gothic Book" w:hAnsi="Franklin Gothic Book"/>
          <w:color w:val="1F3864" w:themeColor="accent1" w:themeShade="80"/>
          <w:sz w:val="24"/>
          <w:szCs w:val="24"/>
        </w:rPr>
        <w:t>AI algorithms can uncover patterns and insights beyond human capability.</w:t>
      </w:r>
      <w:r w:rsidRPr="00333009">
        <w:t xml:space="preserve"> </w:t>
      </w:r>
      <w:r w:rsidRPr="00333009">
        <w:rPr>
          <w:rFonts w:ascii="Franklin Gothic Book" w:hAnsi="Franklin Gothic Book"/>
          <w:color w:val="1F3864" w:themeColor="accent1" w:themeShade="80"/>
          <w:sz w:val="24"/>
          <w:szCs w:val="24"/>
        </w:rPr>
        <w:t xml:space="preserve">One of the most significant advantages of using AI in precision medicine is its ability to help clinicians develop highly personalized treatment plans. Instead of relying on standardized approaches that may not work equally well for everyone, AI can </w:t>
      </w:r>
      <w:proofErr w:type="spellStart"/>
      <w:r w:rsidRPr="00333009">
        <w:rPr>
          <w:rFonts w:ascii="Franklin Gothic Book" w:hAnsi="Franklin Gothic Book"/>
          <w:color w:val="1F3864" w:themeColor="accent1" w:themeShade="80"/>
          <w:sz w:val="24"/>
          <w:szCs w:val="24"/>
        </w:rPr>
        <w:t>analyze</w:t>
      </w:r>
      <w:proofErr w:type="spellEnd"/>
      <w:r w:rsidRPr="00333009">
        <w:rPr>
          <w:rFonts w:ascii="Franklin Gothic Book" w:hAnsi="Franklin Gothic Book"/>
          <w:color w:val="1F3864" w:themeColor="accent1" w:themeShade="80"/>
          <w:sz w:val="24"/>
          <w:szCs w:val="24"/>
        </w:rPr>
        <w:t xml:space="preserve"> a patient’s unique genetic profile, lifestyle habits, environmental exposures, and medical history. This comprehensive analysis allows healthcare providers to understand the underlying causes of a disease at an individual level and predict how a specific patient might respond to various treatments.</w:t>
      </w:r>
      <w:r w:rsidR="00046AE6">
        <w:rPr>
          <w:rFonts w:ascii="Franklin Gothic Book" w:hAnsi="Franklin Gothic Book"/>
          <w:color w:val="1F3864" w:themeColor="accent1" w:themeShade="80"/>
          <w:sz w:val="24"/>
          <w:szCs w:val="24"/>
        </w:rPr>
        <w:t xml:space="preserve"> </w:t>
      </w:r>
      <w:r w:rsidR="00046AE6" w:rsidRPr="00046AE6">
        <w:rPr>
          <w:rFonts w:ascii="Franklin Gothic Book" w:hAnsi="Franklin Gothic Book"/>
          <w:color w:val="1F3864" w:themeColor="accent1" w:themeShade="80"/>
          <w:sz w:val="24"/>
          <w:szCs w:val="24"/>
        </w:rPr>
        <w:t>From early disease detection to predicting treatment response and discovering novel drug targets, AI stands at the forefront of transforming how medicine is practiced, delivering unprecedented accuracy, efficiency, and hope for better outcomes.</w:t>
      </w:r>
    </w:p>
    <w:p w14:paraId="2C7DD891" w14:textId="14937C4C" w:rsidR="00046AE6" w:rsidRDefault="00046AE6" w:rsidP="00046AE6">
      <w:pPr>
        <w:spacing w:line="360" w:lineRule="auto"/>
        <w:jc w:val="both"/>
        <w:rPr>
          <w:rFonts w:ascii="Franklin Gothic Book" w:hAnsi="Franklin Gothic Book"/>
          <w:b/>
          <w:bCs/>
          <w:color w:val="002060"/>
          <w:sz w:val="24"/>
          <w:szCs w:val="24"/>
        </w:rPr>
      </w:pPr>
      <w:r w:rsidRPr="00333009">
        <w:rPr>
          <w:rFonts w:ascii="Franklin Gothic Book" w:hAnsi="Franklin Gothic Book"/>
          <w:b/>
          <w:bCs/>
          <w:color w:val="002060"/>
          <w:sz w:val="24"/>
          <w:szCs w:val="24"/>
        </w:rPr>
        <w:t>U.S. Artificial Intelligence in Precision Medicine Market</w:t>
      </w:r>
      <w:r>
        <w:rPr>
          <w:rFonts w:ascii="Franklin Gothic Book" w:hAnsi="Franklin Gothic Book"/>
          <w:b/>
          <w:bCs/>
          <w:color w:val="002060"/>
          <w:sz w:val="24"/>
          <w:szCs w:val="24"/>
        </w:rPr>
        <w:t xml:space="preserve"> Definition</w:t>
      </w:r>
    </w:p>
    <w:p w14:paraId="1533CD6D" w14:textId="252712A2" w:rsidR="00046AE6" w:rsidRPr="00046AE6" w:rsidRDefault="00046AE6" w:rsidP="00046AE6">
      <w:pPr>
        <w:spacing w:line="360" w:lineRule="auto"/>
        <w:jc w:val="both"/>
        <w:rPr>
          <w:rFonts w:ascii="Franklin Gothic Book" w:hAnsi="Franklin Gothic Book"/>
          <w:color w:val="002060"/>
          <w:sz w:val="24"/>
          <w:szCs w:val="24"/>
        </w:rPr>
      </w:pPr>
      <w:r w:rsidRPr="00046AE6">
        <w:rPr>
          <w:rFonts w:ascii="Arial" w:hAnsi="Arial" w:cs="Arial"/>
          <w:b/>
          <w:bCs/>
          <w:color w:val="002060"/>
          <w:sz w:val="24"/>
          <w:szCs w:val="24"/>
        </w:rPr>
        <w:t>​</w:t>
      </w:r>
      <w:r w:rsidRPr="00046AE6">
        <w:rPr>
          <w:rFonts w:ascii="Franklin Gothic Book" w:hAnsi="Franklin Gothic Book"/>
          <w:color w:val="002060"/>
          <w:sz w:val="24"/>
          <w:szCs w:val="24"/>
        </w:rPr>
        <w:t xml:space="preserve">The U.S. Artificial Intelligence in Precision Medicine market represents a rapidly evolving segment within healthcare, focusing on the integration of AI technologies to enhance personalized medical care. This market leverages advanced computational methods, </w:t>
      </w:r>
      <w:r w:rsidRPr="00046AE6">
        <w:rPr>
          <w:rFonts w:ascii="Franklin Gothic Book" w:hAnsi="Franklin Gothic Book"/>
          <w:color w:val="002060"/>
          <w:sz w:val="24"/>
          <w:szCs w:val="24"/>
        </w:rPr>
        <w:lastRenderedPageBreak/>
        <w:t xml:space="preserve">including machine learning and natural language processing, to </w:t>
      </w:r>
      <w:proofErr w:type="spellStart"/>
      <w:r w:rsidRPr="00046AE6">
        <w:rPr>
          <w:rFonts w:ascii="Franklin Gothic Book" w:hAnsi="Franklin Gothic Book"/>
          <w:color w:val="002060"/>
          <w:sz w:val="24"/>
          <w:szCs w:val="24"/>
        </w:rPr>
        <w:t>analyze</w:t>
      </w:r>
      <w:proofErr w:type="spellEnd"/>
      <w:r w:rsidRPr="00046AE6">
        <w:rPr>
          <w:rFonts w:ascii="Franklin Gothic Book" w:hAnsi="Franklin Gothic Book"/>
          <w:color w:val="002060"/>
          <w:sz w:val="24"/>
          <w:szCs w:val="24"/>
        </w:rPr>
        <w:t xml:space="preserve"> complex datasets such as genomic information, electronic health records, and real-time patient monitoring data.</w:t>
      </w:r>
      <w:r>
        <w:rPr>
          <w:rFonts w:ascii="Franklin Gothic Book" w:hAnsi="Franklin Gothic Book"/>
          <w:color w:val="002060"/>
          <w:sz w:val="24"/>
          <w:szCs w:val="24"/>
        </w:rPr>
        <w:t xml:space="preserve"> </w:t>
      </w:r>
      <w:r w:rsidRPr="00046AE6">
        <w:rPr>
          <w:rFonts w:ascii="Franklin Gothic Book" w:hAnsi="Franklin Gothic Book"/>
          <w:color w:val="002060"/>
          <w:sz w:val="24"/>
          <w:szCs w:val="24"/>
        </w:rPr>
        <w:t>The market spans a wide range of applications, such as drug discovery, diagnostics, and treatment planning, with oncology emerging as one of the key therapeutic areas where AI integration is delivering significant benefits.</w:t>
      </w:r>
      <w:r>
        <w:rPr>
          <w:rFonts w:ascii="Franklin Gothic Book" w:hAnsi="Franklin Gothic Book"/>
          <w:color w:val="002060"/>
          <w:sz w:val="24"/>
          <w:szCs w:val="24"/>
        </w:rPr>
        <w:t xml:space="preserve"> T</w:t>
      </w:r>
      <w:r w:rsidRPr="00046AE6">
        <w:rPr>
          <w:rFonts w:ascii="Franklin Gothic Book" w:hAnsi="Franklin Gothic Book"/>
          <w:color w:val="002060"/>
          <w:sz w:val="24"/>
          <w:szCs w:val="24"/>
        </w:rPr>
        <w:t>he U.S. AI in Precision Medicine market signifies a transformative shift in healthcare delivery, emphasizing the importance of individualized treatment plans and the potential of AI to revolutionize patient care.</w:t>
      </w:r>
      <w:r w:rsidRPr="00046AE6">
        <w:rPr>
          <w:rFonts w:ascii="Arial" w:hAnsi="Arial" w:cs="Arial"/>
          <w:color w:val="002060"/>
          <w:sz w:val="24"/>
          <w:szCs w:val="24"/>
        </w:rPr>
        <w:t>​</w:t>
      </w:r>
    </w:p>
    <w:p w14:paraId="612B9629" w14:textId="3598BDA4" w:rsidR="00333009" w:rsidRDefault="00046AE6" w:rsidP="00333009">
      <w:pPr>
        <w:spacing w:line="360" w:lineRule="auto"/>
        <w:jc w:val="both"/>
        <w:rPr>
          <w:rFonts w:ascii="Franklin Gothic Book" w:hAnsi="Franklin Gothic Book"/>
          <w:b/>
          <w:bCs/>
          <w:color w:val="002060"/>
          <w:sz w:val="24"/>
          <w:szCs w:val="24"/>
        </w:rPr>
      </w:pPr>
      <w:r w:rsidRPr="00333009">
        <w:rPr>
          <w:rFonts w:ascii="Franklin Gothic Book" w:hAnsi="Franklin Gothic Book"/>
          <w:b/>
          <w:bCs/>
          <w:color w:val="002060"/>
          <w:sz w:val="24"/>
          <w:szCs w:val="24"/>
        </w:rPr>
        <w:t>U.S. Artificial Intelligence in Precision Medicine Market</w:t>
      </w:r>
      <w:r>
        <w:rPr>
          <w:rFonts w:ascii="Franklin Gothic Book" w:hAnsi="Franklin Gothic Book"/>
          <w:b/>
          <w:bCs/>
          <w:color w:val="002060"/>
          <w:sz w:val="24"/>
          <w:szCs w:val="24"/>
        </w:rPr>
        <w:t xml:space="preserve"> Overview</w:t>
      </w:r>
    </w:p>
    <w:p w14:paraId="05B8AC74" w14:textId="41B3266C" w:rsidR="00046AE6" w:rsidRPr="00046AE6" w:rsidRDefault="00046AE6" w:rsidP="00046AE6">
      <w:pPr>
        <w:spacing w:line="360" w:lineRule="auto"/>
        <w:jc w:val="both"/>
        <w:rPr>
          <w:rFonts w:ascii="Franklin Gothic Book" w:hAnsi="Franklin Gothic Book"/>
          <w:color w:val="1F3864" w:themeColor="accent1" w:themeShade="80"/>
          <w:sz w:val="24"/>
          <w:szCs w:val="24"/>
        </w:rPr>
      </w:pPr>
      <w:r w:rsidRPr="00046AE6">
        <w:rPr>
          <w:rFonts w:ascii="Arial" w:hAnsi="Arial" w:cs="Arial"/>
          <w:b/>
          <w:bCs/>
          <w:color w:val="1F3864" w:themeColor="accent1" w:themeShade="80"/>
          <w:sz w:val="24"/>
          <w:szCs w:val="24"/>
        </w:rPr>
        <w:t>​</w:t>
      </w:r>
      <w:r w:rsidRPr="00046AE6">
        <w:rPr>
          <w:rFonts w:ascii="Franklin Gothic Book" w:hAnsi="Franklin Gothic Book"/>
          <w:color w:val="1F3864" w:themeColor="accent1" w:themeShade="80"/>
          <w:sz w:val="24"/>
          <w:szCs w:val="24"/>
        </w:rPr>
        <w:t>The U.S. Artificial Intelligence in Precision Medicine market is experiencing rapid growth, driven by several key factors that are transforming the healthcare landscape.</w:t>
      </w:r>
      <w:r w:rsidRPr="00046AE6">
        <w:rPr>
          <w:rFonts w:ascii="Arial" w:hAnsi="Arial" w:cs="Arial"/>
          <w:color w:val="1F3864" w:themeColor="accent1" w:themeShade="80"/>
          <w:sz w:val="24"/>
          <w:szCs w:val="24"/>
        </w:rPr>
        <w:t>​</w:t>
      </w:r>
      <w:r>
        <w:rPr>
          <w:rFonts w:ascii="Arial" w:hAnsi="Arial" w:cs="Arial"/>
          <w:color w:val="1F3864" w:themeColor="accent1" w:themeShade="80"/>
          <w:sz w:val="24"/>
          <w:szCs w:val="24"/>
        </w:rPr>
        <w:t xml:space="preserve"> </w:t>
      </w:r>
      <w:r w:rsidRPr="00046AE6">
        <w:rPr>
          <w:rFonts w:ascii="Franklin Gothic Book" w:hAnsi="Franklin Gothic Book" w:cs="Arial"/>
          <w:color w:val="1F3864" w:themeColor="accent1" w:themeShade="80"/>
          <w:sz w:val="24"/>
          <w:szCs w:val="24"/>
        </w:rPr>
        <w:t xml:space="preserve">One of the most significant is the explosion of healthcare data from genomic sequencing, electronic </w:t>
      </w:r>
      <w:r w:rsidR="006D2BDB" w:rsidRPr="00B8636E">
        <w:rPr>
          <w:rFonts w:ascii="Franklin Gothic Book" w:hAnsi="Franklin Gothic Book"/>
          <w:noProof/>
          <w:lang w:eastAsia="en-IN"/>
        </w:rPr>
        <w:drawing>
          <wp:anchor distT="0" distB="0" distL="0" distR="0" simplePos="0" relativeHeight="251661312" behindDoc="1" locked="0" layoutInCell="1" allowOverlap="1" wp14:anchorId="4471DD3A" wp14:editId="4E6091CB">
            <wp:simplePos x="0" y="0"/>
            <wp:positionH relativeFrom="page">
              <wp:posOffset>-1600200</wp:posOffset>
            </wp:positionH>
            <wp:positionV relativeFrom="page">
              <wp:posOffset>-1016000</wp:posOffset>
            </wp:positionV>
            <wp:extent cx="10220215" cy="14454202"/>
            <wp:effectExtent l="0" t="0" r="0" b="5080"/>
            <wp:wrapNone/>
            <wp:docPr id="373536636" name="Picture 3735366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46AE6">
        <w:rPr>
          <w:rFonts w:ascii="Franklin Gothic Book" w:hAnsi="Franklin Gothic Book" w:cs="Arial"/>
          <w:color w:val="1F3864" w:themeColor="accent1" w:themeShade="80"/>
          <w:sz w:val="24"/>
          <w:szCs w:val="24"/>
        </w:rPr>
        <w:t>health records, and wearable devices, which necessitates the use of AI to extract meaningful insights.</w:t>
      </w:r>
      <w:r>
        <w:rPr>
          <w:rFonts w:ascii="Franklin Gothic Book" w:hAnsi="Franklin Gothic Book" w:cs="Arial"/>
          <w:color w:val="1F3864" w:themeColor="accent1" w:themeShade="80"/>
          <w:sz w:val="24"/>
          <w:szCs w:val="24"/>
        </w:rPr>
        <w:t xml:space="preserve"> </w:t>
      </w:r>
      <w:r w:rsidRPr="00046AE6">
        <w:rPr>
          <w:rFonts w:ascii="Franklin Gothic Book" w:hAnsi="Franklin Gothic Book" w:cs="Arial"/>
          <w:color w:val="1F3864" w:themeColor="accent1" w:themeShade="80"/>
          <w:sz w:val="24"/>
          <w:szCs w:val="24"/>
        </w:rPr>
        <w:t xml:space="preserve">Advancements in AI technologies, especially in deep learning and natural language processing (NLP), have significantly improved the way complex medical data is </w:t>
      </w:r>
      <w:proofErr w:type="spellStart"/>
      <w:r w:rsidRPr="00046AE6">
        <w:rPr>
          <w:rFonts w:ascii="Franklin Gothic Book" w:hAnsi="Franklin Gothic Book" w:cs="Arial"/>
          <w:color w:val="1F3864" w:themeColor="accent1" w:themeShade="80"/>
          <w:sz w:val="24"/>
          <w:szCs w:val="24"/>
        </w:rPr>
        <w:t>analyzed</w:t>
      </w:r>
      <w:proofErr w:type="spellEnd"/>
      <w:r w:rsidRPr="00046AE6">
        <w:rPr>
          <w:rFonts w:ascii="Franklin Gothic Book" w:hAnsi="Franklin Gothic Book" w:cs="Arial"/>
          <w:color w:val="1F3864" w:themeColor="accent1" w:themeShade="80"/>
          <w:sz w:val="24"/>
          <w:szCs w:val="24"/>
        </w:rPr>
        <w:t xml:space="preserve"> and interpreted. Deep learning algorithms can process large volumes of structured and unstructured data</w:t>
      </w:r>
      <w:r>
        <w:rPr>
          <w:rFonts w:ascii="Franklin Gothic Book" w:hAnsi="Franklin Gothic Book" w:cs="Arial"/>
          <w:color w:val="1F3864" w:themeColor="accent1" w:themeShade="80"/>
          <w:sz w:val="24"/>
          <w:szCs w:val="24"/>
        </w:rPr>
        <w:t xml:space="preserve">, </w:t>
      </w:r>
      <w:r w:rsidRPr="00046AE6">
        <w:rPr>
          <w:rFonts w:ascii="Franklin Gothic Book" w:hAnsi="Franklin Gothic Book" w:cs="Arial"/>
          <w:color w:val="1F3864" w:themeColor="accent1" w:themeShade="80"/>
          <w:sz w:val="24"/>
          <w:szCs w:val="24"/>
        </w:rPr>
        <w:t>such as medical images, genomic sequences, and patient records</w:t>
      </w:r>
      <w:r>
        <w:rPr>
          <w:rFonts w:ascii="Franklin Gothic Book" w:hAnsi="Franklin Gothic Book" w:cs="Arial"/>
          <w:color w:val="1F3864" w:themeColor="accent1" w:themeShade="80"/>
          <w:sz w:val="24"/>
          <w:szCs w:val="24"/>
        </w:rPr>
        <w:t xml:space="preserve">, </w:t>
      </w:r>
      <w:r w:rsidRPr="00046AE6">
        <w:rPr>
          <w:rFonts w:ascii="Franklin Gothic Book" w:hAnsi="Franklin Gothic Book" w:cs="Arial"/>
          <w:color w:val="1F3864" w:themeColor="accent1" w:themeShade="80"/>
          <w:sz w:val="24"/>
          <w:szCs w:val="24"/>
        </w:rPr>
        <w:t>to detect patterns and anomalies that may not be visible to the human eye. This capability enhances diagnostic accuracy and supports the early detection of diseases. Meanwhile, NLP enables AI systems to understand and extract valuable insights from clinical notes, research articles, and patient histories written in natural language, making it easier for healthcare providers to access relevant information quickly.</w:t>
      </w:r>
      <w:r w:rsidRPr="00046AE6">
        <w:t xml:space="preserve"> </w:t>
      </w:r>
      <w:r w:rsidRPr="00046AE6">
        <w:rPr>
          <w:rFonts w:ascii="Franklin Gothic Book" w:hAnsi="Franklin Gothic Book" w:cs="Arial"/>
          <w:color w:val="1F3864" w:themeColor="accent1" w:themeShade="80"/>
          <w:sz w:val="24"/>
          <w:szCs w:val="24"/>
        </w:rPr>
        <w:t xml:space="preserve">Additionally, the rising prevalence of chronic diseases such as cancer, diabetes, and cardiovascular conditions is </w:t>
      </w:r>
      <w:proofErr w:type="spellStart"/>
      <w:r w:rsidRPr="00046AE6">
        <w:rPr>
          <w:rFonts w:ascii="Franklin Gothic Book" w:hAnsi="Franklin Gothic Book" w:cs="Arial"/>
          <w:color w:val="1F3864" w:themeColor="accent1" w:themeShade="80"/>
          <w:sz w:val="24"/>
          <w:szCs w:val="24"/>
        </w:rPr>
        <w:t>fueling</w:t>
      </w:r>
      <w:proofErr w:type="spellEnd"/>
      <w:r w:rsidRPr="00046AE6">
        <w:rPr>
          <w:rFonts w:ascii="Franklin Gothic Book" w:hAnsi="Franklin Gothic Book" w:cs="Arial"/>
          <w:color w:val="1F3864" w:themeColor="accent1" w:themeShade="80"/>
          <w:sz w:val="24"/>
          <w:szCs w:val="24"/>
        </w:rPr>
        <w:t xml:space="preserve"> demand for more targeted and efficient care solutions.</w:t>
      </w:r>
      <w:r w:rsidRPr="00046AE6">
        <w:t xml:space="preserve"> </w:t>
      </w:r>
      <w:r w:rsidRPr="00046AE6">
        <w:rPr>
          <w:rFonts w:ascii="Franklin Gothic Book" w:hAnsi="Franklin Gothic Book" w:cs="Arial"/>
          <w:color w:val="1F3864" w:themeColor="accent1" w:themeShade="80"/>
          <w:sz w:val="24"/>
          <w:szCs w:val="24"/>
        </w:rPr>
        <w:t>Strategic collaborations between AI firms and pharmaceutical companies are fostering innovation, especially in drug discovery and clinical trial optimization.</w:t>
      </w:r>
      <w:r>
        <w:rPr>
          <w:rFonts w:ascii="Franklin Gothic Book" w:hAnsi="Franklin Gothic Book" w:cs="Arial"/>
          <w:color w:val="1F3864" w:themeColor="accent1" w:themeShade="80"/>
          <w:sz w:val="24"/>
          <w:szCs w:val="24"/>
        </w:rPr>
        <w:t xml:space="preserve"> </w:t>
      </w:r>
      <w:r w:rsidRPr="00046AE6">
        <w:rPr>
          <w:rFonts w:ascii="Franklin Gothic Book" w:hAnsi="Franklin Gothic Book" w:cs="Arial"/>
          <w:color w:val="1F3864" w:themeColor="accent1" w:themeShade="80"/>
          <w:sz w:val="24"/>
          <w:szCs w:val="24"/>
        </w:rPr>
        <w:t>Together, these factors are driving robust market growth and establishing AI as a critical pillar of precision medicine in the U.S.</w:t>
      </w:r>
    </w:p>
    <w:p w14:paraId="5F78CE24" w14:textId="5D1F2E36" w:rsidR="00046AE6" w:rsidRPr="00046AE6" w:rsidRDefault="00046AE6" w:rsidP="00333009">
      <w:pPr>
        <w:spacing w:line="360" w:lineRule="auto"/>
        <w:jc w:val="both"/>
        <w:rPr>
          <w:rFonts w:ascii="Franklin Gothic Book" w:hAnsi="Franklin Gothic Book"/>
          <w:b/>
          <w:bCs/>
          <w:color w:val="002060"/>
          <w:sz w:val="24"/>
          <w:szCs w:val="24"/>
        </w:rPr>
      </w:pPr>
      <w:r w:rsidRPr="00046AE6">
        <w:rPr>
          <w:rFonts w:ascii="Franklin Gothic Book" w:hAnsi="Franklin Gothic Book"/>
          <w:b/>
          <w:bCs/>
          <w:color w:val="002060"/>
          <w:sz w:val="24"/>
          <w:szCs w:val="24"/>
        </w:rPr>
        <w:t>U.S. Artificial Intelligence in Precision Medicine Market Segmentation</w:t>
      </w:r>
    </w:p>
    <w:p w14:paraId="023BC1D1" w14:textId="1CA93A94" w:rsidR="00046AE6" w:rsidRPr="00046AE6" w:rsidRDefault="00046AE6" w:rsidP="00333009">
      <w:pPr>
        <w:spacing w:line="360" w:lineRule="auto"/>
        <w:jc w:val="both"/>
        <w:rPr>
          <w:rFonts w:ascii="Franklin Gothic Book" w:hAnsi="Franklin Gothic Book"/>
          <w:color w:val="1F3864" w:themeColor="accent1" w:themeShade="80"/>
          <w:sz w:val="24"/>
          <w:szCs w:val="24"/>
        </w:rPr>
      </w:pPr>
      <w:r w:rsidRPr="00046AE6">
        <w:rPr>
          <w:rFonts w:ascii="Arial" w:hAnsi="Arial" w:cs="Arial"/>
          <w:color w:val="1F3864" w:themeColor="accent1" w:themeShade="80"/>
          <w:sz w:val="24"/>
          <w:szCs w:val="24"/>
        </w:rPr>
        <w:t>​</w:t>
      </w:r>
      <w:r w:rsidRPr="00046AE6">
        <w:rPr>
          <w:rFonts w:ascii="Franklin Gothic Book" w:hAnsi="Franklin Gothic Book"/>
          <w:color w:val="1F3864" w:themeColor="accent1" w:themeShade="80"/>
          <w:sz w:val="24"/>
          <w:szCs w:val="24"/>
        </w:rPr>
        <w:t>The U.S. Artificial Intelligence in Precision Medicine market is segmented across several key dimensions, each reflecting the diverse applications and technologies driving personalized healthcare.</w:t>
      </w:r>
    </w:p>
    <w:p w14:paraId="2AADB0F0" w14:textId="56B07B8C" w:rsidR="00333009" w:rsidRDefault="00046AE6" w:rsidP="00333009">
      <w:pPr>
        <w:spacing w:line="360" w:lineRule="auto"/>
        <w:jc w:val="both"/>
        <w:rPr>
          <w:rFonts w:ascii="Franklin Gothic Book" w:hAnsi="Franklin Gothic Book"/>
          <w:b/>
          <w:bCs/>
          <w:color w:val="002060"/>
          <w:sz w:val="24"/>
          <w:szCs w:val="24"/>
        </w:rPr>
      </w:pPr>
      <w:r w:rsidRPr="00046AE6">
        <w:rPr>
          <w:rFonts w:ascii="Franklin Gothic Book" w:hAnsi="Franklin Gothic Book"/>
          <w:b/>
          <w:bCs/>
          <w:color w:val="002060"/>
          <w:sz w:val="24"/>
          <w:szCs w:val="24"/>
        </w:rPr>
        <w:t>U.S. Artificial Intelligence in Precision Medicine Market</w:t>
      </w:r>
      <w:r>
        <w:rPr>
          <w:rFonts w:ascii="Franklin Gothic Book" w:hAnsi="Franklin Gothic Book"/>
          <w:b/>
          <w:bCs/>
          <w:color w:val="002060"/>
          <w:sz w:val="24"/>
          <w:szCs w:val="24"/>
        </w:rPr>
        <w:t xml:space="preserve">, By </w:t>
      </w:r>
      <w:r w:rsidRPr="00046AE6">
        <w:rPr>
          <w:rFonts w:ascii="Franklin Gothic Book" w:hAnsi="Franklin Gothic Book"/>
          <w:b/>
          <w:bCs/>
          <w:color w:val="002060"/>
          <w:sz w:val="24"/>
          <w:szCs w:val="24"/>
        </w:rPr>
        <w:t>Technology</w:t>
      </w:r>
    </w:p>
    <w:p w14:paraId="49329C51" w14:textId="7CE86976" w:rsidR="00046AE6" w:rsidRPr="00046AE6" w:rsidRDefault="00046AE6" w:rsidP="00046AE6">
      <w:pPr>
        <w:pStyle w:val="ListParagraph"/>
        <w:numPr>
          <w:ilvl w:val="0"/>
          <w:numId w:val="7"/>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lastRenderedPageBreak/>
        <w:t>Deep Learning</w:t>
      </w:r>
    </w:p>
    <w:p w14:paraId="2E2A4438" w14:textId="30BB17D3" w:rsidR="00046AE6" w:rsidRPr="00046AE6" w:rsidRDefault="00046AE6" w:rsidP="00046AE6">
      <w:pPr>
        <w:pStyle w:val="ListParagraph"/>
        <w:numPr>
          <w:ilvl w:val="0"/>
          <w:numId w:val="7"/>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Natural Language Processing</w:t>
      </w:r>
    </w:p>
    <w:p w14:paraId="79C855CE" w14:textId="331C03FE" w:rsidR="00046AE6" w:rsidRDefault="00046AE6" w:rsidP="00046AE6">
      <w:pPr>
        <w:pStyle w:val="ListParagraph"/>
        <w:numPr>
          <w:ilvl w:val="0"/>
          <w:numId w:val="7"/>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Querying Methods</w:t>
      </w:r>
    </w:p>
    <w:p w14:paraId="02EC928B" w14:textId="1A4BF128" w:rsidR="00811E35" w:rsidRPr="00046AE6" w:rsidRDefault="00811E35" w:rsidP="00046AE6">
      <w:pPr>
        <w:pStyle w:val="ListParagraph"/>
        <w:numPr>
          <w:ilvl w:val="0"/>
          <w:numId w:val="7"/>
        </w:numPr>
        <w:spacing w:line="360" w:lineRule="auto"/>
        <w:jc w:val="both"/>
        <w:rPr>
          <w:rFonts w:ascii="Franklin Gothic Book" w:hAnsi="Franklin Gothic Book"/>
          <w:b/>
          <w:bCs/>
          <w:color w:val="1F3864" w:themeColor="accent1" w:themeShade="80"/>
          <w:sz w:val="24"/>
          <w:szCs w:val="24"/>
        </w:rPr>
      </w:pPr>
      <w:r>
        <w:rPr>
          <w:rFonts w:ascii="Franklin Gothic Book" w:hAnsi="Franklin Gothic Book"/>
          <w:b/>
          <w:bCs/>
          <w:color w:val="1F3864" w:themeColor="accent1" w:themeShade="80"/>
          <w:sz w:val="24"/>
          <w:szCs w:val="24"/>
        </w:rPr>
        <w:t xml:space="preserve">Context-aware processing </w:t>
      </w:r>
    </w:p>
    <w:p w14:paraId="75C051E2" w14:textId="2CAD5A0C" w:rsidR="00046AE6" w:rsidRPr="00370F57" w:rsidRDefault="00370F57" w:rsidP="00046AE6">
      <w:pPr>
        <w:spacing w:line="360" w:lineRule="auto"/>
        <w:jc w:val="both"/>
        <w:rPr>
          <w:rFonts w:ascii="Franklin Gothic Book" w:hAnsi="Franklin Gothic Book"/>
          <w:color w:val="1F3864" w:themeColor="accent1" w:themeShade="80"/>
          <w:sz w:val="24"/>
          <w:szCs w:val="24"/>
        </w:rPr>
      </w:pPr>
      <w:r w:rsidRPr="00370F57">
        <w:rPr>
          <w:rFonts w:ascii="Franklin Gothic Book" w:hAnsi="Franklin Gothic Book"/>
          <w:color w:val="1F3864" w:themeColor="accent1" w:themeShade="80"/>
          <w:sz w:val="24"/>
          <w:szCs w:val="24"/>
        </w:rPr>
        <w:t>The U.S. Artificial Intelligence in Precision Medicine market is witnessing significant technological advancement, with deep learning emerging as the dominant technology</w:t>
      </w:r>
      <w:r>
        <w:rPr>
          <w:rFonts w:ascii="Franklin Gothic Book" w:hAnsi="Franklin Gothic Book"/>
          <w:color w:val="1F3864" w:themeColor="accent1" w:themeShade="80"/>
          <w:sz w:val="24"/>
          <w:szCs w:val="24"/>
        </w:rPr>
        <w:t xml:space="preserve">. </w:t>
      </w:r>
      <w:r w:rsidRPr="00370F57">
        <w:rPr>
          <w:rFonts w:ascii="Franklin Gothic Book" w:hAnsi="Franklin Gothic Book"/>
          <w:color w:val="1F3864" w:themeColor="accent1" w:themeShade="80"/>
          <w:sz w:val="24"/>
          <w:szCs w:val="24"/>
        </w:rPr>
        <w:t>NLP is another rapidly growing segment, enabling the interpretation of unstructured data like clinical notes and research papers to support real-time decision-making.</w:t>
      </w:r>
      <w:r>
        <w:rPr>
          <w:rFonts w:ascii="Franklin Gothic Book" w:hAnsi="Franklin Gothic Book"/>
          <w:color w:val="1F3864" w:themeColor="accent1" w:themeShade="80"/>
          <w:sz w:val="24"/>
          <w:szCs w:val="24"/>
        </w:rPr>
        <w:t xml:space="preserve"> </w:t>
      </w:r>
      <w:r w:rsidRPr="00370F57">
        <w:rPr>
          <w:rFonts w:ascii="Franklin Gothic Book" w:hAnsi="Franklin Gothic Book"/>
          <w:color w:val="1F3864" w:themeColor="accent1" w:themeShade="80"/>
          <w:sz w:val="24"/>
          <w:szCs w:val="24"/>
        </w:rPr>
        <w:t>Querying methods and context-aware processing significantly improve the accuracy and efficiency of data retrieval and interpretation, enabling clinicians to quickly access the most relevant and actionable insights tailored to each patient's specific context.</w:t>
      </w:r>
      <w:r>
        <w:rPr>
          <w:rFonts w:ascii="Franklin Gothic Book" w:hAnsi="Franklin Gothic Book"/>
          <w:color w:val="1F3864" w:themeColor="accent1" w:themeShade="80"/>
          <w:sz w:val="24"/>
          <w:szCs w:val="24"/>
        </w:rPr>
        <w:t xml:space="preserve"> </w:t>
      </w:r>
      <w:r w:rsidRPr="00370F57">
        <w:rPr>
          <w:rFonts w:ascii="Franklin Gothic Book" w:hAnsi="Franklin Gothic Book"/>
          <w:color w:val="1F3864" w:themeColor="accent1" w:themeShade="80"/>
          <w:sz w:val="24"/>
          <w:szCs w:val="24"/>
        </w:rPr>
        <w:t xml:space="preserve">Together, these </w:t>
      </w:r>
      <w:r w:rsidR="006D2BDB" w:rsidRPr="00B8636E">
        <w:rPr>
          <w:rFonts w:ascii="Franklin Gothic Book" w:hAnsi="Franklin Gothic Book"/>
          <w:noProof/>
          <w:lang w:eastAsia="en-IN"/>
        </w:rPr>
        <w:drawing>
          <wp:anchor distT="0" distB="0" distL="0" distR="0" simplePos="0" relativeHeight="251663360" behindDoc="1" locked="0" layoutInCell="1" allowOverlap="1" wp14:anchorId="77EAB716" wp14:editId="1448D45A">
            <wp:simplePos x="0" y="0"/>
            <wp:positionH relativeFrom="margin">
              <wp:align>center</wp:align>
            </wp:positionH>
            <wp:positionV relativeFrom="page">
              <wp:align>top</wp:align>
            </wp:positionV>
            <wp:extent cx="10220215" cy="14454202"/>
            <wp:effectExtent l="0" t="0" r="0" b="5080"/>
            <wp:wrapNone/>
            <wp:docPr id="2126318402" name="Picture 21263184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370F57">
        <w:rPr>
          <w:rFonts w:ascii="Franklin Gothic Book" w:hAnsi="Franklin Gothic Book"/>
          <w:color w:val="1F3864" w:themeColor="accent1" w:themeShade="80"/>
          <w:sz w:val="24"/>
          <w:szCs w:val="24"/>
        </w:rPr>
        <w:t>technologies are transforming the healthcare ecosystem, making precision medicine more intelligent, and patient-</w:t>
      </w:r>
      <w:proofErr w:type="spellStart"/>
      <w:r w:rsidRPr="00370F57">
        <w:rPr>
          <w:rFonts w:ascii="Franklin Gothic Book" w:hAnsi="Franklin Gothic Book"/>
          <w:color w:val="1F3864" w:themeColor="accent1" w:themeShade="80"/>
          <w:sz w:val="24"/>
          <w:szCs w:val="24"/>
        </w:rPr>
        <w:t>centered</w:t>
      </w:r>
      <w:proofErr w:type="spellEnd"/>
      <w:r w:rsidRPr="00370F57">
        <w:rPr>
          <w:rFonts w:ascii="Franklin Gothic Book" w:hAnsi="Franklin Gothic Book"/>
          <w:color w:val="1F3864" w:themeColor="accent1" w:themeShade="80"/>
          <w:sz w:val="24"/>
          <w:szCs w:val="24"/>
        </w:rPr>
        <w:t>.</w:t>
      </w:r>
    </w:p>
    <w:p w14:paraId="582C9488" w14:textId="195BE72C" w:rsidR="00046AE6" w:rsidRDefault="00046AE6" w:rsidP="00046AE6">
      <w:pPr>
        <w:spacing w:line="360" w:lineRule="auto"/>
        <w:jc w:val="both"/>
        <w:rPr>
          <w:rFonts w:ascii="Franklin Gothic Book" w:hAnsi="Franklin Gothic Book"/>
          <w:b/>
          <w:bCs/>
          <w:color w:val="002060"/>
          <w:sz w:val="24"/>
          <w:szCs w:val="24"/>
        </w:rPr>
      </w:pPr>
      <w:r w:rsidRPr="00046AE6">
        <w:rPr>
          <w:rFonts w:ascii="Franklin Gothic Book" w:hAnsi="Franklin Gothic Book"/>
          <w:b/>
          <w:bCs/>
          <w:color w:val="002060"/>
          <w:sz w:val="24"/>
          <w:szCs w:val="24"/>
        </w:rPr>
        <w:t>U.S. Artificial Intelligence in Precision Medicine Market</w:t>
      </w:r>
      <w:r>
        <w:rPr>
          <w:rFonts w:ascii="Franklin Gothic Book" w:hAnsi="Franklin Gothic Book"/>
          <w:b/>
          <w:bCs/>
          <w:color w:val="002060"/>
          <w:sz w:val="24"/>
          <w:szCs w:val="24"/>
        </w:rPr>
        <w:t xml:space="preserve">, </w:t>
      </w:r>
      <w:r w:rsidRPr="00046AE6">
        <w:rPr>
          <w:rFonts w:ascii="Franklin Gothic Book" w:hAnsi="Franklin Gothic Book"/>
          <w:b/>
          <w:bCs/>
          <w:color w:val="002060"/>
          <w:sz w:val="24"/>
          <w:szCs w:val="24"/>
        </w:rPr>
        <w:t>By Therapeutic Application</w:t>
      </w:r>
    </w:p>
    <w:p w14:paraId="66F778F4" w14:textId="28253E86" w:rsidR="00046AE6" w:rsidRPr="00046AE6" w:rsidRDefault="00046AE6" w:rsidP="00046AE6">
      <w:pPr>
        <w:pStyle w:val="ListParagraph"/>
        <w:numPr>
          <w:ilvl w:val="0"/>
          <w:numId w:val="8"/>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Cardiology</w:t>
      </w:r>
    </w:p>
    <w:p w14:paraId="627F9FDE" w14:textId="266FDE3C" w:rsidR="00046AE6" w:rsidRPr="00046AE6" w:rsidRDefault="00046AE6" w:rsidP="00046AE6">
      <w:pPr>
        <w:pStyle w:val="ListParagraph"/>
        <w:numPr>
          <w:ilvl w:val="0"/>
          <w:numId w:val="8"/>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Oncology</w:t>
      </w:r>
    </w:p>
    <w:p w14:paraId="5C7C285F" w14:textId="2B832E27" w:rsidR="00046AE6" w:rsidRPr="00046AE6" w:rsidRDefault="00046AE6" w:rsidP="00046AE6">
      <w:pPr>
        <w:pStyle w:val="ListParagraph"/>
        <w:numPr>
          <w:ilvl w:val="0"/>
          <w:numId w:val="8"/>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Neurology</w:t>
      </w:r>
    </w:p>
    <w:p w14:paraId="277F1DDD" w14:textId="42ED0EF3" w:rsidR="00046AE6" w:rsidRPr="00046AE6" w:rsidRDefault="00046AE6" w:rsidP="00046AE6">
      <w:pPr>
        <w:pStyle w:val="ListParagraph"/>
        <w:numPr>
          <w:ilvl w:val="0"/>
          <w:numId w:val="8"/>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Respiratory</w:t>
      </w:r>
    </w:p>
    <w:p w14:paraId="44D7F1DA" w14:textId="28736E01" w:rsidR="00370F57" w:rsidRPr="00370F57" w:rsidRDefault="00370F57" w:rsidP="00046AE6">
      <w:pPr>
        <w:spacing w:line="360" w:lineRule="auto"/>
        <w:jc w:val="both"/>
        <w:rPr>
          <w:rFonts w:ascii="Franklin Gothic Book" w:hAnsi="Franklin Gothic Book"/>
          <w:color w:val="002060"/>
          <w:sz w:val="24"/>
          <w:szCs w:val="24"/>
        </w:rPr>
      </w:pPr>
      <w:r w:rsidRPr="00370F57">
        <w:rPr>
          <w:rFonts w:ascii="Franklin Gothic Book" w:hAnsi="Franklin Gothic Book"/>
          <w:color w:val="002060"/>
          <w:sz w:val="24"/>
          <w:szCs w:val="24"/>
        </w:rPr>
        <w:t>The U.S. Artificial Intelligence in Precision Medicine market is making substantial strides across various therapeutic applications, each benefiting from AI's ability to personalize and optimize patient care. Oncology holds the largest share, with AI playing a pivotal role in improving cancer diagnosis, treatment planning, and ongoing patient monitoring.</w:t>
      </w:r>
      <w:r>
        <w:rPr>
          <w:rFonts w:ascii="Franklin Gothic Book" w:hAnsi="Franklin Gothic Book"/>
          <w:color w:val="002060"/>
          <w:sz w:val="24"/>
          <w:szCs w:val="24"/>
        </w:rPr>
        <w:t xml:space="preserve"> </w:t>
      </w:r>
      <w:r w:rsidRPr="00370F57">
        <w:rPr>
          <w:rFonts w:ascii="Franklin Gothic Book" w:hAnsi="Franklin Gothic Book"/>
          <w:color w:val="002060"/>
          <w:sz w:val="24"/>
          <w:szCs w:val="24"/>
        </w:rPr>
        <w:t xml:space="preserve">Cardiology is experiencing rapid growth, with AI-driven tools being used to evaluate heart disease risk, </w:t>
      </w:r>
      <w:proofErr w:type="spellStart"/>
      <w:r w:rsidRPr="00370F57">
        <w:rPr>
          <w:rFonts w:ascii="Franklin Gothic Book" w:hAnsi="Franklin Gothic Book"/>
          <w:color w:val="002060"/>
          <w:sz w:val="24"/>
          <w:szCs w:val="24"/>
        </w:rPr>
        <w:t>analyze</w:t>
      </w:r>
      <w:proofErr w:type="spellEnd"/>
      <w:r w:rsidRPr="00370F57">
        <w:rPr>
          <w:rFonts w:ascii="Franklin Gothic Book" w:hAnsi="Franklin Gothic Book"/>
          <w:color w:val="002060"/>
          <w:sz w:val="24"/>
          <w:szCs w:val="24"/>
        </w:rPr>
        <w:t xml:space="preserve"> medical imaging, and support treatment decisions, ultimately leading to improved cardiovascular health outcomes. In neurology, AI is transforming the diagnosis and management of disorders such as Alzheimer's and Parkinson's, enabling earlier detection and more personalized treatment approaches.</w:t>
      </w:r>
      <w:r>
        <w:rPr>
          <w:rFonts w:ascii="Franklin Gothic Book" w:hAnsi="Franklin Gothic Book"/>
          <w:color w:val="002060"/>
          <w:sz w:val="24"/>
          <w:szCs w:val="24"/>
        </w:rPr>
        <w:t xml:space="preserve"> </w:t>
      </w:r>
      <w:r w:rsidRPr="00370F57">
        <w:rPr>
          <w:rFonts w:ascii="Franklin Gothic Book" w:hAnsi="Franklin Gothic Book"/>
          <w:color w:val="002060"/>
          <w:sz w:val="24"/>
          <w:szCs w:val="24"/>
        </w:rPr>
        <w:t xml:space="preserve">Respiratory medicine is also benefiting, as AI technologies help with the early identification and management of conditions like chronic obstructive pulmonary disease (COPD) and asthma, improving patient care and reducing hospitalizations. </w:t>
      </w:r>
    </w:p>
    <w:p w14:paraId="36754734" w14:textId="3577828B" w:rsidR="00046AE6" w:rsidRDefault="00046AE6" w:rsidP="00046AE6">
      <w:pPr>
        <w:spacing w:line="360" w:lineRule="auto"/>
        <w:jc w:val="both"/>
        <w:rPr>
          <w:rFonts w:ascii="Franklin Gothic Book" w:hAnsi="Franklin Gothic Book"/>
          <w:b/>
          <w:bCs/>
          <w:color w:val="002060"/>
          <w:sz w:val="24"/>
          <w:szCs w:val="24"/>
        </w:rPr>
      </w:pPr>
      <w:r w:rsidRPr="00046AE6">
        <w:rPr>
          <w:rFonts w:ascii="Franklin Gothic Book" w:hAnsi="Franklin Gothic Book"/>
          <w:b/>
          <w:bCs/>
          <w:color w:val="002060"/>
          <w:sz w:val="24"/>
          <w:szCs w:val="24"/>
        </w:rPr>
        <w:t>U.S. Artificial Intelligence in Precision Medicine Market</w:t>
      </w:r>
      <w:r>
        <w:rPr>
          <w:rFonts w:ascii="Franklin Gothic Book" w:hAnsi="Franklin Gothic Book"/>
          <w:b/>
          <w:bCs/>
          <w:color w:val="002060"/>
          <w:sz w:val="24"/>
          <w:szCs w:val="24"/>
        </w:rPr>
        <w:t xml:space="preserve">, </w:t>
      </w:r>
      <w:r w:rsidRPr="00046AE6">
        <w:rPr>
          <w:rFonts w:ascii="Franklin Gothic Book" w:hAnsi="Franklin Gothic Book"/>
          <w:b/>
          <w:bCs/>
          <w:color w:val="002060"/>
          <w:sz w:val="24"/>
          <w:szCs w:val="24"/>
        </w:rPr>
        <w:t>By End User</w:t>
      </w:r>
    </w:p>
    <w:p w14:paraId="3ABA768E" w14:textId="6FED43D7" w:rsidR="00046AE6" w:rsidRPr="00046AE6" w:rsidRDefault="00046AE6" w:rsidP="00046AE6">
      <w:pPr>
        <w:pStyle w:val="ListParagraph"/>
        <w:numPr>
          <w:ilvl w:val="0"/>
          <w:numId w:val="9"/>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lastRenderedPageBreak/>
        <w:t>Healthcare Providers</w:t>
      </w:r>
    </w:p>
    <w:p w14:paraId="35D8E9A6" w14:textId="35F8ACB0" w:rsidR="00046AE6" w:rsidRPr="00046AE6" w:rsidRDefault="00046AE6" w:rsidP="00046AE6">
      <w:pPr>
        <w:pStyle w:val="ListParagraph"/>
        <w:numPr>
          <w:ilvl w:val="0"/>
          <w:numId w:val="9"/>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Pharmaceutical Companies</w:t>
      </w:r>
    </w:p>
    <w:p w14:paraId="39062087" w14:textId="5EC8D5E5" w:rsidR="00046AE6" w:rsidRPr="00046AE6" w:rsidRDefault="00046AE6" w:rsidP="00046AE6">
      <w:pPr>
        <w:pStyle w:val="ListParagraph"/>
        <w:numPr>
          <w:ilvl w:val="0"/>
          <w:numId w:val="9"/>
        </w:numPr>
        <w:spacing w:line="360" w:lineRule="auto"/>
        <w:jc w:val="both"/>
        <w:rPr>
          <w:rFonts w:ascii="Franklin Gothic Book" w:hAnsi="Franklin Gothic Book"/>
          <w:b/>
          <w:bCs/>
          <w:color w:val="1F3864" w:themeColor="accent1" w:themeShade="80"/>
          <w:sz w:val="24"/>
          <w:szCs w:val="24"/>
        </w:rPr>
      </w:pPr>
      <w:r w:rsidRPr="00046AE6">
        <w:rPr>
          <w:rFonts w:ascii="Franklin Gothic Book" w:hAnsi="Franklin Gothic Book"/>
          <w:b/>
          <w:bCs/>
          <w:color w:val="1F3864" w:themeColor="accent1" w:themeShade="80"/>
          <w:sz w:val="24"/>
          <w:szCs w:val="24"/>
        </w:rPr>
        <w:t>Research Organizations</w:t>
      </w:r>
    </w:p>
    <w:p w14:paraId="45E8B4B1" w14:textId="65243D39" w:rsidR="00333009" w:rsidRPr="00370F57" w:rsidRDefault="00370F57" w:rsidP="00333009">
      <w:pPr>
        <w:spacing w:line="360" w:lineRule="auto"/>
        <w:jc w:val="both"/>
        <w:rPr>
          <w:rFonts w:ascii="Franklin Gothic Book" w:hAnsi="Franklin Gothic Book"/>
          <w:color w:val="1F3864" w:themeColor="accent1" w:themeShade="80"/>
          <w:sz w:val="24"/>
          <w:szCs w:val="24"/>
        </w:rPr>
      </w:pPr>
      <w:r w:rsidRPr="00370F57">
        <w:rPr>
          <w:rFonts w:ascii="Franklin Gothic Book" w:hAnsi="Franklin Gothic Book"/>
          <w:color w:val="1F3864" w:themeColor="accent1" w:themeShade="80"/>
          <w:sz w:val="24"/>
          <w:szCs w:val="24"/>
        </w:rPr>
        <w:t xml:space="preserve">The U.S. Artificial Intelligence in Precision Medicine market is significantly shaped by its diverse range of end users, each leveraging AI to enhance healthcare outcomes. Healthcare providers, including hospitals, clinics, and diagnostic </w:t>
      </w:r>
      <w:proofErr w:type="spellStart"/>
      <w:r w:rsidRPr="00370F57">
        <w:rPr>
          <w:rFonts w:ascii="Franklin Gothic Book" w:hAnsi="Franklin Gothic Book"/>
          <w:color w:val="1F3864" w:themeColor="accent1" w:themeShade="80"/>
          <w:sz w:val="24"/>
          <w:szCs w:val="24"/>
        </w:rPr>
        <w:t>centers</w:t>
      </w:r>
      <w:proofErr w:type="spellEnd"/>
      <w:r w:rsidRPr="00370F57">
        <w:rPr>
          <w:rFonts w:ascii="Franklin Gothic Book" w:hAnsi="Franklin Gothic Book"/>
          <w:color w:val="1F3864" w:themeColor="accent1" w:themeShade="80"/>
          <w:sz w:val="24"/>
          <w:szCs w:val="24"/>
        </w:rPr>
        <w:t>, are integrating AI technologies to improve patient care by enabling more accurate diagnostics, personalized treatment plans, and real-time decision-making.</w:t>
      </w:r>
      <w:r>
        <w:rPr>
          <w:rFonts w:ascii="Franklin Gothic Book" w:hAnsi="Franklin Gothic Book"/>
          <w:color w:val="1F3864" w:themeColor="accent1" w:themeShade="80"/>
          <w:sz w:val="24"/>
          <w:szCs w:val="24"/>
        </w:rPr>
        <w:t xml:space="preserve"> </w:t>
      </w:r>
      <w:r w:rsidR="00811E35" w:rsidRPr="00811E35">
        <w:rPr>
          <w:rFonts w:ascii="Franklin Gothic Book" w:hAnsi="Franklin Gothic Book"/>
          <w:color w:val="1F3864" w:themeColor="accent1" w:themeShade="80"/>
          <w:sz w:val="24"/>
          <w:szCs w:val="24"/>
        </w:rPr>
        <w:t>Pharmaceutical companies are pivotal in leveraging AI to enhance drug discovery, refine clinical trial processes, and create targeted therapies that are personalized to an individual’s genetic makeup.</w:t>
      </w:r>
      <w:r w:rsidR="00811E35">
        <w:rPr>
          <w:rFonts w:ascii="Franklin Gothic Book" w:hAnsi="Franklin Gothic Book"/>
          <w:color w:val="1F3864" w:themeColor="accent1" w:themeShade="80"/>
          <w:sz w:val="24"/>
          <w:szCs w:val="24"/>
        </w:rPr>
        <w:t xml:space="preserve"> </w:t>
      </w:r>
      <w:r w:rsidR="00811E35" w:rsidRPr="00811E35">
        <w:rPr>
          <w:rFonts w:ascii="Franklin Gothic Book" w:hAnsi="Franklin Gothic Book"/>
          <w:color w:val="1F3864" w:themeColor="accent1" w:themeShade="80"/>
          <w:sz w:val="24"/>
          <w:szCs w:val="24"/>
        </w:rPr>
        <w:t xml:space="preserve">Research organizations play a critical role in advancing the field, utilizing AI to </w:t>
      </w:r>
      <w:proofErr w:type="spellStart"/>
      <w:r w:rsidR="00811E35" w:rsidRPr="00811E35">
        <w:rPr>
          <w:rFonts w:ascii="Franklin Gothic Book" w:hAnsi="Franklin Gothic Book"/>
          <w:color w:val="1F3864" w:themeColor="accent1" w:themeShade="80"/>
          <w:sz w:val="24"/>
          <w:szCs w:val="24"/>
        </w:rPr>
        <w:t>analyze</w:t>
      </w:r>
      <w:proofErr w:type="spellEnd"/>
      <w:r w:rsidR="00811E35" w:rsidRPr="00811E35">
        <w:rPr>
          <w:rFonts w:ascii="Franklin Gothic Book" w:hAnsi="Franklin Gothic Book"/>
          <w:color w:val="1F3864" w:themeColor="accent1" w:themeShade="80"/>
          <w:sz w:val="24"/>
          <w:szCs w:val="24"/>
        </w:rPr>
        <w:t xml:space="preserve"> </w:t>
      </w:r>
      <w:r w:rsidR="006D2BDB" w:rsidRPr="00B8636E">
        <w:rPr>
          <w:rFonts w:ascii="Franklin Gothic Book" w:hAnsi="Franklin Gothic Book"/>
          <w:noProof/>
          <w:lang w:eastAsia="en-IN"/>
        </w:rPr>
        <w:drawing>
          <wp:anchor distT="0" distB="0" distL="0" distR="0" simplePos="0" relativeHeight="251665408" behindDoc="1" locked="0" layoutInCell="1" allowOverlap="1" wp14:anchorId="345AEE4E" wp14:editId="3A4D9E41">
            <wp:simplePos x="0" y="0"/>
            <wp:positionH relativeFrom="margin">
              <wp:align>center</wp:align>
            </wp:positionH>
            <wp:positionV relativeFrom="page">
              <wp:posOffset>-1132840</wp:posOffset>
            </wp:positionV>
            <wp:extent cx="10220215" cy="14454202"/>
            <wp:effectExtent l="0" t="0" r="0" b="5080"/>
            <wp:wrapNone/>
            <wp:docPr id="327131529" name="Picture 3271315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11E35" w:rsidRPr="00811E35">
        <w:rPr>
          <w:rFonts w:ascii="Franklin Gothic Book" w:hAnsi="Franklin Gothic Book"/>
          <w:color w:val="1F3864" w:themeColor="accent1" w:themeShade="80"/>
          <w:sz w:val="24"/>
          <w:szCs w:val="24"/>
        </w:rPr>
        <w:t>complex datasets, uncover novel medical insights, and drive innovation in personalized medicine.</w:t>
      </w:r>
    </w:p>
    <w:p w14:paraId="76EBD02B" w14:textId="52B42CB7" w:rsidR="00811E35" w:rsidRDefault="00811E35" w:rsidP="00811E35">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4F9DFE87" w14:textId="2C62B7DA" w:rsidR="00811E35" w:rsidRDefault="00811E35" w:rsidP="00811E35">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Pr="00370F57">
        <w:rPr>
          <w:rFonts w:ascii="Franklin Gothic Book" w:hAnsi="Franklin Gothic Book"/>
          <w:color w:val="1F3864" w:themeColor="accent1" w:themeShade="80"/>
          <w:sz w:val="24"/>
          <w:szCs w:val="24"/>
        </w:rPr>
        <w:t>U.S. Artificial Intelligence in Precision Medicine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Pr="00811E35">
        <w:rPr>
          <w:rFonts w:ascii="Franklin Gothic Book" w:hAnsi="Franklin Gothic Book"/>
          <w:color w:val="1F3864" w:themeColor="accent1" w:themeShade="80"/>
          <w:sz w:val="24"/>
          <w:szCs w:val="24"/>
        </w:rPr>
        <w:t>NVIDIA Corporation</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IBM Corporation</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 xml:space="preserve">Siemens </w:t>
      </w:r>
      <w:proofErr w:type="spellStart"/>
      <w:r w:rsidRPr="00811E35">
        <w:rPr>
          <w:rFonts w:ascii="Franklin Gothic Book" w:hAnsi="Franklin Gothic Book"/>
          <w:color w:val="1F3864" w:themeColor="accent1" w:themeShade="80"/>
          <w:sz w:val="24"/>
          <w:szCs w:val="24"/>
        </w:rPr>
        <w:t>Healthineers</w:t>
      </w:r>
      <w:proofErr w:type="spellEnd"/>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GE HealthCare</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Pfizer Inc</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Gilead Sciences, Inc.</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Regeneron Pharmaceuticals</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Amgen Inc.</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AbbVie Inc.</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Johnson &amp; Johnson</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Eli Lilly and Company</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AstraZeneca PLC</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Bristol-Myers Squibb</w:t>
      </w:r>
      <w:r>
        <w:rPr>
          <w:rFonts w:ascii="Franklin Gothic Book" w:hAnsi="Franklin Gothic Book"/>
          <w:color w:val="1F3864" w:themeColor="accent1" w:themeShade="80"/>
          <w:sz w:val="24"/>
          <w:szCs w:val="24"/>
        </w:rPr>
        <w:t xml:space="preserve">, </w:t>
      </w:r>
      <w:r w:rsidRPr="00811E35">
        <w:rPr>
          <w:rFonts w:ascii="Franklin Gothic Book" w:hAnsi="Franklin Gothic Book"/>
          <w:color w:val="1F3864" w:themeColor="accent1" w:themeShade="80"/>
          <w:sz w:val="24"/>
          <w:szCs w:val="24"/>
        </w:rPr>
        <w:t>Intel Corporation</w:t>
      </w:r>
      <w:r>
        <w:rPr>
          <w:rFonts w:ascii="Franklin Gothic Book" w:hAnsi="Franklin Gothic Book"/>
          <w:color w:val="1F3864" w:themeColor="accent1" w:themeShade="80"/>
          <w:sz w:val="24"/>
          <w:szCs w:val="24"/>
        </w:rPr>
        <w:t xml:space="preserve">, Sanofi, </w:t>
      </w:r>
      <w:proofErr w:type="spellStart"/>
      <w:r>
        <w:rPr>
          <w:rFonts w:ascii="Franklin Gothic Book" w:hAnsi="Franklin Gothic Book"/>
          <w:color w:val="1F3864" w:themeColor="accent1" w:themeShade="80"/>
          <w:sz w:val="24"/>
          <w:szCs w:val="24"/>
        </w:rPr>
        <w:t>Insillico</w:t>
      </w:r>
      <w:proofErr w:type="spellEnd"/>
      <w:r>
        <w:rPr>
          <w:rFonts w:ascii="Franklin Gothic Book" w:hAnsi="Franklin Gothic Book"/>
          <w:color w:val="1F3864" w:themeColor="accent1" w:themeShade="80"/>
          <w:sz w:val="24"/>
          <w:szCs w:val="24"/>
        </w:rPr>
        <w:t xml:space="preserve"> medicine, </w:t>
      </w:r>
      <w:r w:rsidRPr="00811E35">
        <w:rPr>
          <w:rFonts w:ascii="Franklin Gothic Book" w:hAnsi="Franklin Gothic Book"/>
          <w:color w:val="1F3864" w:themeColor="accent1" w:themeShade="80"/>
          <w:sz w:val="24"/>
          <w:szCs w:val="24"/>
        </w:rPr>
        <w:t>Mayo Clinic</w:t>
      </w:r>
      <w:r>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4E16C0CB" w14:textId="77777777" w:rsidR="00333009" w:rsidRPr="00370F57" w:rsidRDefault="00333009" w:rsidP="00333009">
      <w:pPr>
        <w:spacing w:line="360" w:lineRule="auto"/>
        <w:jc w:val="both"/>
        <w:rPr>
          <w:rFonts w:ascii="Franklin Gothic Book" w:hAnsi="Franklin Gothic Book"/>
          <w:color w:val="1F3864" w:themeColor="accent1" w:themeShade="80"/>
          <w:sz w:val="24"/>
          <w:szCs w:val="24"/>
        </w:rPr>
      </w:pPr>
    </w:p>
    <w:p w14:paraId="504F672F" w14:textId="6DD35B7A" w:rsidR="00333009" w:rsidRDefault="00333009" w:rsidP="00333009">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486F3F66" w14:textId="75244888" w:rsidR="006D2BDB" w:rsidRDefault="006D2BDB" w:rsidP="006D2BDB">
      <w:pPr>
        <w:pStyle w:val="ListParagraph"/>
        <w:numPr>
          <w:ilvl w:val="0"/>
          <w:numId w:val="10"/>
        </w:numPr>
        <w:spacing w:line="360" w:lineRule="auto"/>
        <w:jc w:val="both"/>
        <w:rPr>
          <w:rFonts w:ascii="Franklin Gothic Book" w:hAnsi="Franklin Gothic Book"/>
          <w:color w:val="1F3864" w:themeColor="accent1" w:themeShade="80"/>
          <w:sz w:val="24"/>
          <w:szCs w:val="24"/>
        </w:rPr>
      </w:pPr>
      <w:r w:rsidRPr="006D2BDB">
        <w:rPr>
          <w:rFonts w:ascii="Franklin Gothic Book" w:hAnsi="Franklin Gothic Book"/>
          <w:color w:val="1F3864" w:themeColor="accent1" w:themeShade="80"/>
          <w:sz w:val="24"/>
          <w:szCs w:val="24"/>
        </w:rPr>
        <w:t xml:space="preserve">In 2024, AI models made significant strides by </w:t>
      </w:r>
      <w:proofErr w:type="spellStart"/>
      <w:r w:rsidRPr="006D2BDB">
        <w:rPr>
          <w:rFonts w:ascii="Franklin Gothic Book" w:hAnsi="Franklin Gothic Book"/>
          <w:color w:val="1F3864" w:themeColor="accent1" w:themeShade="80"/>
          <w:sz w:val="24"/>
          <w:szCs w:val="24"/>
        </w:rPr>
        <w:t>analyzing</w:t>
      </w:r>
      <w:proofErr w:type="spellEnd"/>
      <w:r w:rsidRPr="006D2BDB">
        <w:rPr>
          <w:rFonts w:ascii="Franklin Gothic Book" w:hAnsi="Franklin Gothic Book"/>
          <w:color w:val="1F3864" w:themeColor="accent1" w:themeShade="80"/>
          <w:sz w:val="24"/>
          <w:szCs w:val="24"/>
        </w:rPr>
        <w:t xml:space="preserve"> vast genomic datasets to predict survival outcomes in pancreatic cancer and identify genetic variants associated with psychiatric disorders. These advancements allow for the creation of highly personalized treatment strategies tailored to an individual's genetic makeup.</w:t>
      </w:r>
    </w:p>
    <w:p w14:paraId="294759AE" w14:textId="21F1FC05" w:rsidR="006D2BDB" w:rsidRPr="006D2BDB" w:rsidRDefault="006D2BDB" w:rsidP="006D2BDB">
      <w:pPr>
        <w:pStyle w:val="ListParagraph"/>
        <w:numPr>
          <w:ilvl w:val="0"/>
          <w:numId w:val="10"/>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lastRenderedPageBreak/>
        <w:t xml:space="preserve">In 2024, </w:t>
      </w:r>
      <w:r w:rsidRPr="006D2BDB">
        <w:rPr>
          <w:rFonts w:ascii="Franklin Gothic Book" w:hAnsi="Franklin Gothic Book"/>
          <w:color w:val="1F3864" w:themeColor="accent1" w:themeShade="80"/>
          <w:sz w:val="24"/>
          <w:szCs w:val="24"/>
        </w:rPr>
        <w:t xml:space="preserve">Accenture has partnered with the American Cancer Society to leverage AI and machine learning in cancer research and treatment. This collaboration focuses on speeding up the development of personalized treatment plans for cancer patients by utilizing AI to </w:t>
      </w:r>
      <w:proofErr w:type="spellStart"/>
      <w:r w:rsidRPr="006D2BDB">
        <w:rPr>
          <w:rFonts w:ascii="Franklin Gothic Book" w:hAnsi="Franklin Gothic Book"/>
          <w:color w:val="1F3864" w:themeColor="accent1" w:themeShade="80"/>
          <w:sz w:val="24"/>
          <w:szCs w:val="24"/>
        </w:rPr>
        <w:t>analyze</w:t>
      </w:r>
      <w:proofErr w:type="spellEnd"/>
      <w:r w:rsidRPr="006D2BDB">
        <w:rPr>
          <w:rFonts w:ascii="Franklin Gothic Book" w:hAnsi="Franklin Gothic Book"/>
          <w:color w:val="1F3864" w:themeColor="accent1" w:themeShade="80"/>
          <w:sz w:val="24"/>
          <w:szCs w:val="24"/>
        </w:rPr>
        <w:t xml:space="preserve"> data from clinical trials,</w:t>
      </w:r>
      <w:r>
        <w:rPr>
          <w:rFonts w:ascii="Franklin Gothic Book" w:hAnsi="Franklin Gothic Book"/>
          <w:color w:val="1F3864" w:themeColor="accent1" w:themeShade="80"/>
          <w:sz w:val="24"/>
          <w:szCs w:val="24"/>
        </w:rPr>
        <w:t xml:space="preserve"> </w:t>
      </w:r>
      <w:r w:rsidRPr="006D2BDB">
        <w:rPr>
          <w:rFonts w:ascii="Franklin Gothic Book" w:hAnsi="Franklin Gothic Book"/>
          <w:color w:val="1F3864" w:themeColor="accent1" w:themeShade="80"/>
          <w:sz w:val="24"/>
          <w:szCs w:val="24"/>
        </w:rPr>
        <w:t>and patient records, ultimately enhancing the precision and effectiveness of cancer care.</w:t>
      </w:r>
    </w:p>
    <w:p w14:paraId="708AF51F" w14:textId="77777777" w:rsidR="00333009" w:rsidRPr="00FA3023" w:rsidRDefault="00333009" w:rsidP="00333009">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DEA8D97" w14:textId="01F97EC7" w:rsidR="00333009" w:rsidRPr="000F7D53" w:rsidRDefault="00333009" w:rsidP="00333009">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811E35" w:rsidRPr="00811E35">
        <w:rPr>
          <w:rFonts w:ascii="Franklin Gothic Book" w:hAnsi="Franklin Gothic Book"/>
          <w:color w:val="002060"/>
          <w:sz w:val="24"/>
          <w:szCs w:val="24"/>
        </w:rPr>
        <w:t>U.S. Artificial Intelligence in Precision Medicine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A469FEA" w14:textId="77777777" w:rsidR="00333009" w:rsidRPr="000F7D53" w:rsidRDefault="00333009" w:rsidP="00333009">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271A77B" w14:textId="74FE9259" w:rsidR="00333009" w:rsidRPr="00BB05AC" w:rsidRDefault="006D2BDB" w:rsidP="00333009">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4503496A" wp14:editId="6C41823A">
            <wp:simplePos x="0" y="0"/>
            <wp:positionH relativeFrom="page">
              <wp:posOffset>-647700</wp:posOffset>
            </wp:positionH>
            <wp:positionV relativeFrom="page">
              <wp:posOffset>-1201420</wp:posOffset>
            </wp:positionV>
            <wp:extent cx="10220215" cy="14454202"/>
            <wp:effectExtent l="0" t="0" r="0" b="5080"/>
            <wp:wrapNone/>
            <wp:docPr id="1737957677" name="Picture 17379576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00333009" w:rsidRPr="000F7D53">
        <w:rPr>
          <w:rFonts w:ascii="Franklin Gothic Book" w:hAnsi="Franklin Gothic Book"/>
          <w:color w:val="1F3864" w:themeColor="accent1" w:themeShade="80"/>
          <w:sz w:val="24"/>
          <w:szCs w:val="24"/>
        </w:rPr>
        <w:t>behavior</w:t>
      </w:r>
      <w:proofErr w:type="spellEnd"/>
      <w:r w:rsidR="00333009"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811E35" w:rsidRPr="00370F57">
        <w:rPr>
          <w:rFonts w:ascii="Franklin Gothic Book" w:hAnsi="Franklin Gothic Book"/>
          <w:color w:val="1F3864" w:themeColor="accent1" w:themeShade="80"/>
          <w:sz w:val="24"/>
          <w:szCs w:val="24"/>
        </w:rPr>
        <w:t>U.S. Artificial Intelligence in Precision Medicine market</w:t>
      </w:r>
      <w:r w:rsidR="00333009">
        <w:rPr>
          <w:rFonts w:ascii="Franklin Gothic Book" w:hAnsi="Franklin Gothic Book"/>
          <w:color w:val="002060"/>
          <w:sz w:val="24"/>
          <w:szCs w:val="24"/>
        </w:rPr>
        <w:t>,</w:t>
      </w:r>
      <w:r w:rsidR="00333009"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F19D1D5" w14:textId="03ABE861"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48F80237"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7465031D"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378AF1B8"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74AF451A"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6E8D8A3A"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6B143AC2"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7B488CFF"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67B8B85C"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0320C520"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4D209751" w14:textId="77777777" w:rsidR="00811E35" w:rsidRDefault="00811E35" w:rsidP="00333009">
      <w:pPr>
        <w:spacing w:before="240" w:line="360" w:lineRule="auto"/>
        <w:jc w:val="both"/>
        <w:rPr>
          <w:rFonts w:ascii="Times New Roman" w:hAnsi="Times New Roman" w:cs="Times New Roman"/>
          <w:color w:val="1F3864" w:themeColor="accent1" w:themeShade="80"/>
          <w:sz w:val="40"/>
          <w:szCs w:val="40"/>
        </w:rPr>
      </w:pPr>
    </w:p>
    <w:p w14:paraId="236EEA05" w14:textId="77777777" w:rsidR="006D2BDB" w:rsidRDefault="006D2BDB" w:rsidP="00333009">
      <w:pPr>
        <w:spacing w:before="240" w:line="360" w:lineRule="auto"/>
        <w:jc w:val="both"/>
        <w:rPr>
          <w:rFonts w:ascii="Times New Roman" w:hAnsi="Times New Roman" w:cs="Times New Roman"/>
          <w:color w:val="1F3864" w:themeColor="accent1" w:themeShade="80"/>
          <w:sz w:val="40"/>
          <w:szCs w:val="40"/>
        </w:rPr>
      </w:pPr>
    </w:p>
    <w:p w14:paraId="2D32DA7F" w14:textId="1AC28818" w:rsidR="00333009" w:rsidRDefault="006D2BDB" w:rsidP="00333009">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173E23A9" wp14:editId="73F759DF">
            <wp:simplePos x="0" y="0"/>
            <wp:positionH relativeFrom="page">
              <wp:posOffset>-1092200</wp:posOffset>
            </wp:positionH>
            <wp:positionV relativeFrom="page">
              <wp:posOffset>-743585</wp:posOffset>
            </wp:positionV>
            <wp:extent cx="10220215" cy="14454202"/>
            <wp:effectExtent l="0" t="0" r="0" b="5080"/>
            <wp:wrapNone/>
            <wp:docPr id="850220413" name="Picture 8502204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sidRPr="00722ABB">
        <w:rPr>
          <w:rFonts w:ascii="Times New Roman" w:hAnsi="Times New Roman" w:cs="Times New Roman"/>
          <w:color w:val="1F3864" w:themeColor="accent1" w:themeShade="80"/>
          <w:sz w:val="40"/>
          <w:szCs w:val="40"/>
        </w:rPr>
        <w:t>TABLE OF CONTENT</w:t>
      </w:r>
    </w:p>
    <w:p w14:paraId="12F5188D" w14:textId="3766AD2D" w:rsidR="00333009" w:rsidRPr="000F7D53" w:rsidRDefault="00333009" w:rsidP="00333009">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811E35" w:rsidRPr="00811E35">
        <w:rPr>
          <w:rFonts w:ascii="Franklin Gothic Book" w:hAnsi="Franklin Gothic Book"/>
          <w:b/>
          <w:bCs/>
          <w:color w:val="002060"/>
          <w:sz w:val="24"/>
          <w:szCs w:val="24"/>
        </w:rPr>
        <w:t>U.S. ARTIFICIAL INTELLIGENCE IN PRECISION MEDICINE MARKET</w:t>
      </w:r>
    </w:p>
    <w:p w14:paraId="5FBB879A" w14:textId="3DF5D393" w:rsidR="00333009" w:rsidRPr="00722ABB" w:rsidRDefault="00333009" w:rsidP="00333009">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84E097E" w14:textId="77777777" w:rsidR="00333009" w:rsidRPr="00722ABB" w:rsidRDefault="00333009" w:rsidP="0033300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4CF0BDB" w14:textId="77777777" w:rsidR="00333009" w:rsidRDefault="00333009" w:rsidP="00333009">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606854F" w14:textId="77777777" w:rsidR="00333009" w:rsidRDefault="00333009" w:rsidP="0033300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334FCBE" w14:textId="77777777" w:rsidR="00333009" w:rsidRDefault="00333009" w:rsidP="00333009">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12D0E516" w14:textId="77777777" w:rsidR="00333009" w:rsidRPr="00722ABB" w:rsidRDefault="00333009" w:rsidP="0033300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72F12B38" w14:textId="77777777" w:rsidR="00333009" w:rsidRPr="00722ABB" w:rsidRDefault="00333009" w:rsidP="0033300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29140652" w14:textId="77777777" w:rsidR="00333009" w:rsidRPr="00722ABB" w:rsidRDefault="00333009" w:rsidP="0033300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0433EC0" w14:textId="77777777" w:rsidR="00333009" w:rsidRDefault="00333009" w:rsidP="00333009">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ECAFFC0" w14:textId="202BE227" w:rsidR="00333009" w:rsidRPr="00065A01" w:rsidRDefault="00811E35" w:rsidP="00333009">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811E35">
        <w:rPr>
          <w:rFonts w:ascii="Franklin Gothic Book" w:hAnsi="Franklin Gothic Book"/>
          <w:b/>
          <w:bCs/>
          <w:color w:val="002060"/>
          <w:sz w:val="24"/>
          <w:szCs w:val="24"/>
        </w:rPr>
        <w:t>U.S. ARTIFICIAL INTELLIGENCE IN PRECISION MEDICINE MARKET</w:t>
      </w:r>
      <w:r w:rsidRPr="00065A01">
        <w:rPr>
          <w:rFonts w:ascii="Franklin Gothic Book" w:hAnsi="Franklin Gothic Book"/>
          <w:b/>
          <w:bCs/>
          <w:color w:val="002060"/>
          <w:sz w:val="24"/>
          <w:szCs w:val="24"/>
        </w:rPr>
        <w:t xml:space="preserve"> </w:t>
      </w:r>
      <w:r w:rsidR="00333009" w:rsidRPr="00065A01">
        <w:rPr>
          <w:rFonts w:ascii="Franklin Gothic Book" w:hAnsi="Franklin Gothic Book"/>
          <w:b/>
          <w:bCs/>
          <w:color w:val="002060"/>
          <w:sz w:val="24"/>
          <w:szCs w:val="24"/>
        </w:rPr>
        <w:t>OUTLOOK</w:t>
      </w:r>
    </w:p>
    <w:p w14:paraId="3CC244D7" w14:textId="77777777" w:rsidR="00333009" w:rsidRPr="00065A01" w:rsidRDefault="00333009" w:rsidP="00333009">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3D7B70A" w14:textId="77777777" w:rsidR="00333009" w:rsidRPr="008D53EA" w:rsidRDefault="00333009" w:rsidP="0033300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595A053" w14:textId="77777777" w:rsidR="00333009" w:rsidRPr="008D53EA" w:rsidRDefault="00333009" w:rsidP="00333009">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583451A3" w14:textId="77777777" w:rsidR="00333009" w:rsidRPr="008D53EA" w:rsidRDefault="00333009" w:rsidP="0033300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A2CD0F9" w14:textId="77777777" w:rsidR="00333009" w:rsidRPr="008D53EA" w:rsidRDefault="00333009" w:rsidP="0033300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5459DCD6" w14:textId="77777777" w:rsidR="00333009" w:rsidRPr="008D53EA" w:rsidRDefault="00333009" w:rsidP="0033300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1679EBAA" w14:textId="77777777" w:rsidR="00333009" w:rsidRPr="008D53EA" w:rsidRDefault="00333009" w:rsidP="00333009">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5E529E24" w14:textId="77777777" w:rsidR="00333009" w:rsidRPr="008D53EA" w:rsidRDefault="00333009" w:rsidP="0033300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289AC90" w14:textId="77777777" w:rsidR="00333009" w:rsidRPr="008D53EA" w:rsidRDefault="00333009" w:rsidP="00333009">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6ADCFDB" w14:textId="77777777" w:rsidR="00333009" w:rsidRDefault="00333009" w:rsidP="00333009">
      <w:pPr>
        <w:spacing w:line="360" w:lineRule="auto"/>
        <w:rPr>
          <w:rFonts w:ascii="Franklin Gothic Book" w:hAnsi="Franklin Gothic Book"/>
          <w:b/>
          <w:bCs/>
          <w:color w:val="002060"/>
          <w:sz w:val="24"/>
          <w:szCs w:val="24"/>
        </w:rPr>
      </w:pPr>
    </w:p>
    <w:p w14:paraId="250BB93C" w14:textId="57DEA43D" w:rsidR="00333009" w:rsidRDefault="00333009" w:rsidP="00333009">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811E35" w:rsidRPr="00811E35">
        <w:rPr>
          <w:rFonts w:ascii="Franklin Gothic Book" w:hAnsi="Franklin Gothic Book"/>
          <w:b/>
          <w:bCs/>
          <w:color w:val="002060"/>
          <w:sz w:val="24"/>
          <w:szCs w:val="24"/>
        </w:rPr>
        <w:t>U.S. ARTIFICIAL INTELLIGENCE IN PRECISION MEDICINE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811E35" w:rsidRPr="00811E35">
        <w:rPr>
          <w:rFonts w:ascii="Franklin Gothic Book" w:eastAsia="Times New Roman" w:hAnsi="Franklin Gothic Book" w:cs="Calibri"/>
          <w:b/>
          <w:bCs/>
          <w:color w:val="002060"/>
          <w:kern w:val="0"/>
          <w:sz w:val="24"/>
          <w:szCs w:val="24"/>
          <w:lang w:eastAsia="en-IN"/>
          <w14:ligatures w14:val="none"/>
        </w:rPr>
        <w:t>TECHNOLOGY</w:t>
      </w:r>
    </w:p>
    <w:p w14:paraId="4DCE00DF" w14:textId="77777777" w:rsidR="00333009" w:rsidRDefault="00333009" w:rsidP="0033300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73044F30" w14:textId="77C56110" w:rsidR="00333009" w:rsidRDefault="006D2BDB" w:rsidP="00333009">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6DC77C5" wp14:editId="4CF451B4">
            <wp:simplePos x="0" y="0"/>
            <wp:positionH relativeFrom="page">
              <wp:posOffset>-1536700</wp:posOffset>
            </wp:positionH>
            <wp:positionV relativeFrom="page">
              <wp:posOffset>-1155700</wp:posOffset>
            </wp:positionV>
            <wp:extent cx="10220215" cy="14454202"/>
            <wp:effectExtent l="0" t="0" r="0" b="5080"/>
            <wp:wrapNone/>
            <wp:docPr id="1099160462" name="Picture 10991604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sidRPr="009B4007">
        <w:rPr>
          <w:rFonts w:ascii="Franklin Gothic Book" w:hAnsi="Franklin Gothic Book"/>
          <w:color w:val="002060"/>
          <w:sz w:val="24"/>
          <w:szCs w:val="24"/>
        </w:rPr>
        <w:t xml:space="preserve">5.2 </w:t>
      </w:r>
      <w:r w:rsidR="00811E35" w:rsidRPr="00811E35">
        <w:rPr>
          <w:rFonts w:ascii="Franklin Gothic Book" w:hAnsi="Franklin Gothic Book"/>
          <w:color w:val="002060"/>
          <w:sz w:val="24"/>
          <w:szCs w:val="24"/>
        </w:rPr>
        <w:t>Deep Learning</w:t>
      </w:r>
    </w:p>
    <w:p w14:paraId="075EDF06" w14:textId="7D27B7DC" w:rsidR="00333009" w:rsidRDefault="00333009" w:rsidP="0033300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811E35" w:rsidRPr="00811E35">
        <w:rPr>
          <w:rFonts w:ascii="Franklin Gothic Book" w:hAnsi="Franklin Gothic Book"/>
          <w:color w:val="002060"/>
          <w:sz w:val="24"/>
          <w:szCs w:val="24"/>
        </w:rPr>
        <w:t>Natural Language Processing</w:t>
      </w:r>
    </w:p>
    <w:p w14:paraId="5D9EA2F3" w14:textId="7437744B" w:rsidR="00333009" w:rsidRPr="006D4D27" w:rsidRDefault="00333009" w:rsidP="0033300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AA1B77" w:rsidRPr="00AA1B77">
        <w:rPr>
          <w:rFonts w:ascii="Franklin Gothic Book" w:hAnsi="Franklin Gothic Book"/>
          <w:color w:val="002060"/>
          <w:sz w:val="24"/>
          <w:szCs w:val="24"/>
        </w:rPr>
        <w:t>Querying Methods</w:t>
      </w:r>
    </w:p>
    <w:p w14:paraId="29DE1FD7" w14:textId="68E53657" w:rsidR="00333009" w:rsidRDefault="00333009" w:rsidP="00333009">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AA1B77">
        <w:rPr>
          <w:rFonts w:ascii="Franklin Gothic Book" w:hAnsi="Franklin Gothic Book"/>
          <w:color w:val="002060"/>
          <w:sz w:val="24"/>
          <w:szCs w:val="24"/>
        </w:rPr>
        <w:t>Context-aware Processing</w:t>
      </w:r>
    </w:p>
    <w:p w14:paraId="49785398" w14:textId="43F6BD3A" w:rsidR="00333009" w:rsidRPr="009B4007" w:rsidRDefault="00333009" w:rsidP="00333009">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811E35" w:rsidRPr="00811E35">
        <w:rPr>
          <w:rFonts w:ascii="Franklin Gothic Book" w:hAnsi="Franklin Gothic Book"/>
          <w:b/>
          <w:bCs/>
          <w:color w:val="002060"/>
          <w:sz w:val="24"/>
          <w:szCs w:val="24"/>
        </w:rPr>
        <w:t>U.S. ARTIFICIAL INTELLIGENCE IN PRECISION MEDICINE MARKET</w:t>
      </w:r>
      <w:r w:rsidRPr="00065A01">
        <w:rPr>
          <w:rFonts w:ascii="Franklin Gothic Book" w:hAnsi="Franklin Gothic Book"/>
          <w:b/>
          <w:bCs/>
          <w:color w:val="002060"/>
          <w:sz w:val="24"/>
          <w:szCs w:val="24"/>
        </w:rPr>
        <w:t>, BY</w:t>
      </w:r>
      <w:r w:rsidRPr="00EC3E3F">
        <w:t xml:space="preserve"> </w:t>
      </w:r>
      <w:r w:rsidRPr="004753F8">
        <w:rPr>
          <w:rFonts w:ascii="Franklin Gothic Book" w:hAnsi="Franklin Gothic Book"/>
          <w:b/>
          <w:bCs/>
          <w:color w:val="002060"/>
          <w:sz w:val="24"/>
          <w:szCs w:val="24"/>
        </w:rPr>
        <w:t>THERAPEUTIC APPLICATIONS</w:t>
      </w:r>
    </w:p>
    <w:p w14:paraId="282BDBEA" w14:textId="77777777" w:rsidR="00333009" w:rsidRPr="00406FF6" w:rsidRDefault="00333009" w:rsidP="00333009">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35A076DA" w14:textId="3ED1455C" w:rsidR="00333009" w:rsidRDefault="00333009" w:rsidP="0033300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AA1B77" w:rsidRPr="00AA1B77">
        <w:rPr>
          <w:rFonts w:ascii="Franklin Gothic Book" w:hAnsi="Franklin Gothic Book"/>
          <w:color w:val="002060"/>
          <w:sz w:val="24"/>
          <w:szCs w:val="24"/>
        </w:rPr>
        <w:t>Cardiology</w:t>
      </w:r>
    </w:p>
    <w:p w14:paraId="67FC50AD" w14:textId="2289E70A" w:rsidR="00333009" w:rsidRDefault="00333009" w:rsidP="0033300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AA1B77" w:rsidRPr="00AA1B77">
        <w:rPr>
          <w:rFonts w:ascii="Franklin Gothic Book" w:hAnsi="Franklin Gothic Book"/>
          <w:color w:val="002060"/>
          <w:sz w:val="24"/>
          <w:szCs w:val="24"/>
        </w:rPr>
        <w:t>Oncology</w:t>
      </w:r>
    </w:p>
    <w:p w14:paraId="55AFE1A0" w14:textId="04AE4EC0" w:rsidR="00333009" w:rsidRDefault="00333009" w:rsidP="0033300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AA1B77" w:rsidRPr="00AA1B77">
        <w:rPr>
          <w:rFonts w:ascii="Franklin Gothic Book" w:hAnsi="Franklin Gothic Book"/>
          <w:color w:val="002060"/>
          <w:sz w:val="24"/>
          <w:szCs w:val="24"/>
        </w:rPr>
        <w:t>Neurology</w:t>
      </w:r>
    </w:p>
    <w:p w14:paraId="576F9CBA" w14:textId="2B55850E" w:rsidR="00333009" w:rsidRDefault="00333009" w:rsidP="0033300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AA1B77" w:rsidRPr="00AA1B77">
        <w:rPr>
          <w:rFonts w:ascii="Franklin Gothic Book" w:hAnsi="Franklin Gothic Book"/>
          <w:color w:val="002060"/>
          <w:sz w:val="24"/>
          <w:szCs w:val="24"/>
        </w:rPr>
        <w:t>Respiratory</w:t>
      </w:r>
    </w:p>
    <w:p w14:paraId="76EBAAA3" w14:textId="616C3A86" w:rsidR="00333009" w:rsidRDefault="00333009" w:rsidP="00AA1B77">
      <w:pPr>
        <w:spacing w:line="480" w:lineRule="auto"/>
        <w:jc w:val="both"/>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811E35" w:rsidRPr="00811E35">
        <w:rPr>
          <w:rFonts w:ascii="Franklin Gothic Book" w:hAnsi="Franklin Gothic Book"/>
          <w:b/>
          <w:bCs/>
          <w:color w:val="002060"/>
          <w:sz w:val="24"/>
          <w:szCs w:val="24"/>
        </w:rPr>
        <w:t>U.S. ARTIFICIAL INTELLIGENCE IN PRECISION MEDICINE MARKET</w:t>
      </w:r>
      <w:r w:rsidRPr="00065A01">
        <w:rPr>
          <w:rFonts w:ascii="Franklin Gothic Book" w:hAnsi="Franklin Gothic Book"/>
          <w:b/>
          <w:bCs/>
          <w:color w:val="002060"/>
          <w:sz w:val="24"/>
          <w:szCs w:val="24"/>
        </w:rPr>
        <w:t xml:space="preserve">, BY </w:t>
      </w:r>
      <w:r w:rsidR="00AA1B77" w:rsidRPr="00AA1B77">
        <w:rPr>
          <w:rFonts w:ascii="Franklin Gothic Book" w:hAnsi="Franklin Gothic Book"/>
          <w:b/>
          <w:bCs/>
          <w:color w:val="002060"/>
          <w:sz w:val="24"/>
          <w:szCs w:val="24"/>
        </w:rPr>
        <w:t>END USER</w:t>
      </w:r>
      <w:r w:rsidR="00AA1B77">
        <w:rPr>
          <w:rFonts w:ascii="Franklin Gothic Book" w:hAnsi="Franklin Gothic Book"/>
          <w:color w:val="002060"/>
          <w:sz w:val="24"/>
          <w:szCs w:val="24"/>
        </w:rPr>
        <w:t xml:space="preserve">                           </w:t>
      </w:r>
    </w:p>
    <w:p w14:paraId="0963E45F" w14:textId="78511BB8" w:rsidR="00AA1B77" w:rsidRDefault="00AA1B77" w:rsidP="00AA1B77">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49FE3869" w14:textId="55FEFCE5" w:rsidR="00333009" w:rsidRPr="00C56CA6" w:rsidRDefault="00333009" w:rsidP="00333009">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00AA1B77" w:rsidRPr="00AA1B77">
        <w:rPr>
          <w:rFonts w:ascii="Franklin Gothic Book" w:hAnsi="Franklin Gothic Book"/>
          <w:color w:val="002060"/>
          <w:sz w:val="24"/>
          <w:szCs w:val="24"/>
        </w:rPr>
        <w:t>Healthcare Providers</w:t>
      </w:r>
    </w:p>
    <w:p w14:paraId="38C6DE19" w14:textId="490058E4" w:rsidR="00333009" w:rsidRDefault="00333009" w:rsidP="0033300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AA1B77" w:rsidRPr="00AA1B77">
        <w:rPr>
          <w:rFonts w:ascii="Franklin Gothic Book" w:hAnsi="Franklin Gothic Book"/>
          <w:color w:val="002060"/>
          <w:sz w:val="24"/>
          <w:szCs w:val="24"/>
        </w:rPr>
        <w:t>Pharmaceutical Companies</w:t>
      </w:r>
    </w:p>
    <w:p w14:paraId="404349A3" w14:textId="6A457C3F" w:rsidR="00333009" w:rsidRDefault="00333009" w:rsidP="00333009">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AA1B77" w:rsidRPr="00AA1B77">
        <w:rPr>
          <w:rFonts w:ascii="Franklin Gothic Book" w:hAnsi="Franklin Gothic Book"/>
          <w:color w:val="002060"/>
          <w:sz w:val="24"/>
          <w:szCs w:val="24"/>
        </w:rPr>
        <w:t>Research Organizations</w:t>
      </w:r>
    </w:p>
    <w:p w14:paraId="706CC2E9" w14:textId="51BE5B21" w:rsidR="00333009" w:rsidRPr="00F27FE2" w:rsidRDefault="00811E35" w:rsidP="00333009">
      <w:pPr>
        <w:pStyle w:val="ListParagraph"/>
        <w:numPr>
          <w:ilvl w:val="0"/>
          <w:numId w:val="2"/>
        </w:numPr>
        <w:spacing w:line="480" w:lineRule="auto"/>
        <w:jc w:val="both"/>
        <w:rPr>
          <w:rFonts w:ascii="Franklin Gothic Book" w:hAnsi="Franklin Gothic Book"/>
          <w:color w:val="002060"/>
          <w:sz w:val="24"/>
          <w:szCs w:val="24"/>
        </w:rPr>
      </w:pPr>
      <w:r w:rsidRPr="00811E35">
        <w:rPr>
          <w:rFonts w:ascii="Franklin Gothic Book" w:hAnsi="Franklin Gothic Book"/>
          <w:b/>
          <w:bCs/>
          <w:color w:val="002060"/>
          <w:sz w:val="24"/>
          <w:szCs w:val="24"/>
        </w:rPr>
        <w:t>U.S. ARTIFICIAL INTELLIGENCE IN PRECISION MEDICINE MARKET</w:t>
      </w:r>
      <w:r w:rsidRPr="00F27FE2">
        <w:rPr>
          <w:rFonts w:ascii="Franklin Gothic Book" w:hAnsi="Franklin Gothic Book"/>
          <w:b/>
          <w:bCs/>
          <w:color w:val="002060"/>
          <w:sz w:val="24"/>
          <w:szCs w:val="24"/>
        </w:rPr>
        <w:t xml:space="preserve"> </w:t>
      </w:r>
      <w:r w:rsidR="00333009" w:rsidRPr="00F27FE2">
        <w:rPr>
          <w:rFonts w:ascii="Franklin Gothic Book" w:hAnsi="Franklin Gothic Book"/>
          <w:b/>
          <w:bCs/>
          <w:color w:val="002060"/>
          <w:sz w:val="24"/>
          <w:szCs w:val="24"/>
        </w:rPr>
        <w:t>COMPETITIVE LANDSCAPE</w:t>
      </w:r>
    </w:p>
    <w:p w14:paraId="177E568A" w14:textId="77777777" w:rsidR="00333009" w:rsidRDefault="00333009" w:rsidP="00333009">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64CAA334" w14:textId="77777777" w:rsidR="00333009" w:rsidRPr="00F27FE2" w:rsidRDefault="00333009" w:rsidP="00333009">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CE3EF23" w14:textId="6173108E" w:rsidR="00333009" w:rsidRPr="00F27FE2" w:rsidRDefault="006D2BDB" w:rsidP="00333009">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5A76A12A" wp14:editId="36680E72">
            <wp:simplePos x="0" y="0"/>
            <wp:positionH relativeFrom="page">
              <wp:posOffset>-1231900</wp:posOffset>
            </wp:positionH>
            <wp:positionV relativeFrom="page">
              <wp:posOffset>-1320800</wp:posOffset>
            </wp:positionV>
            <wp:extent cx="10220215" cy="14454202"/>
            <wp:effectExtent l="0" t="0" r="0" b="5080"/>
            <wp:wrapNone/>
            <wp:docPr id="429494436" name="Picture 4294944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Pr>
          <w:rFonts w:ascii="Franklin Gothic Book" w:hAnsi="Franklin Gothic Book"/>
          <w:color w:val="002060"/>
          <w:sz w:val="24"/>
          <w:szCs w:val="24"/>
        </w:rPr>
        <w:t xml:space="preserve"> </w:t>
      </w:r>
      <w:r w:rsidR="00333009" w:rsidRPr="00F27FE2">
        <w:rPr>
          <w:rFonts w:ascii="Franklin Gothic Book" w:hAnsi="Franklin Gothic Book"/>
          <w:color w:val="002060"/>
          <w:sz w:val="24"/>
          <w:szCs w:val="24"/>
        </w:rPr>
        <w:t>Key Developments Strategies</w:t>
      </w:r>
    </w:p>
    <w:p w14:paraId="5F59E51C" w14:textId="70D97539" w:rsidR="00333009" w:rsidRPr="00C56CA6" w:rsidRDefault="00333009" w:rsidP="00333009">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16B74362" w14:textId="2F22DD23" w:rsidR="00333009" w:rsidRPr="00C56CA6" w:rsidRDefault="00333009" w:rsidP="00333009">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AA1B77" w:rsidRPr="00AA1B77">
        <w:rPr>
          <w:rFonts w:ascii="Franklin Gothic Book" w:hAnsi="Franklin Gothic Book"/>
          <w:b/>
          <w:bCs/>
          <w:color w:val="1F3864" w:themeColor="accent1" w:themeShade="80"/>
          <w:sz w:val="24"/>
          <w:szCs w:val="24"/>
        </w:rPr>
        <w:t>NVIDIA Corporation</w:t>
      </w:r>
    </w:p>
    <w:p w14:paraId="0FA0C2C6"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55CD3F0"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53B65E4" w14:textId="77777777" w:rsidR="00333009" w:rsidRPr="00F27FE2" w:rsidRDefault="00333009" w:rsidP="00333009">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2C0D584"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CBDBD5" w14:textId="3277FC2F" w:rsidR="00333009" w:rsidRPr="000E75F4"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A1B77" w:rsidRPr="00AA1B77">
        <w:rPr>
          <w:rFonts w:ascii="Franklin Gothic Book" w:hAnsi="Franklin Gothic Book"/>
          <w:b/>
          <w:bCs/>
          <w:color w:val="1F3864" w:themeColor="accent1" w:themeShade="80"/>
          <w:sz w:val="24"/>
          <w:szCs w:val="24"/>
        </w:rPr>
        <w:t>IBM Corporation</w:t>
      </w:r>
    </w:p>
    <w:p w14:paraId="39BD3AAC"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809D1F" w14:textId="77777777" w:rsidR="00333009" w:rsidRPr="00F27FE2"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018706D"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49DC7FC" w14:textId="77777777" w:rsidR="00333009" w:rsidRPr="00F27FE2"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40DE5D6" w14:textId="3E3D84B2" w:rsidR="00333009" w:rsidRPr="000E75F4"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A1B77" w:rsidRPr="00AA1B77">
        <w:rPr>
          <w:rFonts w:ascii="Franklin Gothic Book" w:hAnsi="Franklin Gothic Book"/>
          <w:b/>
          <w:bCs/>
          <w:color w:val="1F3864" w:themeColor="accent1" w:themeShade="80"/>
          <w:sz w:val="24"/>
          <w:szCs w:val="24"/>
        </w:rPr>
        <w:t xml:space="preserve">Siemens </w:t>
      </w:r>
      <w:proofErr w:type="spellStart"/>
      <w:r w:rsidR="00AA1B77" w:rsidRPr="00AA1B77">
        <w:rPr>
          <w:rFonts w:ascii="Franklin Gothic Book" w:hAnsi="Franklin Gothic Book"/>
          <w:b/>
          <w:bCs/>
          <w:color w:val="1F3864" w:themeColor="accent1" w:themeShade="80"/>
          <w:sz w:val="24"/>
          <w:szCs w:val="24"/>
        </w:rPr>
        <w:t>Healthineers</w:t>
      </w:r>
      <w:proofErr w:type="spellEnd"/>
    </w:p>
    <w:p w14:paraId="543741AB"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6DF31EF" w14:textId="77777777" w:rsidR="00333009" w:rsidRDefault="00333009" w:rsidP="00333009">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B8B7E7C" w14:textId="77777777" w:rsidR="00333009" w:rsidRDefault="00333009" w:rsidP="00333009">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1801AA9" w14:textId="77777777" w:rsidR="00333009" w:rsidRPr="00F27FE2" w:rsidRDefault="00333009" w:rsidP="00333009">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3A8BA767" w14:textId="1DEE43D6" w:rsidR="00333009" w:rsidRPr="00BD1585"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A1B77" w:rsidRPr="00AA1B77">
        <w:rPr>
          <w:rFonts w:ascii="Franklin Gothic Book" w:hAnsi="Franklin Gothic Book"/>
          <w:b/>
          <w:bCs/>
          <w:color w:val="1F3864" w:themeColor="accent1" w:themeShade="80"/>
          <w:sz w:val="24"/>
          <w:szCs w:val="24"/>
        </w:rPr>
        <w:t>GE HealthCare</w:t>
      </w:r>
    </w:p>
    <w:p w14:paraId="1AA1E460"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C2F511"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5405DE1"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15E25E8"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E0EC5A" w14:textId="653EC228" w:rsidR="00333009" w:rsidRPr="00FA5249"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A1B77" w:rsidRPr="00AA1B77">
        <w:rPr>
          <w:rFonts w:ascii="Franklin Gothic Book" w:hAnsi="Franklin Gothic Book"/>
          <w:b/>
          <w:bCs/>
          <w:color w:val="1F3864" w:themeColor="accent1" w:themeShade="80"/>
          <w:sz w:val="24"/>
          <w:szCs w:val="24"/>
        </w:rPr>
        <w:t>Pfizer Inc.</w:t>
      </w:r>
    </w:p>
    <w:p w14:paraId="46D825F1"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3461F2"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D9E6120" w14:textId="317EF919" w:rsidR="00333009" w:rsidRPr="000663F9" w:rsidRDefault="006D2BDB" w:rsidP="0033300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DDB70E8" wp14:editId="38E88FF8">
            <wp:simplePos x="0" y="0"/>
            <wp:positionH relativeFrom="page">
              <wp:posOffset>-889000</wp:posOffset>
            </wp:positionH>
            <wp:positionV relativeFrom="page">
              <wp:posOffset>-886460</wp:posOffset>
            </wp:positionV>
            <wp:extent cx="10220215" cy="14454202"/>
            <wp:effectExtent l="0" t="0" r="0" b="5080"/>
            <wp:wrapNone/>
            <wp:docPr id="11616056" name="Picture 116160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sidRPr="000663F9">
        <w:rPr>
          <w:rFonts w:ascii="Franklin Gothic Book" w:hAnsi="Franklin Gothic Book"/>
          <w:color w:val="002060"/>
          <w:sz w:val="24"/>
          <w:szCs w:val="24"/>
        </w:rPr>
        <w:t>Product Outlook</w:t>
      </w:r>
    </w:p>
    <w:p w14:paraId="1000C4CC" w14:textId="48CB1204"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88A741E" w14:textId="4056362B" w:rsidR="00333009" w:rsidRPr="00FA5249"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A1B77" w:rsidRPr="00AA1B77">
        <w:rPr>
          <w:rFonts w:ascii="Franklin Gothic Book" w:hAnsi="Franklin Gothic Book"/>
          <w:b/>
          <w:bCs/>
          <w:color w:val="1F3864" w:themeColor="accent1" w:themeShade="80"/>
          <w:sz w:val="24"/>
          <w:szCs w:val="24"/>
        </w:rPr>
        <w:t>Gilead Sciences, Inc.</w:t>
      </w:r>
    </w:p>
    <w:p w14:paraId="42956A9B"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9278FA0"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DBDECB9"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A2F824B"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BA678A7" w14:textId="6E9D29FA" w:rsidR="00333009" w:rsidRPr="000970E2"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A1B77" w:rsidRPr="00AA1B77">
        <w:rPr>
          <w:rFonts w:ascii="Franklin Gothic Book" w:hAnsi="Franklin Gothic Book"/>
          <w:b/>
          <w:bCs/>
          <w:color w:val="1F3864" w:themeColor="accent1" w:themeShade="80"/>
          <w:sz w:val="24"/>
          <w:szCs w:val="24"/>
        </w:rPr>
        <w:t>Regeneron Pharmaceuticals</w:t>
      </w:r>
    </w:p>
    <w:p w14:paraId="0C6F4675"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EEBB4A"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893D5FC"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A84DEB0"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6600457" w14:textId="292A7B72" w:rsidR="00333009" w:rsidRPr="00F27FE2"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AA1B77" w:rsidRPr="00AA1B77">
        <w:rPr>
          <w:rFonts w:ascii="Franklin Gothic Book" w:hAnsi="Franklin Gothic Book"/>
          <w:b/>
          <w:bCs/>
          <w:color w:val="1F3864" w:themeColor="accent1" w:themeShade="80"/>
          <w:sz w:val="24"/>
          <w:szCs w:val="24"/>
        </w:rPr>
        <w:t>Amgen Inc.</w:t>
      </w:r>
    </w:p>
    <w:p w14:paraId="3C9367EE"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06E5A1"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9A45F53"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E9ED82"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64985D1" w14:textId="77777777" w:rsidR="00333009" w:rsidRDefault="00333009" w:rsidP="00333009">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lastRenderedPageBreak/>
        <w:t xml:space="preserve"> </w:t>
      </w:r>
    </w:p>
    <w:p w14:paraId="2D9F8ADA" w14:textId="09031BE6" w:rsidR="00333009" w:rsidRPr="00927F3A" w:rsidRDefault="00333009" w:rsidP="00333009">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AA1B77" w:rsidRPr="00AA1B77">
        <w:rPr>
          <w:rFonts w:ascii="Franklin Gothic Book" w:hAnsi="Franklin Gothic Book"/>
          <w:b/>
          <w:bCs/>
          <w:color w:val="1F3864" w:themeColor="accent1" w:themeShade="80"/>
          <w:sz w:val="24"/>
          <w:szCs w:val="24"/>
        </w:rPr>
        <w:t>AbbVie Inc.</w:t>
      </w:r>
    </w:p>
    <w:p w14:paraId="5C9EA48F"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D1BFA35"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55AB18C"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5A3016"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5F388DE" w14:textId="4B335C3F" w:rsidR="00333009" w:rsidRPr="00927F3A" w:rsidRDefault="00AA1B77" w:rsidP="00333009">
      <w:pPr>
        <w:pStyle w:val="ListParagraph"/>
        <w:numPr>
          <w:ilvl w:val="1"/>
          <w:numId w:val="2"/>
        </w:numPr>
        <w:spacing w:line="480" w:lineRule="auto"/>
        <w:rPr>
          <w:rFonts w:ascii="Franklin Gothic Book" w:hAnsi="Franklin Gothic Book"/>
          <w:b/>
          <w:bCs/>
          <w:color w:val="002060"/>
          <w:sz w:val="24"/>
          <w:szCs w:val="24"/>
        </w:rPr>
      </w:pPr>
      <w:r w:rsidRPr="00AA1B77">
        <w:rPr>
          <w:rFonts w:ascii="Franklin Gothic Book" w:hAnsi="Franklin Gothic Book"/>
          <w:b/>
          <w:bCs/>
          <w:color w:val="002060"/>
          <w:sz w:val="24"/>
          <w:szCs w:val="24"/>
        </w:rPr>
        <w:t>Johnson &amp; Johnson</w:t>
      </w:r>
    </w:p>
    <w:p w14:paraId="1AD6946D"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08E31A"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0FD3D8E" w14:textId="1753CF67" w:rsidR="00333009" w:rsidRPr="000663F9" w:rsidRDefault="006D2BDB" w:rsidP="0033300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617A1E2" wp14:editId="05485573">
            <wp:simplePos x="0" y="0"/>
            <wp:positionH relativeFrom="page">
              <wp:posOffset>-1155700</wp:posOffset>
            </wp:positionH>
            <wp:positionV relativeFrom="page">
              <wp:align>top</wp:align>
            </wp:positionV>
            <wp:extent cx="10220215" cy="14454202"/>
            <wp:effectExtent l="0" t="0" r="0" b="5080"/>
            <wp:wrapNone/>
            <wp:docPr id="1205150072" name="Picture 12051500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sidRPr="000663F9">
        <w:rPr>
          <w:rFonts w:ascii="Franklin Gothic Book" w:hAnsi="Franklin Gothic Book"/>
          <w:color w:val="002060"/>
          <w:sz w:val="24"/>
          <w:szCs w:val="24"/>
        </w:rPr>
        <w:t>Product Outlook</w:t>
      </w:r>
    </w:p>
    <w:p w14:paraId="7E2F33A5" w14:textId="0130D04E"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3DD3095" w14:textId="716E7C14" w:rsidR="00333009" w:rsidRDefault="00AA1B77" w:rsidP="00333009">
      <w:pPr>
        <w:pStyle w:val="ListParagraph"/>
        <w:numPr>
          <w:ilvl w:val="1"/>
          <w:numId w:val="2"/>
        </w:numPr>
        <w:spacing w:line="480" w:lineRule="auto"/>
        <w:jc w:val="both"/>
        <w:rPr>
          <w:rFonts w:ascii="Franklin Gothic Book" w:hAnsi="Franklin Gothic Book"/>
          <w:b/>
          <w:bCs/>
          <w:color w:val="002060"/>
          <w:sz w:val="24"/>
          <w:szCs w:val="24"/>
        </w:rPr>
      </w:pPr>
      <w:r w:rsidRPr="00AA1B77">
        <w:rPr>
          <w:rFonts w:ascii="Franklin Gothic Book" w:hAnsi="Franklin Gothic Book"/>
          <w:b/>
          <w:bCs/>
          <w:color w:val="002060"/>
          <w:sz w:val="24"/>
          <w:szCs w:val="24"/>
        </w:rPr>
        <w:t>Eli Lilly and Company</w:t>
      </w:r>
    </w:p>
    <w:p w14:paraId="079DB6D9" w14:textId="07746503"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7C59E7"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91E029"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8517EA8"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74ACE0" w14:textId="258AAD9B" w:rsidR="00333009" w:rsidRDefault="00AA1B77" w:rsidP="00333009">
      <w:pPr>
        <w:pStyle w:val="ListParagraph"/>
        <w:numPr>
          <w:ilvl w:val="1"/>
          <w:numId w:val="2"/>
        </w:numPr>
        <w:spacing w:line="480" w:lineRule="auto"/>
        <w:jc w:val="both"/>
        <w:rPr>
          <w:rFonts w:ascii="Franklin Gothic Book" w:hAnsi="Franklin Gothic Book"/>
          <w:b/>
          <w:bCs/>
          <w:color w:val="002060"/>
          <w:sz w:val="24"/>
          <w:szCs w:val="24"/>
        </w:rPr>
      </w:pPr>
      <w:r w:rsidRPr="00AA1B77">
        <w:rPr>
          <w:rFonts w:ascii="Franklin Gothic Book" w:hAnsi="Franklin Gothic Book"/>
          <w:b/>
          <w:bCs/>
          <w:color w:val="002060"/>
          <w:sz w:val="24"/>
          <w:szCs w:val="24"/>
        </w:rPr>
        <w:t>AstraZeneca PLC</w:t>
      </w:r>
    </w:p>
    <w:p w14:paraId="6C18EFE7"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3B86BA7"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506AD87"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C3BCEF1"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7E9E2F" w14:textId="58618AE3" w:rsidR="00333009" w:rsidRDefault="00AA1B77" w:rsidP="00333009">
      <w:pPr>
        <w:pStyle w:val="ListParagraph"/>
        <w:numPr>
          <w:ilvl w:val="1"/>
          <w:numId w:val="2"/>
        </w:numPr>
        <w:spacing w:line="480" w:lineRule="auto"/>
        <w:jc w:val="both"/>
        <w:rPr>
          <w:rFonts w:ascii="Franklin Gothic Book" w:hAnsi="Franklin Gothic Book"/>
          <w:b/>
          <w:bCs/>
          <w:color w:val="002060"/>
          <w:sz w:val="24"/>
          <w:szCs w:val="24"/>
        </w:rPr>
      </w:pPr>
      <w:r w:rsidRPr="00AA1B77">
        <w:rPr>
          <w:rFonts w:ascii="Franklin Gothic Book" w:hAnsi="Franklin Gothic Book"/>
          <w:b/>
          <w:bCs/>
          <w:color w:val="002060"/>
          <w:sz w:val="24"/>
          <w:szCs w:val="24"/>
        </w:rPr>
        <w:t>Bristol-Myers Squibb</w:t>
      </w:r>
    </w:p>
    <w:p w14:paraId="2D87587A"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C5A0D46"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5BBFECF"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82B36DE"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CE4E387" w14:textId="2C776E65" w:rsidR="00333009" w:rsidRPr="00AC165D" w:rsidRDefault="00AA1B77" w:rsidP="00333009">
      <w:pPr>
        <w:pStyle w:val="ListParagraph"/>
        <w:numPr>
          <w:ilvl w:val="1"/>
          <w:numId w:val="2"/>
        </w:numPr>
        <w:spacing w:line="480" w:lineRule="auto"/>
        <w:jc w:val="both"/>
        <w:rPr>
          <w:rFonts w:ascii="Franklin Gothic Book" w:hAnsi="Franklin Gothic Book"/>
          <w:b/>
          <w:bCs/>
          <w:color w:val="002060"/>
          <w:sz w:val="24"/>
          <w:szCs w:val="24"/>
        </w:rPr>
      </w:pPr>
      <w:r w:rsidRPr="00AA1B77">
        <w:rPr>
          <w:rFonts w:ascii="Franklin Gothic Book" w:hAnsi="Franklin Gothic Book"/>
          <w:b/>
          <w:bCs/>
          <w:color w:val="002060"/>
          <w:sz w:val="24"/>
          <w:szCs w:val="24"/>
        </w:rPr>
        <w:lastRenderedPageBreak/>
        <w:t>Intel Corporation</w:t>
      </w:r>
    </w:p>
    <w:p w14:paraId="63F975B4"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425550D"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73CCBAF"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25ECB12"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A14ADB" w14:textId="45383249" w:rsidR="00333009" w:rsidRPr="00AC165D" w:rsidRDefault="00AA1B77" w:rsidP="00333009">
      <w:pPr>
        <w:pStyle w:val="ListParagraph"/>
        <w:numPr>
          <w:ilvl w:val="1"/>
          <w:numId w:val="2"/>
        </w:numPr>
        <w:spacing w:line="480" w:lineRule="auto"/>
        <w:jc w:val="both"/>
        <w:rPr>
          <w:rFonts w:ascii="Franklin Gothic Book" w:hAnsi="Franklin Gothic Book"/>
          <w:b/>
          <w:bCs/>
          <w:color w:val="002060"/>
          <w:sz w:val="24"/>
          <w:szCs w:val="24"/>
        </w:rPr>
      </w:pPr>
      <w:r w:rsidRPr="00AA1B77">
        <w:rPr>
          <w:rFonts w:ascii="Franklin Gothic Book" w:hAnsi="Franklin Gothic Book"/>
          <w:b/>
          <w:bCs/>
          <w:color w:val="002060"/>
          <w:sz w:val="24"/>
          <w:szCs w:val="24"/>
        </w:rPr>
        <w:t>Sanofi</w:t>
      </w:r>
    </w:p>
    <w:p w14:paraId="5BC17AD0" w14:textId="77777777" w:rsidR="0033300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9173CD"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F144B13" w14:textId="77777777" w:rsidR="00333009" w:rsidRPr="000663F9" w:rsidRDefault="00333009" w:rsidP="00333009">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890FC4E" w14:textId="5906C846" w:rsidR="00333009" w:rsidRDefault="006D2BDB" w:rsidP="00333009">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5C3E9354" wp14:editId="2B0F5360">
            <wp:simplePos x="0" y="0"/>
            <wp:positionH relativeFrom="page">
              <wp:posOffset>-2082800</wp:posOffset>
            </wp:positionH>
            <wp:positionV relativeFrom="page">
              <wp:posOffset>-1726565</wp:posOffset>
            </wp:positionV>
            <wp:extent cx="10220215" cy="14454202"/>
            <wp:effectExtent l="0" t="0" r="0" b="5080"/>
            <wp:wrapNone/>
            <wp:docPr id="1556329598" name="Picture 15563295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3009" w:rsidRPr="000663F9">
        <w:rPr>
          <w:rFonts w:ascii="Franklin Gothic Book" w:hAnsi="Franklin Gothic Book"/>
          <w:color w:val="002060"/>
          <w:sz w:val="24"/>
          <w:szCs w:val="24"/>
        </w:rPr>
        <w:t>Key developments</w:t>
      </w:r>
    </w:p>
    <w:p w14:paraId="1C2F1CD7" w14:textId="3AC7CBC3" w:rsidR="00AA1B77" w:rsidRDefault="00AA1B77" w:rsidP="00AA1B77">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AA1B77">
        <w:rPr>
          <w:rFonts w:ascii="Franklin Gothic Book" w:hAnsi="Franklin Gothic Book"/>
          <w:b/>
          <w:bCs/>
          <w:color w:val="002060"/>
          <w:sz w:val="24"/>
          <w:szCs w:val="24"/>
        </w:rPr>
        <w:t>Insillico</w:t>
      </w:r>
      <w:proofErr w:type="spellEnd"/>
      <w:r w:rsidRPr="00AA1B77">
        <w:rPr>
          <w:rFonts w:ascii="Franklin Gothic Book" w:hAnsi="Franklin Gothic Book"/>
          <w:b/>
          <w:bCs/>
          <w:color w:val="002060"/>
          <w:sz w:val="24"/>
          <w:szCs w:val="24"/>
        </w:rPr>
        <w:t xml:space="preserve"> medicine</w:t>
      </w:r>
    </w:p>
    <w:p w14:paraId="4E6EA386" w14:textId="2A5C40A5" w:rsidR="00AA1B77"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58430B0" w14:textId="4E001B0D" w:rsidR="00AA1B77" w:rsidRPr="000663F9"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B4C7DB8" w14:textId="77777777" w:rsidR="00AA1B77" w:rsidRPr="000663F9"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07FD503" w14:textId="51EF0104" w:rsidR="00AA1B77"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30CCD44" w14:textId="331B6576" w:rsidR="00AA1B77" w:rsidRPr="00AA1B77" w:rsidRDefault="00AA1B77" w:rsidP="00AA1B77">
      <w:pPr>
        <w:pStyle w:val="ListParagraph"/>
        <w:numPr>
          <w:ilvl w:val="1"/>
          <w:numId w:val="2"/>
        </w:numPr>
        <w:spacing w:line="480" w:lineRule="auto"/>
        <w:jc w:val="both"/>
        <w:rPr>
          <w:rFonts w:ascii="Franklin Gothic Book" w:hAnsi="Franklin Gothic Book"/>
          <w:b/>
          <w:bCs/>
          <w:color w:val="002060"/>
          <w:sz w:val="24"/>
          <w:szCs w:val="24"/>
        </w:rPr>
      </w:pPr>
      <w:r w:rsidRPr="00AA1B77">
        <w:rPr>
          <w:rFonts w:ascii="Franklin Gothic Book" w:hAnsi="Franklin Gothic Book"/>
          <w:b/>
          <w:bCs/>
          <w:color w:val="1F3864" w:themeColor="accent1" w:themeShade="80"/>
          <w:sz w:val="24"/>
          <w:szCs w:val="24"/>
        </w:rPr>
        <w:t>Mayo Clinic</w:t>
      </w:r>
    </w:p>
    <w:p w14:paraId="5965F521" w14:textId="77777777" w:rsidR="00AA1B77"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779E40E" w14:textId="77777777" w:rsidR="00AA1B77" w:rsidRPr="000663F9"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A2ECA98" w14:textId="77777777" w:rsidR="00AA1B77" w:rsidRPr="000663F9"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7C5E854" w14:textId="7CC03A2B" w:rsidR="00AA1B77" w:rsidRPr="00AA1B77" w:rsidRDefault="00AA1B77" w:rsidP="00AA1B7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D2C2575" w14:textId="4FF3A7D4" w:rsidR="00333009" w:rsidRPr="00030CCF" w:rsidRDefault="00333009" w:rsidP="00333009">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51A5F3B6" w14:textId="77777777" w:rsidR="00333009" w:rsidRDefault="00333009" w:rsidP="0033300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68370D8" w14:textId="77777777" w:rsidR="00333009" w:rsidRDefault="00333009" w:rsidP="0033300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B8D059A" w14:textId="77777777" w:rsidR="00333009" w:rsidRDefault="00333009" w:rsidP="0033300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C1CDDCE" w14:textId="77777777" w:rsidR="00333009" w:rsidRDefault="00333009" w:rsidP="00333009">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0A760127" w14:textId="77777777" w:rsidR="00333009" w:rsidRPr="004167F9" w:rsidRDefault="00333009" w:rsidP="00333009">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lastRenderedPageBreak/>
        <w:t>Appendix</w:t>
      </w:r>
    </w:p>
    <w:p w14:paraId="6C16FC6C" w14:textId="77777777" w:rsidR="00333009" w:rsidRDefault="00333009" w:rsidP="00333009">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48DEB179" w14:textId="77777777" w:rsidR="00333009" w:rsidRDefault="00333009" w:rsidP="00333009"/>
    <w:bookmarkEnd w:id="3"/>
    <w:p w14:paraId="224B3AB6" w14:textId="77777777" w:rsidR="00333009" w:rsidRDefault="00333009" w:rsidP="00333009"/>
    <w:p w14:paraId="3B182418" w14:textId="77777777" w:rsidR="00333009" w:rsidRDefault="00333009" w:rsidP="00333009"/>
    <w:p w14:paraId="282D8D9A" w14:textId="77777777" w:rsidR="00333009" w:rsidRDefault="00333009" w:rsidP="00333009"/>
    <w:p w14:paraId="769E2176" w14:textId="77777777" w:rsidR="00333009" w:rsidRDefault="00333009" w:rsidP="00333009"/>
    <w:p w14:paraId="2B76A7E0" w14:textId="77777777" w:rsidR="00333009" w:rsidRDefault="00333009" w:rsidP="00333009"/>
    <w:p w14:paraId="02130788" w14:textId="77777777" w:rsidR="00333009" w:rsidRDefault="00333009" w:rsidP="00333009"/>
    <w:p w14:paraId="03030C9B"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D76"/>
    <w:multiLevelType w:val="hybridMultilevel"/>
    <w:tmpl w:val="7E528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CDA0DB1"/>
    <w:multiLevelType w:val="hybridMultilevel"/>
    <w:tmpl w:val="CBA89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927D6B"/>
    <w:multiLevelType w:val="hybridMultilevel"/>
    <w:tmpl w:val="8CAA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E0989"/>
    <w:multiLevelType w:val="hybridMultilevel"/>
    <w:tmpl w:val="E4FA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3A90620"/>
    <w:multiLevelType w:val="hybridMultilevel"/>
    <w:tmpl w:val="53AEB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383C4D"/>
    <w:multiLevelType w:val="hybridMultilevel"/>
    <w:tmpl w:val="1D7A4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470D97"/>
    <w:multiLevelType w:val="hybridMultilevel"/>
    <w:tmpl w:val="F2CE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A7673E"/>
    <w:multiLevelType w:val="hybridMultilevel"/>
    <w:tmpl w:val="0CB26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3"/>
  </w:num>
  <w:num w:numId="6">
    <w:abstractNumId w:val="4"/>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09"/>
    <w:rsid w:val="00046AE6"/>
    <w:rsid w:val="001B64AA"/>
    <w:rsid w:val="00333009"/>
    <w:rsid w:val="00370F57"/>
    <w:rsid w:val="005E66BF"/>
    <w:rsid w:val="006D2BDB"/>
    <w:rsid w:val="00702714"/>
    <w:rsid w:val="007872B7"/>
    <w:rsid w:val="00811E35"/>
    <w:rsid w:val="00AA1B77"/>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9143"/>
  <w15:chartTrackingRefBased/>
  <w15:docId w15:val="{59C379AC-AB66-497A-BB16-A7CF021D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009"/>
  </w:style>
  <w:style w:type="paragraph" w:styleId="Heading1">
    <w:name w:val="heading 1"/>
    <w:basedOn w:val="Normal"/>
    <w:next w:val="Normal"/>
    <w:link w:val="Heading1Char"/>
    <w:uiPriority w:val="9"/>
    <w:qFormat/>
    <w:rsid w:val="003330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30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0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0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30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3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0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0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0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0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0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009"/>
    <w:rPr>
      <w:rFonts w:eastAsiaTheme="majorEastAsia" w:cstheme="majorBidi"/>
      <w:color w:val="272727" w:themeColor="text1" w:themeTint="D8"/>
    </w:rPr>
  </w:style>
  <w:style w:type="paragraph" w:styleId="Title">
    <w:name w:val="Title"/>
    <w:basedOn w:val="Normal"/>
    <w:next w:val="Normal"/>
    <w:link w:val="TitleChar"/>
    <w:uiPriority w:val="10"/>
    <w:qFormat/>
    <w:rsid w:val="00333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009"/>
    <w:pPr>
      <w:spacing w:before="160"/>
      <w:jc w:val="center"/>
    </w:pPr>
    <w:rPr>
      <w:i/>
      <w:iCs/>
      <w:color w:val="404040" w:themeColor="text1" w:themeTint="BF"/>
    </w:rPr>
  </w:style>
  <w:style w:type="character" w:customStyle="1" w:styleId="QuoteChar">
    <w:name w:val="Quote Char"/>
    <w:basedOn w:val="DefaultParagraphFont"/>
    <w:link w:val="Quote"/>
    <w:uiPriority w:val="29"/>
    <w:rsid w:val="00333009"/>
    <w:rPr>
      <w:i/>
      <w:iCs/>
      <w:color w:val="404040" w:themeColor="text1" w:themeTint="BF"/>
    </w:rPr>
  </w:style>
  <w:style w:type="paragraph" w:styleId="ListParagraph">
    <w:name w:val="List Paragraph"/>
    <w:aliases w:val="Lists,MnM Disclaimer,list 1"/>
    <w:basedOn w:val="Normal"/>
    <w:link w:val="ListParagraphChar"/>
    <w:uiPriority w:val="34"/>
    <w:qFormat/>
    <w:rsid w:val="00333009"/>
    <w:pPr>
      <w:ind w:left="720"/>
      <w:contextualSpacing/>
    </w:pPr>
  </w:style>
  <w:style w:type="character" w:styleId="IntenseEmphasis">
    <w:name w:val="Intense Emphasis"/>
    <w:basedOn w:val="DefaultParagraphFont"/>
    <w:uiPriority w:val="21"/>
    <w:qFormat/>
    <w:rsid w:val="00333009"/>
    <w:rPr>
      <w:i/>
      <w:iCs/>
      <w:color w:val="2F5496" w:themeColor="accent1" w:themeShade="BF"/>
    </w:rPr>
  </w:style>
  <w:style w:type="paragraph" w:styleId="IntenseQuote">
    <w:name w:val="Intense Quote"/>
    <w:basedOn w:val="Normal"/>
    <w:next w:val="Normal"/>
    <w:link w:val="IntenseQuoteChar"/>
    <w:uiPriority w:val="30"/>
    <w:qFormat/>
    <w:rsid w:val="003330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009"/>
    <w:rPr>
      <w:i/>
      <w:iCs/>
      <w:color w:val="2F5496" w:themeColor="accent1" w:themeShade="BF"/>
    </w:rPr>
  </w:style>
  <w:style w:type="character" w:styleId="IntenseReference">
    <w:name w:val="Intense Reference"/>
    <w:basedOn w:val="DefaultParagraphFont"/>
    <w:uiPriority w:val="32"/>
    <w:qFormat/>
    <w:rsid w:val="0033300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33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070597">
      <w:bodyDiv w:val="1"/>
      <w:marLeft w:val="0"/>
      <w:marRight w:val="0"/>
      <w:marTop w:val="0"/>
      <w:marBottom w:val="0"/>
      <w:divBdr>
        <w:top w:val="none" w:sz="0" w:space="0" w:color="auto"/>
        <w:left w:val="none" w:sz="0" w:space="0" w:color="auto"/>
        <w:bottom w:val="none" w:sz="0" w:space="0" w:color="auto"/>
        <w:right w:val="none" w:sz="0" w:space="0" w:color="auto"/>
      </w:divBdr>
    </w:div>
    <w:div w:id="1356535114">
      <w:bodyDiv w:val="1"/>
      <w:marLeft w:val="0"/>
      <w:marRight w:val="0"/>
      <w:marTop w:val="0"/>
      <w:marBottom w:val="0"/>
      <w:divBdr>
        <w:top w:val="none" w:sz="0" w:space="0" w:color="auto"/>
        <w:left w:val="none" w:sz="0" w:space="0" w:color="auto"/>
        <w:bottom w:val="none" w:sz="0" w:space="0" w:color="auto"/>
        <w:right w:val="none" w:sz="0" w:space="0" w:color="auto"/>
      </w:divBdr>
    </w:div>
    <w:div w:id="1751852185">
      <w:bodyDiv w:val="1"/>
      <w:marLeft w:val="0"/>
      <w:marRight w:val="0"/>
      <w:marTop w:val="0"/>
      <w:marBottom w:val="0"/>
      <w:divBdr>
        <w:top w:val="none" w:sz="0" w:space="0" w:color="auto"/>
        <w:left w:val="none" w:sz="0" w:space="0" w:color="auto"/>
        <w:bottom w:val="none" w:sz="0" w:space="0" w:color="auto"/>
        <w:right w:val="none" w:sz="0" w:space="0" w:color="auto"/>
      </w:divBdr>
    </w:div>
    <w:div w:id="1962102782">
      <w:bodyDiv w:val="1"/>
      <w:marLeft w:val="0"/>
      <w:marRight w:val="0"/>
      <w:marTop w:val="0"/>
      <w:marBottom w:val="0"/>
      <w:divBdr>
        <w:top w:val="none" w:sz="0" w:space="0" w:color="auto"/>
        <w:left w:val="none" w:sz="0" w:space="0" w:color="auto"/>
        <w:bottom w:val="none" w:sz="0" w:space="0" w:color="auto"/>
        <w:right w:val="none" w:sz="0" w:space="0" w:color="auto"/>
      </w:divBdr>
    </w:div>
    <w:div w:id="20821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2025-04-21T12:35:00Z</dcterms:created>
  <dcterms:modified xsi:type="dcterms:W3CDTF">2025-05-03T11:39:00Z</dcterms:modified>
</cp:coreProperties>
</file>