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August 03,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ISAIAS M. BONGAR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Manager/Proprietor/I. M. BONGAR &amp; CO. INC.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310 PILAR ROAD, ALMANZA 1, LAS PINAS CITY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BONGAR: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bid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CONSTRUCTION OF SEWAGE TREATMENT PLANT AT CAPITOL, POBLACION, </w:t>
      </w:r>
      <w:r w:rsidR="002B79A6" w:rsidRPr="006A2653">
        <w:rPr>
          <w:rFonts w:ascii="Arial" w:hAnsi="Arial" w:cs="Arial"/>
          <w:bCs/>
          <w:sz w:val="24"/>
          <w:szCs w:val="24"/>
        </w:rPr>
        <w:t> unsigned pcab/ contractor's license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bid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4166" w14:textId="77777777" w:rsidR="00175ACD" w:rsidRDefault="00175ACD" w:rsidP="0024158E">
      <w:r>
        <w:separator/>
      </w:r>
    </w:p>
  </w:endnote>
  <w:endnote w:type="continuationSeparator" w:id="0">
    <w:p w14:paraId="1C10DCF1" w14:textId="77777777" w:rsidR="00175ACD" w:rsidRDefault="00175ACD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BC8A" w14:textId="77777777" w:rsidR="00175ACD" w:rsidRDefault="00175ACD" w:rsidP="0024158E">
      <w:r>
        <w:separator/>
      </w:r>
    </w:p>
  </w:footnote>
  <w:footnote w:type="continuationSeparator" w:id="0">
    <w:p w14:paraId="30C2A2CB" w14:textId="77777777" w:rsidR="00175ACD" w:rsidRDefault="00175ACD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bookmarkStart w:id="3" w:name="_GoBack"/>
    <w:bookmarkEnd w:id="3"/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16</cp:revision>
  <cp:lastPrinted>2021-02-23T07:19:00Z</cp:lastPrinted>
  <dcterms:created xsi:type="dcterms:W3CDTF">2021-03-04T07:53:00Z</dcterms:created>
  <dcterms:modified xsi:type="dcterms:W3CDTF">2021-05-06T08:01:00Z</dcterms:modified>
</cp:coreProperties>
</file>