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Jake T. Altiyen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ZENITHAL-JNA Construction and Supply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Dap-ayan 5, Pico,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Altiyen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WATER WORKS SYSTEM WITH WATER PUMP OF MADAYMEN NATIONAL HIGHSCHOOL, KIBUNGAN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Kibungan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incomplete/insufficient bid estimates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ZENITHAL-JNA Construction and Supply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