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45" w:rsidRPr="00AE3245" w:rsidRDefault="009C2899" w:rsidP="007F298F">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July 13,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Ruben B. Pacheco Jr.</w:t>
      </w:r>
    </w:p>
    <w:p w:rsidR="001C7BBD" w:rsidRPr="002771F6" w:rsidRDefault="00722454" w:rsidP="001C7BBD">
      <w:pPr>
        <w:rPr>
          <w:rFonts w:ascii="Arial" w:hAnsi="Arial" w:cs="Arial"/>
          <w:sz w:val="24"/>
          <w:szCs w:val="24"/>
        </w:rPr>
      </w:pPr>
      <w:r>
        <w:rPr>
          <w:rFonts w:ascii="Arial" w:hAnsi="Arial" w:cs="Arial"/>
          <w:sz w:val="24"/>
          <w:szCs w:val="24"/>
        </w:rPr>
        <w:t>Manager/</w:t>
      </w:r>
      <w:r w:rsidR="00EC1DD6">
        <w:rPr>
          <w:rFonts w:ascii="Arial" w:hAnsi="Arial" w:cs="Arial"/>
          <w:sz w:val="24"/>
          <w:szCs w:val="24"/>
        </w:rPr>
        <w:t>Guardian Construction</w:t>
      </w:r>
    </w:p>
    <w:p w:rsidR="0038220C" w:rsidRDefault="00EC1DD6" w:rsidP="001C7BBD">
      <w:pPr>
        <w:rPr>
          <w:rFonts w:ascii="Arial" w:hAnsi="Arial" w:cs="Arial"/>
          <w:sz w:val="24"/>
          <w:szCs w:val="24"/>
        </w:rPr>
      </w:pPr>
      <w:r>
        <w:rPr>
          <w:rFonts w:ascii="Arial" w:hAnsi="Arial" w:cs="Arial"/>
          <w:sz w:val="24"/>
          <w:szCs w:val="24"/>
        </w:rPr>
        <w:t>Ad-021 Central Buyagan, Poblacion, La Trinidad</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Pacheco</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quotation</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REHABILITATION/IMPROVEMENT ALONG LA TRINIDAD-CAPITOL-BINENG PROVINCIAL ROAD, LA TRINIDAD</w:t>
      </w:r>
      <w:r w:rsidR="00CE15B7">
        <w:rPr>
          <w:rFonts w:ascii="Arial" w:hAnsi="Arial" w:cs="Arial"/>
          <w:b/>
          <w:sz w:val="24"/>
          <w:szCs w:val="24"/>
        </w:rPr>
        <w:t>.</w:t>
      </w:r>
      <w:r w:rsidR="00DE5095">
        <w:rPr>
          <w:rFonts w:ascii="Arial" w:hAnsi="Arial" w:cs="Arial"/>
          <w:b/>
          <w:sz w:val="24"/>
          <w:szCs w:val="24"/>
        </w:rPr>
        <w:t xml:space="preserve"> </w:t>
      </w:r>
      <w:bookmarkStart w:id="0" w:name="_GoBack"/>
      <w:bookmarkEnd w:id="0"/>
      <w:r>
        <w:rPr>
          <w:rFonts w:ascii="Arial" w:hAnsi="Arial" w:cs="Arial"/>
          <w:sz w:val="24"/>
          <w:szCs w:val="24"/>
        </w:rPr>
        <w:t>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The quantity of the safety helmet, safety shoes, safety gloves, and reflectorized vests estimated by the bidder is not enough to provide for the required personnel needed In each item. Deficiency in this equipment will result in an unsafe and hazardous workplace.</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AD4CC7">
        <w:rPr>
          <w:rFonts w:ascii="Arial" w:hAnsi="Arial" w:cs="Arial"/>
          <w:sz w:val="24"/>
          <w:szCs w:val="24"/>
        </w:rPr>
        <w:t xml:space="preserve">the BAC-Infra resolved to declare </w:t>
      </w:r>
      <w:r w:rsidR="00C96FA3">
        <w:rPr>
          <w:rFonts w:ascii="Arial" w:hAnsi="Arial" w:cs="Arial"/>
          <w:b/>
          <w:sz w:val="24"/>
          <w:szCs w:val="24"/>
        </w:rPr>
        <w:t>Guardian Construction</w:t>
      </w:r>
      <w:r w:rsidR="0064362C">
        <w:rPr>
          <w:rFonts w:ascii="Arial" w:hAnsi="Arial" w:cs="Arial"/>
          <w:b/>
          <w:sz w:val="24"/>
          <w:szCs w:val="24"/>
        </w:rPr>
        <w:t xml:space="preserve"> </w:t>
      </w:r>
      <w:r w:rsidRPr="007019B7">
        <w:rPr>
          <w:rFonts w:ascii="Arial" w:hAnsi="Arial" w:cs="Arial"/>
          <w:sz w:val="24"/>
          <w:szCs w:val="24"/>
        </w:rPr>
        <w:t>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79B" w:rsidRDefault="007A279B" w:rsidP="0024158E">
      <w:r>
        <w:separator/>
      </w:r>
    </w:p>
  </w:endnote>
  <w:endnote w:type="continuationSeparator" w:id="0">
    <w:p w:rsidR="007A279B" w:rsidRDefault="007A279B"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79B" w:rsidRDefault="007A279B" w:rsidP="0024158E">
      <w:r>
        <w:separator/>
      </w:r>
    </w:p>
  </w:footnote>
  <w:footnote w:type="continuationSeparator" w:id="0">
    <w:p w:rsidR="007A279B" w:rsidRDefault="007A279B"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34D29"/>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279B"/>
    <w:rsid w:val="007A5234"/>
    <w:rsid w:val="007C5AE5"/>
    <w:rsid w:val="007D0C88"/>
    <w:rsid w:val="007D28EE"/>
    <w:rsid w:val="007F298F"/>
    <w:rsid w:val="0086586B"/>
    <w:rsid w:val="009370ED"/>
    <w:rsid w:val="00954617"/>
    <w:rsid w:val="009B099C"/>
    <w:rsid w:val="009C0494"/>
    <w:rsid w:val="009C2899"/>
    <w:rsid w:val="009C351A"/>
    <w:rsid w:val="00AB217B"/>
    <w:rsid w:val="00AC437B"/>
    <w:rsid w:val="00AD48F7"/>
    <w:rsid w:val="00AD4CC7"/>
    <w:rsid w:val="00AE3245"/>
    <w:rsid w:val="00B80721"/>
    <w:rsid w:val="00B83DBD"/>
    <w:rsid w:val="00BD7992"/>
    <w:rsid w:val="00BE6F92"/>
    <w:rsid w:val="00C96FA3"/>
    <w:rsid w:val="00CE15B7"/>
    <w:rsid w:val="00D01EBA"/>
    <w:rsid w:val="00D121B7"/>
    <w:rsid w:val="00D12627"/>
    <w:rsid w:val="00D20543"/>
    <w:rsid w:val="00D51D4A"/>
    <w:rsid w:val="00D861A2"/>
    <w:rsid w:val="00D86D73"/>
    <w:rsid w:val="00DE5095"/>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4B9A"/>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25</cp:revision>
  <cp:lastPrinted>2020-09-04T03:45:00Z</cp:lastPrinted>
  <dcterms:created xsi:type="dcterms:W3CDTF">2020-09-04T01:08:00Z</dcterms:created>
  <dcterms:modified xsi:type="dcterms:W3CDTF">2021-05-19T06:15:00Z</dcterms:modified>
</cp:coreProperties>
</file>