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Efler M. Sab-It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Efler Construction And Enterprise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74 Alibacong, Gambang, Bakun,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Sab-It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GYMNASIUM AT NALSEB ELEMENTARY SCHOOL, AMBASSADOR, TUBLAY,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Tublay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 estimate of materials under item II: Reinforcing Steel Bars are offered in lumpsum.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Efler Construction And Enterprise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