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Dionisio L.  Anas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Monglo, 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DOMESTIC WATER WORKS TINEKEY TO LOWER POBLACION, SABLAN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