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November 18,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Andrew L. Bagano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Nair Construction And Engineering</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Central Poblacio, Bakun,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Bagano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OPENING AND  IMPROVEMENT ALONG COLOG TO TAKAYAN-NAGAWA-NABUO FARM TO MARKET ROAD, GAMBANG, BAKUN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