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SLOPE PROTECTION OF GINAOANG ELEMENTARY SCHOOL GROUND, GINAOANG,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