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Wilfred V. Monti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AMRO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Nagawa,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onti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INKO-TOPINAO ROAD, POBLACIO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