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Samson B. Benny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Baldas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Camanpaguey, Cabiten,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Benny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CONSTRUCTION OF WATER WORKS SYSTEM AT CAEW, BULALACAO, MANKAYAN; B. CONSTRUCTION OF WATER WORKS SYSTEM AT CAEW, BULALACAO,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