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GYM AT UPPER BASHOY, KABAYAN (PHASE I)</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