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M. Suni-En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Apaklo Kin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Ampusongan,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Suni-En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SLOPE PROTECTION AND PERIMETER FENCING OF TALBINO ELEMENTARY SCHOOL, SIPITAN, DALIPEY,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