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Epie G. Abalos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Reasons Construction And Supplies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C-259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Abalos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SCHOOL BUILDING FOR SAGUITLANG E/S IN SAGUITLANG</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