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074C91B8" w14:textId="6449D14E" w:rsidR="00230B5C" w:rsidRPr="00ED4788" w:rsidRDefault="00230B5C" w:rsidP="00230B5C">
      <w:pPr>
        <w:jc w:val="center"/>
        <w:rPr>
          <w:rFonts w:ascii="Arial" w:hAnsi="Arial" w:cs="Arial"/>
          <w:sz w:val="24"/>
          <w:szCs w:val="24"/>
        </w:rPr>
      </w:pPr>
      <w:r w:rsidRPr="009B099C">
        <w:rPr>
          <w:rFonts w:ascii="Monotype Corsiva" w:hAnsi="Monotype Corsiva" w:cs="Arial"/>
          <w:i/>
          <w:sz w:val="28"/>
          <w:szCs w:val="28"/>
        </w:rPr>
        <w:t>Republic of the Philippines</w:t>
      </w:r>
    </w:p>
    <w:p w14:paraId="1F7EFC50" w14:textId="7EEF92AC" w:rsidR="00230B5C" w:rsidRPr="009B099C" w:rsidRDefault="00230B5C" w:rsidP="00230B5C">
      <w:pPr>
        <w:jc w:val="center"/>
        <w:rPr>
          <w:rFonts w:ascii="Monotype Corsiva" w:hAnsi="Monotype Corsiva" w:cs="Arial"/>
          <w:i/>
          <w:sz w:val="28"/>
          <w:szCs w:val="28"/>
        </w:rPr>
      </w:pPr>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February 23,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0" w:name="_Hlk57731096"/>
      <w:r w:rsidRPr="00C82819">
        <w:rPr>
          <w:rFonts w:ascii="Arial Narrow" w:hAnsi="Arial Narrow" w:cs="Arial"/>
          <w:b/>
          <w:sz w:val="24"/>
          <w:szCs w:val="24"/>
        </w:rPr>
        <w:t>Marty G. Manayos</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Manager/</w:t>
      </w:r>
      <w:r w:rsidR="000D299B" w:rsidRPr="00C82819">
        <w:rPr>
          <w:rFonts w:ascii="Arial Narrow" w:hAnsi="Arial Narrow" w:cs="Arial"/>
          <w:sz w:val="24"/>
          <w:szCs w:val="24"/>
        </w:rPr>
        <w:t>Anitos Construction</w:t>
      </w:r>
      <w:r w:rsidR="005E549A" w:rsidRPr="00C82819">
        <w:rPr>
          <w:rFonts w:ascii="Arial Narrow" w:hAnsi="Arial Narrow" w:cs="Arial"/>
          <w:sz w:val="24"/>
          <w:szCs w:val="24"/>
        </w:rPr>
        <w:t xml:space="preserve"> </w:t>
      </w:r>
    </w:p>
    <w:bookmarkEnd w:id="0"/>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Alapang , La Trinidad</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Manayos</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1"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IMPROVEMENT OF PROVINCIAL DRRM BUILDING, WANGAL, LA TRINIDAD , BENGUET</w:t>
      </w:r>
      <w:r w:rsidR="007A0EDA" w:rsidRPr="00C82819">
        <w:rPr>
          <w:rFonts w:ascii="Arial Narrow" w:hAnsi="Arial Narrow" w:cs="Arial"/>
          <w:sz w:val="24"/>
          <w:szCs w:val="24"/>
        </w:rPr>
        <w:t xml:space="preserve">, </w:t>
      </w:r>
      <w:bookmarkEnd w:id="1"/>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quotation</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Price Quotation</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B8D8757" w14:textId="10255AEB" w:rsidR="00BD16E1" w:rsidRPr="00C82819" w:rsidRDefault="00BD16E1" w:rsidP="00C82819">
      <w:pPr>
        <w:spacing w:after="240"/>
        <w:jc w:val="both"/>
        <w:rPr>
          <w:rFonts w:ascii="Arial Narrow" w:hAnsi="Arial Narrow" w:cs="Arial"/>
          <w:sz w:val="24"/>
          <w:szCs w:val="24"/>
        </w:rPr>
      </w:pPr>
      <w:r w:rsidRPr="00C82819">
        <w:rPr>
          <w:rFonts w:ascii="Arial Narrow" w:hAnsi="Arial Narrow" w:cs="Arial"/>
          <w:color w:val="000000"/>
          <w:sz w:val="24"/>
          <w:szCs w:val="24"/>
        </w:rPr>
        <w:t>Likewise</w:t>
      </w:r>
      <w:r w:rsidRPr="00C82819">
        <w:rPr>
          <w:rFonts w:ascii="Arial Narrow" w:hAnsi="Arial Narrow" w:cs="Calibri"/>
          <w:color w:val="000000"/>
        </w:rPr>
        <w:t xml:space="preserve">, please submit copies of the following documents </w:t>
      </w:r>
      <w:r w:rsidR="00723D65" w:rsidRPr="00C82819">
        <w:rPr>
          <w:rFonts w:ascii="Arial Narrow" w:hAnsi="Arial Narrow" w:cs="Calibri"/>
          <w:color w:val="000000"/>
        </w:rPr>
        <w:t>to the BAC-Infrastructure Office, 2</w:t>
      </w:r>
      <w:r w:rsidR="00723D65" w:rsidRPr="00C82819">
        <w:rPr>
          <w:rFonts w:ascii="Arial Narrow" w:hAnsi="Arial Narrow" w:cs="Calibri"/>
          <w:color w:val="000000"/>
          <w:vertAlign w:val="superscript"/>
        </w:rPr>
        <w:t>nd</w:t>
      </w:r>
      <w:r w:rsidR="00723D65" w:rsidRPr="00C82819">
        <w:rPr>
          <w:rFonts w:ascii="Arial Narrow" w:hAnsi="Arial Narrow" w:cs="Calibri"/>
          <w:color w:val="000000"/>
        </w:rPr>
        <w:t xml:space="preserve"> Floor, Capitol Building, La Trinidad, Benguet</w:t>
      </w:r>
      <w:r w:rsidR="00723D65" w:rsidRPr="00C82819">
        <w:rPr>
          <w:rFonts w:ascii="Arial Narrow" w:hAnsi="Arial Narrow" w:cs="Calibri"/>
          <w:b/>
          <w:color w:val="000000"/>
        </w:rPr>
        <w:t xml:space="preserve"> </w:t>
      </w:r>
      <w:r w:rsidRPr="00C82819">
        <w:rPr>
          <w:rFonts w:ascii="Arial Narrow" w:hAnsi="Arial Narrow" w:cs="Calibri"/>
          <w:b/>
          <w:color w:val="000000"/>
        </w:rPr>
        <w:t>within three (3) working days upon receipt of this letter</w:t>
      </w:r>
      <w:r w:rsidRPr="00C82819">
        <w:rPr>
          <w:rFonts w:ascii="Arial Narrow" w:hAnsi="Arial Narrow" w:cs="Calibri"/>
          <w:b/>
          <w:bCs/>
          <w:color w:val="000000"/>
        </w:rPr>
        <w:t>:</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Schedule and S-Curve;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Cash Flow and Payment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Manpower Utilization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Equipment Utilization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Safety and Health Program Proposal; and</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Methods;</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bookmarkStart w:id="2" w:name="_GoBack"/>
      <w:bookmarkEnd w:id="2"/>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4E83F72" w14:textId="77777777" w:rsidR="00150DE5" w:rsidRDefault="00150DE5" w:rsidP="0076671D">
      <w:r>
        <w:separator/>
      </w:r>
    </w:p>
  </w:endnote>
  <w:endnote w:type="continuationSeparator" w:id="0">
    <w:p w14:paraId="3167E8B1" w14:textId="77777777" w:rsidR="00150DE5" w:rsidRDefault="00150DE5"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613C07" w14:textId="77777777" w:rsidR="00150DE5" w:rsidRDefault="00150DE5" w:rsidP="0076671D">
      <w:r>
        <w:separator/>
      </w:r>
    </w:p>
  </w:footnote>
  <w:footnote w:type="continuationSeparator" w:id="0">
    <w:p w14:paraId="4F435C03" w14:textId="77777777" w:rsidR="00150DE5" w:rsidRDefault="00150DE5"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B23DC"/>
    <w:rsid w:val="007019B7"/>
    <w:rsid w:val="00723D65"/>
    <w:rsid w:val="00724A28"/>
    <w:rsid w:val="007426F4"/>
    <w:rsid w:val="007558AE"/>
    <w:rsid w:val="0076671D"/>
    <w:rsid w:val="007673D0"/>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F62E1E-293E-46D7-98F1-3856875C71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204</Words>
  <Characters>1163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63</cp:revision>
  <cp:lastPrinted>2021-01-27T02:57:00Z</cp:lastPrinted>
  <dcterms:created xsi:type="dcterms:W3CDTF">2020-09-04T01:07:00Z</dcterms:created>
  <dcterms:modified xsi:type="dcterms:W3CDTF">2021-03-25T06:12:00Z</dcterms:modified>
</cp:coreProperties>
</file>