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10,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DRAINAGE CANAL ALONG TODJACAP - BEKES - BALANGABANG - SINGAPAYEW ACCESS ROAD DUACAN,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