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Samson B. Benny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Baldas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Camanpaguey, Cabiten,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Benny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WATER WORKS SYSTEM AT CAEW, BULALACAO, MANKAYAN; B. CONSTRUCTION OF WATER WORKS SYSTEM AT CAEW, BULALACAO,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