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WATER WORKS AT AY-AY TO NGAYNGAY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REPAIR OF COMFORT ROOM POLICE STATION AT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FOOT PATH AT SAKBA-POODAN, BARANGAY EKIP,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INTAYKAK TO SHEKDAN FOOT TRAIL, POBLACION 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BOBOK-BISAL FARM TO MARKET ROAD,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REPAIR OF COMFORT ROOM POLICE STATION AT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SPRING DEVELOPMENT AT LOAKAN,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TAAW FARM TO MARKET ROAD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HALL, ADAOAY,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GARAGE AREA, KAPANGAN DISTRICT HOSPITAL, CENTRAL KAPANGAN,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PANGGAWAAN FOOTBRIDGE, POBLACION, KIBUNGAN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CALGO STREET,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SALIGAY FOOTBRIDGE, SALIGAY, COLALO,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SCHOOL GROUNDS AT TOYBONGAN ELEMENTARY SCHOOL, TABAAN NORTE, TUBA,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HISTORICAL MARKER (BALETE) AT AMBONGDOLAN,TUBLAY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September 21,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September 27,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28th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September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