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66D3B" w14:textId="77777777" w:rsidR="00A838CD" w:rsidRDefault="00000000">
      <w:pPr>
        <w:pStyle w:val="Heading1"/>
      </w:pPr>
      <w:r>
        <w:t>Assignment 4 - Question 1: Analysis and Integration of Database Automation Tools</w:t>
      </w:r>
    </w:p>
    <w:p w14:paraId="2D195EE1" w14:textId="77777777" w:rsidR="00A838CD" w:rsidRDefault="00000000">
      <w:pPr>
        <w:pStyle w:val="Heading2"/>
      </w:pPr>
      <w:r>
        <w:t>1.1 Overview and Key Features</w:t>
      </w:r>
    </w:p>
    <w:p w14:paraId="4159AD8A" w14:textId="77777777" w:rsidR="00A838CD" w:rsidRDefault="00000000">
      <w:pPr>
        <w:pStyle w:val="Heading3"/>
      </w:pPr>
      <w:r>
        <w:t>GitHub Actions</w:t>
      </w:r>
    </w:p>
    <w:p w14:paraId="28634BC5" w14:textId="77777777" w:rsidR="00A838CD" w:rsidRDefault="00000000">
      <w:r>
        <w:t>GitHub Actions is a powerful CI/CD tool provided by GitHub. It allows developers to automate their workflows with simple YAML configuration files directly in their repositories.</w:t>
      </w:r>
      <w:r>
        <w:br/>
      </w:r>
      <w:r>
        <w:br/>
        <w:t>Key Features:</w:t>
      </w:r>
      <w:r>
        <w:br/>
        <w:t>- Integrated with GitHub repositories</w:t>
      </w:r>
      <w:r>
        <w:br/>
        <w:t>- Supports matrix builds across different OS and languages</w:t>
      </w:r>
      <w:r>
        <w:br/>
        <w:t>- Triggers based on Git events (push, pull request, etc.)</w:t>
      </w:r>
      <w:r>
        <w:br/>
        <w:t>- Marketplace for reusable Actions</w:t>
      </w:r>
      <w:r>
        <w:br/>
        <w:t>- Native support for secrets and environment variables</w:t>
      </w:r>
    </w:p>
    <w:p w14:paraId="045E86BB" w14:textId="77777777" w:rsidR="00A838CD" w:rsidRDefault="00000000">
      <w:pPr>
        <w:pStyle w:val="Heading3"/>
      </w:pPr>
      <w:r>
        <w:t>Flyway</w:t>
      </w:r>
    </w:p>
    <w:p w14:paraId="39637652" w14:textId="77777777" w:rsidR="00A838CD" w:rsidRDefault="00000000">
      <w:r>
        <w:t>Flyway is a lightweight, open-source database migration tool. It is ideal for implementing version control in database development and integrating database changes in CI/CD pipelines.</w:t>
      </w:r>
      <w:r>
        <w:br/>
      </w:r>
      <w:r>
        <w:br/>
        <w:t>Key Features:</w:t>
      </w:r>
      <w:r>
        <w:br/>
        <w:t>- Version control for database schemas</w:t>
      </w:r>
      <w:r>
        <w:br/>
        <w:t>- Supports SQL and Java-based migrations</w:t>
      </w:r>
      <w:r>
        <w:br/>
        <w:t>- Works with many databases (MySQL, PostgreSQL, Oracle, etc.)</w:t>
      </w:r>
      <w:r>
        <w:br/>
        <w:t>- Command-line interface and integration with build tools</w:t>
      </w:r>
      <w:r>
        <w:br/>
        <w:t>- Repeatable, undo, and baseline migrations support</w:t>
      </w:r>
    </w:p>
    <w:p w14:paraId="37BEFF15" w14:textId="77777777" w:rsidR="00A838CD" w:rsidRDefault="00000000">
      <w:pPr>
        <w:pStyle w:val="Heading2"/>
      </w:pPr>
      <w:r>
        <w:t>Comparison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838CD" w14:paraId="1D3BD03D" w14:textId="77777777">
        <w:tc>
          <w:tcPr>
            <w:tcW w:w="2160" w:type="dxa"/>
          </w:tcPr>
          <w:p w14:paraId="354C938F" w14:textId="77777777" w:rsidR="00A838CD" w:rsidRDefault="00000000">
            <w:r>
              <w:t>Criteria</w:t>
            </w:r>
          </w:p>
        </w:tc>
        <w:tc>
          <w:tcPr>
            <w:tcW w:w="2160" w:type="dxa"/>
          </w:tcPr>
          <w:p w14:paraId="55C5A100" w14:textId="77777777" w:rsidR="00A838CD" w:rsidRDefault="00000000">
            <w:r>
              <w:t>GitHub Actions</w:t>
            </w:r>
          </w:p>
        </w:tc>
        <w:tc>
          <w:tcPr>
            <w:tcW w:w="2160" w:type="dxa"/>
          </w:tcPr>
          <w:p w14:paraId="19BE64DA" w14:textId="77777777" w:rsidR="00A838CD" w:rsidRDefault="00000000">
            <w:r>
              <w:t>Flyway</w:t>
            </w:r>
          </w:p>
        </w:tc>
        <w:tc>
          <w:tcPr>
            <w:tcW w:w="2160" w:type="dxa"/>
          </w:tcPr>
          <w:p w14:paraId="382FCF98" w14:textId="77777777" w:rsidR="00A838CD" w:rsidRDefault="00A838CD"/>
        </w:tc>
      </w:tr>
      <w:tr w:rsidR="00A838CD" w14:paraId="624FD69B" w14:textId="77777777">
        <w:tc>
          <w:tcPr>
            <w:tcW w:w="2160" w:type="dxa"/>
          </w:tcPr>
          <w:p w14:paraId="1AB07BB8" w14:textId="77777777" w:rsidR="00A838CD" w:rsidRDefault="00000000">
            <w:r>
              <w:t>Ease of Use</w:t>
            </w:r>
          </w:p>
        </w:tc>
        <w:tc>
          <w:tcPr>
            <w:tcW w:w="2160" w:type="dxa"/>
          </w:tcPr>
          <w:p w14:paraId="7F870739" w14:textId="77777777" w:rsidR="00A838CD" w:rsidRDefault="00000000">
            <w:r>
              <w:t>Easy with YAML workflow syntax</w:t>
            </w:r>
          </w:p>
        </w:tc>
        <w:tc>
          <w:tcPr>
            <w:tcW w:w="2160" w:type="dxa"/>
          </w:tcPr>
          <w:p w14:paraId="7A2D1D8C" w14:textId="77777777" w:rsidR="00A838CD" w:rsidRDefault="00000000">
            <w:r>
              <w:t>Straightforward CLI and SQL-based</w:t>
            </w:r>
          </w:p>
        </w:tc>
        <w:tc>
          <w:tcPr>
            <w:tcW w:w="2160" w:type="dxa"/>
          </w:tcPr>
          <w:p w14:paraId="2FD39034" w14:textId="77777777" w:rsidR="00A838CD" w:rsidRDefault="00A838CD"/>
        </w:tc>
      </w:tr>
      <w:tr w:rsidR="00A838CD" w14:paraId="3A9FC9BD" w14:textId="77777777">
        <w:tc>
          <w:tcPr>
            <w:tcW w:w="2160" w:type="dxa"/>
          </w:tcPr>
          <w:p w14:paraId="2BE8EF99" w14:textId="77777777" w:rsidR="00A838CD" w:rsidRDefault="00000000">
            <w:r>
              <w:t>CI/CD Integration</w:t>
            </w:r>
          </w:p>
        </w:tc>
        <w:tc>
          <w:tcPr>
            <w:tcW w:w="2160" w:type="dxa"/>
          </w:tcPr>
          <w:p w14:paraId="223C7AA7" w14:textId="77777777" w:rsidR="00A838CD" w:rsidRDefault="00000000">
            <w:r>
              <w:t>Native GitHub support</w:t>
            </w:r>
          </w:p>
        </w:tc>
        <w:tc>
          <w:tcPr>
            <w:tcW w:w="2160" w:type="dxa"/>
          </w:tcPr>
          <w:p w14:paraId="053A29BF" w14:textId="77777777" w:rsidR="00A838CD" w:rsidRDefault="00000000">
            <w:r>
              <w:t>Requires scripting or manual trigger</w:t>
            </w:r>
          </w:p>
        </w:tc>
        <w:tc>
          <w:tcPr>
            <w:tcW w:w="2160" w:type="dxa"/>
          </w:tcPr>
          <w:p w14:paraId="23602608" w14:textId="77777777" w:rsidR="00A838CD" w:rsidRDefault="00A838CD"/>
        </w:tc>
      </w:tr>
      <w:tr w:rsidR="00A838CD" w14:paraId="02226812" w14:textId="77777777">
        <w:tc>
          <w:tcPr>
            <w:tcW w:w="2160" w:type="dxa"/>
          </w:tcPr>
          <w:p w14:paraId="1F0B206B" w14:textId="77777777" w:rsidR="00A838CD" w:rsidRDefault="00000000">
            <w:r>
              <w:t>Supported Databases</w:t>
            </w:r>
          </w:p>
        </w:tc>
        <w:tc>
          <w:tcPr>
            <w:tcW w:w="2160" w:type="dxa"/>
          </w:tcPr>
          <w:p w14:paraId="08E76AA9" w14:textId="77777777" w:rsidR="00A838CD" w:rsidRDefault="00000000">
            <w:r>
              <w:t>N/A (not a DB tool)</w:t>
            </w:r>
          </w:p>
        </w:tc>
        <w:tc>
          <w:tcPr>
            <w:tcW w:w="2160" w:type="dxa"/>
          </w:tcPr>
          <w:p w14:paraId="30F39B4E" w14:textId="77777777" w:rsidR="00A838CD" w:rsidRDefault="00000000">
            <w:r>
              <w:t>MySQL, PostgreSQL, Oracle, SQL Server, etc.</w:t>
            </w:r>
          </w:p>
        </w:tc>
        <w:tc>
          <w:tcPr>
            <w:tcW w:w="2160" w:type="dxa"/>
          </w:tcPr>
          <w:p w14:paraId="0C99C4DF" w14:textId="77777777" w:rsidR="00A838CD" w:rsidRDefault="00A838CD"/>
        </w:tc>
      </w:tr>
    </w:tbl>
    <w:p w14:paraId="7CFF31D5" w14:textId="77777777" w:rsidR="00A838CD" w:rsidRDefault="00000000">
      <w:pPr>
        <w:pStyle w:val="Heading2"/>
      </w:pPr>
      <w:r>
        <w:lastRenderedPageBreak/>
        <w:t>1.2 Integration Strategy</w:t>
      </w:r>
    </w:p>
    <w:p w14:paraId="6527BA88" w14:textId="77777777" w:rsidR="00A838CD" w:rsidRDefault="00000000">
      <w:r>
        <w:t>To integrate GitHub Actions and Flyway into a CI/CD pipeline:</w:t>
      </w:r>
      <w:r>
        <w:br/>
      </w:r>
      <w:r>
        <w:br/>
        <w:t>1. Define a GitHub Actions workflow file (e.g., `.github/workflows/db-deploy.yml`).</w:t>
      </w:r>
      <w:r>
        <w:br/>
        <w:t>2. Configure the job to run on push/PR to the main branch.</w:t>
      </w:r>
      <w:r>
        <w:br/>
        <w:t>3. Include a step that installs Flyway CLI.</w:t>
      </w:r>
      <w:r>
        <w:br/>
        <w:t>4. Set up Flyway with environment variables for DB credentials.</w:t>
      </w:r>
      <w:r>
        <w:br/>
        <w:t>5. Use a Flyway command to apply migrations (`flyway migrate`).</w:t>
      </w:r>
      <w:r>
        <w:br/>
        <w:t>6. Add a step to run `dbtests.py` to validate schema changes.</w:t>
      </w:r>
      <w:r>
        <w:br/>
      </w:r>
      <w:r>
        <w:br/>
        <w:t>This ensures database changes are automated, tested, and version-controlled along with code deployments.</w:t>
      </w:r>
    </w:p>
    <w:p w14:paraId="207D6F38" w14:textId="77777777" w:rsidR="00D0518D" w:rsidRDefault="00D0518D"/>
    <w:p w14:paraId="655396AF" w14:textId="344AFCBF" w:rsidR="00D0518D" w:rsidRDefault="00D0518D" w:rsidP="00766945">
      <w:pPr>
        <w:pStyle w:val="ListParagraph"/>
        <w:numPr>
          <w:ilvl w:val="0"/>
          <w:numId w:val="10"/>
        </w:numPr>
        <w:rPr>
          <w:b/>
          <w:bCs/>
        </w:rPr>
      </w:pPr>
      <w:r w:rsidRPr="00766945">
        <w:rPr>
          <w:b/>
          <w:bCs/>
        </w:rPr>
        <w:t>Screenshots:</w:t>
      </w:r>
    </w:p>
    <w:p w14:paraId="0D875096" w14:textId="77777777" w:rsidR="00766945" w:rsidRPr="00766945" w:rsidRDefault="00766945" w:rsidP="00766945">
      <w:pPr>
        <w:pStyle w:val="ListParagraph"/>
        <w:rPr>
          <w:b/>
          <w:bCs/>
        </w:rPr>
      </w:pPr>
    </w:p>
    <w:p w14:paraId="7625C2A8" w14:textId="50EDD932" w:rsidR="00D0518D" w:rsidRPr="00FC44E1" w:rsidRDefault="00766945" w:rsidP="00FC44E1">
      <w:pPr>
        <w:pStyle w:val="ListParagraph"/>
        <w:numPr>
          <w:ilvl w:val="0"/>
          <w:numId w:val="12"/>
        </w:numPr>
        <w:rPr>
          <w:lang w:val="en-CA"/>
        </w:rPr>
      </w:pPr>
      <w:r w:rsidRPr="00FC44E1">
        <w:rPr>
          <w:lang w:val="en-CA"/>
        </w:rPr>
        <w:t>Run Ansible Playbook:</w:t>
      </w:r>
    </w:p>
    <w:p w14:paraId="00F3F6DC" w14:textId="27016047" w:rsidR="00766945" w:rsidRDefault="00766945">
      <w:pPr>
        <w:rPr>
          <w:b/>
          <w:bCs/>
          <w:lang w:val="en-CA"/>
        </w:rPr>
      </w:pPr>
      <w:r w:rsidRPr="00766945">
        <w:rPr>
          <w:b/>
          <w:bCs/>
          <w:lang w:val="en-CA"/>
        </w:rPr>
        <w:drawing>
          <wp:inline distT="0" distB="0" distL="0" distR="0" wp14:anchorId="7AD73E4F" wp14:editId="6C370C80">
            <wp:extent cx="5486400" cy="3428365"/>
            <wp:effectExtent l="0" t="0" r="0" b="635"/>
            <wp:docPr id="129019409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9409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9632" w14:textId="77777777" w:rsidR="008F1DF9" w:rsidRDefault="008F1DF9">
      <w:pPr>
        <w:rPr>
          <w:b/>
          <w:bCs/>
          <w:lang w:val="en-CA"/>
        </w:rPr>
      </w:pPr>
    </w:p>
    <w:p w14:paraId="75B5E7C6" w14:textId="77777777" w:rsidR="00FC44E1" w:rsidRDefault="00FC44E1">
      <w:pPr>
        <w:rPr>
          <w:b/>
          <w:bCs/>
          <w:lang w:val="en-CA"/>
        </w:rPr>
      </w:pPr>
    </w:p>
    <w:p w14:paraId="2A5537C7" w14:textId="77777777" w:rsidR="008F1DF9" w:rsidRDefault="008F1DF9">
      <w:pPr>
        <w:rPr>
          <w:b/>
          <w:bCs/>
          <w:lang w:val="en-CA"/>
        </w:rPr>
      </w:pPr>
    </w:p>
    <w:p w14:paraId="7B1F9D3E" w14:textId="77777777" w:rsidR="008F1DF9" w:rsidRDefault="008F1DF9">
      <w:pPr>
        <w:rPr>
          <w:b/>
          <w:bCs/>
          <w:lang w:val="en-CA"/>
        </w:rPr>
      </w:pPr>
    </w:p>
    <w:p w14:paraId="6380A05A" w14:textId="5E89854C" w:rsidR="008F1DF9" w:rsidRPr="00FC44E1" w:rsidRDefault="00FC44E1" w:rsidP="00FC44E1">
      <w:pPr>
        <w:pStyle w:val="ListParagraph"/>
        <w:numPr>
          <w:ilvl w:val="0"/>
          <w:numId w:val="11"/>
        </w:numPr>
        <w:rPr>
          <w:lang w:val="en-CA"/>
        </w:rPr>
      </w:pPr>
      <w:r w:rsidRPr="00FC44E1">
        <w:lastRenderedPageBreak/>
        <w:t>dbtests.py showing validation passed</w:t>
      </w:r>
      <w:r>
        <w:t>:</w:t>
      </w:r>
    </w:p>
    <w:p w14:paraId="53E0C600" w14:textId="77777777" w:rsidR="00FC44E1" w:rsidRDefault="00FC44E1" w:rsidP="00FC44E1">
      <w:pPr>
        <w:ind w:left="360"/>
        <w:rPr>
          <w:lang w:val="en-CA"/>
        </w:rPr>
      </w:pPr>
    </w:p>
    <w:p w14:paraId="5D36ABAB" w14:textId="09A3D571" w:rsidR="00FC44E1" w:rsidRPr="00FC44E1" w:rsidRDefault="00FC44E1" w:rsidP="00FC44E1">
      <w:pPr>
        <w:ind w:left="360"/>
        <w:rPr>
          <w:lang w:val="en-CA"/>
        </w:rPr>
      </w:pPr>
      <w:r w:rsidRPr="00FC44E1">
        <w:rPr>
          <w:lang w:val="en-CA"/>
        </w:rPr>
        <w:drawing>
          <wp:inline distT="0" distB="0" distL="0" distR="0" wp14:anchorId="6D400ACB" wp14:editId="49216A6F">
            <wp:extent cx="5486400" cy="3014980"/>
            <wp:effectExtent l="0" t="0" r="0" b="0"/>
            <wp:docPr id="188756615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6615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4E1" w:rsidRPr="00FC44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E27D9"/>
    <w:multiLevelType w:val="hybridMultilevel"/>
    <w:tmpl w:val="D152B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F641B"/>
    <w:multiLevelType w:val="hybridMultilevel"/>
    <w:tmpl w:val="51242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24E34"/>
    <w:multiLevelType w:val="hybridMultilevel"/>
    <w:tmpl w:val="E62CBAD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01755">
    <w:abstractNumId w:val="8"/>
  </w:num>
  <w:num w:numId="2" w16cid:durableId="1434547423">
    <w:abstractNumId w:val="6"/>
  </w:num>
  <w:num w:numId="3" w16cid:durableId="1450205074">
    <w:abstractNumId w:val="5"/>
  </w:num>
  <w:num w:numId="4" w16cid:durableId="708116695">
    <w:abstractNumId w:val="4"/>
  </w:num>
  <w:num w:numId="5" w16cid:durableId="943415221">
    <w:abstractNumId w:val="7"/>
  </w:num>
  <w:num w:numId="6" w16cid:durableId="183517755">
    <w:abstractNumId w:val="3"/>
  </w:num>
  <w:num w:numId="7" w16cid:durableId="1092772930">
    <w:abstractNumId w:val="2"/>
  </w:num>
  <w:num w:numId="8" w16cid:durableId="634410120">
    <w:abstractNumId w:val="1"/>
  </w:num>
  <w:num w:numId="9" w16cid:durableId="1400862880">
    <w:abstractNumId w:val="0"/>
  </w:num>
  <w:num w:numId="10" w16cid:durableId="389890717">
    <w:abstractNumId w:val="11"/>
  </w:num>
  <w:num w:numId="11" w16cid:durableId="1049574999">
    <w:abstractNumId w:val="10"/>
  </w:num>
  <w:num w:numId="12" w16cid:durableId="744449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6945"/>
    <w:rsid w:val="008F1DF9"/>
    <w:rsid w:val="0093455B"/>
    <w:rsid w:val="00A838CD"/>
    <w:rsid w:val="00AA1D8D"/>
    <w:rsid w:val="00B47730"/>
    <w:rsid w:val="00CB0664"/>
    <w:rsid w:val="00D0518D"/>
    <w:rsid w:val="00FC44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00143"/>
  <w14:defaultImageDpi w14:val="300"/>
  <w15:docId w15:val="{66205048-BA41-40DB-9D1E-72887A51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Durlabh Kalidas Tilavat</cp:lastModifiedBy>
  <cp:revision>3</cp:revision>
  <dcterms:created xsi:type="dcterms:W3CDTF">2013-12-23T23:15:00Z</dcterms:created>
  <dcterms:modified xsi:type="dcterms:W3CDTF">2025-07-04T00:46:00Z</dcterms:modified>
  <cp:category/>
</cp:coreProperties>
</file>