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31097D78" w:rsidR="00DA7561" w:rsidRDefault="00D33246" w:rsidP="00C55014">
      <w:pPr>
        <w:pStyle w:val="ListParagraph"/>
        <w:numPr>
          <w:ilvl w:val="1"/>
          <w:numId w:val="1"/>
        </w:numPr>
      </w:pPr>
      <w:r w:rsidRPr="00D33246">
        <w:t>changeType</w:t>
      </w:r>
      <w:r>
        <w:t>(type) – promena tipa na type</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lastRenderedPageBreak/>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363204">
        <w:rPr>
          <w:b/>
          <w:bCs/>
        </w:rPr>
        <w:t>getFieldByRowAndColumn(</w:t>
      </w:r>
      <w:r w:rsidR="0004000B" w:rsidRPr="00363204">
        <w:rPr>
          <w:b/>
          <w:bCs/>
        </w:rPr>
        <w:t>row, column</w:t>
      </w:r>
      <w:r w:rsidRPr="00363204">
        <w:rPr>
          <w:b/>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24875163"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FB5981" w:rsidRDefault="002B5DA9" w:rsidP="002B5DA9">
      <w:pPr>
        <w:pStyle w:val="ListParagraph"/>
        <w:numPr>
          <w:ilvl w:val="0"/>
          <w:numId w:val="2"/>
        </w:numPr>
        <w:rPr>
          <w:color w:val="000000" w:themeColor="text1"/>
        </w:rPr>
      </w:pPr>
      <w:r>
        <w:rPr>
          <w:color w:val="000000" w:themeColor="text1"/>
          <w:lang w:val="sr-Latn-RS"/>
        </w:rPr>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76BDD6B0" w14:textId="2571390D" w:rsidR="00FB5981"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3C50B41C" w14:textId="6D131576" w:rsidR="00FB5981" w:rsidRDefault="00FB5981" w:rsidP="00FB5981">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30357535" w14:textId="3F071FFB" w:rsidR="00EC609A" w:rsidRDefault="00EC609A">
      <w:pPr>
        <w:rPr>
          <w:color w:val="000000" w:themeColor="text1"/>
        </w:rPr>
      </w:pPr>
      <w:r>
        <w:rPr>
          <w:color w:val="000000" w:themeColor="text1"/>
        </w:rPr>
        <w:br w:type="page"/>
      </w:r>
    </w:p>
    <w:p w14:paraId="0F62A9D7" w14:textId="77777777" w:rsidR="00EC609A" w:rsidRPr="00EC609A" w:rsidRDefault="00EC609A" w:rsidP="00EC609A">
      <w:pPr>
        <w:pStyle w:val="ListParagraph"/>
        <w:ind w:left="1080"/>
        <w:rPr>
          <w:color w:val="000000" w:themeColor="text1"/>
        </w:rPr>
      </w:pPr>
    </w:p>
    <w:p w14:paraId="549F08D8" w14:textId="1577B024" w:rsidR="00FB5981" w:rsidRDefault="00FB5981" w:rsidP="00FB5981">
      <w:pPr>
        <w:pStyle w:val="ListParagraph"/>
        <w:numPr>
          <w:ilvl w:val="0"/>
          <w:numId w:val="2"/>
        </w:numPr>
        <w:rPr>
          <w:color w:val="000000" w:themeColor="text1"/>
        </w:rPr>
      </w:pPr>
      <w:r w:rsidRPr="0085592F">
        <w:rPr>
          <w:b/>
          <w:bCs/>
          <w:color w:val="000000" w:themeColor="text1"/>
        </w:rPr>
        <w:t xml:space="preserve">diagonalMoveUpLeft(x, y) </w:t>
      </w:r>
      <w:r>
        <w:rPr>
          <w:color w:val="000000" w:themeColor="text1"/>
        </w:rPr>
        <w:t xml:space="preserve">– </w:t>
      </w:r>
      <w:r w:rsidR="00502C94">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971550"/>
                    </a:xfrm>
                    <a:prstGeom prst="rect">
                      <a:avLst/>
                    </a:prstGeom>
                  </pic:spPr>
                </pic:pic>
              </a:graphicData>
            </a:graphic>
          </wp:inline>
        </w:drawing>
      </w:r>
    </w:p>
    <w:p w14:paraId="351C3B18" w14:textId="4CEC5425" w:rsidR="00FB5981" w:rsidRDefault="00FB5981" w:rsidP="00FB5981">
      <w:pPr>
        <w:pStyle w:val="ListParagraph"/>
        <w:numPr>
          <w:ilvl w:val="0"/>
          <w:numId w:val="2"/>
        </w:numPr>
        <w:rPr>
          <w:color w:val="000000" w:themeColor="text1"/>
        </w:rPr>
      </w:pPr>
      <w:r w:rsidRPr="00E61FAA">
        <w:rPr>
          <w:b/>
          <w:bCs/>
          <w:color w:val="000000" w:themeColor="text1"/>
        </w:rPr>
        <w:t>validateMoveForOtherP</w:t>
      </w:r>
      <w:r w:rsidR="0085592F" w:rsidRPr="00E61FAA">
        <w:rPr>
          <w:b/>
          <w:bCs/>
          <w:color w:val="000000" w:themeColor="text1"/>
        </w:rPr>
        <w:t>awns</w:t>
      </w:r>
      <w:r w:rsidRPr="00E61FAA">
        <w:rPr>
          <w:b/>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A222A8">
        <w:rPr>
          <w:color w:val="000000" w:themeColor="text1"/>
        </w:rPr>
        <w:t>choosePawn</w:t>
      </w:r>
      <w:r>
        <w:rPr>
          <w:color w:val="000000" w:themeColor="text1"/>
        </w:rPr>
        <w:t>() – zahteva unos rednog broja pijuna igra</w:t>
      </w:r>
      <w:r>
        <w:rPr>
          <w:color w:val="000000" w:themeColor="text1"/>
          <w:lang w:val="sr-Latn-RS"/>
        </w:rPr>
        <w:t>ča.</w:t>
      </w:r>
    </w:p>
    <w:p w14:paraId="0476C5B4" w14:textId="3F7032D3" w:rsidR="005A0C0E" w:rsidRPr="00CC6AAD"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16C31844" w14:textId="53A7974F" w:rsidR="0024650C" w:rsidRPr="00D74BE3" w:rsidRDefault="0024650C" w:rsidP="0024650C">
      <w:pPr>
        <w:pStyle w:val="ListParagraph"/>
        <w:ind w:left="360"/>
        <w:rPr>
          <w:color w:val="000000" w:themeColor="text1"/>
        </w:rPr>
      </w:pPr>
    </w:p>
    <w:sectPr w:rsidR="0024650C" w:rsidRPr="00D7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3C"/>
    <w:rsid w:val="0003176E"/>
    <w:rsid w:val="0004000B"/>
    <w:rsid w:val="00062BE0"/>
    <w:rsid w:val="00083E93"/>
    <w:rsid w:val="00085937"/>
    <w:rsid w:val="00087369"/>
    <w:rsid w:val="00087C61"/>
    <w:rsid w:val="000F499E"/>
    <w:rsid w:val="00125DC3"/>
    <w:rsid w:val="001528E9"/>
    <w:rsid w:val="00170F9E"/>
    <w:rsid w:val="001B1F99"/>
    <w:rsid w:val="001B44DF"/>
    <w:rsid w:val="001C6AE8"/>
    <w:rsid w:val="001E6F1E"/>
    <w:rsid w:val="0024650C"/>
    <w:rsid w:val="002621CA"/>
    <w:rsid w:val="00281DC7"/>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E7A42"/>
    <w:rsid w:val="00502C94"/>
    <w:rsid w:val="00523A25"/>
    <w:rsid w:val="005A0C0E"/>
    <w:rsid w:val="005C0076"/>
    <w:rsid w:val="005C6EC3"/>
    <w:rsid w:val="005E471B"/>
    <w:rsid w:val="00642F01"/>
    <w:rsid w:val="00680EE6"/>
    <w:rsid w:val="00691D35"/>
    <w:rsid w:val="00711ED3"/>
    <w:rsid w:val="00725F1C"/>
    <w:rsid w:val="00740D9B"/>
    <w:rsid w:val="00741E83"/>
    <w:rsid w:val="00747008"/>
    <w:rsid w:val="0076640C"/>
    <w:rsid w:val="00770121"/>
    <w:rsid w:val="00775D4C"/>
    <w:rsid w:val="00804832"/>
    <w:rsid w:val="0082254E"/>
    <w:rsid w:val="0083633C"/>
    <w:rsid w:val="0085592F"/>
    <w:rsid w:val="008D7AA9"/>
    <w:rsid w:val="009027A1"/>
    <w:rsid w:val="00937985"/>
    <w:rsid w:val="009645AE"/>
    <w:rsid w:val="009864ED"/>
    <w:rsid w:val="009C4D0E"/>
    <w:rsid w:val="00A10A9F"/>
    <w:rsid w:val="00A222A8"/>
    <w:rsid w:val="00A77726"/>
    <w:rsid w:val="00AA41AB"/>
    <w:rsid w:val="00AA4C87"/>
    <w:rsid w:val="00B435C3"/>
    <w:rsid w:val="00B8146F"/>
    <w:rsid w:val="00B9005F"/>
    <w:rsid w:val="00C55014"/>
    <w:rsid w:val="00CC6AAD"/>
    <w:rsid w:val="00CE4C67"/>
    <w:rsid w:val="00D01F89"/>
    <w:rsid w:val="00D02CA9"/>
    <w:rsid w:val="00D33246"/>
    <w:rsid w:val="00D470FB"/>
    <w:rsid w:val="00D74BE3"/>
    <w:rsid w:val="00D8167C"/>
    <w:rsid w:val="00D92867"/>
    <w:rsid w:val="00DA7561"/>
    <w:rsid w:val="00E61FAA"/>
    <w:rsid w:val="00E65989"/>
    <w:rsid w:val="00E81EF1"/>
    <w:rsid w:val="00E84DC0"/>
    <w:rsid w:val="00EA2268"/>
    <w:rsid w:val="00EC609A"/>
    <w:rsid w:val="00F247B0"/>
    <w:rsid w:val="00F3722D"/>
    <w:rsid w:val="00F373FB"/>
    <w:rsid w:val="00F61B40"/>
    <w:rsid w:val="00F65677"/>
    <w:rsid w:val="00F7404B"/>
    <w:rsid w:val="00FB5981"/>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15:docId w15:val="{71A749F0-0EF9-4174-91AB-30F3060F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Dusan Antic</cp:lastModifiedBy>
  <cp:revision>93</cp:revision>
  <dcterms:created xsi:type="dcterms:W3CDTF">2021-12-12T20:47:00Z</dcterms:created>
  <dcterms:modified xsi:type="dcterms:W3CDTF">2021-12-12T23:47:00Z</dcterms:modified>
</cp:coreProperties>
</file>