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2230F8AC" w:rsidR="000B10EB"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r w:rsidR="00DB712B">
        <w:rPr>
          <w:lang w:val="sr-Latn-RS"/>
        </w:rPr>
        <w:t>. Koristi se kod određivanja putanje od pijuna do cilja (protivničkog početnog polja).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lastRenderedPageBreak/>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363204">
        <w:rPr>
          <w:b/>
          <w:bCs/>
        </w:rPr>
        <w:t>getFieldByRowAndColumn(</w:t>
      </w:r>
      <w:r w:rsidR="0004000B" w:rsidRPr="00363204">
        <w:rPr>
          <w:b/>
          <w:bCs/>
        </w:rPr>
        <w:t>row, column</w:t>
      </w:r>
      <w:r w:rsidRPr="00363204">
        <w:rPr>
          <w:b/>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76F301C2"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6B50C05C"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r w:rsidR="00DB712B">
        <w:rPr>
          <w:color w:val="000000" w:themeColor="text1"/>
        </w:rPr>
        <w:t>. Vrši proveru da li postoji put za svokog od pijuna do oba cilja.</w:t>
      </w:r>
      <w:bookmarkStart w:id="0" w:name="_GoBack"/>
      <w:bookmarkEnd w:id="0"/>
    </w:p>
    <w:p w14:paraId="72D47631" w14:textId="7DC521DD" w:rsidR="0089027F" w:rsidRPr="0089027F" w:rsidRDefault="0089027F" w:rsidP="00823F43">
      <w:pPr>
        <w:pStyle w:val="ListParagraph"/>
        <w:numPr>
          <w:ilvl w:val="1"/>
          <w:numId w:val="1"/>
        </w:numPr>
        <w:rPr>
          <w:color w:val="000000" w:themeColor="text1"/>
        </w:rPr>
      </w:pPr>
      <w:r>
        <w:rPr>
          <w:b/>
          <w:bCs/>
          <w:color w:val="000000" w:themeColor="text1"/>
          <w:lang w:val="sr-Latn-RS"/>
        </w:rPr>
        <w:t xml:space="preserve">doesPathExistBetweenNodes(start, end) </w:t>
      </w:r>
      <w:r>
        <w:rPr>
          <w:color w:val="000000" w:themeColor="text1"/>
        </w:rPr>
        <w:t xml:space="preserve">– provera da li postoji put od startnog do ciljnog </w:t>
      </w:r>
      <w:r>
        <w:rPr>
          <w:color w:val="000000" w:themeColor="text1"/>
          <w:lang w:val="sr-Latn-RS"/>
        </w:rPr>
        <w:t>čvora</w:t>
      </w:r>
      <w:r w:rsidR="00DB712B">
        <w:rPr>
          <w:color w:val="000000" w:themeColor="text1"/>
          <w:lang w:val="sr-Latn-RS"/>
        </w:rPr>
        <w:t>. Implementiran A</w:t>
      </w:r>
      <w:r w:rsidR="00DB712B">
        <w:rPr>
          <w:color w:val="000000" w:themeColor="text1"/>
        </w:rPr>
        <w:t>*</w:t>
      </w:r>
      <w:r w:rsidR="00DB712B">
        <w:rPr>
          <w:color w:val="000000" w:themeColor="text1"/>
          <w:lang w:val="sr-Cyrl-RS"/>
        </w:rPr>
        <w:t xml:space="preserve"> </w:t>
      </w:r>
      <w:r w:rsidR="00DB712B">
        <w:rPr>
          <w:color w:val="000000" w:themeColor="text1"/>
          <w:lang w:val="sr-Latn-RS"/>
        </w:rPr>
        <w:t>algoritam.</w:t>
      </w:r>
    </w:p>
    <w:p w14:paraId="556BACAB" w14:textId="03C84CB7" w:rsidR="0089027F" w:rsidRPr="00823F43" w:rsidRDefault="0089027F" w:rsidP="00823F43">
      <w:pPr>
        <w:pStyle w:val="ListParagraph"/>
        <w:numPr>
          <w:ilvl w:val="1"/>
          <w:numId w:val="1"/>
        </w:numPr>
        <w:rPr>
          <w:color w:val="000000" w:themeColor="text1"/>
        </w:rPr>
      </w:pPr>
      <w:r>
        <w:rPr>
          <w:color w:val="000000" w:themeColor="text1"/>
        </w:rPr>
        <w:t>calculateHeuristic(node, end) – osnovna heuristika potrebna za rad A* algoritma</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FB5981" w:rsidRDefault="002B5DA9" w:rsidP="002B5DA9">
      <w:pPr>
        <w:pStyle w:val="ListParagraph"/>
        <w:numPr>
          <w:ilvl w:val="0"/>
          <w:numId w:val="2"/>
        </w:numPr>
        <w:rPr>
          <w:color w:val="000000" w:themeColor="text1"/>
        </w:rPr>
      </w:pPr>
      <w:r>
        <w:rPr>
          <w:color w:val="000000" w:themeColor="text1"/>
          <w:lang w:val="sr-Latn-RS"/>
        </w:rPr>
        <w:lastRenderedPageBreak/>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76BDD6B0" w14:textId="2571390D" w:rsidR="00FB5981"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0" cy="971550"/>
                    </a:xfrm>
                    <a:prstGeom prst="rect">
                      <a:avLst/>
                    </a:prstGeom>
                  </pic:spPr>
                </pic:pic>
              </a:graphicData>
            </a:graphic>
          </wp:inline>
        </w:drawing>
      </w:r>
    </w:p>
    <w:p w14:paraId="351C3B18" w14:textId="2641E46B" w:rsidR="00FB5981" w:rsidRPr="00AE7774" w:rsidRDefault="00FB5981" w:rsidP="00FB5981">
      <w:pPr>
        <w:pStyle w:val="ListParagraph"/>
        <w:numPr>
          <w:ilvl w:val="0"/>
          <w:numId w:val="2"/>
        </w:numPr>
        <w:rPr>
          <w:color w:val="000000" w:themeColor="text1"/>
        </w:rPr>
      </w:pPr>
      <w:r w:rsidRPr="00E61FAA">
        <w:rPr>
          <w:b/>
          <w:bCs/>
          <w:color w:val="000000" w:themeColor="text1"/>
        </w:rPr>
        <w:t>validateMoveForOtherP</w:t>
      </w:r>
      <w:r w:rsidR="0085592F" w:rsidRPr="00E61FAA">
        <w:rPr>
          <w:b/>
          <w:bCs/>
          <w:color w:val="000000" w:themeColor="text1"/>
        </w:rPr>
        <w:t>awns</w:t>
      </w:r>
      <w:r w:rsidRPr="00E61FAA">
        <w:rPr>
          <w:b/>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36ABA47C" w14:textId="2988F8EE" w:rsidR="00AE7774" w:rsidRDefault="00AE7774" w:rsidP="00AE7774">
      <w:pPr>
        <w:pStyle w:val="ListParagraph"/>
        <w:numPr>
          <w:ilvl w:val="0"/>
          <w:numId w:val="2"/>
        </w:numPr>
        <w:rPr>
          <w:color w:val="000000" w:themeColor="text1"/>
        </w:rPr>
      </w:pPr>
      <w:r w:rsidRPr="00496560">
        <w:rPr>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0AEFD0C0" w:rsidR="00496560" w:rsidRPr="00CC6AAD"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16C31844" w14:textId="53A7974F" w:rsidR="0024650C" w:rsidRPr="00D74BE3" w:rsidRDefault="0024650C" w:rsidP="0024650C">
      <w:pPr>
        <w:pStyle w:val="ListParagraph"/>
        <w:ind w:left="360"/>
        <w:rPr>
          <w:color w:val="000000" w:themeColor="text1"/>
        </w:rPr>
      </w:pPr>
    </w:p>
    <w:sectPr w:rsidR="0024650C" w:rsidRPr="00D7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81DC7"/>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864ED"/>
    <w:rsid w:val="009C4D0E"/>
    <w:rsid w:val="00A10A9F"/>
    <w:rsid w:val="00A172A2"/>
    <w:rsid w:val="00A222A8"/>
    <w:rsid w:val="00A77726"/>
    <w:rsid w:val="00AA41AB"/>
    <w:rsid w:val="00AA4C87"/>
    <w:rsid w:val="00AE7774"/>
    <w:rsid w:val="00B435C3"/>
    <w:rsid w:val="00B8146F"/>
    <w:rsid w:val="00B9005F"/>
    <w:rsid w:val="00C55014"/>
    <w:rsid w:val="00CC6AAD"/>
    <w:rsid w:val="00CE4C67"/>
    <w:rsid w:val="00D01F89"/>
    <w:rsid w:val="00D02CA9"/>
    <w:rsid w:val="00D33246"/>
    <w:rsid w:val="00D470FB"/>
    <w:rsid w:val="00D74BE3"/>
    <w:rsid w:val="00D8167C"/>
    <w:rsid w:val="00D92867"/>
    <w:rsid w:val="00DA7561"/>
    <w:rsid w:val="00DB712B"/>
    <w:rsid w:val="00E61FAA"/>
    <w:rsid w:val="00E65989"/>
    <w:rsid w:val="00E81EF1"/>
    <w:rsid w:val="00E84DC0"/>
    <w:rsid w:val="00EA2268"/>
    <w:rsid w:val="00EC609A"/>
    <w:rsid w:val="00F247B0"/>
    <w:rsid w:val="00F3722D"/>
    <w:rsid w:val="00F373FB"/>
    <w:rsid w:val="00F61B40"/>
    <w:rsid w:val="00F65677"/>
    <w:rsid w:val="00F7404B"/>
    <w:rsid w:val="00FB5981"/>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Stefan</cp:lastModifiedBy>
  <cp:revision>102</cp:revision>
  <dcterms:created xsi:type="dcterms:W3CDTF">2021-12-12T20:47:00Z</dcterms:created>
  <dcterms:modified xsi:type="dcterms:W3CDTF">2021-12-26T23:57:00Z</dcterms:modified>
</cp:coreProperties>
</file>