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BFD0" w14:textId="77777777" w:rsidR="00680B84" w:rsidRDefault="00000000">
      <w:pPr>
        <w:tabs>
          <w:tab w:val="left" w:pos="6920"/>
        </w:tabs>
        <w:ind w:left="120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b/>
          <w:bCs/>
          <w:color w:val="993300"/>
          <w:sz w:val="32"/>
          <w:szCs w:val="32"/>
        </w:rPr>
        <w:t>Čo sa naučíme v 5. ročníku podľa nového ŠVP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color w:val="008000"/>
          <w:sz w:val="20"/>
          <w:szCs w:val="20"/>
        </w:rPr>
        <w:t>(slohové témy sú označené zelenou farbou)</w:t>
      </w:r>
    </w:p>
    <w:p w14:paraId="01347704" w14:textId="77777777" w:rsidR="00680B84" w:rsidRDefault="00680B84">
      <w:pPr>
        <w:spacing w:line="247" w:lineRule="exact"/>
        <w:rPr>
          <w:sz w:val="24"/>
          <w:szCs w:val="24"/>
        </w:rPr>
      </w:pPr>
    </w:p>
    <w:p w14:paraId="54C68FDF" w14:textId="77777777" w:rsidR="00680B84" w:rsidRDefault="00000000">
      <w:pPr>
        <w:numPr>
          <w:ilvl w:val="0"/>
          <w:numId w:val="1"/>
        </w:numPr>
        <w:tabs>
          <w:tab w:val="left" w:pos="485"/>
        </w:tabs>
        <w:spacing w:line="234" w:lineRule="auto"/>
        <w:ind w:left="120" w:right="6020"/>
        <w:rPr>
          <w:rFonts w:eastAsia="Times New Roman"/>
          <w:b/>
          <w:bCs/>
          <w:color w:val="993300"/>
          <w:sz w:val="32"/>
          <w:szCs w:val="32"/>
        </w:rPr>
      </w:pPr>
      <w:r>
        <w:rPr>
          <w:rFonts w:eastAsia="Times New Roman"/>
          <w:b/>
          <w:bCs/>
          <w:color w:val="993300"/>
          <w:sz w:val="32"/>
          <w:szCs w:val="32"/>
        </w:rPr>
        <w:t>Opakovanie učiva zo 4. ročníka II. Zhovárame sa a diskutujeme</w:t>
      </w:r>
    </w:p>
    <w:p w14:paraId="608A396C" w14:textId="77777777" w:rsidR="00680B84" w:rsidRDefault="00680B84">
      <w:pPr>
        <w:spacing w:line="2" w:lineRule="exact"/>
        <w:rPr>
          <w:sz w:val="24"/>
          <w:szCs w:val="24"/>
        </w:rPr>
      </w:pPr>
    </w:p>
    <w:p w14:paraId="31C9E09E" w14:textId="77777777" w:rsidR="00680B84" w:rsidRDefault="00000000">
      <w:pPr>
        <w:numPr>
          <w:ilvl w:val="0"/>
          <w:numId w:val="2"/>
        </w:numPr>
        <w:tabs>
          <w:tab w:val="left" w:pos="560"/>
        </w:tabs>
        <w:ind w:left="560" w:hanging="44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Interview</w:t>
      </w:r>
    </w:p>
    <w:p w14:paraId="28BAD4F5" w14:textId="77777777" w:rsidR="00680B84" w:rsidRDefault="00000000">
      <w:pPr>
        <w:numPr>
          <w:ilvl w:val="1"/>
          <w:numId w:val="2"/>
        </w:numPr>
        <w:tabs>
          <w:tab w:val="left" w:pos="1200"/>
        </w:tabs>
        <w:spacing w:line="232" w:lineRule="auto"/>
        <w:ind w:left="1200" w:hanging="172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color w:val="008000"/>
          <w:sz w:val="24"/>
          <w:szCs w:val="24"/>
        </w:rPr>
        <w:t>je cielený rozhovor s významnou alebo zaujímavou osobnosťou v tlači, rozhlase alebo v TV</w:t>
      </w:r>
    </w:p>
    <w:p w14:paraId="22888064" w14:textId="77777777" w:rsidR="00680B84" w:rsidRDefault="00680B84">
      <w:pPr>
        <w:spacing w:line="10" w:lineRule="exact"/>
        <w:rPr>
          <w:rFonts w:eastAsia="Times New Roman"/>
          <w:b/>
          <w:bCs/>
          <w:color w:val="008000"/>
          <w:sz w:val="28"/>
          <w:szCs w:val="28"/>
        </w:rPr>
      </w:pPr>
    </w:p>
    <w:p w14:paraId="69B23772" w14:textId="77777777" w:rsidR="00680B84" w:rsidRDefault="00000000">
      <w:pPr>
        <w:numPr>
          <w:ilvl w:val="1"/>
          <w:numId w:val="2"/>
        </w:numPr>
        <w:tabs>
          <w:tab w:val="left" w:pos="1220"/>
        </w:tabs>
        <w:spacing w:line="233" w:lineRule="auto"/>
        <w:ind w:left="1220" w:hanging="20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rozhovor sa vedie s istým zámerom (zabaviť, poučiť)</w:t>
      </w:r>
    </w:p>
    <w:p w14:paraId="7505F650" w14:textId="77777777" w:rsidR="00680B84" w:rsidRDefault="00000000">
      <w:pPr>
        <w:numPr>
          <w:ilvl w:val="1"/>
          <w:numId w:val="2"/>
        </w:numPr>
        <w:tabs>
          <w:tab w:val="left" w:pos="1220"/>
        </w:tabs>
        <w:ind w:left="1220" w:hanging="20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otázky majú byť vhodné a pripravené</w:t>
      </w:r>
    </w:p>
    <w:p w14:paraId="00C75C78" w14:textId="77777777" w:rsidR="00680B84" w:rsidRDefault="00000000">
      <w:pPr>
        <w:numPr>
          <w:ilvl w:val="1"/>
          <w:numId w:val="2"/>
        </w:numPr>
        <w:tabs>
          <w:tab w:val="left" w:pos="1160"/>
        </w:tabs>
        <w:ind w:left="116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otázky môžu byť:</w:t>
      </w:r>
    </w:p>
    <w:p w14:paraId="7B330F61" w14:textId="77777777" w:rsidR="00680B84" w:rsidRDefault="00680B84">
      <w:pPr>
        <w:spacing w:line="12" w:lineRule="exact"/>
        <w:rPr>
          <w:rFonts w:eastAsia="Times New Roman"/>
          <w:color w:val="008000"/>
          <w:sz w:val="24"/>
          <w:szCs w:val="24"/>
        </w:rPr>
      </w:pPr>
    </w:p>
    <w:p w14:paraId="70E1E762" w14:textId="77777777" w:rsidR="00680B84" w:rsidRDefault="00000000">
      <w:pPr>
        <w:numPr>
          <w:ilvl w:val="2"/>
          <w:numId w:val="2"/>
        </w:numPr>
        <w:tabs>
          <w:tab w:val="left" w:pos="2099"/>
        </w:tabs>
        <w:spacing w:line="234" w:lineRule="auto"/>
        <w:ind w:left="3300" w:right="420" w:hanging="1500"/>
        <w:rPr>
          <w:rFonts w:eastAsia="Times New Roman"/>
          <w:b/>
          <w:bCs/>
          <w:color w:val="008000"/>
          <w:sz w:val="24"/>
          <w:szCs w:val="24"/>
        </w:rPr>
      </w:pPr>
      <w:r>
        <w:rPr>
          <w:rFonts w:eastAsia="Times New Roman"/>
          <w:b/>
          <w:bCs/>
          <w:color w:val="008000"/>
          <w:sz w:val="24"/>
          <w:szCs w:val="24"/>
        </w:rPr>
        <w:t>zatvorené</w:t>
      </w:r>
      <w:r>
        <w:rPr>
          <w:rFonts w:eastAsia="Times New Roman"/>
          <w:color w:val="008000"/>
          <w:sz w:val="24"/>
          <w:szCs w:val="24"/>
        </w:rPr>
        <w:t xml:space="preserve"> – na takéto otázky sa odpovedá zvyčajne slovami </w:t>
      </w:r>
      <w:r>
        <w:rPr>
          <w:rFonts w:eastAsia="Times New Roman"/>
          <w:b/>
          <w:bCs/>
          <w:color w:val="008000"/>
          <w:sz w:val="24"/>
          <w:szCs w:val="24"/>
        </w:rPr>
        <w:t>áno, nie</w:t>
      </w:r>
      <w:r>
        <w:rPr>
          <w:rFonts w:eastAsia="Times New Roman"/>
          <w:color w:val="008000"/>
          <w:sz w:val="24"/>
          <w:szCs w:val="24"/>
        </w:rPr>
        <w:t xml:space="preserve"> alebo </w:t>
      </w:r>
      <w:r>
        <w:rPr>
          <w:rFonts w:eastAsia="Times New Roman"/>
          <w:b/>
          <w:bCs/>
          <w:color w:val="008000"/>
          <w:sz w:val="24"/>
          <w:szCs w:val="24"/>
        </w:rPr>
        <w:t>stručným údajom</w:t>
      </w:r>
      <w:r>
        <w:rPr>
          <w:rFonts w:eastAsia="Times New Roman"/>
          <w:color w:val="008000"/>
          <w:sz w:val="24"/>
          <w:szCs w:val="24"/>
        </w:rPr>
        <w:t xml:space="preserve"> </w:t>
      </w:r>
      <w:r>
        <w:rPr>
          <w:rFonts w:eastAsia="Times New Roman"/>
          <w:i/>
          <w:iCs/>
          <w:color w:val="008000"/>
          <w:sz w:val="24"/>
          <w:szCs w:val="24"/>
        </w:rPr>
        <w:t>(napr. Máš rád zmrzlinu?)</w:t>
      </w:r>
    </w:p>
    <w:p w14:paraId="25769C9B" w14:textId="77777777" w:rsidR="00680B84" w:rsidRDefault="00680B84">
      <w:pPr>
        <w:spacing w:line="1" w:lineRule="exact"/>
        <w:rPr>
          <w:rFonts w:eastAsia="Times New Roman"/>
          <w:b/>
          <w:bCs/>
          <w:color w:val="008000"/>
          <w:sz w:val="24"/>
          <w:szCs w:val="24"/>
        </w:rPr>
      </w:pPr>
    </w:p>
    <w:p w14:paraId="52629F7A" w14:textId="77777777" w:rsidR="00680B84" w:rsidRDefault="00000000">
      <w:pPr>
        <w:numPr>
          <w:ilvl w:val="2"/>
          <w:numId w:val="2"/>
        </w:numPr>
        <w:tabs>
          <w:tab w:val="left" w:pos="2100"/>
        </w:tabs>
        <w:ind w:left="2100" w:hanging="300"/>
        <w:rPr>
          <w:rFonts w:eastAsia="Times New Roman"/>
          <w:b/>
          <w:bCs/>
          <w:color w:val="008000"/>
          <w:sz w:val="24"/>
          <w:szCs w:val="24"/>
        </w:rPr>
      </w:pPr>
      <w:r>
        <w:rPr>
          <w:rFonts w:eastAsia="Times New Roman"/>
          <w:b/>
          <w:bCs/>
          <w:color w:val="008000"/>
          <w:sz w:val="24"/>
          <w:szCs w:val="24"/>
        </w:rPr>
        <w:t>otvorené -</w:t>
      </w:r>
      <w:r>
        <w:rPr>
          <w:rFonts w:eastAsia="Times New Roman"/>
          <w:color w:val="008000"/>
          <w:sz w:val="24"/>
          <w:szCs w:val="24"/>
        </w:rPr>
        <w:t xml:space="preserve"> odpovede na takéto otázky prinášajú viac informácií</w:t>
      </w:r>
    </w:p>
    <w:p w14:paraId="2C8CFBDD" w14:textId="77777777" w:rsidR="00680B84" w:rsidRDefault="00000000">
      <w:pPr>
        <w:ind w:left="3300"/>
        <w:rPr>
          <w:sz w:val="20"/>
          <w:szCs w:val="20"/>
        </w:rPr>
      </w:pPr>
      <w:r>
        <w:rPr>
          <w:rFonts w:eastAsia="Times New Roman"/>
          <w:i/>
          <w:iCs/>
          <w:color w:val="008000"/>
          <w:sz w:val="24"/>
          <w:szCs w:val="24"/>
        </w:rPr>
        <w:t>(napr. Prečo máš rád zmrzlinu?)</w:t>
      </w:r>
    </w:p>
    <w:p w14:paraId="37A72062" w14:textId="77777777" w:rsidR="00680B84" w:rsidRDefault="00680B84">
      <w:pPr>
        <w:spacing w:line="12" w:lineRule="exact"/>
        <w:rPr>
          <w:sz w:val="24"/>
          <w:szCs w:val="24"/>
        </w:rPr>
      </w:pPr>
    </w:p>
    <w:p w14:paraId="219213F0" w14:textId="77777777" w:rsidR="00680B84" w:rsidRDefault="00000000">
      <w:pPr>
        <w:numPr>
          <w:ilvl w:val="1"/>
          <w:numId w:val="3"/>
        </w:numPr>
        <w:tabs>
          <w:tab w:val="left" w:pos="1219"/>
        </w:tabs>
        <w:spacing w:line="236" w:lineRule="auto"/>
        <w:ind w:left="3060" w:right="180" w:hanging="198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 xml:space="preserve">osnova rozhovoru: </w:t>
      </w:r>
      <w:r>
        <w:rPr>
          <w:rFonts w:eastAsia="Times New Roman"/>
          <w:b/>
          <w:bCs/>
          <w:color w:val="008000"/>
          <w:sz w:val="24"/>
          <w:szCs w:val="24"/>
        </w:rPr>
        <w:t>nadviazanie kontaktu – oslovenie – formulácia a spôsob kladenia otázok – udržanie rozhovoru – poďakovanie</w:t>
      </w:r>
    </w:p>
    <w:p w14:paraId="7C13AAD6" w14:textId="77777777" w:rsidR="00680B84" w:rsidRDefault="00680B84">
      <w:pPr>
        <w:spacing w:line="280" w:lineRule="exact"/>
        <w:rPr>
          <w:rFonts w:eastAsia="Times New Roman"/>
          <w:color w:val="008000"/>
          <w:sz w:val="24"/>
          <w:szCs w:val="24"/>
        </w:rPr>
      </w:pPr>
    </w:p>
    <w:p w14:paraId="198DCCFB" w14:textId="77777777" w:rsidR="00680B84" w:rsidRDefault="00000000">
      <w:pPr>
        <w:numPr>
          <w:ilvl w:val="0"/>
          <w:numId w:val="3"/>
        </w:numPr>
        <w:tabs>
          <w:tab w:val="left" w:pos="540"/>
        </w:tabs>
        <w:ind w:left="540" w:hanging="42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color w:val="FF0000"/>
          <w:sz w:val="28"/>
          <w:szCs w:val="28"/>
        </w:rPr>
        <w:t>Vety podľa obsahu (zámeru hovoriacieho)</w:t>
      </w:r>
    </w:p>
    <w:p w14:paraId="6FFD68C3" w14:textId="77777777" w:rsidR="00680B84" w:rsidRDefault="00000000">
      <w:pPr>
        <w:numPr>
          <w:ilvl w:val="0"/>
          <w:numId w:val="4"/>
        </w:numPr>
        <w:tabs>
          <w:tab w:val="left" w:pos="360"/>
        </w:tabs>
        <w:spacing w:line="233" w:lineRule="auto"/>
        <w:ind w:left="360" w:hanging="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Oznamovacie –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i/>
          <w:iCs/>
          <w:sz w:val="24"/>
          <w:szCs w:val="24"/>
        </w:rPr>
        <w:t>Moja kamarátka má nového psíka</w:t>
      </w:r>
      <w:r>
        <w:rPr>
          <w:rFonts w:eastAsia="Times New Roman"/>
          <w:color w:val="FF0000"/>
          <w:sz w:val="24"/>
          <w:szCs w:val="24"/>
        </w:rPr>
        <w:t>.</w:t>
      </w:r>
    </w:p>
    <w:p w14:paraId="67A8E7CA" w14:textId="77777777" w:rsidR="00680B84" w:rsidRDefault="00680B84">
      <w:pPr>
        <w:spacing w:line="1" w:lineRule="exact"/>
        <w:rPr>
          <w:rFonts w:eastAsia="Times New Roman"/>
          <w:b/>
          <w:bCs/>
          <w:sz w:val="24"/>
          <w:szCs w:val="24"/>
        </w:rPr>
      </w:pPr>
    </w:p>
    <w:p w14:paraId="55D12066" w14:textId="77777777" w:rsidR="00680B84" w:rsidRDefault="00000000">
      <w:pPr>
        <w:numPr>
          <w:ilvl w:val="0"/>
          <w:numId w:val="4"/>
        </w:numPr>
        <w:tabs>
          <w:tab w:val="left" w:pos="360"/>
        </w:tabs>
        <w:ind w:left="360" w:hanging="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Opytovacie –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i/>
          <w:iCs/>
          <w:sz w:val="24"/>
          <w:szCs w:val="24"/>
        </w:rPr>
        <w:t>Máš už napísané úlohy</w:t>
      </w:r>
      <w:r>
        <w:rPr>
          <w:rFonts w:eastAsia="Times New Roman"/>
          <w:color w:val="FF0000"/>
          <w:sz w:val="24"/>
          <w:szCs w:val="24"/>
        </w:rPr>
        <w:t>?</w:t>
      </w:r>
    </w:p>
    <w:p w14:paraId="52D4D819" w14:textId="77777777" w:rsidR="00680B84" w:rsidRDefault="00000000">
      <w:pPr>
        <w:numPr>
          <w:ilvl w:val="0"/>
          <w:numId w:val="4"/>
        </w:numPr>
        <w:tabs>
          <w:tab w:val="left" w:pos="420"/>
        </w:tabs>
        <w:ind w:left="420" w:hanging="30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Rozkazovacie –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i/>
          <w:iCs/>
          <w:sz w:val="24"/>
          <w:szCs w:val="24"/>
        </w:rPr>
        <w:t>Okamžite zatvor dvere</w:t>
      </w:r>
      <w:r>
        <w:rPr>
          <w:rFonts w:eastAsia="Times New Roman"/>
          <w:color w:val="FF0000"/>
          <w:sz w:val="24"/>
          <w:szCs w:val="24"/>
        </w:rPr>
        <w:t>!</w:t>
      </w:r>
    </w:p>
    <w:p w14:paraId="4A731844" w14:textId="77777777" w:rsidR="00680B84" w:rsidRDefault="00000000">
      <w:pPr>
        <w:numPr>
          <w:ilvl w:val="0"/>
          <w:numId w:val="4"/>
        </w:numPr>
        <w:tabs>
          <w:tab w:val="left" w:pos="420"/>
        </w:tabs>
        <w:ind w:left="420" w:hanging="30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Želacie -</w:t>
      </w:r>
      <w:r>
        <w:rPr>
          <w:rFonts w:eastAsia="Times New Roman"/>
          <w:sz w:val="24"/>
          <w:szCs w:val="24"/>
        </w:rPr>
        <w:t xml:space="preserve"> sú </w:t>
      </w:r>
      <w:r>
        <w:rPr>
          <w:rFonts w:eastAsia="Times New Roman"/>
          <w:b/>
          <w:bCs/>
          <w:sz w:val="24"/>
          <w:szCs w:val="24"/>
        </w:rPr>
        <w:t>výzvy,</w:t>
      </w:r>
      <w:r>
        <w:rPr>
          <w:rFonts w:eastAsia="Times New Roman"/>
          <w:sz w:val="24"/>
          <w:szCs w:val="24"/>
        </w:rPr>
        <w:t xml:space="preserve"> aby sa niečo stalo alebo nestalo. Patria tam aj </w:t>
      </w:r>
      <w:r>
        <w:rPr>
          <w:rFonts w:eastAsia="Times New Roman"/>
          <w:b/>
          <w:bCs/>
          <w:sz w:val="24"/>
          <w:szCs w:val="24"/>
        </w:rPr>
        <w:t>pozdravy, kliatby.</w:t>
      </w:r>
    </w:p>
    <w:p w14:paraId="3C76B2BC" w14:textId="77777777" w:rsidR="00680B84" w:rsidRDefault="00000000">
      <w:pPr>
        <w:numPr>
          <w:ilvl w:val="1"/>
          <w:numId w:val="4"/>
        </w:numPr>
        <w:tabs>
          <w:tab w:val="left" w:pos="1340"/>
        </w:tabs>
        <w:ind w:left="1340" w:hanging="1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obsahujú želacie častice: </w:t>
      </w:r>
      <w:r>
        <w:rPr>
          <w:rFonts w:eastAsia="Times New Roman"/>
          <w:b/>
          <w:bCs/>
          <w:sz w:val="24"/>
          <w:szCs w:val="24"/>
        </w:rPr>
        <w:t>bárs/bár, kiežby, aby, žeby, keby, nech, bodaj...</w:t>
      </w:r>
    </w:p>
    <w:p w14:paraId="30B39B75" w14:textId="77777777" w:rsidR="00680B84" w:rsidRDefault="00000000">
      <w:pPr>
        <w:numPr>
          <w:ilvl w:val="1"/>
          <w:numId w:val="4"/>
        </w:numPr>
        <w:tabs>
          <w:tab w:val="left" w:pos="1400"/>
        </w:tabs>
        <w:ind w:left="1400" w:hanging="2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píšeme za nimi výkričník</w:t>
      </w:r>
    </w:p>
    <w:p w14:paraId="755FA414" w14:textId="77777777" w:rsidR="00680B84" w:rsidRDefault="00000000">
      <w:pPr>
        <w:ind w:left="1380"/>
        <w:rPr>
          <w:rFonts w:eastAsia="Times New Roman"/>
          <w:sz w:val="24"/>
          <w:szCs w:val="24"/>
        </w:rPr>
      </w:pPr>
      <w:r>
        <w:rPr>
          <w:rFonts w:eastAsia="Times New Roman"/>
          <w:i/>
          <w:iCs/>
          <w:sz w:val="24"/>
          <w:szCs w:val="24"/>
        </w:rPr>
        <w:t>(Kiež by si ma dokázal pochopiť</w:t>
      </w:r>
      <w:r>
        <w:rPr>
          <w:rFonts w:eastAsia="Times New Roman"/>
          <w:i/>
          <w:iCs/>
          <w:color w:val="FF0000"/>
          <w:sz w:val="24"/>
          <w:szCs w:val="24"/>
        </w:rPr>
        <w:t>!</w:t>
      </w:r>
      <w:r>
        <w:rPr>
          <w:rFonts w:eastAsia="Times New Roman"/>
          <w:i/>
          <w:iCs/>
          <w:sz w:val="24"/>
          <w:szCs w:val="24"/>
        </w:rPr>
        <w:t xml:space="preserve">  Bodaj ťa parom uchytil</w:t>
      </w:r>
      <w:r>
        <w:rPr>
          <w:rFonts w:eastAsia="Times New Roman"/>
          <w:i/>
          <w:iCs/>
          <w:color w:val="FF0000"/>
          <w:sz w:val="24"/>
          <w:szCs w:val="24"/>
        </w:rPr>
        <w:t>!</w:t>
      </w:r>
      <w:r>
        <w:rPr>
          <w:rFonts w:eastAsia="Times New Roman"/>
          <w:i/>
          <w:iCs/>
          <w:sz w:val="24"/>
          <w:szCs w:val="24"/>
        </w:rPr>
        <w:t xml:space="preserve"> Dobrý deň</w:t>
      </w:r>
      <w:r>
        <w:rPr>
          <w:rFonts w:eastAsia="Times New Roman"/>
          <w:i/>
          <w:iCs/>
          <w:color w:val="FF0000"/>
          <w:sz w:val="24"/>
          <w:szCs w:val="24"/>
        </w:rPr>
        <w:t>!</w:t>
      </w:r>
      <w:r>
        <w:rPr>
          <w:rFonts w:eastAsia="Times New Roman"/>
          <w:i/>
          <w:iCs/>
          <w:sz w:val="24"/>
          <w:szCs w:val="24"/>
        </w:rPr>
        <w:t>)</w:t>
      </w:r>
    </w:p>
    <w:p w14:paraId="71268587" w14:textId="77777777" w:rsidR="00680B84" w:rsidRDefault="00000000">
      <w:pPr>
        <w:ind w:left="360"/>
        <w:rPr>
          <w:sz w:val="20"/>
          <w:szCs w:val="20"/>
        </w:rPr>
      </w:pPr>
      <w:r>
        <w:rPr>
          <w:rFonts w:eastAsia="Times New Roman"/>
          <w:b/>
          <w:bCs/>
          <w:color w:val="FF0000"/>
          <w:sz w:val="24"/>
          <w:szCs w:val="24"/>
        </w:rPr>
        <w:t>Zvolacie –</w:t>
      </w:r>
      <w:r>
        <w:rPr>
          <w:rFonts w:eastAsia="Times New Roman"/>
          <w:color w:val="000000"/>
          <w:sz w:val="24"/>
          <w:szCs w:val="24"/>
        </w:rPr>
        <w:t xml:space="preserve"> všetky druhy viet (oznam., opyt., rozkaz., žel.) môžu mať formu zvolania.</w:t>
      </w:r>
    </w:p>
    <w:p w14:paraId="6DDD8C65" w14:textId="77777777" w:rsidR="00680B84" w:rsidRDefault="00680B84">
      <w:pPr>
        <w:spacing w:line="12" w:lineRule="exact"/>
        <w:rPr>
          <w:sz w:val="24"/>
          <w:szCs w:val="24"/>
        </w:rPr>
      </w:pPr>
    </w:p>
    <w:p w14:paraId="675FDE5F" w14:textId="77777777" w:rsidR="00680B84" w:rsidRDefault="00000000">
      <w:pPr>
        <w:numPr>
          <w:ilvl w:val="1"/>
          <w:numId w:val="5"/>
        </w:numPr>
        <w:tabs>
          <w:tab w:val="left" w:pos="1459"/>
        </w:tabs>
        <w:spacing w:line="234" w:lineRule="auto"/>
        <w:ind w:left="1440" w:right="460" w:hanging="1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v ústnom prejave majú zvýraznenú intonáciu , v písomnej podobe píšeme za nimi výkričník.</w:t>
      </w:r>
      <w:r>
        <w:rPr>
          <w:rFonts w:eastAsia="Times New Roman"/>
          <w:i/>
          <w:iCs/>
          <w:sz w:val="24"/>
          <w:szCs w:val="24"/>
        </w:rPr>
        <w:t xml:space="preserve"> (Čo si jej to povedal?! Dajte pozor!)</w:t>
      </w:r>
    </w:p>
    <w:p w14:paraId="63E2E110" w14:textId="77777777" w:rsidR="00680B84" w:rsidRDefault="00680B84">
      <w:pPr>
        <w:spacing w:line="284" w:lineRule="exact"/>
        <w:rPr>
          <w:rFonts w:eastAsia="Times New Roman"/>
          <w:sz w:val="24"/>
          <w:szCs w:val="24"/>
        </w:rPr>
      </w:pPr>
    </w:p>
    <w:p w14:paraId="11E11B00" w14:textId="77777777" w:rsidR="00680B84" w:rsidRDefault="00000000">
      <w:pPr>
        <w:numPr>
          <w:ilvl w:val="0"/>
          <w:numId w:val="5"/>
        </w:numPr>
        <w:tabs>
          <w:tab w:val="left" w:pos="560"/>
        </w:tabs>
        <w:ind w:left="560" w:hanging="44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color w:val="FF0000"/>
          <w:sz w:val="28"/>
          <w:szCs w:val="28"/>
        </w:rPr>
        <w:t>Melódia viet. Slovosled</w:t>
      </w:r>
    </w:p>
    <w:p w14:paraId="03D58FF8" w14:textId="77777777" w:rsidR="00680B84" w:rsidRDefault="00000000">
      <w:pPr>
        <w:spacing w:line="233" w:lineRule="auto"/>
        <w:ind w:left="54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Melódia –</w:t>
      </w:r>
      <w:r>
        <w:rPr>
          <w:rFonts w:eastAsia="Times New Roman"/>
          <w:sz w:val="24"/>
          <w:szCs w:val="24"/>
        </w:rPr>
        <w:t xml:space="preserve"> vety majú svoju melódiu</w:t>
      </w:r>
    </w:p>
    <w:p w14:paraId="3300BCB7" w14:textId="77777777" w:rsidR="00680B84" w:rsidRDefault="00000000">
      <w:pPr>
        <w:numPr>
          <w:ilvl w:val="0"/>
          <w:numId w:val="6"/>
        </w:numPr>
        <w:tabs>
          <w:tab w:val="left" w:pos="1800"/>
        </w:tabs>
        <w:ind w:left="1800" w:hanging="360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klesavá</w:t>
      </w:r>
      <w:r>
        <w:rPr>
          <w:rFonts w:eastAsia="Times New Roman"/>
          <w:sz w:val="24"/>
          <w:szCs w:val="24"/>
        </w:rPr>
        <w:t xml:space="preserve"> – v oznamovacích, rozkazovacích zvolacích vetách</w:t>
      </w:r>
    </w:p>
    <w:p w14:paraId="3E5484FC" w14:textId="77777777" w:rsidR="00680B84" w:rsidRDefault="00680B84">
      <w:pPr>
        <w:spacing w:line="12" w:lineRule="exact"/>
        <w:rPr>
          <w:rFonts w:eastAsia="Times New Roman"/>
          <w:sz w:val="24"/>
          <w:szCs w:val="24"/>
        </w:rPr>
      </w:pPr>
    </w:p>
    <w:p w14:paraId="4B7E7C7B" w14:textId="77777777" w:rsidR="00680B84" w:rsidRDefault="00000000">
      <w:pPr>
        <w:numPr>
          <w:ilvl w:val="1"/>
          <w:numId w:val="6"/>
        </w:numPr>
        <w:tabs>
          <w:tab w:val="left" w:pos="2779"/>
        </w:tabs>
        <w:spacing w:line="234" w:lineRule="auto"/>
        <w:ind w:left="2820" w:right="1120" w:hanging="18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opytovacích vetách (pri </w:t>
      </w:r>
      <w:r>
        <w:rPr>
          <w:rFonts w:eastAsia="Times New Roman"/>
          <w:b/>
          <w:bCs/>
          <w:sz w:val="24"/>
          <w:szCs w:val="24"/>
        </w:rPr>
        <w:t>dopĺňacích otázkach),</w:t>
      </w:r>
      <w:r>
        <w:rPr>
          <w:rFonts w:eastAsia="Times New Roman"/>
          <w:sz w:val="24"/>
          <w:szCs w:val="24"/>
        </w:rPr>
        <w:t xml:space="preserve"> ktoré majú </w:t>
      </w:r>
      <w:r>
        <w:rPr>
          <w:rFonts w:eastAsia="Times New Roman"/>
          <w:b/>
          <w:bCs/>
          <w:sz w:val="24"/>
          <w:szCs w:val="24"/>
        </w:rPr>
        <w:t xml:space="preserve">na začiatku opytovacie zámeno </w:t>
      </w:r>
      <w:r>
        <w:rPr>
          <w:rFonts w:eastAsia="Times New Roman"/>
          <w:b/>
          <w:bCs/>
          <w:i/>
          <w:iCs/>
          <w:sz w:val="24"/>
          <w:szCs w:val="24"/>
        </w:rPr>
        <w:t>(Kto</w:t>
      </w:r>
      <w:r>
        <w:rPr>
          <w:rFonts w:eastAsia="Times New Roman"/>
          <w:i/>
          <w:iCs/>
          <w:sz w:val="24"/>
          <w:szCs w:val="24"/>
        </w:rPr>
        <w:t xml:space="preserve"> to bol? </w:t>
      </w:r>
      <w:r>
        <w:rPr>
          <w:rFonts w:eastAsia="Times New Roman"/>
          <w:b/>
          <w:bCs/>
          <w:i/>
          <w:iCs/>
          <w:sz w:val="24"/>
          <w:szCs w:val="24"/>
        </w:rPr>
        <w:t>Prečo</w:t>
      </w:r>
      <w:r>
        <w:rPr>
          <w:rFonts w:eastAsia="Times New Roman"/>
          <w:i/>
          <w:iCs/>
          <w:sz w:val="24"/>
          <w:szCs w:val="24"/>
        </w:rPr>
        <w:t xml:space="preserve"> si neprišiel?)</w:t>
      </w:r>
    </w:p>
    <w:p w14:paraId="4E7A58B8" w14:textId="77777777" w:rsidR="00680B84" w:rsidRDefault="00680B84">
      <w:pPr>
        <w:spacing w:line="277" w:lineRule="exact"/>
        <w:rPr>
          <w:rFonts w:eastAsia="Times New Roman"/>
          <w:sz w:val="24"/>
          <w:szCs w:val="24"/>
        </w:rPr>
      </w:pPr>
    </w:p>
    <w:p w14:paraId="46AA631C" w14:textId="77777777" w:rsidR="00680B84" w:rsidRDefault="00000000">
      <w:pPr>
        <w:numPr>
          <w:ilvl w:val="0"/>
          <w:numId w:val="6"/>
        </w:numPr>
        <w:tabs>
          <w:tab w:val="left" w:pos="1800"/>
        </w:tabs>
        <w:ind w:left="1800" w:hanging="360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stúpavá</w:t>
      </w:r>
      <w:r>
        <w:rPr>
          <w:rFonts w:eastAsia="Times New Roman"/>
          <w:sz w:val="24"/>
          <w:szCs w:val="24"/>
        </w:rPr>
        <w:t xml:space="preserve"> – v opytovacej vete (pri </w:t>
      </w:r>
      <w:r>
        <w:rPr>
          <w:rFonts w:eastAsia="Times New Roman"/>
          <w:b/>
          <w:bCs/>
          <w:sz w:val="24"/>
          <w:szCs w:val="24"/>
        </w:rPr>
        <w:t>zisťovacích otázkach</w:t>
      </w:r>
      <w:r>
        <w:rPr>
          <w:rFonts w:eastAsia="Times New Roman"/>
          <w:sz w:val="24"/>
          <w:szCs w:val="24"/>
        </w:rPr>
        <w:t>), ktorá si vyžaduje odpoveď na póle</w:t>
      </w:r>
    </w:p>
    <w:p w14:paraId="11A901F7" w14:textId="77777777" w:rsidR="00680B84" w:rsidRDefault="00680B84">
      <w:pPr>
        <w:spacing w:line="4" w:lineRule="exact"/>
        <w:rPr>
          <w:rFonts w:eastAsia="Times New Roman"/>
          <w:sz w:val="24"/>
          <w:szCs w:val="24"/>
        </w:rPr>
      </w:pPr>
    </w:p>
    <w:p w14:paraId="1BBD1D93" w14:textId="77777777" w:rsidR="00680B84" w:rsidRDefault="00000000">
      <w:pPr>
        <w:ind w:left="1800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áno - nie</w:t>
      </w:r>
    </w:p>
    <w:p w14:paraId="412456C3" w14:textId="77777777" w:rsidR="00680B84" w:rsidRDefault="00680B84">
      <w:pPr>
        <w:spacing w:line="271" w:lineRule="exact"/>
        <w:rPr>
          <w:sz w:val="24"/>
          <w:szCs w:val="24"/>
        </w:rPr>
      </w:pPr>
    </w:p>
    <w:p w14:paraId="2A213FD2" w14:textId="77777777" w:rsidR="00680B84" w:rsidRDefault="00000000">
      <w:pPr>
        <w:ind w:left="48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Slovosled</w:t>
      </w:r>
      <w:r>
        <w:rPr>
          <w:rFonts w:eastAsia="Times New Roman"/>
          <w:sz w:val="24"/>
          <w:szCs w:val="24"/>
        </w:rPr>
        <w:t xml:space="preserve"> – poradie slov vo vete. Keď zmeníme poradie slov vo vete, zmení sa aj význam vety.</w:t>
      </w:r>
    </w:p>
    <w:p w14:paraId="589A31FB" w14:textId="77777777" w:rsidR="00680B84" w:rsidRDefault="00680B84">
      <w:pPr>
        <w:spacing w:line="283" w:lineRule="exact"/>
        <w:rPr>
          <w:sz w:val="24"/>
          <w:szCs w:val="24"/>
        </w:rPr>
      </w:pPr>
    </w:p>
    <w:p w14:paraId="2E7C4A18" w14:textId="77777777" w:rsidR="00680B84" w:rsidRDefault="00000000">
      <w:pPr>
        <w:ind w:left="120"/>
        <w:rPr>
          <w:sz w:val="20"/>
          <w:szCs w:val="20"/>
        </w:rPr>
      </w:pPr>
      <w:r>
        <w:rPr>
          <w:rFonts w:eastAsia="Times New Roman"/>
          <w:b/>
          <w:bCs/>
          <w:color w:val="FF0000"/>
          <w:sz w:val="28"/>
          <w:szCs w:val="28"/>
        </w:rPr>
        <w:t>D) Spoznávajme spoluhlásky</w:t>
      </w:r>
    </w:p>
    <w:p w14:paraId="71334160" w14:textId="77777777" w:rsidR="00680B84" w:rsidRDefault="00000000">
      <w:pPr>
        <w:spacing w:line="233" w:lineRule="auto"/>
        <w:ind w:left="54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Spodobovanie spoluhlások –</w:t>
      </w:r>
      <w:r>
        <w:rPr>
          <w:rFonts w:eastAsia="Times New Roman"/>
          <w:sz w:val="24"/>
          <w:szCs w:val="24"/>
        </w:rPr>
        <w:t xml:space="preserve"> niektoré spoluhlásky sa vo výslovnosti prispôsobujú nasledujúcej hláske.</w:t>
      </w:r>
    </w:p>
    <w:p w14:paraId="565FE4BA" w14:textId="77777777" w:rsidR="00680B84" w:rsidRDefault="00680B84">
      <w:pPr>
        <w:spacing w:line="13" w:lineRule="exact"/>
        <w:rPr>
          <w:sz w:val="24"/>
          <w:szCs w:val="24"/>
        </w:rPr>
      </w:pPr>
    </w:p>
    <w:p w14:paraId="37D6A04B" w14:textId="77777777" w:rsidR="00680B84" w:rsidRDefault="00000000">
      <w:pPr>
        <w:numPr>
          <w:ilvl w:val="0"/>
          <w:numId w:val="7"/>
        </w:numPr>
        <w:tabs>
          <w:tab w:val="left" w:pos="3440"/>
        </w:tabs>
        <w:spacing w:line="234" w:lineRule="auto"/>
        <w:ind w:left="540" w:right="1580" w:firstLine="2761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môže nastať : </w:t>
      </w:r>
      <w:r>
        <w:rPr>
          <w:rFonts w:eastAsia="Times New Roman"/>
          <w:b/>
          <w:bCs/>
          <w:sz w:val="24"/>
          <w:szCs w:val="24"/>
        </w:rPr>
        <w:t>na konci slova, vnútri slova, na hranici slov</w:t>
      </w:r>
      <w:r>
        <w:rPr>
          <w:rFonts w:eastAsia="Times New Roman"/>
          <w:sz w:val="24"/>
          <w:szCs w:val="24"/>
        </w:rPr>
        <w:t xml:space="preserve"> Delenie spoluhlások podľa znelosti:</w:t>
      </w:r>
    </w:p>
    <w:p w14:paraId="3FD0263A" w14:textId="77777777" w:rsidR="00680B84" w:rsidRDefault="00680B84">
      <w:pPr>
        <w:spacing w:line="2" w:lineRule="exact"/>
        <w:rPr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2040"/>
        <w:gridCol w:w="720"/>
        <w:gridCol w:w="480"/>
        <w:gridCol w:w="240"/>
        <w:gridCol w:w="320"/>
        <w:gridCol w:w="400"/>
        <w:gridCol w:w="720"/>
        <w:gridCol w:w="720"/>
        <w:gridCol w:w="720"/>
        <w:gridCol w:w="120"/>
        <w:gridCol w:w="80"/>
        <w:gridCol w:w="520"/>
        <w:gridCol w:w="720"/>
        <w:gridCol w:w="30"/>
        <w:gridCol w:w="580"/>
        <w:gridCol w:w="40"/>
        <w:gridCol w:w="560"/>
        <w:gridCol w:w="1080"/>
      </w:tblGrid>
      <w:tr w:rsidR="00680B84" w14:paraId="30C81D58" w14:textId="77777777">
        <w:trPr>
          <w:trHeight w:val="274"/>
        </w:trPr>
        <w:tc>
          <w:tcPr>
            <w:tcW w:w="27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5755C4" w14:textId="77777777" w:rsidR="00680B84" w:rsidRDefault="00000000">
            <w:pPr>
              <w:spacing w:line="273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Párové 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znelé</w:t>
            </w: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481F9C0" w14:textId="77777777" w:rsidR="00680B84" w:rsidRDefault="00000000">
            <w:pPr>
              <w:spacing w:line="27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9570168" w14:textId="77777777" w:rsidR="00680B84" w:rsidRDefault="00000000">
            <w:pPr>
              <w:spacing w:line="27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2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DDD7A3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EA64E6C" w14:textId="77777777" w:rsidR="00680B84" w:rsidRDefault="00000000">
            <w:pPr>
              <w:spacing w:line="273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ď</w:t>
            </w:r>
          </w:p>
        </w:tc>
        <w:tc>
          <w:tcPr>
            <w:tcW w:w="4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1B66A5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3D8082" w14:textId="77777777" w:rsidR="00680B84" w:rsidRDefault="00000000">
            <w:pPr>
              <w:spacing w:line="27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7800C0" w14:textId="77777777" w:rsidR="00680B84" w:rsidRDefault="00000000">
            <w:pPr>
              <w:spacing w:line="27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dz</w:t>
            </w: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7C1939B" w14:textId="77777777" w:rsidR="00680B84" w:rsidRDefault="00000000">
            <w:pPr>
              <w:spacing w:line="27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dž</w:t>
            </w:r>
          </w:p>
        </w:tc>
        <w:tc>
          <w:tcPr>
            <w:tcW w:w="200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8484A39" w14:textId="77777777" w:rsidR="00680B84" w:rsidRDefault="00000000">
            <w:pPr>
              <w:spacing w:line="27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3"/>
                <w:sz w:val="24"/>
                <w:szCs w:val="24"/>
              </w:rPr>
              <w:t>z</w:t>
            </w:r>
          </w:p>
        </w:tc>
        <w:tc>
          <w:tcPr>
            <w:tcW w:w="5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5426EC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F66311B" w14:textId="77777777" w:rsidR="00680B84" w:rsidRDefault="00000000">
            <w:pPr>
              <w:spacing w:line="27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ž</w:t>
            </w:r>
          </w:p>
        </w:tc>
        <w:tc>
          <w:tcPr>
            <w:tcW w:w="2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E76BEF0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5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C87C6C4" w14:textId="77777777" w:rsidR="00680B84" w:rsidRDefault="00000000">
            <w:pPr>
              <w:spacing w:line="27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4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FE13548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5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C5CA18" w14:textId="77777777" w:rsidR="00680B84" w:rsidRDefault="00000000">
            <w:pPr>
              <w:spacing w:line="273" w:lineRule="exact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080" w:type="dxa"/>
            <w:vAlign w:val="bottom"/>
          </w:tcPr>
          <w:p w14:paraId="37E6EABD" w14:textId="77777777" w:rsidR="00680B84" w:rsidRDefault="00680B84">
            <w:pPr>
              <w:rPr>
                <w:sz w:val="23"/>
                <w:szCs w:val="23"/>
              </w:rPr>
            </w:pPr>
          </w:p>
        </w:tc>
      </w:tr>
      <w:tr w:rsidR="00680B84" w14:paraId="36679972" w14:textId="77777777">
        <w:trPr>
          <w:trHeight w:val="268"/>
        </w:trPr>
        <w:tc>
          <w:tcPr>
            <w:tcW w:w="278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1A73CB" w14:textId="77777777" w:rsidR="00680B84" w:rsidRDefault="00000000">
            <w:pPr>
              <w:spacing w:line="26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Párové 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neznelé</w:t>
            </w: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D8D669" w14:textId="77777777" w:rsidR="00680B84" w:rsidRDefault="00000000">
            <w:pPr>
              <w:spacing w:line="26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0EA665AC" w14:textId="77777777" w:rsidR="00680B84" w:rsidRDefault="00000000">
            <w:pPr>
              <w:spacing w:line="26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971DC6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320" w:type="dxa"/>
            <w:tcBorders>
              <w:bottom w:val="single" w:sz="8" w:space="0" w:color="auto"/>
            </w:tcBorders>
            <w:vAlign w:val="bottom"/>
          </w:tcPr>
          <w:p w14:paraId="605E07CC" w14:textId="77777777" w:rsidR="00680B84" w:rsidRDefault="00000000">
            <w:pPr>
              <w:spacing w:line="265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ť</w:t>
            </w:r>
          </w:p>
        </w:tc>
        <w:tc>
          <w:tcPr>
            <w:tcW w:w="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5E1945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FC1EB8" w14:textId="77777777" w:rsidR="00680B84" w:rsidRDefault="00000000">
            <w:pPr>
              <w:spacing w:line="26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334A97" w14:textId="77777777" w:rsidR="00680B84" w:rsidRDefault="00000000">
            <w:pPr>
              <w:spacing w:line="26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C16336" w14:textId="77777777" w:rsidR="00680B84" w:rsidRDefault="00000000">
            <w:pPr>
              <w:spacing w:line="26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č</w:t>
            </w:r>
          </w:p>
        </w:tc>
        <w:tc>
          <w:tcPr>
            <w:tcW w:w="200" w:type="dxa"/>
            <w:gridSpan w:val="2"/>
            <w:tcBorders>
              <w:bottom w:val="single" w:sz="8" w:space="0" w:color="auto"/>
            </w:tcBorders>
            <w:vAlign w:val="bottom"/>
          </w:tcPr>
          <w:p w14:paraId="6907FF15" w14:textId="77777777" w:rsidR="00680B84" w:rsidRDefault="00000000">
            <w:pPr>
              <w:spacing w:line="26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D1BB31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073C96" w14:textId="77777777" w:rsidR="00680B84" w:rsidRDefault="00000000">
            <w:pPr>
              <w:spacing w:line="26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š</w:t>
            </w: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14:paraId="77AC3502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7A8AEF" w14:textId="77777777" w:rsidR="00680B84" w:rsidRDefault="00000000">
            <w:pPr>
              <w:spacing w:line="26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ch</w:t>
            </w: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14:paraId="0C30BA62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6B06FC" w14:textId="77777777" w:rsidR="00680B84" w:rsidRDefault="00000000">
            <w:pPr>
              <w:spacing w:line="265" w:lineRule="exact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080" w:type="dxa"/>
            <w:vAlign w:val="bottom"/>
          </w:tcPr>
          <w:p w14:paraId="58F7D307" w14:textId="77777777" w:rsidR="00680B84" w:rsidRDefault="00680B84">
            <w:pPr>
              <w:rPr>
                <w:sz w:val="23"/>
                <w:szCs w:val="23"/>
              </w:rPr>
            </w:pPr>
          </w:p>
        </w:tc>
      </w:tr>
      <w:tr w:rsidR="00680B84" w14:paraId="1CFD0F81" w14:textId="77777777">
        <w:trPr>
          <w:trHeight w:val="534"/>
        </w:trPr>
        <w:tc>
          <w:tcPr>
            <w:tcW w:w="2780" w:type="dxa"/>
            <w:gridSpan w:val="2"/>
            <w:vAlign w:val="bottom"/>
          </w:tcPr>
          <w:p w14:paraId="3F768574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Nepárové 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znelé (zvučné):</w:t>
            </w:r>
          </w:p>
        </w:tc>
        <w:tc>
          <w:tcPr>
            <w:tcW w:w="720" w:type="dxa"/>
            <w:vAlign w:val="bottom"/>
          </w:tcPr>
          <w:p w14:paraId="40EA8137" w14:textId="77777777" w:rsidR="00680B84" w:rsidRDefault="00000000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m  n</w:t>
            </w:r>
          </w:p>
        </w:tc>
        <w:tc>
          <w:tcPr>
            <w:tcW w:w="480" w:type="dxa"/>
            <w:vAlign w:val="bottom"/>
          </w:tcPr>
          <w:p w14:paraId="7F6BFF28" w14:textId="77777777" w:rsidR="00680B84" w:rsidRDefault="00000000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ň  l</w:t>
            </w:r>
          </w:p>
        </w:tc>
        <w:tc>
          <w:tcPr>
            <w:tcW w:w="560" w:type="dxa"/>
            <w:gridSpan w:val="2"/>
            <w:vAlign w:val="bottom"/>
          </w:tcPr>
          <w:p w14:paraId="6D289C1D" w14:textId="77777777" w:rsidR="00680B84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ĺ  ľ</w:t>
            </w:r>
          </w:p>
        </w:tc>
        <w:tc>
          <w:tcPr>
            <w:tcW w:w="1120" w:type="dxa"/>
            <w:gridSpan w:val="2"/>
            <w:vAlign w:val="bottom"/>
          </w:tcPr>
          <w:p w14:paraId="49F9E4AB" w14:textId="77777777" w:rsidR="00680B84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r  ŕ  j</w:t>
            </w:r>
          </w:p>
        </w:tc>
        <w:tc>
          <w:tcPr>
            <w:tcW w:w="2900" w:type="dxa"/>
            <w:gridSpan w:val="7"/>
            <w:vAlign w:val="bottom"/>
          </w:tcPr>
          <w:p w14:paraId="12C64FC3" w14:textId="77777777" w:rsidR="00680B84" w:rsidRDefault="00000000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(tieto sa nikdy nespodobujú)</w:t>
            </w:r>
          </w:p>
        </w:tc>
        <w:tc>
          <w:tcPr>
            <w:tcW w:w="580" w:type="dxa"/>
            <w:vAlign w:val="bottom"/>
          </w:tcPr>
          <w:p w14:paraId="5CEEA4EF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14:paraId="4A3A4E66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14:paraId="39DE7646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266C1F64" w14:textId="77777777" w:rsidR="00680B84" w:rsidRDefault="00680B84">
            <w:pPr>
              <w:rPr>
                <w:sz w:val="24"/>
                <w:szCs w:val="24"/>
              </w:rPr>
            </w:pPr>
          </w:p>
        </w:tc>
      </w:tr>
      <w:tr w:rsidR="00680B84" w14:paraId="3E01DE49" w14:textId="77777777">
        <w:trPr>
          <w:trHeight w:val="552"/>
        </w:trPr>
        <w:tc>
          <w:tcPr>
            <w:tcW w:w="3500" w:type="dxa"/>
            <w:gridSpan w:val="3"/>
            <w:vAlign w:val="bottom"/>
          </w:tcPr>
          <w:p w14:paraId="334888FA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color w:val="FF6600"/>
                <w:sz w:val="24"/>
                <w:szCs w:val="24"/>
              </w:rPr>
              <w:t xml:space="preserve">Spodobovanie spoluhlásky </w:t>
            </w:r>
            <w:r>
              <w:rPr>
                <w:rFonts w:eastAsia="Times New Roman"/>
                <w:b/>
                <w:bCs/>
                <w:color w:val="FF6600"/>
                <w:sz w:val="24"/>
                <w:szCs w:val="24"/>
              </w:rPr>
              <w:t>v:</w:t>
            </w:r>
          </w:p>
        </w:tc>
        <w:tc>
          <w:tcPr>
            <w:tcW w:w="480" w:type="dxa"/>
            <w:vAlign w:val="bottom"/>
          </w:tcPr>
          <w:p w14:paraId="00BBB2BF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14:paraId="3BC4E749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14:paraId="0BE9A135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14:paraId="1CDA2A59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14:paraId="789765BB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14:paraId="6326A91F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14:paraId="5D330392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14:paraId="091CD4CE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321C915E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20" w:type="dxa"/>
            <w:vAlign w:val="bottom"/>
          </w:tcPr>
          <w:p w14:paraId="0D019546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bottom"/>
          </w:tcPr>
          <w:p w14:paraId="10C854E8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14:paraId="706DFDC7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14:paraId="46ADAFA8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14:paraId="10389D52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Align w:val="bottom"/>
          </w:tcPr>
          <w:p w14:paraId="66F80BBC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54E706EF" w14:textId="77777777" w:rsidR="00680B84" w:rsidRDefault="00680B84">
            <w:pPr>
              <w:rPr>
                <w:sz w:val="24"/>
                <w:szCs w:val="24"/>
              </w:rPr>
            </w:pPr>
          </w:p>
        </w:tc>
      </w:tr>
      <w:tr w:rsidR="00680B84" w14:paraId="599AD82C" w14:textId="77777777">
        <w:trPr>
          <w:trHeight w:val="281"/>
        </w:trPr>
        <w:tc>
          <w:tcPr>
            <w:tcW w:w="2780" w:type="dxa"/>
            <w:gridSpan w:val="2"/>
            <w:tcBorders>
              <w:bottom w:val="single" w:sz="8" w:space="0" w:color="auto"/>
            </w:tcBorders>
            <w:vAlign w:val="bottom"/>
          </w:tcPr>
          <w:p w14:paraId="68B959BA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Vyslovujeme ju ako:</w:t>
            </w: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14:paraId="29B43227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00F4C622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4961B029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tcBorders>
              <w:bottom w:val="single" w:sz="8" w:space="0" w:color="auto"/>
            </w:tcBorders>
            <w:vAlign w:val="bottom"/>
          </w:tcPr>
          <w:p w14:paraId="43AFFC5F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tcBorders>
              <w:bottom w:val="single" w:sz="8" w:space="0" w:color="auto"/>
            </w:tcBorders>
            <w:vAlign w:val="bottom"/>
          </w:tcPr>
          <w:p w14:paraId="5171A7E5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14:paraId="1042DECD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14:paraId="706A1372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14:paraId="3078E65D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292A51A2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14:paraId="578A7124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vAlign w:val="bottom"/>
          </w:tcPr>
          <w:p w14:paraId="7523623E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14:paraId="697CE180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14:paraId="76E3EACD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20B3AB9E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14:paraId="27CB8AAA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tcBorders>
              <w:bottom w:val="single" w:sz="8" w:space="0" w:color="auto"/>
            </w:tcBorders>
            <w:vAlign w:val="bottom"/>
          </w:tcPr>
          <w:p w14:paraId="4693736D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14:paraId="21BFE402" w14:textId="77777777" w:rsidR="00680B84" w:rsidRDefault="00680B84">
            <w:pPr>
              <w:rPr>
                <w:sz w:val="24"/>
                <w:szCs w:val="24"/>
              </w:rPr>
            </w:pPr>
          </w:p>
        </w:tc>
      </w:tr>
      <w:tr w:rsidR="00680B84" w14:paraId="73614E8A" w14:textId="77777777">
        <w:trPr>
          <w:trHeight w:val="268"/>
        </w:trPr>
        <w:tc>
          <w:tcPr>
            <w:tcW w:w="7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463F9B6" w14:textId="77777777" w:rsidR="00680B84" w:rsidRDefault="00000000">
            <w:pPr>
              <w:spacing w:line="26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6360" w:type="dxa"/>
            <w:gridSpan w:val="9"/>
            <w:tcBorders>
              <w:bottom w:val="single" w:sz="8" w:space="0" w:color="auto"/>
            </w:tcBorders>
            <w:vAlign w:val="bottom"/>
          </w:tcPr>
          <w:p w14:paraId="2A6F79E9" w14:textId="77777777" w:rsidR="00680B84" w:rsidRDefault="00000000">
            <w:pPr>
              <w:spacing w:line="265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na začiatku slova, ak za ňou nasleduje neznelá spoluhláska</w:t>
            </w: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A49B5E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14:paraId="72E90FB4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1260" w:type="dxa"/>
            <w:gridSpan w:val="3"/>
            <w:tcBorders>
              <w:bottom w:val="single" w:sz="8" w:space="0" w:color="auto"/>
            </w:tcBorders>
            <w:vAlign w:val="bottom"/>
          </w:tcPr>
          <w:p w14:paraId="720C732F" w14:textId="77777777" w:rsidR="00680B84" w:rsidRDefault="00000000">
            <w:pPr>
              <w:spacing w:line="264" w:lineRule="exact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včela, vtedy</w:t>
            </w:r>
          </w:p>
        </w:tc>
        <w:tc>
          <w:tcPr>
            <w:tcW w:w="2240" w:type="dxa"/>
            <w:gridSpan w:val="4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ABC995" w14:textId="77777777" w:rsidR="00680B84" w:rsidRDefault="00000000">
            <w:pPr>
              <w:spacing w:line="264" w:lineRule="exact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–čítame fčela, vtedy</w:t>
            </w:r>
          </w:p>
        </w:tc>
      </w:tr>
      <w:tr w:rsidR="00680B84" w14:paraId="19A5B74E" w14:textId="77777777">
        <w:trPr>
          <w:trHeight w:val="266"/>
        </w:trPr>
        <w:tc>
          <w:tcPr>
            <w:tcW w:w="7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70EF62C" w14:textId="77777777" w:rsidR="00680B84" w:rsidRDefault="00000000">
            <w:pPr>
              <w:spacing w:line="26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2760" w:type="dxa"/>
            <w:gridSpan w:val="2"/>
            <w:tcBorders>
              <w:bottom w:val="single" w:sz="8" w:space="0" w:color="auto"/>
            </w:tcBorders>
            <w:vAlign w:val="bottom"/>
          </w:tcPr>
          <w:p w14:paraId="1406E182" w14:textId="77777777" w:rsidR="00680B84" w:rsidRDefault="00000000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vnútri a na konci slov</w:t>
            </w: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670604E0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6CF5FE9B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320" w:type="dxa"/>
            <w:tcBorders>
              <w:bottom w:val="single" w:sz="8" w:space="0" w:color="auto"/>
            </w:tcBorders>
            <w:vAlign w:val="bottom"/>
          </w:tcPr>
          <w:p w14:paraId="34357C77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400" w:type="dxa"/>
            <w:tcBorders>
              <w:bottom w:val="single" w:sz="8" w:space="0" w:color="auto"/>
            </w:tcBorders>
            <w:vAlign w:val="bottom"/>
          </w:tcPr>
          <w:p w14:paraId="02F4BA53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14:paraId="019CB482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14:paraId="73C59519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14:paraId="7DF5E7EB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CF1B87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14:paraId="6D5FFF4E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3500" w:type="dxa"/>
            <w:gridSpan w:val="7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D23771" w14:textId="77777777" w:rsidR="00680B84" w:rsidRDefault="00000000">
            <w:pPr>
              <w:spacing w:line="264" w:lineRule="exact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slivka, páv – čítame sliuka, páu</w:t>
            </w:r>
          </w:p>
        </w:tc>
      </w:tr>
      <w:tr w:rsidR="00680B84" w14:paraId="31EC2B23" w14:textId="77777777">
        <w:trPr>
          <w:trHeight w:val="267"/>
        </w:trPr>
        <w:tc>
          <w:tcPr>
            <w:tcW w:w="7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75E93B" w14:textId="77777777" w:rsidR="00680B84" w:rsidRDefault="00000000">
            <w:pPr>
              <w:spacing w:line="26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640" w:type="dxa"/>
            <w:gridSpan w:val="8"/>
            <w:tcBorders>
              <w:bottom w:val="single" w:sz="8" w:space="0" w:color="auto"/>
            </w:tcBorders>
            <w:vAlign w:val="bottom"/>
          </w:tcPr>
          <w:p w14:paraId="17813143" w14:textId="77777777" w:rsidR="00680B84" w:rsidRDefault="00000000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keď za ňou nasledujú znelé hlásky</w:t>
            </w:r>
            <w:r>
              <w:rPr>
                <w:rFonts w:eastAsia="Times New Roman"/>
                <w:sz w:val="24"/>
                <w:szCs w:val="24"/>
              </w:rPr>
              <w:t xml:space="preserve"> (spoluhl. a samohl.)</w:t>
            </w: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14:paraId="524B8CFD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6CA1D9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14:paraId="5D89D6CD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1880" w:type="dxa"/>
            <w:gridSpan w:val="5"/>
            <w:tcBorders>
              <w:bottom w:val="single" w:sz="8" w:space="0" w:color="auto"/>
            </w:tcBorders>
            <w:vAlign w:val="bottom"/>
          </w:tcPr>
          <w:p w14:paraId="0C024F91" w14:textId="77777777" w:rsidR="00680B84" w:rsidRDefault="00000000">
            <w:pPr>
              <w:spacing w:line="264" w:lineRule="exact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voda, vzadu, vrana</w:t>
            </w:r>
          </w:p>
        </w:tc>
        <w:tc>
          <w:tcPr>
            <w:tcW w:w="560" w:type="dxa"/>
            <w:tcBorders>
              <w:bottom w:val="single" w:sz="8" w:space="0" w:color="auto"/>
            </w:tcBorders>
            <w:vAlign w:val="bottom"/>
          </w:tcPr>
          <w:p w14:paraId="4FB32007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E088C8" w14:textId="77777777" w:rsidR="00680B84" w:rsidRDefault="00680B84">
            <w:pPr>
              <w:rPr>
                <w:sz w:val="23"/>
                <w:szCs w:val="23"/>
              </w:rPr>
            </w:pPr>
          </w:p>
        </w:tc>
      </w:tr>
    </w:tbl>
    <w:p w14:paraId="4C3FA652" w14:textId="77777777" w:rsidR="00680B84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18FA4CCC" wp14:editId="5560E495">
                <wp:simplePos x="0" y="0"/>
                <wp:positionH relativeFrom="column">
                  <wp:posOffset>6845300</wp:posOffset>
                </wp:positionH>
                <wp:positionV relativeFrom="paragraph">
                  <wp:posOffset>-8890</wp:posOffset>
                </wp:positionV>
                <wp:extent cx="12065" cy="12065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AA63FAD" id="Shape 1" o:spid="_x0000_s1026" style="position:absolute;margin-left:539pt;margin-top:-.7pt;width:.95pt;height:.95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" o:allowincell="f" fillcolor="black" stroked="f"/>
            </w:pict>
          </mc:Fallback>
        </mc:AlternateContent>
      </w:r>
    </w:p>
    <w:p w14:paraId="40DC7201" w14:textId="77777777" w:rsidR="00680B84" w:rsidRDefault="00680B84">
      <w:pPr>
        <w:spacing w:line="253" w:lineRule="exact"/>
        <w:rPr>
          <w:sz w:val="24"/>
          <w:szCs w:val="24"/>
        </w:rPr>
      </w:pPr>
    </w:p>
    <w:p w14:paraId="640E5E83" w14:textId="77777777" w:rsidR="00680B84" w:rsidRDefault="00000000">
      <w:pPr>
        <w:numPr>
          <w:ilvl w:val="0"/>
          <w:numId w:val="8"/>
        </w:numPr>
        <w:tabs>
          <w:tab w:val="left" w:pos="540"/>
        </w:tabs>
        <w:ind w:left="540" w:hanging="42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Diskusia –</w:t>
      </w:r>
      <w:r>
        <w:rPr>
          <w:rFonts w:eastAsia="Times New Roman"/>
          <w:color w:val="008000"/>
          <w:sz w:val="24"/>
          <w:szCs w:val="24"/>
        </w:rPr>
        <w:t xml:space="preserve"> ak chceme iným vysvetliť názor a presvedčiť ich o jeho správnosti, argumentujeme,</w:t>
      </w:r>
    </w:p>
    <w:p w14:paraId="164CB2BD" w14:textId="77777777" w:rsidR="00680B84" w:rsidRDefault="00000000">
      <w:pPr>
        <w:spacing w:line="233" w:lineRule="auto"/>
        <w:ind w:left="1860"/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 xml:space="preserve">vyslovujeme </w:t>
      </w:r>
      <w:r>
        <w:rPr>
          <w:rFonts w:eastAsia="Times New Roman"/>
          <w:b/>
          <w:bCs/>
          <w:color w:val="008000"/>
          <w:sz w:val="24"/>
          <w:szCs w:val="24"/>
        </w:rPr>
        <w:t>argumenty.</w:t>
      </w:r>
    </w:p>
    <w:p w14:paraId="1771CCC3" w14:textId="77777777" w:rsidR="00680B84" w:rsidRDefault="00680B84">
      <w:pPr>
        <w:spacing w:line="1" w:lineRule="exact"/>
        <w:rPr>
          <w:sz w:val="24"/>
          <w:szCs w:val="24"/>
        </w:rPr>
      </w:pPr>
    </w:p>
    <w:p w14:paraId="03C90EFD" w14:textId="77777777" w:rsidR="00680B84" w:rsidRDefault="00000000">
      <w:pPr>
        <w:ind w:left="54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Argument</w:t>
      </w:r>
      <w:r>
        <w:rPr>
          <w:rFonts w:eastAsia="Times New Roman"/>
          <w:color w:val="008000"/>
          <w:sz w:val="24"/>
          <w:szCs w:val="24"/>
        </w:rPr>
        <w:t xml:space="preserve"> má 3 časti: </w:t>
      </w:r>
      <w:r>
        <w:rPr>
          <w:rFonts w:eastAsia="Times New Roman"/>
          <w:b/>
          <w:bCs/>
          <w:color w:val="008000"/>
          <w:sz w:val="24"/>
          <w:szCs w:val="24"/>
        </w:rPr>
        <w:t>1. vyhlásenie, názor, 2. dôvody (</w:t>
      </w:r>
      <w:r>
        <w:rPr>
          <w:rFonts w:eastAsia="Times New Roman"/>
          <w:color w:val="008000"/>
          <w:sz w:val="24"/>
          <w:szCs w:val="24"/>
        </w:rPr>
        <w:t xml:space="preserve">odpovede na otázku prečo?)  </w:t>
      </w:r>
      <w:r>
        <w:rPr>
          <w:rFonts w:eastAsia="Times New Roman"/>
          <w:b/>
          <w:bCs/>
          <w:color w:val="008000"/>
          <w:sz w:val="24"/>
          <w:szCs w:val="24"/>
        </w:rPr>
        <w:t>3. dôkazy</w:t>
      </w:r>
    </w:p>
    <w:p w14:paraId="5350B196" w14:textId="77777777" w:rsidR="00680B84" w:rsidRDefault="00680B84">
      <w:pPr>
        <w:sectPr w:rsidR="00680B84">
          <w:pgSz w:w="11900" w:h="16838"/>
          <w:pgMar w:top="177" w:right="266" w:bottom="0" w:left="840" w:header="0" w:footer="0" w:gutter="0"/>
          <w:cols w:space="708" w:equalWidth="0">
            <w:col w:w="10800"/>
          </w:cols>
        </w:sectPr>
      </w:pPr>
    </w:p>
    <w:p w14:paraId="59B9B1BD" w14:textId="77777777" w:rsidR="00680B84" w:rsidRDefault="00000000">
      <w:pPr>
        <w:rPr>
          <w:sz w:val="20"/>
          <w:szCs w:val="20"/>
        </w:rPr>
      </w:pPr>
      <w:bookmarkStart w:id="1" w:name="page2"/>
      <w:bookmarkEnd w:id="1"/>
      <w:r>
        <w:rPr>
          <w:rFonts w:eastAsia="Times New Roman"/>
          <w:b/>
          <w:bCs/>
          <w:color w:val="FF0000"/>
          <w:sz w:val="28"/>
          <w:szCs w:val="28"/>
        </w:rPr>
        <w:lastRenderedPageBreak/>
        <w:t>F) Prestávka, sila hlasu, dôraz</w:t>
      </w:r>
    </w:p>
    <w:p w14:paraId="43E48F3A" w14:textId="77777777" w:rsidR="00680B84" w:rsidRDefault="00000000">
      <w:pPr>
        <w:spacing w:line="233" w:lineRule="auto"/>
        <w:ind w:left="4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Prestávka (pauza) –</w:t>
      </w:r>
      <w:r>
        <w:rPr>
          <w:rFonts w:eastAsia="Times New Roman"/>
          <w:sz w:val="24"/>
          <w:szCs w:val="24"/>
        </w:rPr>
        <w:t xml:space="preserve"> je prerušenie prúdu reči na istý čas</w:t>
      </w:r>
    </w:p>
    <w:p w14:paraId="32578FAB" w14:textId="77777777" w:rsidR="00680B84" w:rsidRDefault="00000000">
      <w:pPr>
        <w:numPr>
          <w:ilvl w:val="0"/>
          <w:numId w:val="9"/>
        </w:numPr>
        <w:tabs>
          <w:tab w:val="left" w:pos="2780"/>
        </w:tabs>
        <w:ind w:left="2780" w:hanging="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prirodzená (fyziologická)</w:t>
      </w:r>
      <w:r>
        <w:rPr>
          <w:rFonts w:eastAsia="Times New Roman"/>
          <w:sz w:val="24"/>
          <w:szCs w:val="24"/>
        </w:rPr>
        <w:t xml:space="preserve"> – vzniká z potreby nadýchnuť sa</w:t>
      </w:r>
    </w:p>
    <w:p w14:paraId="642F66AA" w14:textId="77777777" w:rsidR="00680B84" w:rsidRDefault="00000000">
      <w:pPr>
        <w:numPr>
          <w:ilvl w:val="0"/>
          <w:numId w:val="9"/>
        </w:numPr>
        <w:tabs>
          <w:tab w:val="left" w:pos="2800"/>
        </w:tabs>
        <w:ind w:left="280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významová –</w:t>
      </w:r>
      <w:r>
        <w:rPr>
          <w:rFonts w:eastAsia="Times New Roman"/>
          <w:sz w:val="24"/>
          <w:szCs w:val="24"/>
        </w:rPr>
        <w:t xml:space="preserve"> býva na týchto miestach:</w:t>
      </w:r>
    </w:p>
    <w:p w14:paraId="098275E8" w14:textId="77777777" w:rsidR="00680B84" w:rsidRDefault="00680B84">
      <w:pPr>
        <w:spacing w:line="1" w:lineRule="exact"/>
        <w:rPr>
          <w:rFonts w:eastAsia="Times New Roman"/>
          <w:b/>
          <w:bCs/>
          <w:sz w:val="24"/>
          <w:szCs w:val="24"/>
        </w:rPr>
      </w:pPr>
    </w:p>
    <w:p w14:paraId="6CF1F934" w14:textId="77777777" w:rsidR="00680B84" w:rsidRDefault="00000000">
      <w:pPr>
        <w:numPr>
          <w:ilvl w:val="1"/>
          <w:numId w:val="9"/>
        </w:numPr>
        <w:tabs>
          <w:tab w:val="left" w:pos="3060"/>
        </w:tabs>
        <w:ind w:left="306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  <w:u w:val="single"/>
        </w:rPr>
        <w:t>Na hranici viet, kde sa píše bodka, otáznik, výkričník</w:t>
      </w:r>
      <w:r>
        <w:rPr>
          <w:rFonts w:eastAsia="Times New Roman"/>
          <w:sz w:val="24"/>
          <w:szCs w:val="24"/>
        </w:rPr>
        <w:t xml:space="preserve"> :</w:t>
      </w:r>
    </w:p>
    <w:p w14:paraId="19F23B60" w14:textId="77777777" w:rsidR="00680B84" w:rsidRDefault="00000000">
      <w:pPr>
        <w:spacing w:line="238" w:lineRule="auto"/>
        <w:ind w:left="30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i/>
          <w:iCs/>
          <w:sz w:val="24"/>
          <w:szCs w:val="24"/>
        </w:rPr>
        <w:t>Nemohla som zaplatiť</w:t>
      </w:r>
      <w:r>
        <w:rPr>
          <w:rFonts w:eastAsia="Times New Roman"/>
          <w:sz w:val="24"/>
          <w:szCs w:val="24"/>
        </w:rPr>
        <w:t>. //</w:t>
      </w:r>
    </w:p>
    <w:p w14:paraId="7CDC9289" w14:textId="77777777" w:rsidR="00680B84" w:rsidRDefault="00680B84">
      <w:pPr>
        <w:spacing w:line="31" w:lineRule="exact"/>
        <w:rPr>
          <w:rFonts w:ascii="Symbol" w:eastAsia="Symbol" w:hAnsi="Symbol" w:cs="Symbol"/>
          <w:sz w:val="24"/>
          <w:szCs w:val="24"/>
        </w:rPr>
      </w:pPr>
    </w:p>
    <w:p w14:paraId="34EE889B" w14:textId="77777777" w:rsidR="00680B84" w:rsidRDefault="00000000">
      <w:pPr>
        <w:numPr>
          <w:ilvl w:val="1"/>
          <w:numId w:val="9"/>
        </w:numPr>
        <w:tabs>
          <w:tab w:val="left" w:pos="3060"/>
        </w:tabs>
        <w:spacing w:line="226" w:lineRule="auto"/>
        <w:ind w:left="3060" w:right="174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  <w:u w:val="single"/>
        </w:rPr>
        <w:t xml:space="preserve">Na miestach, kde sú slová alebo vety oddelené čiarkou: </w:t>
      </w:r>
      <w:r>
        <w:rPr>
          <w:rFonts w:eastAsia="Times New Roman"/>
          <w:i/>
          <w:iCs/>
          <w:sz w:val="24"/>
          <w:szCs w:val="24"/>
        </w:rPr>
        <w:t>Hľadala som vo vrecku</w:t>
      </w:r>
      <w:r>
        <w:rPr>
          <w:rFonts w:eastAsia="Times New Roman"/>
          <w:sz w:val="24"/>
          <w:szCs w:val="24"/>
        </w:rPr>
        <w:t xml:space="preserve">, / </w:t>
      </w:r>
      <w:r>
        <w:rPr>
          <w:rFonts w:eastAsia="Times New Roman"/>
          <w:i/>
          <w:iCs/>
          <w:sz w:val="24"/>
          <w:szCs w:val="24"/>
        </w:rPr>
        <w:t>v kabelke,</w:t>
      </w:r>
      <w:r>
        <w:rPr>
          <w:rFonts w:eastAsia="Times New Roman"/>
          <w:sz w:val="24"/>
          <w:szCs w:val="24"/>
        </w:rPr>
        <w:t xml:space="preserve"> / </w:t>
      </w:r>
      <w:r>
        <w:rPr>
          <w:rFonts w:eastAsia="Times New Roman"/>
          <w:i/>
          <w:iCs/>
          <w:sz w:val="24"/>
          <w:szCs w:val="24"/>
        </w:rPr>
        <w:t>všade</w:t>
      </w:r>
      <w:r>
        <w:rPr>
          <w:rFonts w:eastAsia="Times New Roman"/>
          <w:sz w:val="24"/>
          <w:szCs w:val="24"/>
        </w:rPr>
        <w:t>. //</w:t>
      </w:r>
    </w:p>
    <w:p w14:paraId="3DFB7F72" w14:textId="77777777" w:rsidR="00680B84" w:rsidRDefault="00680B84">
      <w:pPr>
        <w:spacing w:line="1" w:lineRule="exact"/>
        <w:rPr>
          <w:rFonts w:ascii="Symbol" w:eastAsia="Symbol" w:hAnsi="Symbol" w:cs="Symbol"/>
          <w:sz w:val="24"/>
          <w:szCs w:val="24"/>
        </w:rPr>
      </w:pPr>
    </w:p>
    <w:p w14:paraId="745509C9" w14:textId="77777777" w:rsidR="00680B84" w:rsidRDefault="00000000">
      <w:pPr>
        <w:numPr>
          <w:ilvl w:val="1"/>
          <w:numId w:val="9"/>
        </w:numPr>
        <w:tabs>
          <w:tab w:val="left" w:pos="3060"/>
        </w:tabs>
        <w:ind w:left="306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  <w:u w:val="single"/>
        </w:rPr>
        <w:t>Vo vete s priamou rečou:</w:t>
      </w:r>
    </w:p>
    <w:p w14:paraId="7D6547E5" w14:textId="77777777" w:rsidR="00680B84" w:rsidRDefault="00000000">
      <w:pPr>
        <w:ind w:left="30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i/>
          <w:iCs/>
          <w:sz w:val="24"/>
          <w:szCs w:val="24"/>
        </w:rPr>
        <w:t>„Pristupovali, prosím?“</w:t>
      </w:r>
      <w:r>
        <w:rPr>
          <w:rFonts w:eastAsia="Times New Roman"/>
          <w:sz w:val="24"/>
          <w:szCs w:val="24"/>
        </w:rPr>
        <w:t xml:space="preserve"> / </w:t>
      </w:r>
      <w:r>
        <w:rPr>
          <w:rFonts w:eastAsia="Times New Roman"/>
          <w:i/>
          <w:iCs/>
          <w:sz w:val="24"/>
          <w:szCs w:val="24"/>
        </w:rPr>
        <w:t>spýtal sa sprievodca.</w:t>
      </w:r>
      <w:r>
        <w:rPr>
          <w:rFonts w:eastAsia="Times New Roman"/>
          <w:sz w:val="24"/>
          <w:szCs w:val="24"/>
        </w:rPr>
        <w:t xml:space="preserve"> //</w:t>
      </w:r>
    </w:p>
    <w:p w14:paraId="31842157" w14:textId="77777777" w:rsidR="00680B84" w:rsidRDefault="00680B84">
      <w:pPr>
        <w:spacing w:line="1" w:lineRule="exact"/>
        <w:rPr>
          <w:rFonts w:ascii="Symbol" w:eastAsia="Symbol" w:hAnsi="Symbol" w:cs="Symbol"/>
          <w:sz w:val="24"/>
          <w:szCs w:val="24"/>
        </w:rPr>
      </w:pPr>
    </w:p>
    <w:p w14:paraId="34FFD7E7" w14:textId="77777777" w:rsidR="00680B84" w:rsidRDefault="00000000">
      <w:pPr>
        <w:numPr>
          <w:ilvl w:val="1"/>
          <w:numId w:val="9"/>
        </w:numPr>
        <w:tabs>
          <w:tab w:val="left" w:pos="3060"/>
        </w:tabs>
        <w:ind w:left="306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  <w:u w:val="single"/>
        </w:rPr>
        <w:t>Po osloveniach a citoslovciach:</w:t>
      </w:r>
    </w:p>
    <w:p w14:paraId="560A95D4" w14:textId="77777777" w:rsidR="00680B84" w:rsidRDefault="00000000">
      <w:pPr>
        <w:spacing w:line="237" w:lineRule="auto"/>
        <w:ind w:left="30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i/>
          <w:iCs/>
          <w:sz w:val="24"/>
          <w:szCs w:val="24"/>
        </w:rPr>
        <w:t>Mária,</w:t>
      </w:r>
      <w:r>
        <w:rPr>
          <w:rFonts w:eastAsia="Times New Roman"/>
          <w:sz w:val="24"/>
          <w:szCs w:val="24"/>
        </w:rPr>
        <w:t xml:space="preserve"> / </w:t>
      </w:r>
      <w:r>
        <w:rPr>
          <w:rFonts w:eastAsia="Times New Roman"/>
          <w:i/>
          <w:iCs/>
          <w:sz w:val="24"/>
          <w:szCs w:val="24"/>
        </w:rPr>
        <w:t>pomôž mi vstať</w:t>
      </w:r>
      <w:r>
        <w:rPr>
          <w:rFonts w:eastAsia="Times New Roman"/>
          <w:sz w:val="24"/>
          <w:szCs w:val="24"/>
        </w:rPr>
        <w:t xml:space="preserve">! //  </w:t>
      </w:r>
      <w:r>
        <w:rPr>
          <w:rFonts w:eastAsia="Times New Roman"/>
          <w:i/>
          <w:iCs/>
          <w:sz w:val="24"/>
          <w:szCs w:val="24"/>
        </w:rPr>
        <w:t>Och,</w:t>
      </w:r>
      <w:r>
        <w:rPr>
          <w:rFonts w:eastAsia="Times New Roman"/>
          <w:sz w:val="24"/>
          <w:szCs w:val="24"/>
        </w:rPr>
        <w:t xml:space="preserve"> / </w:t>
      </w:r>
      <w:r>
        <w:rPr>
          <w:rFonts w:eastAsia="Times New Roman"/>
          <w:i/>
          <w:iCs/>
          <w:sz w:val="24"/>
          <w:szCs w:val="24"/>
        </w:rPr>
        <w:t>kde som to len mohla dať?</w:t>
      </w:r>
      <w:r>
        <w:rPr>
          <w:rFonts w:eastAsia="Times New Roman"/>
          <w:sz w:val="24"/>
          <w:szCs w:val="24"/>
        </w:rPr>
        <w:t xml:space="preserve"> //</w:t>
      </w:r>
    </w:p>
    <w:p w14:paraId="6F22C8D8" w14:textId="77777777" w:rsidR="00680B84" w:rsidRDefault="00680B84">
      <w:pPr>
        <w:spacing w:line="2" w:lineRule="exact"/>
        <w:rPr>
          <w:rFonts w:ascii="Symbol" w:eastAsia="Symbol" w:hAnsi="Symbol" w:cs="Symbol"/>
          <w:sz w:val="24"/>
          <w:szCs w:val="24"/>
        </w:rPr>
      </w:pPr>
    </w:p>
    <w:p w14:paraId="247FF6B7" w14:textId="77777777" w:rsidR="00680B84" w:rsidRDefault="00000000">
      <w:pPr>
        <w:numPr>
          <w:ilvl w:val="1"/>
          <w:numId w:val="9"/>
        </w:numPr>
        <w:tabs>
          <w:tab w:val="left" w:pos="3060"/>
        </w:tabs>
        <w:ind w:left="306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  <w:u w:val="single"/>
        </w:rPr>
        <w:t>Za dlhšími úsekmi vety:</w:t>
      </w:r>
    </w:p>
    <w:p w14:paraId="5C2881DA" w14:textId="77777777" w:rsidR="00680B84" w:rsidRDefault="00000000">
      <w:pPr>
        <w:spacing w:line="237" w:lineRule="auto"/>
        <w:ind w:left="30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i/>
          <w:iCs/>
          <w:sz w:val="24"/>
          <w:szCs w:val="24"/>
        </w:rPr>
        <w:t>Potom som s veľkou nádejou čiahla</w:t>
      </w:r>
      <w:r>
        <w:rPr>
          <w:rFonts w:eastAsia="Times New Roman"/>
          <w:sz w:val="24"/>
          <w:szCs w:val="24"/>
        </w:rPr>
        <w:t xml:space="preserve"> / </w:t>
      </w:r>
      <w:r>
        <w:rPr>
          <w:rFonts w:eastAsia="Times New Roman"/>
          <w:i/>
          <w:iCs/>
          <w:sz w:val="24"/>
          <w:szCs w:val="24"/>
        </w:rPr>
        <w:t>do malého vnútorného vrecka.</w:t>
      </w:r>
      <w:r>
        <w:rPr>
          <w:rFonts w:eastAsia="Times New Roman"/>
          <w:sz w:val="24"/>
          <w:szCs w:val="24"/>
        </w:rPr>
        <w:t xml:space="preserve"> //</w:t>
      </w:r>
    </w:p>
    <w:p w14:paraId="190A6AF4" w14:textId="77777777" w:rsidR="00680B84" w:rsidRDefault="00680B84">
      <w:pPr>
        <w:spacing w:line="277" w:lineRule="exact"/>
        <w:rPr>
          <w:sz w:val="20"/>
          <w:szCs w:val="20"/>
        </w:rPr>
      </w:pPr>
    </w:p>
    <w:p w14:paraId="3FB5D58D" w14:textId="77777777" w:rsidR="00680B84" w:rsidRDefault="00000000">
      <w:pPr>
        <w:ind w:left="3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Dôraz (vetný prízvuk) –</w:t>
      </w:r>
      <w:r>
        <w:rPr>
          <w:rFonts w:eastAsia="Times New Roman"/>
          <w:sz w:val="24"/>
          <w:szCs w:val="24"/>
        </w:rPr>
        <w:t xml:space="preserve"> je výraznejšie vyslovenie </w:t>
      </w:r>
      <w:r>
        <w:rPr>
          <w:rFonts w:eastAsia="Times New Roman"/>
          <w:b/>
          <w:bCs/>
          <w:sz w:val="24"/>
          <w:szCs w:val="24"/>
        </w:rPr>
        <w:t>významovo najdôležitejšieho slova</w:t>
      </w:r>
      <w:r>
        <w:rPr>
          <w:rFonts w:eastAsia="Times New Roman"/>
          <w:sz w:val="24"/>
          <w:szCs w:val="24"/>
        </w:rPr>
        <w:t xml:space="preserve"> vo vete</w:t>
      </w:r>
    </w:p>
    <w:p w14:paraId="3DCE63EE" w14:textId="77777777" w:rsidR="00680B84" w:rsidRDefault="00000000">
      <w:pPr>
        <w:numPr>
          <w:ilvl w:val="0"/>
          <w:numId w:val="10"/>
        </w:numPr>
        <w:tabs>
          <w:tab w:val="left" w:pos="2840"/>
        </w:tabs>
        <w:ind w:left="2840" w:hanging="1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v pokojnej reči je dôraz na </w:t>
      </w:r>
      <w:r>
        <w:rPr>
          <w:rFonts w:eastAsia="Times New Roman"/>
          <w:b/>
          <w:bCs/>
          <w:sz w:val="24"/>
          <w:szCs w:val="24"/>
        </w:rPr>
        <w:t>poslednom slove</w:t>
      </w:r>
      <w:r>
        <w:rPr>
          <w:rFonts w:eastAsia="Times New Roman"/>
          <w:sz w:val="24"/>
          <w:szCs w:val="24"/>
        </w:rPr>
        <w:t xml:space="preserve"> vo vete</w:t>
      </w:r>
    </w:p>
    <w:p w14:paraId="31DC75E8" w14:textId="77777777" w:rsidR="00680B84" w:rsidRDefault="00680B84">
      <w:pPr>
        <w:spacing w:line="277" w:lineRule="exact"/>
        <w:rPr>
          <w:sz w:val="20"/>
          <w:szCs w:val="20"/>
        </w:rPr>
      </w:pPr>
    </w:p>
    <w:p w14:paraId="71A413F4" w14:textId="77777777" w:rsidR="00680B84" w:rsidRDefault="00000000">
      <w:pPr>
        <w:ind w:left="3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Sila hlasu –</w:t>
      </w:r>
      <w:r>
        <w:rPr>
          <w:rFonts w:eastAsia="Times New Roman"/>
          <w:sz w:val="24"/>
          <w:szCs w:val="24"/>
        </w:rPr>
        <w:t xml:space="preserve"> vyjadruje vzťah hovoriaceho k obsahu reči, k situácii a k adresátovi</w:t>
      </w:r>
    </w:p>
    <w:p w14:paraId="3E9E6D34" w14:textId="77777777" w:rsidR="00680B84" w:rsidRDefault="00000000">
      <w:pPr>
        <w:numPr>
          <w:ilvl w:val="1"/>
          <w:numId w:val="11"/>
        </w:numPr>
        <w:tabs>
          <w:tab w:val="left" w:pos="1580"/>
        </w:tabs>
        <w:ind w:left="1580" w:hanging="1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dôležité slová hovoríme silnejšie (s dôrazom),</w:t>
      </w:r>
    </w:p>
    <w:p w14:paraId="5ED03D94" w14:textId="77777777" w:rsidR="00680B84" w:rsidRDefault="00680B84">
      <w:pPr>
        <w:spacing w:line="11" w:lineRule="exact"/>
        <w:rPr>
          <w:rFonts w:eastAsia="Times New Roman"/>
          <w:sz w:val="24"/>
          <w:szCs w:val="24"/>
        </w:rPr>
      </w:pPr>
    </w:p>
    <w:p w14:paraId="75D740DC" w14:textId="77777777" w:rsidR="00680B84" w:rsidRDefault="00000000">
      <w:pPr>
        <w:numPr>
          <w:ilvl w:val="1"/>
          <w:numId w:val="11"/>
        </w:numPr>
        <w:tabs>
          <w:tab w:val="left" w:pos="1580"/>
        </w:tabs>
        <w:ind w:left="1580" w:hanging="140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hlas zosilňujeme, keď chceme niekoho o niečom presvedčiť, vyjadrujeme emócie, a pod.</w:t>
      </w:r>
    </w:p>
    <w:p w14:paraId="5DE03FEA" w14:textId="77777777" w:rsidR="00680B84" w:rsidRDefault="00680B84">
      <w:pPr>
        <w:spacing w:line="283" w:lineRule="exact"/>
        <w:rPr>
          <w:rFonts w:eastAsia="Times New Roman"/>
          <w:sz w:val="23"/>
          <w:szCs w:val="23"/>
        </w:rPr>
      </w:pPr>
    </w:p>
    <w:p w14:paraId="7F00E7EB" w14:textId="77777777" w:rsidR="00680B84" w:rsidRDefault="00000000">
      <w:pPr>
        <w:numPr>
          <w:ilvl w:val="0"/>
          <w:numId w:val="11"/>
        </w:numPr>
        <w:tabs>
          <w:tab w:val="left" w:pos="580"/>
        </w:tabs>
        <w:ind w:left="580" w:hanging="46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color w:val="FF0000"/>
          <w:sz w:val="28"/>
          <w:szCs w:val="28"/>
        </w:rPr>
        <w:t>Pracujte s hlasom</w:t>
      </w:r>
    </w:p>
    <w:p w14:paraId="60CE227F" w14:textId="77777777" w:rsidR="00680B84" w:rsidRDefault="00000000">
      <w:pPr>
        <w:spacing w:line="233" w:lineRule="auto"/>
        <w:ind w:left="6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Prízvuk –</w:t>
      </w:r>
      <w:r>
        <w:rPr>
          <w:rFonts w:eastAsia="Times New Roman"/>
          <w:sz w:val="24"/>
          <w:szCs w:val="24"/>
        </w:rPr>
        <w:t xml:space="preserve"> je výraznejšie vyslovenie slabiky</w:t>
      </w:r>
    </w:p>
    <w:p w14:paraId="5F0E535A" w14:textId="77777777" w:rsidR="00680B84" w:rsidRDefault="00000000">
      <w:pPr>
        <w:numPr>
          <w:ilvl w:val="1"/>
          <w:numId w:val="12"/>
        </w:numPr>
        <w:tabs>
          <w:tab w:val="left" w:pos="1640"/>
        </w:tabs>
        <w:ind w:left="1640" w:hanging="1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v slovenčine je zvyčajne na </w:t>
      </w:r>
      <w:r>
        <w:rPr>
          <w:rFonts w:eastAsia="Times New Roman"/>
          <w:b/>
          <w:bCs/>
          <w:sz w:val="24"/>
          <w:szCs w:val="24"/>
        </w:rPr>
        <w:t>1. slabike</w:t>
      </w:r>
      <w:r>
        <w:rPr>
          <w:rFonts w:eastAsia="Times New Roman"/>
          <w:sz w:val="24"/>
          <w:szCs w:val="24"/>
        </w:rPr>
        <w:t xml:space="preserve"> slova (hlavný prízvuk)</w:t>
      </w:r>
    </w:p>
    <w:p w14:paraId="43A08F25" w14:textId="77777777" w:rsidR="00680B84" w:rsidRDefault="00000000">
      <w:pPr>
        <w:numPr>
          <w:ilvl w:val="1"/>
          <w:numId w:val="12"/>
        </w:numPr>
        <w:tabs>
          <w:tab w:val="left" w:pos="1640"/>
        </w:tabs>
        <w:ind w:left="1640" w:hanging="1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pri 4- a viacslabičných slovách je ešte jeden vedľajší prízvuk</w:t>
      </w:r>
    </w:p>
    <w:p w14:paraId="01A0440E" w14:textId="77777777" w:rsidR="00680B84" w:rsidRDefault="00000000">
      <w:pPr>
        <w:ind w:left="16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(</w:t>
      </w:r>
      <w:r>
        <w:rPr>
          <w:rFonts w:eastAsia="Times New Roman"/>
          <w:b/>
          <w:bCs/>
          <w:sz w:val="24"/>
          <w:szCs w:val="24"/>
        </w:rPr>
        <w:t>e</w:t>
      </w:r>
      <w:r>
        <w:rPr>
          <w:rFonts w:eastAsia="Times New Roman"/>
          <w:sz w:val="24"/>
          <w:szCs w:val="24"/>
        </w:rPr>
        <w:t>lek</w:t>
      </w:r>
      <w:r>
        <w:rPr>
          <w:rFonts w:eastAsia="Times New Roman"/>
          <w:b/>
          <w:bCs/>
          <w:sz w:val="24"/>
          <w:szCs w:val="24"/>
        </w:rPr>
        <w:t>trič</w:t>
      </w:r>
      <w:r>
        <w:rPr>
          <w:rFonts w:eastAsia="Times New Roman"/>
          <w:sz w:val="24"/>
          <w:szCs w:val="24"/>
        </w:rPr>
        <w:t xml:space="preserve">ka, </w:t>
      </w:r>
      <w:r>
        <w:rPr>
          <w:rFonts w:eastAsia="Times New Roman"/>
          <w:b/>
          <w:bCs/>
          <w:sz w:val="24"/>
          <w:szCs w:val="24"/>
        </w:rPr>
        <w:t>po</w:t>
      </w:r>
      <w:r>
        <w:rPr>
          <w:rFonts w:eastAsia="Times New Roman"/>
          <w:sz w:val="24"/>
          <w:szCs w:val="24"/>
        </w:rPr>
        <w:t>spo</w:t>
      </w:r>
      <w:r>
        <w:rPr>
          <w:rFonts w:eastAsia="Times New Roman"/>
          <w:b/>
          <w:bCs/>
          <w:sz w:val="24"/>
          <w:szCs w:val="24"/>
        </w:rPr>
        <w:t>mí</w:t>
      </w:r>
      <w:r>
        <w:rPr>
          <w:rFonts w:eastAsia="Times New Roman"/>
          <w:sz w:val="24"/>
          <w:szCs w:val="24"/>
        </w:rPr>
        <w:t xml:space="preserve">nali </w:t>
      </w:r>
      <w:r>
        <w:rPr>
          <w:rFonts w:eastAsia="Times New Roman"/>
          <w:b/>
          <w:bCs/>
          <w:sz w:val="24"/>
          <w:szCs w:val="24"/>
        </w:rPr>
        <w:t>po</w:t>
      </w:r>
      <w:r>
        <w:rPr>
          <w:rFonts w:eastAsia="Times New Roman"/>
          <w:sz w:val="24"/>
          <w:szCs w:val="24"/>
        </w:rPr>
        <w:t>vy</w:t>
      </w:r>
      <w:r>
        <w:rPr>
          <w:rFonts w:eastAsia="Times New Roman"/>
          <w:b/>
          <w:bCs/>
          <w:sz w:val="24"/>
          <w:szCs w:val="24"/>
        </w:rPr>
        <w:t>ska</w:t>
      </w:r>
      <w:r>
        <w:rPr>
          <w:rFonts w:eastAsia="Times New Roman"/>
          <w:sz w:val="24"/>
          <w:szCs w:val="24"/>
        </w:rPr>
        <w:t>kovali)</w:t>
      </w:r>
    </w:p>
    <w:p w14:paraId="7C5F76BE" w14:textId="77777777" w:rsidR="00680B84" w:rsidRDefault="00680B84">
      <w:pPr>
        <w:spacing w:line="283" w:lineRule="exact"/>
        <w:rPr>
          <w:rFonts w:eastAsia="Times New Roman"/>
          <w:sz w:val="24"/>
          <w:szCs w:val="24"/>
        </w:rPr>
      </w:pPr>
    </w:p>
    <w:p w14:paraId="755B56ED" w14:textId="77777777" w:rsidR="00680B84" w:rsidRDefault="00000000">
      <w:pPr>
        <w:numPr>
          <w:ilvl w:val="0"/>
          <w:numId w:val="12"/>
        </w:numPr>
        <w:tabs>
          <w:tab w:val="left" w:pos="640"/>
        </w:tabs>
        <w:ind w:left="640" w:hanging="46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Ako sa učiť. Čítate radi?</w:t>
      </w:r>
    </w:p>
    <w:p w14:paraId="4C22A9DF" w14:textId="77777777" w:rsidR="00680B84" w:rsidRDefault="00000000">
      <w:pPr>
        <w:spacing w:line="237" w:lineRule="auto"/>
        <w:ind w:left="64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Pravidlá dobrého čítania:</w:t>
      </w:r>
    </w:p>
    <w:p w14:paraId="68DBBFE1" w14:textId="77777777" w:rsidR="00680B84" w:rsidRDefault="00000000">
      <w:pPr>
        <w:numPr>
          <w:ilvl w:val="0"/>
          <w:numId w:val="13"/>
        </w:numPr>
        <w:tabs>
          <w:tab w:val="left" w:pos="960"/>
        </w:tabs>
        <w:spacing w:line="236" w:lineRule="auto"/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viackrát po sebe prečítame neznáme, viacslabičné alebo zložité slovo</w:t>
      </w:r>
    </w:p>
    <w:p w14:paraId="515CFBD8" w14:textId="77777777" w:rsidR="00680B84" w:rsidRDefault="00000000">
      <w:pPr>
        <w:numPr>
          <w:ilvl w:val="0"/>
          <w:numId w:val="13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snažíme sa čítať primeranou rýchlosťou</w:t>
      </w:r>
    </w:p>
    <w:p w14:paraId="773676E4" w14:textId="77777777" w:rsidR="00680B84" w:rsidRDefault="00000000">
      <w:pPr>
        <w:numPr>
          <w:ilvl w:val="0"/>
          <w:numId w:val="13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pri hlasnom čítaní pracujeme s hlasom, aby sme zaujali poslucháčov</w:t>
      </w:r>
    </w:p>
    <w:p w14:paraId="7F7BF878" w14:textId="77777777" w:rsidR="00680B84" w:rsidRDefault="00000000">
      <w:pPr>
        <w:numPr>
          <w:ilvl w:val="0"/>
          <w:numId w:val="13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pri čítaní vnímame zmysel slov, viet, premýšľame</w:t>
      </w:r>
    </w:p>
    <w:p w14:paraId="51F8064F" w14:textId="77777777" w:rsidR="00680B84" w:rsidRDefault="00000000">
      <w:pPr>
        <w:numPr>
          <w:ilvl w:val="0"/>
          <w:numId w:val="13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čítaním získame nové info a vedomosti</w:t>
      </w:r>
    </w:p>
    <w:p w14:paraId="3316E223" w14:textId="77777777" w:rsidR="00680B84" w:rsidRDefault="00000000">
      <w:pPr>
        <w:numPr>
          <w:ilvl w:val="0"/>
          <w:numId w:val="13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čítanie umožňuje rozvíjať fantáziu</w:t>
      </w:r>
    </w:p>
    <w:p w14:paraId="0FEE1F9A" w14:textId="77777777" w:rsidR="00680B84" w:rsidRDefault="00000000">
      <w:pPr>
        <w:numPr>
          <w:ilvl w:val="0"/>
          <w:numId w:val="13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učíme sa čítať nielen texty, ale aj značky, grafy, tabuľky</w:t>
      </w:r>
    </w:p>
    <w:p w14:paraId="3D3F03FA" w14:textId="77777777" w:rsidR="00680B84" w:rsidRDefault="00000000">
      <w:pPr>
        <w:numPr>
          <w:ilvl w:val="0"/>
          <w:numId w:val="13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čítaniu sa venujeme doma každý deň v pravidelnom čase</w:t>
      </w:r>
    </w:p>
    <w:p w14:paraId="35886E07" w14:textId="77777777" w:rsidR="00680B84" w:rsidRDefault="00680B84">
      <w:pPr>
        <w:spacing w:line="276" w:lineRule="exact"/>
        <w:rPr>
          <w:sz w:val="20"/>
          <w:szCs w:val="20"/>
        </w:rPr>
      </w:pPr>
    </w:p>
    <w:p w14:paraId="4DF1E513" w14:textId="77777777" w:rsidR="00680B84" w:rsidRDefault="00000000">
      <w:pPr>
        <w:ind w:left="54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Pravidlá na zlepšovanie pamäti</w:t>
      </w:r>
      <w:r>
        <w:rPr>
          <w:rFonts w:eastAsia="Times New Roman"/>
          <w:color w:val="008000"/>
          <w:sz w:val="24"/>
          <w:szCs w:val="24"/>
        </w:rPr>
        <w:t>:</w:t>
      </w:r>
    </w:p>
    <w:p w14:paraId="53EDDE45" w14:textId="77777777" w:rsidR="00680B84" w:rsidRDefault="00000000">
      <w:pPr>
        <w:numPr>
          <w:ilvl w:val="0"/>
          <w:numId w:val="14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ak si chcete slová zapamätať lepšie, pozorujte ich 20 sek.</w:t>
      </w:r>
    </w:p>
    <w:p w14:paraId="6774EB22" w14:textId="77777777" w:rsidR="00680B84" w:rsidRDefault="00000000">
      <w:pPr>
        <w:numPr>
          <w:ilvl w:val="0"/>
          <w:numId w:val="14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pamätáme si lepšie, keď si slovo, príbeh alebo jav predstavujeme v mysli</w:t>
      </w:r>
    </w:p>
    <w:p w14:paraId="0B6D710A" w14:textId="77777777" w:rsidR="00680B84" w:rsidRDefault="00000000">
      <w:pPr>
        <w:numPr>
          <w:ilvl w:val="0"/>
          <w:numId w:val="14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lepšie si zapamätáme aj vtedy, keď na slove, veci alebo jave nájdeme niečo zaujímavé</w:t>
      </w:r>
    </w:p>
    <w:p w14:paraId="00963F83" w14:textId="77777777" w:rsidR="00680B84" w:rsidRDefault="00000000">
      <w:pPr>
        <w:numPr>
          <w:ilvl w:val="0"/>
          <w:numId w:val="14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pamätáme si lepšie, keď novú info pripojíme k tomu, čo už poznáme</w:t>
      </w:r>
    </w:p>
    <w:p w14:paraId="1F0F44E1" w14:textId="77777777" w:rsidR="00680B84" w:rsidRDefault="00000000">
      <w:pPr>
        <w:numPr>
          <w:ilvl w:val="0"/>
          <w:numId w:val="14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pamäť sa trénuje aj učením veršov a krátkych textov naspamäť</w:t>
      </w:r>
    </w:p>
    <w:p w14:paraId="27D23FBC" w14:textId="77777777" w:rsidR="00680B84" w:rsidRDefault="00680B84">
      <w:pPr>
        <w:spacing w:line="284" w:lineRule="exact"/>
        <w:rPr>
          <w:sz w:val="20"/>
          <w:szCs w:val="20"/>
        </w:rPr>
      </w:pPr>
    </w:p>
    <w:p w14:paraId="47E3E607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b/>
          <w:bCs/>
          <w:color w:val="993300"/>
          <w:sz w:val="32"/>
          <w:szCs w:val="32"/>
        </w:rPr>
        <w:t>III) Píšeme si so známymi</w:t>
      </w:r>
    </w:p>
    <w:p w14:paraId="0CFC6AC2" w14:textId="77777777" w:rsidR="00680B84" w:rsidRDefault="00000000">
      <w:pPr>
        <w:numPr>
          <w:ilvl w:val="0"/>
          <w:numId w:val="15"/>
        </w:numPr>
        <w:tabs>
          <w:tab w:val="left" w:pos="440"/>
        </w:tabs>
        <w:spacing w:line="239" w:lineRule="auto"/>
        <w:ind w:left="440" w:hanging="44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Pozdrav, pohľadnica, adresa</w:t>
      </w:r>
    </w:p>
    <w:p w14:paraId="4A9845EE" w14:textId="77777777" w:rsidR="00680B84" w:rsidRDefault="00000000">
      <w:pPr>
        <w:numPr>
          <w:ilvl w:val="1"/>
          <w:numId w:val="15"/>
        </w:numPr>
        <w:tabs>
          <w:tab w:val="left" w:pos="560"/>
        </w:tabs>
        <w:spacing w:line="233" w:lineRule="auto"/>
        <w:ind w:left="560" w:hanging="142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v listoch a na pohľadniciach píšeme zámená s veľkým začiatočným písmenom:</w:t>
      </w:r>
    </w:p>
    <w:p w14:paraId="4EBF90CE" w14:textId="77777777" w:rsidR="00680B84" w:rsidRDefault="00680B84">
      <w:pPr>
        <w:spacing w:line="5" w:lineRule="exact"/>
        <w:rPr>
          <w:rFonts w:eastAsia="Times New Roman"/>
          <w:color w:val="008000"/>
          <w:sz w:val="24"/>
          <w:szCs w:val="24"/>
        </w:rPr>
      </w:pPr>
    </w:p>
    <w:p w14:paraId="26230468" w14:textId="77777777" w:rsidR="00680B84" w:rsidRDefault="00000000">
      <w:pPr>
        <w:ind w:left="60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b/>
          <w:bCs/>
          <w:color w:val="008000"/>
          <w:sz w:val="24"/>
          <w:szCs w:val="24"/>
        </w:rPr>
        <w:t>Ty, Teba, Tebe, Ti, Ťa, Tvoj/Tvoja...Váš/Vaša, Vám, Vás</w:t>
      </w:r>
    </w:p>
    <w:p w14:paraId="286CCDE5" w14:textId="77777777" w:rsidR="00680B84" w:rsidRDefault="00000000">
      <w:pPr>
        <w:numPr>
          <w:ilvl w:val="2"/>
          <w:numId w:val="15"/>
        </w:numPr>
        <w:tabs>
          <w:tab w:val="left" w:pos="960"/>
        </w:tabs>
        <w:spacing w:line="235" w:lineRule="auto"/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b/>
          <w:bCs/>
          <w:color w:val="008000"/>
          <w:sz w:val="24"/>
          <w:szCs w:val="24"/>
        </w:rPr>
        <w:t>adresát –</w:t>
      </w:r>
      <w:r>
        <w:rPr>
          <w:rFonts w:eastAsia="Times New Roman"/>
          <w:color w:val="008000"/>
          <w:sz w:val="24"/>
          <w:szCs w:val="24"/>
        </w:rPr>
        <w:t xml:space="preserve"> je príjemca pohľadnice alebo listu</w:t>
      </w:r>
    </w:p>
    <w:p w14:paraId="712381EF" w14:textId="77777777" w:rsidR="00680B84" w:rsidRDefault="00000000">
      <w:pPr>
        <w:numPr>
          <w:ilvl w:val="2"/>
          <w:numId w:val="15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b/>
          <w:bCs/>
          <w:color w:val="008000"/>
          <w:sz w:val="24"/>
          <w:szCs w:val="24"/>
        </w:rPr>
        <w:t>odosielateľ –</w:t>
      </w:r>
      <w:r>
        <w:rPr>
          <w:rFonts w:eastAsia="Times New Roman"/>
          <w:color w:val="008000"/>
          <w:sz w:val="24"/>
          <w:szCs w:val="24"/>
        </w:rPr>
        <w:t xml:space="preserve"> je ten, ktorý list alebo pohľadnicu píše a posiela</w:t>
      </w:r>
    </w:p>
    <w:p w14:paraId="7A3CB36B" w14:textId="77777777" w:rsidR="00680B84" w:rsidRDefault="00680B84">
      <w:pPr>
        <w:spacing w:line="283" w:lineRule="exact"/>
        <w:rPr>
          <w:rFonts w:eastAsia="Times New Roman"/>
          <w:color w:val="008000"/>
          <w:sz w:val="24"/>
          <w:szCs w:val="24"/>
        </w:rPr>
      </w:pPr>
    </w:p>
    <w:p w14:paraId="05BC0AFB" w14:textId="77777777" w:rsidR="00680B84" w:rsidRDefault="00000000">
      <w:pPr>
        <w:numPr>
          <w:ilvl w:val="0"/>
          <w:numId w:val="15"/>
        </w:numPr>
        <w:tabs>
          <w:tab w:val="left" w:pos="420"/>
        </w:tabs>
        <w:ind w:left="420" w:hanging="42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color w:val="FF0000"/>
          <w:sz w:val="28"/>
          <w:szCs w:val="28"/>
        </w:rPr>
        <w:t>Osobné a privlastňovacie zámená, základné a radové číslovky</w:t>
      </w:r>
    </w:p>
    <w:p w14:paraId="19FE0372" w14:textId="77777777" w:rsidR="00680B84" w:rsidRDefault="00000000">
      <w:pPr>
        <w:spacing w:line="235" w:lineRule="auto"/>
        <w:ind w:left="420"/>
        <w:rPr>
          <w:sz w:val="20"/>
          <w:szCs w:val="20"/>
        </w:rPr>
      </w:pPr>
      <w:r>
        <w:rPr>
          <w:rFonts w:eastAsia="Times New Roman"/>
          <w:b/>
          <w:bCs/>
          <w:color w:val="FF0000"/>
          <w:sz w:val="24"/>
          <w:szCs w:val="24"/>
        </w:rPr>
        <w:t>Osobné zámená –</w:t>
      </w:r>
      <w:r>
        <w:rPr>
          <w:rFonts w:eastAsia="Times New Roman"/>
          <w:color w:val="FF0000"/>
          <w:sz w:val="24"/>
          <w:szCs w:val="24"/>
        </w:rPr>
        <w:t xml:space="preserve"> slová, ktoré zastupujú pomenovania osôb</w:t>
      </w:r>
    </w:p>
    <w:p w14:paraId="40D6F219" w14:textId="77777777" w:rsidR="00680B84" w:rsidRDefault="00680B84">
      <w:pPr>
        <w:spacing w:line="13" w:lineRule="exact"/>
        <w:rPr>
          <w:sz w:val="20"/>
          <w:szCs w:val="20"/>
        </w:rPr>
      </w:pPr>
    </w:p>
    <w:p w14:paraId="11128014" w14:textId="77777777" w:rsidR="00680B84" w:rsidRDefault="00000000">
      <w:pPr>
        <w:spacing w:line="233" w:lineRule="auto"/>
        <w:ind w:left="420" w:right="820" w:firstLine="1860"/>
        <w:rPr>
          <w:sz w:val="20"/>
          <w:szCs w:val="20"/>
        </w:rPr>
      </w:pPr>
      <w:r>
        <w:rPr>
          <w:rFonts w:eastAsia="Times New Roman"/>
          <w:b/>
          <w:bCs/>
          <w:color w:val="FF0000"/>
          <w:sz w:val="24"/>
          <w:szCs w:val="24"/>
        </w:rPr>
        <w:t>ja, ty, on, ona, ono, my, vy, ono, ony (</w:t>
      </w:r>
      <w:r>
        <w:rPr>
          <w:rFonts w:eastAsia="Times New Roman"/>
          <w:color w:val="FF0000"/>
          <w:sz w:val="24"/>
          <w:szCs w:val="24"/>
        </w:rPr>
        <w:t>vo všetkých pádoch)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Privlastňovacie zámená</w:t>
      </w:r>
      <w:r>
        <w:rPr>
          <w:rFonts w:eastAsia="Times New Roman"/>
          <w:color w:val="FF0000"/>
          <w:sz w:val="24"/>
          <w:szCs w:val="24"/>
        </w:rPr>
        <w:t xml:space="preserve"> – slová, ktorými vyjadrujeme vlastnícke alebo príbuzenské vzťahy</w:t>
      </w:r>
    </w:p>
    <w:p w14:paraId="0DC82E53" w14:textId="77777777" w:rsidR="00680B84" w:rsidRDefault="00680B84">
      <w:pPr>
        <w:spacing w:line="2" w:lineRule="exact"/>
        <w:rPr>
          <w:sz w:val="20"/>
          <w:szCs w:val="20"/>
        </w:rPr>
      </w:pPr>
    </w:p>
    <w:p w14:paraId="53A5DC53" w14:textId="77777777" w:rsidR="00680B84" w:rsidRDefault="00000000">
      <w:pPr>
        <w:ind w:left="3120"/>
        <w:rPr>
          <w:sz w:val="20"/>
          <w:szCs w:val="20"/>
        </w:rPr>
      </w:pPr>
      <w:r>
        <w:rPr>
          <w:rFonts w:eastAsia="Times New Roman"/>
          <w:b/>
          <w:bCs/>
          <w:color w:val="FF0000"/>
          <w:sz w:val="24"/>
          <w:szCs w:val="24"/>
        </w:rPr>
        <w:t>môj, tvoj, jeho, jej, náš, váš, ich</w:t>
      </w:r>
      <w:r>
        <w:rPr>
          <w:rFonts w:eastAsia="Times New Roman"/>
          <w:color w:val="FF0000"/>
          <w:sz w:val="24"/>
          <w:szCs w:val="24"/>
        </w:rPr>
        <w:t xml:space="preserve"> (vo všetkých pádoch)</w:t>
      </w:r>
    </w:p>
    <w:p w14:paraId="1D024282" w14:textId="77777777" w:rsidR="00680B84" w:rsidRDefault="00680B84">
      <w:pPr>
        <w:sectPr w:rsidR="00680B84">
          <w:pgSz w:w="11900" w:h="16838"/>
          <w:pgMar w:top="177" w:right="826" w:bottom="0" w:left="960" w:header="0" w:footer="0" w:gutter="0"/>
          <w:cols w:space="708" w:equalWidth="0">
            <w:col w:w="10120"/>
          </w:cols>
        </w:sectPr>
      </w:pPr>
    </w:p>
    <w:p w14:paraId="7ABE2D58" w14:textId="77777777" w:rsidR="00680B84" w:rsidRDefault="00000000">
      <w:pPr>
        <w:ind w:left="420"/>
        <w:rPr>
          <w:sz w:val="20"/>
          <w:szCs w:val="20"/>
        </w:rPr>
      </w:pPr>
      <w:bookmarkStart w:id="2" w:name="page3"/>
      <w:bookmarkEnd w:id="2"/>
      <w:r>
        <w:rPr>
          <w:rFonts w:eastAsia="Times New Roman"/>
          <w:b/>
          <w:bCs/>
          <w:color w:val="FF0000"/>
          <w:sz w:val="24"/>
          <w:szCs w:val="24"/>
        </w:rPr>
        <w:lastRenderedPageBreak/>
        <w:t>Základné číslovky –</w:t>
      </w:r>
      <w:r>
        <w:rPr>
          <w:rFonts w:eastAsia="Times New Roman"/>
          <w:color w:val="FF0000"/>
          <w:sz w:val="24"/>
          <w:szCs w:val="24"/>
        </w:rPr>
        <w:t xml:space="preserve"> slová, ktorými pomenúvame </w:t>
      </w:r>
      <w:r>
        <w:rPr>
          <w:rFonts w:eastAsia="Times New Roman"/>
          <w:b/>
          <w:bCs/>
          <w:color w:val="FF0000"/>
          <w:sz w:val="24"/>
          <w:szCs w:val="24"/>
        </w:rPr>
        <w:t>počet</w:t>
      </w:r>
      <w:r>
        <w:rPr>
          <w:rFonts w:eastAsia="Times New Roman"/>
          <w:color w:val="FF0000"/>
          <w:sz w:val="24"/>
          <w:szCs w:val="24"/>
        </w:rPr>
        <w:t xml:space="preserve"> ľudí, zvierat, vecí (tri, desať, milión,)</w:t>
      </w:r>
    </w:p>
    <w:p w14:paraId="6CDE8B0B" w14:textId="77777777" w:rsidR="00680B84" w:rsidRDefault="00000000">
      <w:pPr>
        <w:ind w:left="420"/>
        <w:rPr>
          <w:sz w:val="20"/>
          <w:szCs w:val="20"/>
        </w:rPr>
      </w:pPr>
      <w:r>
        <w:rPr>
          <w:rFonts w:eastAsia="Times New Roman"/>
          <w:b/>
          <w:bCs/>
          <w:color w:val="FF0000"/>
          <w:sz w:val="24"/>
          <w:szCs w:val="24"/>
        </w:rPr>
        <w:t>Radové číslovky</w:t>
      </w:r>
      <w:r>
        <w:rPr>
          <w:rFonts w:eastAsia="Times New Roman"/>
          <w:color w:val="FF0000"/>
          <w:sz w:val="24"/>
          <w:szCs w:val="24"/>
        </w:rPr>
        <w:t xml:space="preserve"> – slová, ktorými pomenúvame </w:t>
      </w:r>
      <w:r>
        <w:rPr>
          <w:rFonts w:eastAsia="Times New Roman"/>
          <w:b/>
          <w:bCs/>
          <w:color w:val="FF0000"/>
          <w:sz w:val="24"/>
          <w:szCs w:val="24"/>
        </w:rPr>
        <w:t>poradie</w:t>
      </w:r>
      <w:r>
        <w:rPr>
          <w:rFonts w:eastAsia="Times New Roman"/>
          <w:color w:val="FF0000"/>
          <w:sz w:val="24"/>
          <w:szCs w:val="24"/>
        </w:rPr>
        <w:t xml:space="preserve"> ľudí, zvierat, vecí (prvý, piaty, stý)</w:t>
      </w:r>
    </w:p>
    <w:p w14:paraId="30890B6D" w14:textId="77777777" w:rsidR="00680B84" w:rsidRDefault="00680B84">
      <w:pPr>
        <w:spacing w:line="329" w:lineRule="exact"/>
        <w:rPr>
          <w:sz w:val="20"/>
          <w:szCs w:val="20"/>
        </w:rPr>
      </w:pPr>
    </w:p>
    <w:p w14:paraId="148813C4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8"/>
          <w:szCs w:val="28"/>
        </w:rPr>
        <w:t>C) Súkromný list, adresa</w:t>
      </w:r>
    </w:p>
    <w:p w14:paraId="436AFE66" w14:textId="77777777" w:rsidR="00680B84" w:rsidRDefault="00000000">
      <w:pPr>
        <w:spacing w:line="233" w:lineRule="auto"/>
        <w:ind w:left="42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Súkromný list –</w:t>
      </w:r>
      <w:r>
        <w:rPr>
          <w:rFonts w:eastAsia="Times New Roman"/>
          <w:color w:val="008000"/>
          <w:sz w:val="24"/>
          <w:szCs w:val="24"/>
        </w:rPr>
        <w:t xml:space="preserve"> píšeme blízkym ľuďom – rodičom, súrodencom, príbuzným, priateľom</w:t>
      </w:r>
    </w:p>
    <w:p w14:paraId="7AAE71BB" w14:textId="77777777" w:rsidR="00680B84" w:rsidRDefault="00680B84">
      <w:pPr>
        <w:spacing w:line="1" w:lineRule="exact"/>
        <w:rPr>
          <w:sz w:val="20"/>
          <w:szCs w:val="20"/>
        </w:rPr>
      </w:pPr>
    </w:p>
    <w:p w14:paraId="114E1B9B" w14:textId="77777777" w:rsidR="00680B84" w:rsidRDefault="00000000">
      <w:pPr>
        <w:numPr>
          <w:ilvl w:val="0"/>
          <w:numId w:val="16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pisateľ v ňom vyjadruje svoje zážitky, pocity, názory, potreby</w:t>
      </w:r>
    </w:p>
    <w:p w14:paraId="7C85C8C5" w14:textId="77777777" w:rsidR="00680B84" w:rsidRDefault="00000000">
      <w:pPr>
        <w:numPr>
          <w:ilvl w:val="0"/>
          <w:numId w:val="16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začína sa oslovením, končí pozdravom</w:t>
      </w:r>
    </w:p>
    <w:p w14:paraId="33742800" w14:textId="77777777" w:rsidR="00680B84" w:rsidRDefault="00000000">
      <w:pPr>
        <w:numPr>
          <w:ilvl w:val="0"/>
          <w:numId w:val="16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b/>
          <w:bCs/>
          <w:color w:val="008000"/>
          <w:sz w:val="24"/>
          <w:szCs w:val="24"/>
        </w:rPr>
        <w:t>oslovenie</w:t>
      </w:r>
      <w:r>
        <w:rPr>
          <w:rFonts w:eastAsia="Times New Roman"/>
          <w:color w:val="008000"/>
          <w:sz w:val="24"/>
          <w:szCs w:val="24"/>
        </w:rPr>
        <w:t xml:space="preserve"> v liste najbližším osobám vyjadruje city, úctu</w:t>
      </w:r>
    </w:p>
    <w:p w14:paraId="0A2F5A5A" w14:textId="77777777" w:rsidR="00680B84" w:rsidRDefault="00680B84">
      <w:pPr>
        <w:spacing w:line="12" w:lineRule="exact"/>
        <w:rPr>
          <w:rFonts w:eastAsia="Times New Roman"/>
          <w:color w:val="008000"/>
          <w:sz w:val="24"/>
          <w:szCs w:val="24"/>
        </w:rPr>
      </w:pPr>
    </w:p>
    <w:p w14:paraId="55A9D3B5" w14:textId="77777777" w:rsidR="00680B84" w:rsidRDefault="00000000">
      <w:pPr>
        <w:numPr>
          <w:ilvl w:val="0"/>
          <w:numId w:val="16"/>
        </w:numPr>
        <w:tabs>
          <w:tab w:val="left" w:pos="960"/>
        </w:tabs>
        <w:spacing w:line="234" w:lineRule="auto"/>
        <w:ind w:left="960" w:right="44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 xml:space="preserve">za oslovením píšeme </w:t>
      </w:r>
      <w:r>
        <w:rPr>
          <w:rFonts w:eastAsia="Times New Roman"/>
          <w:b/>
          <w:bCs/>
          <w:color w:val="008000"/>
          <w:sz w:val="24"/>
          <w:szCs w:val="24"/>
        </w:rPr>
        <w:t>čiarku,</w:t>
      </w:r>
      <w:r>
        <w:rPr>
          <w:rFonts w:eastAsia="Times New Roman"/>
          <w:color w:val="008000"/>
          <w:sz w:val="24"/>
          <w:szCs w:val="24"/>
        </w:rPr>
        <w:t xml:space="preserve"> potom pokračujeme v texte malým písmenom, alebo </w:t>
      </w:r>
      <w:r>
        <w:rPr>
          <w:rFonts w:eastAsia="Times New Roman"/>
          <w:b/>
          <w:bCs/>
          <w:color w:val="008000"/>
          <w:sz w:val="24"/>
          <w:szCs w:val="24"/>
        </w:rPr>
        <w:t>výkričník,</w:t>
      </w:r>
      <w:r>
        <w:rPr>
          <w:rFonts w:eastAsia="Times New Roman"/>
          <w:color w:val="008000"/>
          <w:sz w:val="24"/>
          <w:szCs w:val="24"/>
        </w:rPr>
        <w:t xml:space="preserve"> potom pokračujeme v texte veľkým písmenom</w:t>
      </w:r>
    </w:p>
    <w:p w14:paraId="6F2BBC9D" w14:textId="77777777" w:rsidR="00680B84" w:rsidRDefault="00680B84">
      <w:pPr>
        <w:spacing w:line="1" w:lineRule="exact"/>
        <w:rPr>
          <w:rFonts w:eastAsia="Times New Roman"/>
          <w:color w:val="008000"/>
          <w:sz w:val="24"/>
          <w:szCs w:val="24"/>
        </w:rPr>
      </w:pPr>
    </w:p>
    <w:p w14:paraId="7BEFC885" w14:textId="77777777" w:rsidR="00680B84" w:rsidRDefault="00000000">
      <w:pPr>
        <w:numPr>
          <w:ilvl w:val="0"/>
          <w:numId w:val="16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na pravej strane v rovnakom riadku ako je oslovenie napíšeme miesto a dátum odoslania listu</w:t>
      </w:r>
    </w:p>
    <w:p w14:paraId="38EC8F54" w14:textId="77777777" w:rsidR="00680B84" w:rsidRDefault="00000000">
      <w:pPr>
        <w:numPr>
          <w:ilvl w:val="0"/>
          <w:numId w:val="16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v úvode nadviažeme na list, ktorý sme dostali, poďakujeme, pozdravíme</w:t>
      </w:r>
    </w:p>
    <w:p w14:paraId="66434A7A" w14:textId="77777777" w:rsidR="00680B84" w:rsidRDefault="00000000">
      <w:pPr>
        <w:numPr>
          <w:ilvl w:val="0"/>
          <w:numId w:val="16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b/>
          <w:bCs/>
          <w:color w:val="008000"/>
          <w:sz w:val="24"/>
          <w:szCs w:val="24"/>
        </w:rPr>
        <w:t>nepoužívame</w:t>
      </w:r>
      <w:r>
        <w:rPr>
          <w:rFonts w:eastAsia="Times New Roman"/>
          <w:color w:val="008000"/>
          <w:sz w:val="24"/>
          <w:szCs w:val="24"/>
        </w:rPr>
        <w:t xml:space="preserve"> ošúchané vety (frázy) typu: Úvodom môjho listu Ťa srdečne pozdravujem...</w:t>
      </w:r>
    </w:p>
    <w:p w14:paraId="3E8D16AB" w14:textId="77777777" w:rsidR="00680B84" w:rsidRDefault="00000000">
      <w:pPr>
        <w:numPr>
          <w:ilvl w:val="0"/>
          <w:numId w:val="16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v závere sa rozlúčime, pozdravíme, podpíšeme</w:t>
      </w:r>
    </w:p>
    <w:p w14:paraId="45AB6A9F" w14:textId="77777777" w:rsidR="00680B84" w:rsidRDefault="00680B84">
      <w:pPr>
        <w:spacing w:line="276" w:lineRule="exact"/>
        <w:rPr>
          <w:sz w:val="20"/>
          <w:szCs w:val="20"/>
        </w:rPr>
      </w:pPr>
    </w:p>
    <w:p w14:paraId="5C26410F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>obálka</w:t>
      </w:r>
    </w:p>
    <w:p w14:paraId="429ABA7C" w14:textId="77777777" w:rsidR="00680B84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 wp14:anchorId="012E03FF" wp14:editId="5D5BF546">
                <wp:simplePos x="0" y="0"/>
                <wp:positionH relativeFrom="column">
                  <wp:posOffset>-71120</wp:posOffset>
                </wp:positionH>
                <wp:positionV relativeFrom="paragraph">
                  <wp:posOffset>8890</wp:posOffset>
                </wp:positionV>
                <wp:extent cx="312229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222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B6E2B" id="Shape 2" o:spid="_x0000_s1026" style="position:absolute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pt,.7pt" to="240.2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2BDD5BA5" wp14:editId="66118661">
                <wp:simplePos x="0" y="0"/>
                <wp:positionH relativeFrom="column">
                  <wp:posOffset>-68580</wp:posOffset>
                </wp:positionH>
                <wp:positionV relativeFrom="paragraph">
                  <wp:posOffset>6350</wp:posOffset>
                </wp:positionV>
                <wp:extent cx="0" cy="1589405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5894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E3A32" id="Shape 3" o:spid="_x0000_s1026" style="position:absolute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.5pt" to="-5.4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495D3558" wp14:editId="17D43F59">
                <wp:simplePos x="0" y="0"/>
                <wp:positionH relativeFrom="column">
                  <wp:posOffset>3048635</wp:posOffset>
                </wp:positionH>
                <wp:positionV relativeFrom="paragraph">
                  <wp:posOffset>6350</wp:posOffset>
                </wp:positionV>
                <wp:extent cx="0" cy="1589405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5894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4F6CE" id="Shape 4" o:spid="_x0000_s1026" style="position:absolute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05pt,.5pt" to="240.05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44F0FF50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>Janka Zelená</w:t>
      </w:r>
    </w:p>
    <w:p w14:paraId="6C7F78DA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>Rázusova ulica 8</w:t>
      </w:r>
    </w:p>
    <w:p w14:paraId="714C2666" w14:textId="77777777" w:rsidR="00680B84" w:rsidRDefault="00680B84">
      <w:pPr>
        <w:spacing w:line="1" w:lineRule="exact"/>
        <w:rPr>
          <w:sz w:val="20"/>
          <w:szCs w:val="20"/>
        </w:rPr>
      </w:pPr>
    </w:p>
    <w:p w14:paraId="116A03C7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>010 01 Žilina</w:t>
      </w:r>
    </w:p>
    <w:p w14:paraId="2B1FB25A" w14:textId="77777777" w:rsidR="00680B84" w:rsidRDefault="00680B84">
      <w:pPr>
        <w:spacing w:line="276" w:lineRule="exact"/>
        <w:rPr>
          <w:sz w:val="20"/>
          <w:szCs w:val="20"/>
        </w:rPr>
      </w:pPr>
    </w:p>
    <w:p w14:paraId="7A09DDFD" w14:textId="77777777" w:rsidR="00680B84" w:rsidRDefault="00000000">
      <w:pPr>
        <w:ind w:left="2760"/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>Vážená pani</w:t>
      </w:r>
    </w:p>
    <w:p w14:paraId="6796350F" w14:textId="77777777" w:rsidR="00680B84" w:rsidRDefault="00000000">
      <w:pPr>
        <w:ind w:left="2820"/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>Elena Mladá</w:t>
      </w:r>
    </w:p>
    <w:p w14:paraId="087E6DEC" w14:textId="77777777" w:rsidR="00680B84" w:rsidRDefault="00000000">
      <w:pPr>
        <w:ind w:left="2820"/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>Ulica študentov 76</w:t>
      </w:r>
    </w:p>
    <w:p w14:paraId="754BB8AB" w14:textId="77777777" w:rsidR="00680B84" w:rsidRDefault="00680B84">
      <w:pPr>
        <w:spacing w:line="5" w:lineRule="exact"/>
        <w:rPr>
          <w:sz w:val="20"/>
          <w:szCs w:val="20"/>
        </w:rPr>
      </w:pPr>
    </w:p>
    <w:p w14:paraId="74F87254" w14:textId="77777777" w:rsidR="00680B84" w:rsidRDefault="00000000">
      <w:pPr>
        <w:ind w:left="282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927 01 Šaľa</w:t>
      </w:r>
    </w:p>
    <w:p w14:paraId="7A46E43E" w14:textId="77777777" w:rsidR="00680B84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448EECA8" wp14:editId="3A19D321">
                <wp:simplePos x="0" y="0"/>
                <wp:positionH relativeFrom="column">
                  <wp:posOffset>-71120</wp:posOffset>
                </wp:positionH>
                <wp:positionV relativeFrom="paragraph">
                  <wp:posOffset>181610</wp:posOffset>
                </wp:positionV>
                <wp:extent cx="312229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222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E17A3" id="Shape 5" o:spid="_x0000_s1026" style="position:absolute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pt,14.3pt" to="240.2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0CAF15BD" w14:textId="77777777" w:rsidR="00680B84" w:rsidRDefault="00680B84">
      <w:pPr>
        <w:spacing w:line="200" w:lineRule="exact"/>
        <w:rPr>
          <w:sz w:val="20"/>
          <w:szCs w:val="20"/>
        </w:rPr>
      </w:pPr>
    </w:p>
    <w:p w14:paraId="33E1A6D6" w14:textId="77777777" w:rsidR="00680B84" w:rsidRDefault="00680B84">
      <w:pPr>
        <w:spacing w:line="344" w:lineRule="exact"/>
        <w:rPr>
          <w:sz w:val="20"/>
          <w:szCs w:val="20"/>
        </w:rPr>
      </w:pPr>
    </w:p>
    <w:p w14:paraId="72CA3BE7" w14:textId="77777777" w:rsidR="00680B84" w:rsidRDefault="00000000">
      <w:pPr>
        <w:numPr>
          <w:ilvl w:val="0"/>
          <w:numId w:val="17"/>
        </w:numPr>
        <w:tabs>
          <w:tab w:val="left" w:pos="440"/>
        </w:tabs>
        <w:ind w:left="440" w:hanging="44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Ako sa učiť. Vieme čítať piktogramy, mapy, grafy</w:t>
      </w:r>
    </w:p>
    <w:p w14:paraId="5368F6CA" w14:textId="77777777" w:rsidR="00680B84" w:rsidRDefault="00000000">
      <w:pPr>
        <w:spacing w:line="235" w:lineRule="auto"/>
        <w:ind w:left="50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Piktogram –</w:t>
      </w:r>
      <w:r>
        <w:rPr>
          <w:rFonts w:eastAsia="Times New Roman"/>
          <w:color w:val="008000"/>
          <w:sz w:val="24"/>
          <w:szCs w:val="24"/>
        </w:rPr>
        <w:t xml:space="preserve"> obrázok s informáciami</w:t>
      </w:r>
    </w:p>
    <w:p w14:paraId="7CD0968B" w14:textId="77777777" w:rsidR="00680B84" w:rsidRDefault="00680B84">
      <w:pPr>
        <w:spacing w:line="1" w:lineRule="exact"/>
        <w:rPr>
          <w:sz w:val="20"/>
          <w:szCs w:val="20"/>
        </w:rPr>
      </w:pPr>
    </w:p>
    <w:p w14:paraId="692C59AA" w14:textId="77777777" w:rsidR="00680B84" w:rsidRDefault="00000000">
      <w:pPr>
        <w:ind w:left="48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Mapa</w:t>
      </w:r>
      <w:r>
        <w:rPr>
          <w:rFonts w:eastAsia="Times New Roman"/>
          <w:color w:val="008000"/>
          <w:sz w:val="24"/>
          <w:szCs w:val="24"/>
        </w:rPr>
        <w:t xml:space="preserve"> – zmenšený obraz nejakého územia, cesty niekam</w:t>
      </w:r>
    </w:p>
    <w:p w14:paraId="6578C2AB" w14:textId="77777777" w:rsidR="00680B84" w:rsidRDefault="00680B84">
      <w:pPr>
        <w:spacing w:line="284" w:lineRule="exact"/>
        <w:rPr>
          <w:sz w:val="20"/>
          <w:szCs w:val="20"/>
        </w:rPr>
      </w:pPr>
    </w:p>
    <w:p w14:paraId="64D11A3F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b/>
          <w:bCs/>
          <w:color w:val="993300"/>
          <w:sz w:val="32"/>
          <w:szCs w:val="32"/>
        </w:rPr>
        <w:t>IV. Chceme byť informovaní</w:t>
      </w:r>
    </w:p>
    <w:p w14:paraId="44E8D3F4" w14:textId="77777777" w:rsidR="00680B84" w:rsidRDefault="00000000">
      <w:pPr>
        <w:numPr>
          <w:ilvl w:val="0"/>
          <w:numId w:val="18"/>
        </w:numPr>
        <w:tabs>
          <w:tab w:val="left" w:pos="440"/>
        </w:tabs>
        <w:ind w:left="440" w:hanging="44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SMS –</w:t>
      </w:r>
      <w:r>
        <w:rPr>
          <w:rFonts w:eastAsia="Times New Roman"/>
          <w:color w:val="008000"/>
          <w:sz w:val="24"/>
          <w:szCs w:val="24"/>
        </w:rPr>
        <w:t xml:space="preserve"> je textová správa, ktorá sa posiela cez mobilný telefón alebo internet</w:t>
      </w:r>
    </w:p>
    <w:p w14:paraId="33181527" w14:textId="77777777" w:rsidR="00680B84" w:rsidRDefault="00000000">
      <w:pPr>
        <w:numPr>
          <w:ilvl w:val="1"/>
          <w:numId w:val="18"/>
        </w:numPr>
        <w:tabs>
          <w:tab w:val="left" w:pos="1280"/>
        </w:tabs>
        <w:spacing w:line="233" w:lineRule="auto"/>
        <w:ind w:left="128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obsahuje obmedzený počet znakov</w:t>
      </w:r>
    </w:p>
    <w:p w14:paraId="3DF04705" w14:textId="77777777" w:rsidR="00680B84" w:rsidRDefault="00000000">
      <w:pPr>
        <w:numPr>
          <w:ilvl w:val="1"/>
          <w:numId w:val="18"/>
        </w:numPr>
        <w:tabs>
          <w:tab w:val="left" w:pos="1280"/>
        </w:tabs>
        <w:ind w:left="128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v bežnom styku hovoríme esemeska</w:t>
      </w:r>
    </w:p>
    <w:p w14:paraId="45E15A17" w14:textId="77777777" w:rsidR="00680B84" w:rsidRDefault="00680B84">
      <w:pPr>
        <w:spacing w:line="276" w:lineRule="exact"/>
        <w:rPr>
          <w:sz w:val="20"/>
          <w:szCs w:val="20"/>
        </w:rPr>
      </w:pPr>
    </w:p>
    <w:p w14:paraId="714A04EF" w14:textId="77777777" w:rsidR="00680B84" w:rsidRDefault="00000000">
      <w:pPr>
        <w:ind w:left="480"/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>Rady pre majiteľov mobilných telefónov:</w:t>
      </w:r>
    </w:p>
    <w:p w14:paraId="3FAC4A32" w14:textId="77777777" w:rsidR="00680B84" w:rsidRDefault="00000000">
      <w:pPr>
        <w:numPr>
          <w:ilvl w:val="0"/>
          <w:numId w:val="19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i/>
          <w:iCs/>
          <w:color w:val="008000"/>
          <w:sz w:val="24"/>
          <w:szCs w:val="24"/>
        </w:rPr>
        <w:t>telefónne čísla svojich známych neposkytuj bez ich vedomia</w:t>
      </w:r>
    </w:p>
    <w:p w14:paraId="4FA7464A" w14:textId="77777777" w:rsidR="00680B84" w:rsidRDefault="00000000">
      <w:pPr>
        <w:numPr>
          <w:ilvl w:val="0"/>
          <w:numId w:val="19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i/>
          <w:iCs/>
          <w:color w:val="008000"/>
          <w:sz w:val="24"/>
          <w:szCs w:val="24"/>
        </w:rPr>
        <w:t>nefotografuj a nenahrávaj ľudí bez ich povolenia</w:t>
      </w:r>
    </w:p>
    <w:p w14:paraId="5F4074D3" w14:textId="77777777" w:rsidR="00680B84" w:rsidRDefault="00000000">
      <w:pPr>
        <w:numPr>
          <w:ilvl w:val="0"/>
          <w:numId w:val="19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i/>
          <w:iCs/>
          <w:color w:val="008000"/>
          <w:sz w:val="24"/>
          <w:szCs w:val="24"/>
        </w:rPr>
        <w:t>nepoužívaj audiotexové/audiotextové čísla, veľmi veľa sa za ne platí!</w:t>
      </w:r>
    </w:p>
    <w:p w14:paraId="46CEAABA" w14:textId="77777777" w:rsidR="00680B84" w:rsidRDefault="00000000">
      <w:pPr>
        <w:numPr>
          <w:ilvl w:val="0"/>
          <w:numId w:val="19"/>
        </w:numPr>
        <w:tabs>
          <w:tab w:val="left" w:pos="960"/>
        </w:tabs>
        <w:ind w:left="960" w:hanging="3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i/>
          <w:iCs/>
          <w:color w:val="008000"/>
          <w:sz w:val="24"/>
          <w:szCs w:val="24"/>
        </w:rPr>
        <w:t>poznaj účel tiesňových liniek, liniek pomoci, nikdy ich nezneuži!</w:t>
      </w:r>
    </w:p>
    <w:p w14:paraId="017886E1" w14:textId="77777777" w:rsidR="00680B84" w:rsidRDefault="00680B84">
      <w:pPr>
        <w:spacing w:line="283" w:lineRule="exact"/>
        <w:rPr>
          <w:sz w:val="20"/>
          <w:szCs w:val="20"/>
        </w:rPr>
      </w:pPr>
    </w:p>
    <w:p w14:paraId="07DB0909" w14:textId="77777777" w:rsidR="00680B84" w:rsidRDefault="00000000">
      <w:pPr>
        <w:ind w:left="480"/>
        <w:rPr>
          <w:sz w:val="20"/>
          <w:szCs w:val="20"/>
        </w:rPr>
      </w:pPr>
      <w:r>
        <w:rPr>
          <w:rFonts w:eastAsia="Times New Roman"/>
          <w:b/>
          <w:bCs/>
          <w:color w:val="99CC00"/>
          <w:sz w:val="28"/>
          <w:szCs w:val="28"/>
        </w:rPr>
        <w:t>Nonstop telefonická pomoc je na čísle 0800 500 500</w:t>
      </w:r>
    </w:p>
    <w:p w14:paraId="78F64096" w14:textId="77777777" w:rsidR="00680B84" w:rsidRDefault="00680B84">
      <w:pPr>
        <w:spacing w:line="321" w:lineRule="exact"/>
        <w:rPr>
          <w:sz w:val="20"/>
          <w:szCs w:val="20"/>
        </w:rPr>
      </w:pPr>
    </w:p>
    <w:p w14:paraId="1A18A72E" w14:textId="77777777" w:rsidR="00680B84" w:rsidRDefault="00000000">
      <w:pPr>
        <w:numPr>
          <w:ilvl w:val="0"/>
          <w:numId w:val="20"/>
        </w:numPr>
        <w:tabs>
          <w:tab w:val="left" w:pos="500"/>
        </w:tabs>
        <w:ind w:left="500" w:hanging="43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E-mail –</w:t>
      </w:r>
      <w:r>
        <w:rPr>
          <w:rFonts w:eastAsia="Times New Roman"/>
          <w:color w:val="008000"/>
          <w:sz w:val="24"/>
          <w:szCs w:val="24"/>
        </w:rPr>
        <w:t xml:space="preserve"> je elektronická podoba klasickej pošty</w:t>
      </w:r>
    </w:p>
    <w:p w14:paraId="3ED24223" w14:textId="77777777" w:rsidR="00680B84" w:rsidRDefault="00000000">
      <w:pPr>
        <w:numPr>
          <w:ilvl w:val="1"/>
          <w:numId w:val="20"/>
        </w:numPr>
        <w:tabs>
          <w:tab w:val="left" w:pos="1640"/>
        </w:tabs>
        <w:spacing w:line="233" w:lineRule="auto"/>
        <w:ind w:left="1640" w:hanging="20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je doručovaná internetom z počítača na počítač</w:t>
      </w:r>
    </w:p>
    <w:p w14:paraId="23401BEC" w14:textId="77777777" w:rsidR="00680B84" w:rsidRDefault="00680B84">
      <w:pPr>
        <w:spacing w:line="1" w:lineRule="exact"/>
        <w:rPr>
          <w:rFonts w:eastAsia="Times New Roman"/>
          <w:color w:val="008000"/>
          <w:sz w:val="24"/>
          <w:szCs w:val="24"/>
        </w:rPr>
      </w:pPr>
    </w:p>
    <w:p w14:paraId="6D7BF317" w14:textId="77777777" w:rsidR="00680B84" w:rsidRDefault="00000000">
      <w:pPr>
        <w:numPr>
          <w:ilvl w:val="1"/>
          <w:numId w:val="20"/>
        </w:numPr>
        <w:tabs>
          <w:tab w:val="left" w:pos="1580"/>
        </w:tabs>
        <w:ind w:left="158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môžeme posielať aj prílohy (textové súbory, obrázky, videosúbory, ale aj vírusy, spamy)</w:t>
      </w:r>
    </w:p>
    <w:p w14:paraId="4729A8B3" w14:textId="77777777" w:rsidR="00680B84" w:rsidRDefault="00680B84">
      <w:pPr>
        <w:spacing w:line="12" w:lineRule="exact"/>
        <w:rPr>
          <w:rFonts w:eastAsia="Times New Roman"/>
          <w:color w:val="008000"/>
          <w:sz w:val="24"/>
          <w:szCs w:val="24"/>
        </w:rPr>
      </w:pPr>
    </w:p>
    <w:p w14:paraId="2439B1DF" w14:textId="77777777" w:rsidR="00680B84" w:rsidRDefault="00000000">
      <w:pPr>
        <w:numPr>
          <w:ilvl w:val="1"/>
          <w:numId w:val="20"/>
        </w:numPr>
        <w:tabs>
          <w:tab w:val="left" w:pos="1579"/>
        </w:tabs>
        <w:spacing w:line="234" w:lineRule="auto"/>
        <w:ind w:left="1560" w:right="620" w:hanging="12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v slovenčine sa toto slovo anglického pôvodu udomácnilo v týchto podobách:</w:t>
      </w:r>
      <w:r>
        <w:rPr>
          <w:rFonts w:eastAsia="Times New Roman"/>
          <w:b/>
          <w:bCs/>
          <w:color w:val="008000"/>
          <w:sz w:val="24"/>
          <w:szCs w:val="24"/>
        </w:rPr>
        <w:t xml:space="preserve"> e-mail, email, mail i mejl</w:t>
      </w:r>
      <w:r>
        <w:rPr>
          <w:rFonts w:eastAsia="Times New Roman"/>
          <w:color w:val="008000"/>
          <w:sz w:val="24"/>
          <w:szCs w:val="24"/>
        </w:rPr>
        <w:t xml:space="preserve"> (všetky podoby sú spisovné, skloňujú sa podľa vzoru </w:t>
      </w:r>
      <w:r>
        <w:rPr>
          <w:rFonts w:eastAsia="Times New Roman"/>
          <w:b/>
          <w:bCs/>
          <w:color w:val="008000"/>
          <w:sz w:val="24"/>
          <w:szCs w:val="24"/>
        </w:rPr>
        <w:t>dub</w:t>
      </w:r>
      <w:r>
        <w:rPr>
          <w:rFonts w:eastAsia="Times New Roman"/>
          <w:color w:val="008000"/>
          <w:sz w:val="24"/>
          <w:szCs w:val="24"/>
        </w:rPr>
        <w:t>)</w:t>
      </w:r>
    </w:p>
    <w:p w14:paraId="54697F7E" w14:textId="77777777" w:rsidR="00680B84" w:rsidRDefault="00680B84">
      <w:pPr>
        <w:spacing w:line="278" w:lineRule="exact"/>
        <w:rPr>
          <w:sz w:val="20"/>
          <w:szCs w:val="20"/>
        </w:rPr>
      </w:pPr>
    </w:p>
    <w:p w14:paraId="6E4CE98D" w14:textId="77777777" w:rsidR="00680B84" w:rsidRDefault="00000000">
      <w:pPr>
        <w:ind w:left="420"/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>E-mailová adresa – adresa elektronickej pošty obsahuje vždy znak zavináč @.</w:t>
      </w:r>
    </w:p>
    <w:p w14:paraId="17A8ABD4" w14:textId="77777777" w:rsidR="00680B84" w:rsidRDefault="00000000">
      <w:pPr>
        <w:numPr>
          <w:ilvl w:val="0"/>
          <w:numId w:val="21"/>
        </w:numPr>
        <w:tabs>
          <w:tab w:val="left" w:pos="2300"/>
        </w:tabs>
        <w:ind w:left="230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pred ním je meno alebo prezývka užívateľa,</w:t>
      </w:r>
    </w:p>
    <w:p w14:paraId="3CD4A32E" w14:textId="77777777" w:rsidR="00680B84" w:rsidRDefault="00000000">
      <w:pPr>
        <w:numPr>
          <w:ilvl w:val="0"/>
          <w:numId w:val="21"/>
        </w:numPr>
        <w:tabs>
          <w:tab w:val="left" w:pos="2300"/>
        </w:tabs>
        <w:ind w:left="230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za ním meno servera, kde má osoba založenú schránku</w:t>
      </w:r>
    </w:p>
    <w:p w14:paraId="4484FA45" w14:textId="77777777" w:rsidR="00680B84" w:rsidRDefault="00680B84">
      <w:pPr>
        <w:spacing w:line="12" w:lineRule="exact"/>
        <w:rPr>
          <w:rFonts w:eastAsia="Times New Roman"/>
          <w:color w:val="008000"/>
          <w:sz w:val="24"/>
          <w:szCs w:val="24"/>
        </w:rPr>
      </w:pPr>
    </w:p>
    <w:p w14:paraId="3C820BBF" w14:textId="77777777" w:rsidR="00680B84" w:rsidRDefault="00000000">
      <w:pPr>
        <w:numPr>
          <w:ilvl w:val="0"/>
          <w:numId w:val="21"/>
        </w:numPr>
        <w:tabs>
          <w:tab w:val="left" w:pos="2299"/>
        </w:tabs>
        <w:spacing w:line="234" w:lineRule="auto"/>
        <w:ind w:left="2280" w:hanging="12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užívateľ má tiež svoje vlastné meno a heslo, pomocou ktorých sa do svojej schránky dostane</w:t>
      </w:r>
    </w:p>
    <w:p w14:paraId="640980B1" w14:textId="77777777" w:rsidR="00680B84" w:rsidRDefault="00680B84">
      <w:pPr>
        <w:spacing w:line="281" w:lineRule="exact"/>
        <w:rPr>
          <w:sz w:val="20"/>
          <w:szCs w:val="20"/>
        </w:rPr>
      </w:pPr>
    </w:p>
    <w:p w14:paraId="5B9AEC21" w14:textId="77777777" w:rsidR="00680B84" w:rsidRDefault="00000000">
      <w:pPr>
        <w:ind w:left="660"/>
        <w:rPr>
          <w:sz w:val="20"/>
          <w:szCs w:val="20"/>
        </w:rPr>
      </w:pPr>
      <w:r>
        <w:rPr>
          <w:rFonts w:ascii="Comic Sans MS" w:eastAsia="Comic Sans MS" w:hAnsi="Comic Sans MS" w:cs="Comic Sans MS"/>
          <w:b/>
          <w:bCs/>
          <w:i/>
          <w:iCs/>
          <w:color w:val="008000"/>
          <w:sz w:val="24"/>
          <w:szCs w:val="24"/>
        </w:rPr>
        <w:t>(pozri si v informatike, čo je spam a vírus)</w:t>
      </w:r>
    </w:p>
    <w:p w14:paraId="6161820E" w14:textId="77777777" w:rsidR="00680B84" w:rsidRDefault="00680B84">
      <w:pPr>
        <w:sectPr w:rsidR="00680B84">
          <w:pgSz w:w="11900" w:h="16838"/>
          <w:pgMar w:top="170" w:right="526" w:bottom="152" w:left="960" w:header="0" w:footer="0" w:gutter="0"/>
          <w:cols w:space="708" w:equalWidth="0">
            <w:col w:w="10420"/>
          </w:cols>
        </w:sectPr>
      </w:pPr>
    </w:p>
    <w:p w14:paraId="74C74BA5" w14:textId="77777777" w:rsidR="00680B84" w:rsidRDefault="00000000">
      <w:pPr>
        <w:ind w:left="360"/>
        <w:rPr>
          <w:sz w:val="20"/>
          <w:szCs w:val="20"/>
        </w:rPr>
      </w:pPr>
      <w:bookmarkStart w:id="3" w:name="page4"/>
      <w:bookmarkEnd w:id="3"/>
      <w:r>
        <w:rPr>
          <w:rFonts w:eastAsia="Times New Roman"/>
          <w:b/>
          <w:bCs/>
          <w:color w:val="FF0000"/>
          <w:sz w:val="28"/>
          <w:szCs w:val="28"/>
        </w:rPr>
        <w:lastRenderedPageBreak/>
        <w:t>C) Podstatné mená</w:t>
      </w:r>
    </w:p>
    <w:p w14:paraId="1CADDCC0" w14:textId="77777777" w:rsidR="00680B84" w:rsidRDefault="00680B84">
      <w:pPr>
        <w:spacing w:line="5" w:lineRule="exact"/>
        <w:rPr>
          <w:sz w:val="20"/>
          <w:szCs w:val="20"/>
        </w:rPr>
      </w:pPr>
    </w:p>
    <w:p w14:paraId="54FA6320" w14:textId="77777777" w:rsidR="00680B84" w:rsidRDefault="00000000">
      <w:pPr>
        <w:spacing w:line="236" w:lineRule="auto"/>
        <w:ind w:left="2760" w:right="1686" w:hanging="1909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Podstatné mená -</w:t>
      </w:r>
      <w:r>
        <w:rPr>
          <w:rFonts w:eastAsia="Times New Roman"/>
          <w:sz w:val="24"/>
          <w:szCs w:val="24"/>
        </w:rPr>
        <w:t xml:space="preserve"> sú </w:t>
      </w:r>
      <w:r>
        <w:rPr>
          <w:rFonts w:eastAsia="Times New Roman"/>
          <w:b/>
          <w:bCs/>
          <w:sz w:val="24"/>
          <w:szCs w:val="24"/>
        </w:rPr>
        <w:t>plnovýznamové ohybné slová</w:t>
      </w:r>
      <w:r>
        <w:rPr>
          <w:rFonts w:eastAsia="Times New Roman"/>
          <w:sz w:val="24"/>
          <w:szCs w:val="24"/>
        </w:rPr>
        <w:t>, ktoré pomenúvajú:</w:t>
      </w:r>
      <w:r>
        <w:rPr>
          <w:rFonts w:eastAsia="Times New Roman"/>
          <w:b/>
          <w:bCs/>
          <w:sz w:val="24"/>
          <w:szCs w:val="24"/>
        </w:rPr>
        <w:t xml:space="preserve"> osoby:</w:t>
      </w:r>
      <w:r>
        <w:rPr>
          <w:rFonts w:eastAsia="Times New Roman"/>
          <w:sz w:val="24"/>
          <w:szCs w:val="24"/>
        </w:rPr>
        <w:t xml:space="preserve"> poradkyňa, susedka, sudca, dieťa, Juraj</w:t>
      </w:r>
      <w:r>
        <w:rPr>
          <w:rFonts w:eastAsia="Times New Roman"/>
          <w:b/>
          <w:bCs/>
          <w:sz w:val="24"/>
          <w:szCs w:val="24"/>
        </w:rPr>
        <w:t xml:space="preserve"> zvieratá:</w:t>
      </w:r>
      <w:r>
        <w:rPr>
          <w:rFonts w:eastAsia="Times New Roman"/>
          <w:sz w:val="24"/>
          <w:szCs w:val="24"/>
        </w:rPr>
        <w:t xml:space="preserve"> medveď, líška, húsa, Micka</w:t>
      </w:r>
    </w:p>
    <w:p w14:paraId="24B9B75E" w14:textId="77777777" w:rsidR="00680B84" w:rsidRDefault="00680B84">
      <w:pPr>
        <w:spacing w:line="2" w:lineRule="exact"/>
        <w:rPr>
          <w:sz w:val="20"/>
          <w:szCs w:val="20"/>
        </w:rPr>
      </w:pPr>
    </w:p>
    <w:p w14:paraId="03BC447A" w14:textId="77777777" w:rsidR="00680B84" w:rsidRDefault="00000000">
      <w:pPr>
        <w:ind w:left="27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veci:</w:t>
      </w:r>
      <w:r>
        <w:rPr>
          <w:rFonts w:eastAsia="Times New Roman"/>
          <w:sz w:val="24"/>
          <w:szCs w:val="24"/>
        </w:rPr>
        <w:t xml:space="preserve"> les, kružidlo, Zem</w:t>
      </w:r>
    </w:p>
    <w:p w14:paraId="689BC00E" w14:textId="77777777" w:rsidR="00680B84" w:rsidRDefault="00000000">
      <w:pPr>
        <w:ind w:left="27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rastliny:</w:t>
      </w:r>
      <w:r>
        <w:rPr>
          <w:rFonts w:eastAsia="Times New Roman"/>
          <w:sz w:val="24"/>
          <w:szCs w:val="24"/>
        </w:rPr>
        <w:t xml:space="preserve"> kvet, tráva, byľ</w:t>
      </w:r>
    </w:p>
    <w:p w14:paraId="3A23BAB8" w14:textId="77777777" w:rsidR="00680B84" w:rsidRDefault="00000000">
      <w:pPr>
        <w:ind w:left="27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vlastnosti:</w:t>
      </w:r>
      <w:r>
        <w:rPr>
          <w:rFonts w:eastAsia="Times New Roman"/>
          <w:sz w:val="24"/>
          <w:szCs w:val="24"/>
        </w:rPr>
        <w:t xml:space="preserve"> krása, múdrosť, odvaha</w:t>
      </w:r>
    </w:p>
    <w:p w14:paraId="07BEF253" w14:textId="77777777" w:rsidR="00680B84" w:rsidRDefault="00000000">
      <w:pPr>
        <w:ind w:left="27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deje:</w:t>
      </w:r>
      <w:r>
        <w:rPr>
          <w:rFonts w:eastAsia="Times New Roman"/>
          <w:sz w:val="24"/>
          <w:szCs w:val="24"/>
        </w:rPr>
        <w:t xml:space="preserve"> beh, krik, skok</w:t>
      </w:r>
    </w:p>
    <w:p w14:paraId="43630696" w14:textId="77777777" w:rsidR="00680B84" w:rsidRDefault="00000000">
      <w:pPr>
        <w:ind w:left="27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vnútorné stavy:</w:t>
      </w:r>
      <w:r>
        <w:rPr>
          <w:rFonts w:eastAsia="Times New Roman"/>
          <w:sz w:val="24"/>
          <w:szCs w:val="24"/>
        </w:rPr>
        <w:t xml:space="preserve"> radosť, zlosť, láska</w:t>
      </w:r>
    </w:p>
    <w:p w14:paraId="49007751" w14:textId="77777777" w:rsidR="00680B84" w:rsidRDefault="00680B84">
      <w:pPr>
        <w:spacing w:line="280" w:lineRule="exact"/>
        <w:rPr>
          <w:sz w:val="20"/>
          <w:szCs w:val="20"/>
        </w:rPr>
      </w:pPr>
    </w:p>
    <w:p w14:paraId="31EE3B90" w14:textId="77777777" w:rsidR="00680B84" w:rsidRDefault="00000000">
      <w:pPr>
        <w:numPr>
          <w:ilvl w:val="0"/>
          <w:numId w:val="22"/>
        </w:numPr>
        <w:tabs>
          <w:tab w:val="left" w:pos="1080"/>
        </w:tabs>
        <w:ind w:left="10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pýtame sa na ne pádovými otázkami </w:t>
      </w:r>
      <w:r>
        <w:rPr>
          <w:rFonts w:eastAsia="Times New Roman"/>
          <w:b/>
          <w:bCs/>
          <w:i/>
          <w:iCs/>
          <w:sz w:val="24"/>
          <w:szCs w:val="24"/>
        </w:rPr>
        <w:t>(</w:t>
      </w:r>
      <w:r>
        <w:rPr>
          <w:rFonts w:ascii="Comic Sans MS" w:eastAsia="Comic Sans MS" w:hAnsi="Comic Sans MS" w:cs="Comic Sans MS"/>
          <w:b/>
          <w:bCs/>
          <w:i/>
          <w:iCs/>
          <w:sz w:val="24"/>
          <w:szCs w:val="24"/>
        </w:rPr>
        <w:t>zopakuj si pádové otázky zo 4. roč.)</w:t>
      </w:r>
    </w:p>
    <w:p w14:paraId="1B6FD4B0" w14:textId="77777777" w:rsidR="00680B84" w:rsidRDefault="00680B84">
      <w:pPr>
        <w:spacing w:line="336" w:lineRule="exact"/>
        <w:rPr>
          <w:sz w:val="20"/>
          <w:szCs w:val="20"/>
        </w:rPr>
      </w:pPr>
    </w:p>
    <w:p w14:paraId="2C3F2175" w14:textId="77777777" w:rsidR="00680B84" w:rsidRDefault="00000000">
      <w:pPr>
        <w:ind w:left="1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Skloňovanie podstatných mien mužského rodu</w: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0"/>
        <w:gridCol w:w="2180"/>
        <w:gridCol w:w="2800"/>
        <w:gridCol w:w="160"/>
        <w:gridCol w:w="2260"/>
      </w:tblGrid>
      <w:tr w:rsidR="00680B84" w14:paraId="7C037BD6" w14:textId="77777777">
        <w:trPr>
          <w:trHeight w:val="314"/>
        </w:trPr>
        <w:tc>
          <w:tcPr>
            <w:tcW w:w="4300" w:type="dxa"/>
            <w:gridSpan w:val="2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14:paraId="0CF33DDA" w14:textId="77777777" w:rsidR="00680B84" w:rsidRDefault="00000000">
            <w:pPr>
              <w:spacing w:line="314" w:lineRule="exact"/>
              <w:ind w:left="14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8080"/>
                <w:sz w:val="28"/>
                <w:szCs w:val="28"/>
              </w:rPr>
              <w:t>ž i v o t n é</w:t>
            </w:r>
          </w:p>
        </w:tc>
        <w:tc>
          <w:tcPr>
            <w:tcW w:w="5200" w:type="dxa"/>
            <w:gridSpan w:val="3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A989E72" w14:textId="77777777" w:rsidR="00680B84" w:rsidRDefault="00000000">
            <w:pPr>
              <w:spacing w:line="314" w:lineRule="exact"/>
              <w:ind w:left="19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8080"/>
                <w:sz w:val="28"/>
                <w:szCs w:val="28"/>
              </w:rPr>
              <w:t>n e ž i v o t n é</w:t>
            </w:r>
          </w:p>
        </w:tc>
      </w:tr>
      <w:tr w:rsidR="00680B84" w14:paraId="358F9282" w14:textId="77777777">
        <w:trPr>
          <w:trHeight w:val="643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2CB2CDAF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FF"/>
                <w:sz w:val="28"/>
                <w:szCs w:val="28"/>
              </w:rPr>
              <w:t>CHLAP</w:t>
            </w:r>
          </w:p>
        </w:tc>
        <w:tc>
          <w:tcPr>
            <w:tcW w:w="2180" w:type="dxa"/>
            <w:vAlign w:val="bottom"/>
          </w:tcPr>
          <w:p w14:paraId="62897FAC" w14:textId="77777777" w:rsidR="00680B84" w:rsidRDefault="00000000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FF"/>
                <w:sz w:val="28"/>
                <w:szCs w:val="28"/>
              </w:rPr>
              <w:t>HRDINA</w:t>
            </w:r>
          </w:p>
        </w:tc>
        <w:tc>
          <w:tcPr>
            <w:tcW w:w="2800" w:type="dxa"/>
            <w:vAlign w:val="bottom"/>
          </w:tcPr>
          <w:p w14:paraId="4FF3E62A" w14:textId="77777777" w:rsidR="00680B84" w:rsidRDefault="00000000">
            <w:pPr>
              <w:ind w:left="15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FF"/>
                <w:sz w:val="28"/>
                <w:szCs w:val="28"/>
              </w:rPr>
              <w:t>DUB</w:t>
            </w:r>
          </w:p>
        </w:tc>
        <w:tc>
          <w:tcPr>
            <w:tcW w:w="160" w:type="dxa"/>
            <w:vAlign w:val="bottom"/>
          </w:tcPr>
          <w:p w14:paraId="5AD1BCB0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3B408733" w14:textId="77777777" w:rsidR="00680B84" w:rsidRDefault="00000000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FF"/>
                <w:sz w:val="28"/>
                <w:szCs w:val="28"/>
              </w:rPr>
              <w:t>STROJ</w:t>
            </w:r>
          </w:p>
        </w:tc>
      </w:tr>
      <w:tr w:rsidR="00680B84" w14:paraId="742D6544" w14:textId="77777777">
        <w:trPr>
          <w:trHeight w:val="597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5FF45D0A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ak sa v Nsg.</w:t>
            </w:r>
          </w:p>
        </w:tc>
        <w:tc>
          <w:tcPr>
            <w:tcW w:w="2180" w:type="dxa"/>
            <w:vAlign w:val="bottom"/>
          </w:tcPr>
          <w:p w14:paraId="3CA24457" w14:textId="77777777" w:rsidR="00680B84" w:rsidRDefault="00000000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– ak sa v Nsg.</w:t>
            </w:r>
          </w:p>
        </w:tc>
        <w:tc>
          <w:tcPr>
            <w:tcW w:w="2800" w:type="dxa"/>
            <w:vAlign w:val="bottom"/>
          </w:tcPr>
          <w:p w14:paraId="3824932D" w14:textId="77777777" w:rsidR="00680B84" w:rsidRDefault="00000000">
            <w:pPr>
              <w:ind w:left="1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– ak sa v Nsg.</w:t>
            </w:r>
          </w:p>
        </w:tc>
        <w:tc>
          <w:tcPr>
            <w:tcW w:w="160" w:type="dxa"/>
            <w:vAlign w:val="bottom"/>
          </w:tcPr>
          <w:p w14:paraId="6E2EE974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18BF0B9E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–ak sa v Nsg.</w:t>
            </w:r>
          </w:p>
        </w:tc>
      </w:tr>
      <w:tr w:rsidR="00680B84" w14:paraId="392BFE3A" w14:textId="77777777">
        <w:trPr>
          <w:trHeight w:val="277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0C92DCBD" w14:textId="77777777" w:rsidR="00680B84" w:rsidRDefault="00000000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končí</w:t>
            </w:r>
          </w:p>
        </w:tc>
        <w:tc>
          <w:tcPr>
            <w:tcW w:w="2180" w:type="dxa"/>
            <w:vAlign w:val="bottom"/>
          </w:tcPr>
          <w:p w14:paraId="792AFC06" w14:textId="77777777" w:rsidR="00680B84" w:rsidRDefault="00000000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končí na -a</w:t>
            </w:r>
          </w:p>
        </w:tc>
        <w:tc>
          <w:tcPr>
            <w:tcW w:w="2800" w:type="dxa"/>
            <w:vAlign w:val="bottom"/>
          </w:tcPr>
          <w:p w14:paraId="01136952" w14:textId="77777777" w:rsidR="00680B84" w:rsidRDefault="00000000">
            <w:pPr>
              <w:ind w:left="13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končí</w:t>
            </w:r>
          </w:p>
        </w:tc>
        <w:tc>
          <w:tcPr>
            <w:tcW w:w="160" w:type="dxa"/>
            <w:vAlign w:val="bottom"/>
          </w:tcPr>
          <w:p w14:paraId="60BC1B12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2B6768CB" w14:textId="77777777" w:rsidR="00680B84" w:rsidRDefault="00000000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končí</w:t>
            </w:r>
          </w:p>
        </w:tc>
      </w:tr>
      <w:tr w:rsidR="00680B84" w14:paraId="16EFB467" w14:textId="77777777">
        <w:trPr>
          <w:trHeight w:val="276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67C4BFAC" w14:textId="77777777" w:rsidR="00680B84" w:rsidRDefault="00000000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na spoluhl.</w:t>
            </w:r>
          </w:p>
        </w:tc>
        <w:tc>
          <w:tcPr>
            <w:tcW w:w="2180" w:type="dxa"/>
            <w:vAlign w:val="bottom"/>
          </w:tcPr>
          <w:p w14:paraId="01FA2A11" w14:textId="77777777" w:rsidR="00680B84" w:rsidRDefault="00000000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– priezviská na -o</w:t>
            </w:r>
          </w:p>
        </w:tc>
        <w:tc>
          <w:tcPr>
            <w:tcW w:w="2800" w:type="dxa"/>
            <w:vAlign w:val="bottom"/>
          </w:tcPr>
          <w:p w14:paraId="752C75F6" w14:textId="77777777" w:rsidR="00680B84" w:rsidRDefault="00000000">
            <w:pPr>
              <w:ind w:left="1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na tvrdú</w:t>
            </w:r>
          </w:p>
        </w:tc>
        <w:tc>
          <w:tcPr>
            <w:tcW w:w="160" w:type="dxa"/>
            <w:vAlign w:val="bottom"/>
          </w:tcPr>
          <w:p w14:paraId="45B64984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7D2F3420" w14:textId="77777777" w:rsidR="00680B84" w:rsidRDefault="00000000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na mäkkú</w:t>
            </w:r>
          </w:p>
        </w:tc>
      </w:tr>
      <w:tr w:rsidR="00680B84" w14:paraId="452D3D5F" w14:textId="77777777">
        <w:trPr>
          <w:trHeight w:val="276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04E881CD" w14:textId="77777777" w:rsidR="00680B84" w:rsidRDefault="00000000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alebo  -o</w:t>
            </w:r>
          </w:p>
        </w:tc>
        <w:tc>
          <w:tcPr>
            <w:tcW w:w="2180" w:type="dxa"/>
            <w:vAlign w:val="bottom"/>
          </w:tcPr>
          <w:p w14:paraId="66C859A8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14:paraId="2F24671C" w14:textId="77777777" w:rsidR="00680B84" w:rsidRDefault="00000000">
            <w:pPr>
              <w:ind w:left="13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alebo</w:t>
            </w:r>
          </w:p>
        </w:tc>
        <w:tc>
          <w:tcPr>
            <w:tcW w:w="160" w:type="dxa"/>
            <w:vAlign w:val="bottom"/>
          </w:tcPr>
          <w:p w14:paraId="22947849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34D75D90" w14:textId="77777777" w:rsidR="00680B84" w:rsidRDefault="00000000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spoluhl.</w:t>
            </w:r>
          </w:p>
        </w:tc>
      </w:tr>
      <w:tr w:rsidR="00680B84" w14:paraId="4D0A67E0" w14:textId="77777777">
        <w:trPr>
          <w:trHeight w:val="276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73983A1A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bottom"/>
          </w:tcPr>
          <w:p w14:paraId="31F9FA6C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14:paraId="5E08C831" w14:textId="77777777" w:rsidR="00680B84" w:rsidRDefault="00000000">
            <w:pPr>
              <w:ind w:left="1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obojakú spol.</w:t>
            </w:r>
          </w:p>
        </w:tc>
        <w:tc>
          <w:tcPr>
            <w:tcW w:w="160" w:type="dxa"/>
            <w:vAlign w:val="bottom"/>
          </w:tcPr>
          <w:p w14:paraId="11F4DA2B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79625957" w14:textId="77777777" w:rsidR="00680B84" w:rsidRDefault="00680B84">
            <w:pPr>
              <w:rPr>
                <w:sz w:val="24"/>
                <w:szCs w:val="24"/>
              </w:rPr>
            </w:pPr>
          </w:p>
        </w:tc>
      </w:tr>
      <w:tr w:rsidR="00680B84" w14:paraId="01384D3B" w14:textId="77777777">
        <w:trPr>
          <w:trHeight w:val="550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233FCD3A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Npl. je</w:t>
            </w:r>
          </w:p>
        </w:tc>
        <w:tc>
          <w:tcPr>
            <w:tcW w:w="2180" w:type="dxa"/>
            <w:vAlign w:val="bottom"/>
          </w:tcPr>
          <w:p w14:paraId="61B0DD2B" w14:textId="77777777" w:rsidR="00680B84" w:rsidRDefault="00000000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Npl. je</w:t>
            </w:r>
          </w:p>
        </w:tc>
        <w:tc>
          <w:tcPr>
            <w:tcW w:w="2800" w:type="dxa"/>
            <w:vAlign w:val="bottom"/>
          </w:tcPr>
          <w:p w14:paraId="5921B62D" w14:textId="77777777" w:rsidR="00680B84" w:rsidRDefault="00000000">
            <w:pPr>
              <w:ind w:left="11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Npl. je</w:t>
            </w:r>
          </w:p>
        </w:tc>
        <w:tc>
          <w:tcPr>
            <w:tcW w:w="160" w:type="dxa"/>
            <w:vAlign w:val="bottom"/>
          </w:tcPr>
          <w:p w14:paraId="7D56CA57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059D5E53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Npl. je</w:t>
            </w:r>
          </w:p>
        </w:tc>
      </w:tr>
      <w:tr w:rsidR="00680B84" w14:paraId="1F49FF68" w14:textId="77777777">
        <w:trPr>
          <w:trHeight w:val="276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67F770F3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</w:t>
            </w:r>
          </w:p>
        </w:tc>
        <w:tc>
          <w:tcPr>
            <w:tcW w:w="2180" w:type="dxa"/>
            <w:vAlign w:val="bottom"/>
          </w:tcPr>
          <w:p w14:paraId="1AB5140A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</w:t>
            </w:r>
          </w:p>
        </w:tc>
        <w:tc>
          <w:tcPr>
            <w:tcW w:w="2800" w:type="dxa"/>
            <w:vAlign w:val="bottom"/>
          </w:tcPr>
          <w:p w14:paraId="2FCE88F1" w14:textId="77777777" w:rsidR="00680B84" w:rsidRDefault="00000000">
            <w:pPr>
              <w:ind w:left="1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</w:t>
            </w:r>
          </w:p>
        </w:tc>
        <w:tc>
          <w:tcPr>
            <w:tcW w:w="160" w:type="dxa"/>
            <w:vAlign w:val="bottom"/>
          </w:tcPr>
          <w:p w14:paraId="21686011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3C3A2FD6" w14:textId="77777777" w:rsidR="00680B84" w:rsidRDefault="00000000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</w:t>
            </w:r>
          </w:p>
        </w:tc>
      </w:tr>
      <w:tr w:rsidR="00680B84" w14:paraId="2233367F" w14:textId="77777777">
        <w:trPr>
          <w:trHeight w:val="276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74D80A60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-i, -ia, -ovia</w:t>
            </w:r>
          </w:p>
        </w:tc>
        <w:tc>
          <w:tcPr>
            <w:tcW w:w="2180" w:type="dxa"/>
            <w:vAlign w:val="bottom"/>
          </w:tcPr>
          <w:p w14:paraId="1F12FDA9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-i, -ovia</w:t>
            </w:r>
          </w:p>
        </w:tc>
        <w:tc>
          <w:tcPr>
            <w:tcW w:w="2800" w:type="dxa"/>
            <w:vAlign w:val="bottom"/>
          </w:tcPr>
          <w:p w14:paraId="369A0EBE" w14:textId="77777777" w:rsidR="00680B84" w:rsidRDefault="00000000">
            <w:pPr>
              <w:ind w:left="13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-y</w:t>
            </w:r>
          </w:p>
        </w:tc>
        <w:tc>
          <w:tcPr>
            <w:tcW w:w="160" w:type="dxa"/>
            <w:vAlign w:val="bottom"/>
          </w:tcPr>
          <w:p w14:paraId="4F345A67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267CF0EB" w14:textId="77777777" w:rsidR="00680B84" w:rsidRDefault="00000000">
            <w:pPr>
              <w:ind w:left="5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-e</w:t>
            </w:r>
          </w:p>
        </w:tc>
      </w:tr>
      <w:tr w:rsidR="00680B84" w14:paraId="232C77E9" w14:textId="77777777">
        <w:trPr>
          <w:trHeight w:val="650"/>
        </w:trPr>
        <w:tc>
          <w:tcPr>
            <w:tcW w:w="9500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1BE78C9" w14:textId="77777777" w:rsidR="00680B84" w:rsidRDefault="00000000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FF"/>
                <w:sz w:val="28"/>
                <w:szCs w:val="28"/>
              </w:rPr>
              <w:t>P O Z O R ! Iba vo vzore DUB môže byť -y,-ý. (okrem I pl.)</w:t>
            </w:r>
          </w:p>
        </w:tc>
      </w:tr>
      <w:tr w:rsidR="00680B84" w14:paraId="5046F06E" w14:textId="77777777">
        <w:trPr>
          <w:trHeight w:val="586"/>
        </w:trPr>
        <w:tc>
          <w:tcPr>
            <w:tcW w:w="7100" w:type="dxa"/>
            <w:gridSpan w:val="3"/>
            <w:tcBorders>
              <w:bottom w:val="single" w:sz="8" w:space="0" w:color="auto"/>
            </w:tcBorders>
            <w:vAlign w:val="bottom"/>
          </w:tcPr>
          <w:p w14:paraId="7C00E4A8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Skloňovanie podstatných mien ženského rodu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14:paraId="4950F804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bottom w:val="single" w:sz="8" w:space="0" w:color="auto"/>
            </w:tcBorders>
            <w:vAlign w:val="bottom"/>
          </w:tcPr>
          <w:p w14:paraId="42479C60" w14:textId="77777777" w:rsidR="00680B84" w:rsidRDefault="00680B84">
            <w:pPr>
              <w:rPr>
                <w:sz w:val="24"/>
                <w:szCs w:val="24"/>
              </w:rPr>
            </w:pPr>
          </w:p>
        </w:tc>
      </w:tr>
      <w:tr w:rsidR="00680B84" w14:paraId="03E80410" w14:textId="77777777">
        <w:trPr>
          <w:trHeight w:val="588"/>
        </w:trPr>
        <w:tc>
          <w:tcPr>
            <w:tcW w:w="4300" w:type="dxa"/>
            <w:gridSpan w:val="2"/>
            <w:tcBorders>
              <w:left w:val="single" w:sz="8" w:space="0" w:color="auto"/>
            </w:tcBorders>
            <w:vAlign w:val="bottom"/>
          </w:tcPr>
          <w:p w14:paraId="4C8298D5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800000"/>
                <w:sz w:val="28"/>
                <w:szCs w:val="28"/>
              </w:rPr>
              <w:t>-ak sa v Nsg. končí na –a</w:t>
            </w:r>
          </w:p>
        </w:tc>
        <w:tc>
          <w:tcPr>
            <w:tcW w:w="5200" w:type="dxa"/>
            <w:gridSpan w:val="3"/>
            <w:tcBorders>
              <w:right w:val="single" w:sz="8" w:space="0" w:color="auto"/>
            </w:tcBorders>
            <w:vAlign w:val="bottom"/>
          </w:tcPr>
          <w:p w14:paraId="492DFA4C" w14:textId="77777777" w:rsidR="00680B84" w:rsidRDefault="00000000">
            <w:pPr>
              <w:ind w:left="1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800000"/>
                <w:sz w:val="24"/>
                <w:szCs w:val="24"/>
              </w:rPr>
              <w:t>-</w:t>
            </w:r>
            <w:r>
              <w:rPr>
                <w:rFonts w:eastAsia="Times New Roman"/>
                <w:b/>
                <w:bCs/>
                <w:color w:val="800000"/>
                <w:sz w:val="28"/>
                <w:szCs w:val="28"/>
              </w:rPr>
              <w:t xml:space="preserve"> ak sa v Nsg. končí na spoluhl</w:t>
            </w:r>
            <w:r>
              <w:rPr>
                <w:rFonts w:eastAsia="Times New Roman"/>
                <w:b/>
                <w:bCs/>
                <w:color w:val="800000"/>
                <w:sz w:val="24"/>
                <w:szCs w:val="24"/>
              </w:rPr>
              <w:t>.</w:t>
            </w:r>
          </w:p>
        </w:tc>
      </w:tr>
      <w:tr w:rsidR="00680B84" w14:paraId="33C33334" w14:textId="77777777">
        <w:trPr>
          <w:trHeight w:val="598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76F0941B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ŽENA</w:t>
            </w:r>
          </w:p>
        </w:tc>
        <w:tc>
          <w:tcPr>
            <w:tcW w:w="2180" w:type="dxa"/>
            <w:vAlign w:val="bottom"/>
          </w:tcPr>
          <w:p w14:paraId="066EB5CA" w14:textId="77777777" w:rsidR="00680B84" w:rsidRDefault="00000000">
            <w:pPr>
              <w:ind w:left="9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ULICA</w:t>
            </w:r>
          </w:p>
        </w:tc>
        <w:tc>
          <w:tcPr>
            <w:tcW w:w="2800" w:type="dxa"/>
            <w:vAlign w:val="bottom"/>
          </w:tcPr>
          <w:p w14:paraId="6040C219" w14:textId="77777777" w:rsidR="00680B84" w:rsidRDefault="00000000">
            <w:pPr>
              <w:ind w:left="16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DLAŇ</w:t>
            </w:r>
          </w:p>
        </w:tc>
        <w:tc>
          <w:tcPr>
            <w:tcW w:w="160" w:type="dxa"/>
            <w:vAlign w:val="bottom"/>
          </w:tcPr>
          <w:p w14:paraId="2F63305F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0B436696" w14:textId="77777777" w:rsidR="00680B84" w:rsidRDefault="00000000">
            <w:pPr>
              <w:ind w:left="9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KOSŤ</w:t>
            </w:r>
          </w:p>
        </w:tc>
      </w:tr>
      <w:tr w:rsidR="00680B84" w14:paraId="4CF805B2" w14:textId="77777777">
        <w:trPr>
          <w:trHeight w:val="552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629019E5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Nsg. je pred –a</w:t>
            </w:r>
          </w:p>
        </w:tc>
        <w:tc>
          <w:tcPr>
            <w:tcW w:w="4980" w:type="dxa"/>
            <w:gridSpan w:val="2"/>
            <w:vAlign w:val="bottom"/>
          </w:tcPr>
          <w:p w14:paraId="4D3E5562" w14:textId="77777777" w:rsidR="00680B84" w:rsidRDefault="00000000">
            <w:pPr>
              <w:ind w:left="6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Nsg. je pred –a</w:t>
            </w:r>
          </w:p>
        </w:tc>
        <w:tc>
          <w:tcPr>
            <w:tcW w:w="160" w:type="dxa"/>
            <w:vAlign w:val="bottom"/>
          </w:tcPr>
          <w:p w14:paraId="6B5E7FB8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23569DFF" w14:textId="77777777" w:rsidR="00680B84" w:rsidRDefault="00680B84">
            <w:pPr>
              <w:rPr>
                <w:sz w:val="24"/>
                <w:szCs w:val="24"/>
              </w:rPr>
            </w:pPr>
          </w:p>
        </w:tc>
      </w:tr>
      <w:tr w:rsidR="00680B84" w14:paraId="733823B9" w14:textId="77777777">
        <w:trPr>
          <w:trHeight w:val="276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61FF5122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tvrdá alebo</w:t>
            </w:r>
          </w:p>
        </w:tc>
        <w:tc>
          <w:tcPr>
            <w:tcW w:w="4980" w:type="dxa"/>
            <w:gridSpan w:val="2"/>
            <w:vAlign w:val="bottom"/>
          </w:tcPr>
          <w:p w14:paraId="1AD86C88" w14:textId="77777777" w:rsidR="00680B84" w:rsidRDefault="00000000">
            <w:pPr>
              <w:ind w:left="7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mäkká spoluhl.</w:t>
            </w:r>
          </w:p>
        </w:tc>
        <w:tc>
          <w:tcPr>
            <w:tcW w:w="160" w:type="dxa"/>
            <w:vAlign w:val="bottom"/>
          </w:tcPr>
          <w:p w14:paraId="7BC85573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4F8317E2" w14:textId="77777777" w:rsidR="00680B84" w:rsidRDefault="00680B84">
            <w:pPr>
              <w:rPr>
                <w:sz w:val="24"/>
                <w:szCs w:val="24"/>
              </w:rPr>
            </w:pPr>
          </w:p>
        </w:tc>
      </w:tr>
      <w:tr w:rsidR="00680B84" w14:paraId="1E4F831F" w14:textId="77777777">
        <w:trPr>
          <w:trHeight w:val="276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4BBF5C41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obojaká spoluhl.</w:t>
            </w:r>
          </w:p>
        </w:tc>
        <w:tc>
          <w:tcPr>
            <w:tcW w:w="2180" w:type="dxa"/>
            <w:vAlign w:val="bottom"/>
          </w:tcPr>
          <w:p w14:paraId="074300C2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  <w:vAlign w:val="bottom"/>
          </w:tcPr>
          <w:p w14:paraId="3080CF78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14:paraId="58A402E3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270FA591" w14:textId="77777777" w:rsidR="00680B84" w:rsidRDefault="00680B84">
            <w:pPr>
              <w:rPr>
                <w:sz w:val="24"/>
                <w:szCs w:val="24"/>
              </w:rPr>
            </w:pPr>
          </w:p>
        </w:tc>
      </w:tr>
      <w:tr w:rsidR="00680B84" w14:paraId="6C5A9D65" w14:textId="77777777">
        <w:trPr>
          <w:trHeight w:val="552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6B65EEC3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Npl. je</w:t>
            </w:r>
          </w:p>
        </w:tc>
        <w:tc>
          <w:tcPr>
            <w:tcW w:w="2180" w:type="dxa"/>
            <w:vAlign w:val="bottom"/>
          </w:tcPr>
          <w:p w14:paraId="40859903" w14:textId="77777777" w:rsidR="00680B84" w:rsidRDefault="00000000">
            <w:pPr>
              <w:ind w:left="6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Npl. je</w:t>
            </w:r>
          </w:p>
        </w:tc>
        <w:tc>
          <w:tcPr>
            <w:tcW w:w="2800" w:type="dxa"/>
            <w:vAlign w:val="bottom"/>
          </w:tcPr>
          <w:p w14:paraId="604BF0C3" w14:textId="77777777" w:rsidR="00680B84" w:rsidRDefault="00000000">
            <w:pPr>
              <w:ind w:left="16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Npl. je</w:t>
            </w:r>
          </w:p>
        </w:tc>
        <w:tc>
          <w:tcPr>
            <w:tcW w:w="160" w:type="dxa"/>
            <w:vAlign w:val="bottom"/>
          </w:tcPr>
          <w:p w14:paraId="5C605F86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783D8D17" w14:textId="77777777" w:rsidR="00680B84" w:rsidRDefault="00000000">
            <w:pPr>
              <w:ind w:left="8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Npl. je</w:t>
            </w:r>
          </w:p>
        </w:tc>
      </w:tr>
      <w:tr w:rsidR="00680B84" w14:paraId="38D0CFE8" w14:textId="77777777">
        <w:trPr>
          <w:trHeight w:val="274"/>
        </w:trPr>
        <w:tc>
          <w:tcPr>
            <w:tcW w:w="2120" w:type="dxa"/>
            <w:tcBorders>
              <w:left w:val="single" w:sz="8" w:space="0" w:color="auto"/>
            </w:tcBorders>
            <w:vAlign w:val="bottom"/>
          </w:tcPr>
          <w:p w14:paraId="6B551736" w14:textId="77777777" w:rsidR="00680B84" w:rsidRDefault="00000000">
            <w:pPr>
              <w:spacing w:line="273" w:lineRule="exact"/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 -y</w:t>
            </w:r>
          </w:p>
        </w:tc>
        <w:tc>
          <w:tcPr>
            <w:tcW w:w="2180" w:type="dxa"/>
            <w:vAlign w:val="bottom"/>
          </w:tcPr>
          <w:p w14:paraId="3A6865A2" w14:textId="77777777" w:rsidR="00680B84" w:rsidRDefault="00000000">
            <w:pPr>
              <w:spacing w:line="273" w:lineRule="exact"/>
              <w:ind w:left="7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 - e</w:t>
            </w:r>
          </w:p>
        </w:tc>
        <w:tc>
          <w:tcPr>
            <w:tcW w:w="2960" w:type="dxa"/>
            <w:gridSpan w:val="2"/>
            <w:vAlign w:val="bottom"/>
          </w:tcPr>
          <w:p w14:paraId="520FCACC" w14:textId="77777777" w:rsidR="00680B84" w:rsidRDefault="00000000">
            <w:pPr>
              <w:spacing w:line="273" w:lineRule="exact"/>
              <w:ind w:left="17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24"/>
                <w:szCs w:val="24"/>
              </w:rPr>
              <w:t>koncovka -e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42E3D0DF" w14:textId="77777777" w:rsidR="00680B84" w:rsidRDefault="00000000">
            <w:pPr>
              <w:spacing w:line="273" w:lineRule="exact"/>
              <w:ind w:left="8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 –i</w:t>
            </w:r>
          </w:p>
        </w:tc>
      </w:tr>
      <w:tr w:rsidR="00680B84" w14:paraId="416F5141" w14:textId="77777777">
        <w:trPr>
          <w:trHeight w:val="879"/>
        </w:trPr>
        <w:tc>
          <w:tcPr>
            <w:tcW w:w="9500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C4C967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P O Z O R ! Iba vo vzore ŽENA môže byť -y,-ý. (okrem I pl.)</w:t>
            </w:r>
          </w:p>
        </w:tc>
      </w:tr>
      <w:tr w:rsidR="00680B84" w14:paraId="77116756" w14:textId="77777777">
        <w:trPr>
          <w:trHeight w:val="587"/>
        </w:trPr>
        <w:tc>
          <w:tcPr>
            <w:tcW w:w="7100" w:type="dxa"/>
            <w:gridSpan w:val="3"/>
            <w:tcBorders>
              <w:bottom w:val="single" w:sz="8" w:space="0" w:color="auto"/>
            </w:tcBorders>
            <w:vAlign w:val="bottom"/>
          </w:tcPr>
          <w:p w14:paraId="668D0679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Skloňovanie podstatných mien stredného rodu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14:paraId="4B3E4452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bottom w:val="single" w:sz="8" w:space="0" w:color="auto"/>
            </w:tcBorders>
            <w:vAlign w:val="bottom"/>
          </w:tcPr>
          <w:p w14:paraId="2ECFDB00" w14:textId="77777777" w:rsidR="00680B84" w:rsidRDefault="00680B84">
            <w:pPr>
              <w:rPr>
                <w:sz w:val="24"/>
                <w:szCs w:val="24"/>
              </w:rPr>
            </w:pPr>
          </w:p>
        </w:tc>
      </w:tr>
      <w:tr w:rsidR="00680B84" w14:paraId="077E982A" w14:textId="77777777">
        <w:trPr>
          <w:trHeight w:val="311"/>
        </w:trPr>
        <w:tc>
          <w:tcPr>
            <w:tcW w:w="2120" w:type="dxa"/>
            <w:vAlign w:val="bottom"/>
          </w:tcPr>
          <w:p w14:paraId="71B6545C" w14:textId="77777777" w:rsidR="00680B84" w:rsidRDefault="00000000">
            <w:pPr>
              <w:spacing w:line="31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9966"/>
                <w:sz w:val="28"/>
                <w:szCs w:val="28"/>
              </w:rPr>
              <w:t>MESTO</w:t>
            </w:r>
          </w:p>
        </w:tc>
        <w:tc>
          <w:tcPr>
            <w:tcW w:w="2180" w:type="dxa"/>
            <w:vAlign w:val="bottom"/>
          </w:tcPr>
          <w:p w14:paraId="7ACF5304" w14:textId="77777777" w:rsidR="00680B84" w:rsidRDefault="00000000">
            <w:pPr>
              <w:spacing w:line="312" w:lineRule="exact"/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9966"/>
                <w:sz w:val="28"/>
                <w:szCs w:val="28"/>
              </w:rPr>
              <w:t>SRDCE</w:t>
            </w:r>
          </w:p>
        </w:tc>
        <w:tc>
          <w:tcPr>
            <w:tcW w:w="2800" w:type="dxa"/>
            <w:vAlign w:val="bottom"/>
          </w:tcPr>
          <w:p w14:paraId="7EB0BB8F" w14:textId="77777777" w:rsidR="00680B84" w:rsidRDefault="00000000">
            <w:pPr>
              <w:spacing w:line="31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9966"/>
                <w:sz w:val="28"/>
                <w:szCs w:val="28"/>
              </w:rPr>
              <w:t>VYSVEDČENIE</w:t>
            </w:r>
          </w:p>
        </w:tc>
        <w:tc>
          <w:tcPr>
            <w:tcW w:w="2400" w:type="dxa"/>
            <w:gridSpan w:val="2"/>
            <w:vAlign w:val="bottom"/>
          </w:tcPr>
          <w:p w14:paraId="5D184792" w14:textId="77777777" w:rsidR="00680B84" w:rsidRDefault="00000000">
            <w:pPr>
              <w:spacing w:line="312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9966"/>
                <w:sz w:val="28"/>
                <w:szCs w:val="28"/>
              </w:rPr>
              <w:t>DIEVČA</w:t>
            </w:r>
          </w:p>
        </w:tc>
      </w:tr>
      <w:tr w:rsidR="00680B84" w14:paraId="5934E77A" w14:textId="77777777">
        <w:trPr>
          <w:trHeight w:val="595"/>
        </w:trPr>
        <w:tc>
          <w:tcPr>
            <w:tcW w:w="2120" w:type="dxa"/>
            <w:vAlign w:val="bottom"/>
          </w:tcPr>
          <w:p w14:paraId="1EA03ADB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Nsg. je</w:t>
            </w:r>
          </w:p>
        </w:tc>
        <w:tc>
          <w:tcPr>
            <w:tcW w:w="2180" w:type="dxa"/>
            <w:vAlign w:val="bottom"/>
          </w:tcPr>
          <w:p w14:paraId="03FEB4DC" w14:textId="77777777" w:rsidR="00680B84" w:rsidRDefault="00000000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Nsg. je</w:t>
            </w:r>
          </w:p>
        </w:tc>
        <w:tc>
          <w:tcPr>
            <w:tcW w:w="2800" w:type="dxa"/>
            <w:vAlign w:val="bottom"/>
          </w:tcPr>
          <w:p w14:paraId="5D6D1278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Nsg. je</w:t>
            </w:r>
          </w:p>
        </w:tc>
        <w:tc>
          <w:tcPr>
            <w:tcW w:w="2400" w:type="dxa"/>
            <w:gridSpan w:val="2"/>
            <w:vAlign w:val="bottom"/>
          </w:tcPr>
          <w:p w14:paraId="3C6A686D" w14:textId="77777777" w:rsidR="00680B84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v Nsg. je</w:t>
            </w:r>
          </w:p>
        </w:tc>
      </w:tr>
      <w:tr w:rsidR="00680B84" w14:paraId="4FF65148" w14:textId="77777777">
        <w:trPr>
          <w:trHeight w:val="276"/>
        </w:trPr>
        <w:tc>
          <w:tcPr>
            <w:tcW w:w="2120" w:type="dxa"/>
            <w:vAlign w:val="bottom"/>
          </w:tcPr>
          <w:p w14:paraId="5DA110E7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 -o</w:t>
            </w:r>
          </w:p>
        </w:tc>
        <w:tc>
          <w:tcPr>
            <w:tcW w:w="2180" w:type="dxa"/>
            <w:vAlign w:val="bottom"/>
          </w:tcPr>
          <w:p w14:paraId="0712691B" w14:textId="77777777" w:rsidR="00680B84" w:rsidRDefault="00000000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</w:t>
            </w:r>
          </w:p>
        </w:tc>
        <w:tc>
          <w:tcPr>
            <w:tcW w:w="2800" w:type="dxa"/>
            <w:vAlign w:val="bottom"/>
          </w:tcPr>
          <w:p w14:paraId="6856D599" w14:textId="77777777" w:rsidR="00680B84" w:rsidRDefault="00000000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 -ie</w:t>
            </w:r>
          </w:p>
        </w:tc>
        <w:tc>
          <w:tcPr>
            <w:tcW w:w="160" w:type="dxa"/>
            <w:vAlign w:val="bottom"/>
          </w:tcPr>
          <w:p w14:paraId="664D2F8A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vAlign w:val="bottom"/>
          </w:tcPr>
          <w:p w14:paraId="3A259C9F" w14:textId="77777777" w:rsidR="00680B84" w:rsidRDefault="00000000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 a, ä</w:t>
            </w:r>
          </w:p>
        </w:tc>
      </w:tr>
      <w:tr w:rsidR="00680B84" w14:paraId="6A8EFDF5" w14:textId="77777777">
        <w:trPr>
          <w:trHeight w:val="552"/>
        </w:trPr>
        <w:tc>
          <w:tcPr>
            <w:tcW w:w="2120" w:type="dxa"/>
            <w:vAlign w:val="bottom"/>
          </w:tcPr>
          <w:p w14:paraId="379928F9" w14:textId="77777777" w:rsidR="00680B84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Npl. je</w:t>
            </w:r>
          </w:p>
        </w:tc>
        <w:tc>
          <w:tcPr>
            <w:tcW w:w="2180" w:type="dxa"/>
            <w:vAlign w:val="bottom"/>
          </w:tcPr>
          <w:p w14:paraId="09C5AEEE" w14:textId="77777777" w:rsidR="00680B84" w:rsidRDefault="00000000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Npl. je</w:t>
            </w:r>
          </w:p>
        </w:tc>
        <w:tc>
          <w:tcPr>
            <w:tcW w:w="2800" w:type="dxa"/>
            <w:vAlign w:val="bottom"/>
          </w:tcPr>
          <w:p w14:paraId="7FD48519" w14:textId="77777777" w:rsidR="00680B84" w:rsidRDefault="00000000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Npl. je</w:t>
            </w:r>
          </w:p>
        </w:tc>
        <w:tc>
          <w:tcPr>
            <w:tcW w:w="2400" w:type="dxa"/>
            <w:gridSpan w:val="2"/>
            <w:vAlign w:val="bottom"/>
          </w:tcPr>
          <w:p w14:paraId="17030978" w14:textId="77777777" w:rsidR="00680B84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- Npl. je</w:t>
            </w:r>
          </w:p>
        </w:tc>
      </w:tr>
      <w:tr w:rsidR="00680B84" w14:paraId="49E7A152" w14:textId="77777777">
        <w:trPr>
          <w:trHeight w:val="276"/>
        </w:trPr>
        <w:tc>
          <w:tcPr>
            <w:tcW w:w="2120" w:type="dxa"/>
            <w:vAlign w:val="bottom"/>
          </w:tcPr>
          <w:p w14:paraId="0AB19725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 -á</w:t>
            </w:r>
          </w:p>
        </w:tc>
        <w:tc>
          <w:tcPr>
            <w:tcW w:w="2180" w:type="dxa"/>
            <w:vAlign w:val="bottom"/>
          </w:tcPr>
          <w:p w14:paraId="5A001293" w14:textId="77777777" w:rsidR="00680B84" w:rsidRDefault="00000000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 -ia</w:t>
            </w:r>
          </w:p>
        </w:tc>
        <w:tc>
          <w:tcPr>
            <w:tcW w:w="2800" w:type="dxa"/>
            <w:vAlign w:val="bottom"/>
          </w:tcPr>
          <w:p w14:paraId="4FD56AB7" w14:textId="77777777" w:rsidR="00680B84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 -ia</w:t>
            </w:r>
          </w:p>
        </w:tc>
        <w:tc>
          <w:tcPr>
            <w:tcW w:w="2400" w:type="dxa"/>
            <w:gridSpan w:val="2"/>
            <w:vAlign w:val="bottom"/>
          </w:tcPr>
          <w:p w14:paraId="496BDC1A" w14:textId="77777777" w:rsidR="00680B84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koncovka –atá, -ence</w:t>
            </w:r>
          </w:p>
        </w:tc>
      </w:tr>
    </w:tbl>
    <w:p w14:paraId="56249264" w14:textId="77777777" w:rsidR="00680B84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0BC57AA0" wp14:editId="31FDF33D">
                <wp:simplePos x="0" y="0"/>
                <wp:positionH relativeFrom="column">
                  <wp:posOffset>6985</wp:posOffset>
                </wp:positionH>
                <wp:positionV relativeFrom="paragraph">
                  <wp:posOffset>-1287145</wp:posOffset>
                </wp:positionV>
                <wp:extent cx="0" cy="164846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6484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A3C5F" id="Shape 6" o:spid="_x0000_s1026" style="position:absolute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-101.35pt" to=".55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76693DF4" wp14:editId="3E7AAED4">
                <wp:simplePos x="0" y="0"/>
                <wp:positionH relativeFrom="column">
                  <wp:posOffset>6021070</wp:posOffset>
                </wp:positionH>
                <wp:positionV relativeFrom="paragraph">
                  <wp:posOffset>-1287145</wp:posOffset>
                </wp:positionV>
                <wp:extent cx="0" cy="164846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6484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2EDF7" id="Shape 7" o:spid="_x0000_s1026" style="position:absolute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4.1pt,-101.35pt" to="474.1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5410EABB" w14:textId="77777777" w:rsidR="00680B84" w:rsidRDefault="00680B84">
      <w:pPr>
        <w:spacing w:line="256" w:lineRule="exact"/>
        <w:rPr>
          <w:sz w:val="20"/>
          <w:szCs w:val="20"/>
        </w:rPr>
      </w:pPr>
    </w:p>
    <w:p w14:paraId="2809F10F" w14:textId="77777777" w:rsidR="00680B84" w:rsidRDefault="00000000">
      <w:pPr>
        <w:ind w:left="120"/>
        <w:rPr>
          <w:sz w:val="20"/>
          <w:szCs w:val="20"/>
        </w:rPr>
      </w:pPr>
      <w:r>
        <w:rPr>
          <w:rFonts w:eastAsia="Times New Roman"/>
          <w:b/>
          <w:bCs/>
          <w:color w:val="339966"/>
          <w:sz w:val="24"/>
          <w:szCs w:val="24"/>
        </w:rPr>
        <w:t>P O Z O R ! Vo všetkých vzoroch je iba -i, -í.</w:t>
      </w:r>
    </w:p>
    <w:p w14:paraId="2071A039" w14:textId="77777777" w:rsidR="00680B84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0391D828" wp14:editId="0D1E218B">
                <wp:simplePos x="0" y="0"/>
                <wp:positionH relativeFrom="column">
                  <wp:posOffset>4445</wp:posOffset>
                </wp:positionH>
                <wp:positionV relativeFrom="paragraph">
                  <wp:posOffset>7620</wp:posOffset>
                </wp:positionV>
                <wp:extent cx="6019165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191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7CF7E" id="Shape 8" o:spid="_x0000_s1026" style="position:absolute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.6pt" to="474.3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421C6108" w14:textId="77777777" w:rsidR="00680B84" w:rsidRDefault="00680B84">
      <w:pPr>
        <w:sectPr w:rsidR="00680B84">
          <w:pgSz w:w="11900" w:h="16838"/>
          <w:pgMar w:top="177" w:right="1440" w:bottom="108" w:left="840" w:header="0" w:footer="0" w:gutter="0"/>
          <w:cols w:space="708" w:equalWidth="0">
            <w:col w:w="9626"/>
          </w:cols>
        </w:sectPr>
      </w:pPr>
    </w:p>
    <w:p w14:paraId="55C33DD5" w14:textId="77777777" w:rsidR="00680B84" w:rsidRDefault="00000000">
      <w:pPr>
        <w:rPr>
          <w:sz w:val="20"/>
          <w:szCs w:val="20"/>
        </w:rPr>
      </w:pPr>
      <w:bookmarkStart w:id="4" w:name="page5"/>
      <w:bookmarkEnd w:id="4"/>
      <w:r>
        <w:rPr>
          <w:rFonts w:eastAsia="Times New Roman"/>
          <w:b/>
          <w:bCs/>
          <w:color w:val="008000"/>
          <w:sz w:val="28"/>
          <w:szCs w:val="28"/>
        </w:rPr>
        <w:lastRenderedPageBreak/>
        <w:t>D) Správa a oznámenie</w:t>
      </w:r>
    </w:p>
    <w:p w14:paraId="3E27EA9F" w14:textId="77777777" w:rsidR="00680B84" w:rsidRDefault="00000000">
      <w:pPr>
        <w:spacing w:line="233" w:lineRule="auto"/>
        <w:ind w:left="420"/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 xml:space="preserve">Ľudia si pri komunikácii vymieňajú </w:t>
      </w:r>
      <w:r>
        <w:rPr>
          <w:rFonts w:eastAsia="Times New Roman"/>
          <w:b/>
          <w:bCs/>
          <w:color w:val="008000"/>
          <w:sz w:val="24"/>
          <w:szCs w:val="24"/>
        </w:rPr>
        <w:t>informácie</w:t>
      </w:r>
    </w:p>
    <w:p w14:paraId="1C60B23A" w14:textId="77777777" w:rsidR="00680B84" w:rsidRDefault="00000000">
      <w:pPr>
        <w:ind w:left="42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Správa –</w:t>
      </w:r>
      <w:r>
        <w:rPr>
          <w:rFonts w:eastAsia="Times New Roman"/>
          <w:color w:val="008000"/>
          <w:sz w:val="24"/>
          <w:szCs w:val="24"/>
        </w:rPr>
        <w:t xml:space="preserve"> je informácia o udalostiach a podujatiach, ktoré </w:t>
      </w:r>
      <w:r>
        <w:rPr>
          <w:rFonts w:eastAsia="Times New Roman"/>
          <w:b/>
          <w:bCs/>
          <w:color w:val="008000"/>
          <w:sz w:val="24"/>
          <w:szCs w:val="24"/>
        </w:rPr>
        <w:t>sa odohrali.</w:t>
      </w:r>
    </w:p>
    <w:p w14:paraId="44A21417" w14:textId="77777777" w:rsidR="00680B84" w:rsidRDefault="00680B84">
      <w:pPr>
        <w:spacing w:line="12" w:lineRule="exact"/>
        <w:rPr>
          <w:sz w:val="20"/>
          <w:szCs w:val="20"/>
        </w:rPr>
      </w:pPr>
    </w:p>
    <w:p w14:paraId="18E998F7" w14:textId="77777777" w:rsidR="00680B84" w:rsidRDefault="00000000">
      <w:pPr>
        <w:spacing w:line="234" w:lineRule="auto"/>
        <w:ind w:left="1380" w:right="160" w:hanging="179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- novinová správa</w:t>
      </w:r>
      <w:r>
        <w:rPr>
          <w:rFonts w:eastAsia="Times New Roman"/>
          <w:color w:val="008000"/>
          <w:sz w:val="24"/>
          <w:szCs w:val="24"/>
        </w:rPr>
        <w:t xml:space="preserve"> je stručná a vecná info o aktuálnych politických, spoločenských, hospodár-skych, kultúrnych a športových udalostiach doma a vo svete</w:t>
      </w:r>
    </w:p>
    <w:p w14:paraId="549DF0B4" w14:textId="77777777" w:rsidR="00680B84" w:rsidRDefault="00680B84">
      <w:pPr>
        <w:spacing w:line="2" w:lineRule="exact"/>
        <w:rPr>
          <w:sz w:val="20"/>
          <w:szCs w:val="20"/>
        </w:rPr>
      </w:pPr>
    </w:p>
    <w:p w14:paraId="4A281357" w14:textId="77777777" w:rsidR="00680B84" w:rsidRDefault="00000000">
      <w:pPr>
        <w:numPr>
          <w:ilvl w:val="0"/>
          <w:numId w:val="23"/>
        </w:numPr>
        <w:tabs>
          <w:tab w:val="left" w:pos="1400"/>
        </w:tabs>
        <w:ind w:left="1400" w:hanging="20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 xml:space="preserve">odpovedá na otázky </w:t>
      </w:r>
      <w:r>
        <w:rPr>
          <w:rFonts w:eastAsia="Times New Roman"/>
          <w:b/>
          <w:bCs/>
          <w:color w:val="008000"/>
          <w:sz w:val="24"/>
          <w:szCs w:val="24"/>
        </w:rPr>
        <w:t>čo, kde, kedy, ako a prečo sa stalo</w:t>
      </w:r>
    </w:p>
    <w:p w14:paraId="7E7AC44C" w14:textId="77777777" w:rsidR="00680B84" w:rsidRDefault="00680B84">
      <w:pPr>
        <w:spacing w:line="276" w:lineRule="exact"/>
        <w:rPr>
          <w:sz w:val="20"/>
          <w:szCs w:val="20"/>
        </w:rPr>
      </w:pPr>
    </w:p>
    <w:p w14:paraId="46C993B1" w14:textId="77777777" w:rsidR="00680B84" w:rsidRDefault="00000000">
      <w:pPr>
        <w:ind w:left="42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Oznámenie –</w:t>
      </w:r>
      <w:r>
        <w:rPr>
          <w:rFonts w:eastAsia="Times New Roman"/>
          <w:color w:val="008000"/>
          <w:sz w:val="24"/>
          <w:szCs w:val="24"/>
        </w:rPr>
        <w:t xml:space="preserve"> vyjadruje info o tom, </w:t>
      </w:r>
      <w:r>
        <w:rPr>
          <w:rFonts w:eastAsia="Times New Roman"/>
          <w:b/>
          <w:bCs/>
          <w:color w:val="008000"/>
          <w:sz w:val="24"/>
          <w:szCs w:val="24"/>
        </w:rPr>
        <w:t>aká udalosť, kde, kedy a ako sa uskutoční</w:t>
      </w:r>
    </w:p>
    <w:p w14:paraId="3E33BF59" w14:textId="77777777" w:rsidR="00680B84" w:rsidRDefault="00000000">
      <w:pPr>
        <w:numPr>
          <w:ilvl w:val="1"/>
          <w:numId w:val="24"/>
        </w:numPr>
        <w:tabs>
          <w:tab w:val="left" w:pos="1820"/>
        </w:tabs>
        <w:ind w:left="1820" w:hanging="20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 xml:space="preserve">má rozličnú formu: </w:t>
      </w:r>
      <w:r>
        <w:rPr>
          <w:rFonts w:eastAsia="Times New Roman"/>
          <w:b/>
          <w:bCs/>
          <w:color w:val="008000"/>
          <w:sz w:val="24"/>
          <w:szCs w:val="24"/>
        </w:rPr>
        <w:t>oznam, pozvánka, inzerát, reklama, jedálny lístok...</w:t>
      </w:r>
    </w:p>
    <w:p w14:paraId="62408F33" w14:textId="77777777" w:rsidR="00680B84" w:rsidRDefault="00680B84">
      <w:pPr>
        <w:spacing w:line="200" w:lineRule="exact"/>
        <w:rPr>
          <w:rFonts w:eastAsia="Times New Roman"/>
          <w:color w:val="008000"/>
          <w:sz w:val="24"/>
          <w:szCs w:val="24"/>
        </w:rPr>
      </w:pPr>
    </w:p>
    <w:p w14:paraId="61C27782" w14:textId="77777777" w:rsidR="00680B84" w:rsidRDefault="00680B84">
      <w:pPr>
        <w:spacing w:line="359" w:lineRule="exact"/>
        <w:rPr>
          <w:rFonts w:eastAsia="Times New Roman"/>
          <w:color w:val="008000"/>
          <w:sz w:val="24"/>
          <w:szCs w:val="24"/>
        </w:rPr>
      </w:pPr>
    </w:p>
    <w:p w14:paraId="7C6FAA36" w14:textId="77777777" w:rsidR="00680B84" w:rsidRDefault="00000000">
      <w:pPr>
        <w:numPr>
          <w:ilvl w:val="0"/>
          <w:numId w:val="24"/>
        </w:numPr>
        <w:tabs>
          <w:tab w:val="left" w:pos="420"/>
        </w:tabs>
        <w:ind w:left="420" w:hanging="42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Ako sa učiť. Vieme rozlíšiť vecný a umelecký text?</w:t>
      </w:r>
    </w:p>
    <w:p w14:paraId="62E1E0B6" w14:textId="77777777" w:rsidR="00680B84" w:rsidRDefault="00000000">
      <w:pPr>
        <w:spacing w:line="233" w:lineRule="auto"/>
        <w:ind w:left="42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Vecný text –</w:t>
      </w:r>
      <w:r>
        <w:rPr>
          <w:rFonts w:eastAsia="Times New Roman"/>
          <w:color w:val="008000"/>
          <w:sz w:val="24"/>
          <w:szCs w:val="24"/>
        </w:rPr>
        <w:t xml:space="preserve"> text náučnej literatúry, text v učebniciach, ktorý prináša vecné informácie</w:t>
      </w:r>
    </w:p>
    <w:p w14:paraId="0E769324" w14:textId="77777777" w:rsidR="00680B84" w:rsidRDefault="00000000">
      <w:pPr>
        <w:numPr>
          <w:ilvl w:val="0"/>
          <w:numId w:val="25"/>
        </w:numPr>
        <w:tabs>
          <w:tab w:val="left" w:pos="1700"/>
        </w:tabs>
        <w:ind w:left="170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cieľom je poučiť, vysvetľovať rozličné vedecké javy</w:t>
      </w:r>
    </w:p>
    <w:p w14:paraId="75F78A91" w14:textId="77777777" w:rsidR="00680B84" w:rsidRDefault="00000000">
      <w:pPr>
        <w:numPr>
          <w:ilvl w:val="0"/>
          <w:numId w:val="25"/>
        </w:numPr>
        <w:tabs>
          <w:tab w:val="left" w:pos="1760"/>
        </w:tabs>
        <w:ind w:left="1760" w:hanging="20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má logickú stavbu, prehľadné členenie</w:t>
      </w:r>
    </w:p>
    <w:p w14:paraId="348BC93F" w14:textId="77777777" w:rsidR="00680B84" w:rsidRDefault="00680B84">
      <w:pPr>
        <w:spacing w:line="11" w:lineRule="exact"/>
        <w:rPr>
          <w:rFonts w:eastAsia="Times New Roman"/>
          <w:color w:val="008000"/>
          <w:sz w:val="24"/>
          <w:szCs w:val="24"/>
        </w:rPr>
      </w:pPr>
    </w:p>
    <w:p w14:paraId="71B4575E" w14:textId="77777777" w:rsidR="00680B84" w:rsidRDefault="00000000">
      <w:pPr>
        <w:numPr>
          <w:ilvl w:val="0"/>
          <w:numId w:val="25"/>
        </w:numPr>
        <w:tabs>
          <w:tab w:val="left" w:pos="1760"/>
        </w:tabs>
        <w:ind w:left="1760" w:hanging="200"/>
        <w:rPr>
          <w:rFonts w:eastAsia="Times New Roman"/>
          <w:color w:val="008000"/>
          <w:sz w:val="23"/>
          <w:szCs w:val="23"/>
        </w:rPr>
      </w:pPr>
      <w:r>
        <w:rPr>
          <w:rFonts w:eastAsia="Times New Roman"/>
          <w:color w:val="008000"/>
          <w:sz w:val="23"/>
          <w:szCs w:val="23"/>
        </w:rPr>
        <w:t>prehľadnosť sa dosahuje uplatnením nadpisov, podnadpisov, číslovaním kapitol, odsekov...</w:t>
      </w:r>
    </w:p>
    <w:p w14:paraId="2E88970D" w14:textId="77777777" w:rsidR="00680B84" w:rsidRDefault="00680B84">
      <w:pPr>
        <w:spacing w:line="288" w:lineRule="exact"/>
        <w:rPr>
          <w:sz w:val="20"/>
          <w:szCs w:val="20"/>
        </w:rPr>
      </w:pPr>
    </w:p>
    <w:p w14:paraId="4917A8C3" w14:textId="77777777" w:rsidR="00680B84" w:rsidRDefault="00000000">
      <w:pPr>
        <w:spacing w:line="234" w:lineRule="auto"/>
        <w:ind w:left="2160" w:right="140" w:hanging="1679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Umelecký text</w:t>
      </w:r>
      <w:r>
        <w:rPr>
          <w:rFonts w:eastAsia="Times New Roman"/>
          <w:color w:val="008000"/>
          <w:sz w:val="24"/>
          <w:szCs w:val="24"/>
        </w:rPr>
        <w:t xml:space="preserve"> – prináša umelecký zážitok, vyvoláva nálady a pocity, prebúdza fantáziu, uplatňuje hru so slovami, významami, so stavbou slova, vety, básne</w:t>
      </w:r>
    </w:p>
    <w:p w14:paraId="2BB20EEB" w14:textId="77777777" w:rsidR="00680B84" w:rsidRDefault="00680B84">
      <w:pPr>
        <w:spacing w:line="2" w:lineRule="exact"/>
        <w:rPr>
          <w:sz w:val="20"/>
          <w:szCs w:val="20"/>
        </w:rPr>
      </w:pPr>
    </w:p>
    <w:p w14:paraId="68F30B2F" w14:textId="77777777" w:rsidR="00680B84" w:rsidRDefault="00000000">
      <w:pPr>
        <w:numPr>
          <w:ilvl w:val="1"/>
          <w:numId w:val="26"/>
        </w:numPr>
        <w:tabs>
          <w:tab w:val="left" w:pos="2180"/>
        </w:tabs>
        <w:ind w:left="2180" w:hanging="20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patria sem básne, rozprávky, povesti, romány...</w:t>
      </w:r>
    </w:p>
    <w:p w14:paraId="4F0104A8" w14:textId="77777777" w:rsidR="00680B84" w:rsidRDefault="00680B84">
      <w:pPr>
        <w:spacing w:line="329" w:lineRule="exact"/>
        <w:rPr>
          <w:rFonts w:eastAsia="Times New Roman"/>
          <w:color w:val="008000"/>
          <w:sz w:val="24"/>
          <w:szCs w:val="24"/>
        </w:rPr>
      </w:pPr>
    </w:p>
    <w:p w14:paraId="751C8129" w14:textId="77777777" w:rsidR="00680B84" w:rsidRDefault="00000000">
      <w:pPr>
        <w:numPr>
          <w:ilvl w:val="0"/>
          <w:numId w:val="26"/>
        </w:numPr>
        <w:tabs>
          <w:tab w:val="left" w:pos="460"/>
        </w:tabs>
        <w:ind w:left="460" w:hanging="460"/>
        <w:rPr>
          <w:rFonts w:eastAsia="Times New Roman"/>
          <w:b/>
          <w:bCs/>
          <w:color w:val="993300"/>
          <w:sz w:val="32"/>
          <w:szCs w:val="32"/>
        </w:rPr>
      </w:pPr>
      <w:r>
        <w:rPr>
          <w:rFonts w:eastAsia="Times New Roman"/>
          <w:b/>
          <w:bCs/>
          <w:color w:val="993300"/>
          <w:sz w:val="32"/>
          <w:szCs w:val="32"/>
        </w:rPr>
        <w:t>Informujeme včas a správne</w:t>
      </w:r>
    </w:p>
    <w:p w14:paraId="619403D2" w14:textId="77777777" w:rsidR="00680B84" w:rsidRDefault="00680B84">
      <w:pPr>
        <w:spacing w:line="368" w:lineRule="exact"/>
        <w:rPr>
          <w:sz w:val="20"/>
          <w:szCs w:val="20"/>
        </w:rPr>
      </w:pPr>
    </w:p>
    <w:p w14:paraId="066367EF" w14:textId="77777777" w:rsidR="00680B84" w:rsidRDefault="00000000">
      <w:pPr>
        <w:numPr>
          <w:ilvl w:val="0"/>
          <w:numId w:val="27"/>
        </w:numPr>
        <w:tabs>
          <w:tab w:val="left" w:pos="440"/>
        </w:tabs>
        <w:ind w:left="440" w:hanging="44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Pozvánka –</w:t>
      </w:r>
      <w:r>
        <w:rPr>
          <w:rFonts w:eastAsia="Times New Roman"/>
          <w:color w:val="008000"/>
          <w:sz w:val="24"/>
          <w:szCs w:val="24"/>
        </w:rPr>
        <w:t xml:space="preserve"> krátke adresné oznámenie o pripravovanej akcii alebo podujatí</w:t>
      </w:r>
    </w:p>
    <w:p w14:paraId="2E96EABB" w14:textId="77777777" w:rsidR="00680B84" w:rsidRDefault="00000000">
      <w:pPr>
        <w:numPr>
          <w:ilvl w:val="5"/>
          <w:numId w:val="27"/>
        </w:numPr>
        <w:tabs>
          <w:tab w:val="left" w:pos="1880"/>
        </w:tabs>
        <w:spacing w:line="233" w:lineRule="auto"/>
        <w:ind w:left="188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obsahuje výzvu, žiadosť alebo prosbu o účasť</w:t>
      </w:r>
    </w:p>
    <w:p w14:paraId="6EB7D688" w14:textId="77777777" w:rsidR="00680B84" w:rsidRDefault="00000000">
      <w:pPr>
        <w:numPr>
          <w:ilvl w:val="5"/>
          <w:numId w:val="27"/>
        </w:numPr>
        <w:tabs>
          <w:tab w:val="left" w:pos="1880"/>
        </w:tabs>
        <w:ind w:left="188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 xml:space="preserve">dôležité je uviesť presné údaje: </w:t>
      </w:r>
      <w:r>
        <w:rPr>
          <w:rFonts w:eastAsia="Times New Roman"/>
          <w:b/>
          <w:bCs/>
          <w:color w:val="008000"/>
          <w:sz w:val="24"/>
          <w:szCs w:val="24"/>
        </w:rPr>
        <w:t>miesto, dátum, hodinu konania</w:t>
      </w:r>
      <w:r>
        <w:rPr>
          <w:rFonts w:eastAsia="Times New Roman"/>
          <w:color w:val="008000"/>
          <w:sz w:val="24"/>
          <w:szCs w:val="24"/>
        </w:rPr>
        <w:t xml:space="preserve"> chystanej akcie</w:t>
      </w:r>
    </w:p>
    <w:p w14:paraId="1DAE0E01" w14:textId="77777777" w:rsidR="00680B84" w:rsidRDefault="00680B84">
      <w:pPr>
        <w:spacing w:line="283" w:lineRule="exact"/>
        <w:rPr>
          <w:rFonts w:eastAsia="Times New Roman"/>
          <w:color w:val="008000"/>
          <w:sz w:val="24"/>
          <w:szCs w:val="24"/>
        </w:rPr>
      </w:pPr>
    </w:p>
    <w:p w14:paraId="395BF3BC" w14:textId="77777777" w:rsidR="00680B84" w:rsidRDefault="00000000">
      <w:pPr>
        <w:numPr>
          <w:ilvl w:val="0"/>
          <w:numId w:val="27"/>
        </w:numPr>
        <w:tabs>
          <w:tab w:val="left" w:pos="420"/>
        </w:tabs>
        <w:ind w:left="420" w:hanging="42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Vizitka –</w:t>
      </w:r>
      <w:r>
        <w:rPr>
          <w:rFonts w:eastAsia="Times New Roman"/>
          <w:color w:val="008000"/>
          <w:sz w:val="24"/>
          <w:szCs w:val="24"/>
        </w:rPr>
        <w:t xml:space="preserve"> (navštívenka) je lístok s menom, adresou, telefónnym číslom a ďalšími dôležitými údajmi.</w:t>
      </w:r>
    </w:p>
    <w:p w14:paraId="17A2560E" w14:textId="77777777" w:rsidR="00680B84" w:rsidRDefault="00000000">
      <w:pPr>
        <w:numPr>
          <w:ilvl w:val="2"/>
          <w:numId w:val="27"/>
        </w:numPr>
        <w:tabs>
          <w:tab w:val="left" w:pos="1520"/>
        </w:tabs>
        <w:spacing w:line="233" w:lineRule="auto"/>
        <w:ind w:left="152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ľudia si ich vymieňajú pri zoznamovaní, propagácii firmy a pod.</w:t>
      </w:r>
    </w:p>
    <w:p w14:paraId="49CC19FF" w14:textId="77777777" w:rsidR="00680B84" w:rsidRDefault="00680B84">
      <w:pPr>
        <w:spacing w:line="284" w:lineRule="exact"/>
        <w:rPr>
          <w:rFonts w:eastAsia="Times New Roman"/>
          <w:color w:val="008000"/>
          <w:sz w:val="24"/>
          <w:szCs w:val="24"/>
        </w:rPr>
      </w:pPr>
    </w:p>
    <w:p w14:paraId="360E2D58" w14:textId="77777777" w:rsidR="00680B84" w:rsidRDefault="00000000">
      <w:pPr>
        <w:numPr>
          <w:ilvl w:val="0"/>
          <w:numId w:val="27"/>
        </w:numPr>
        <w:tabs>
          <w:tab w:val="left" w:pos="440"/>
        </w:tabs>
        <w:ind w:left="440" w:hanging="44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Plagát –</w:t>
      </w:r>
      <w:r>
        <w:rPr>
          <w:rFonts w:eastAsia="Times New Roman"/>
          <w:color w:val="008000"/>
          <w:sz w:val="24"/>
          <w:szCs w:val="24"/>
        </w:rPr>
        <w:t xml:space="preserve"> je verejné oznámenie o nejakom podujatí (div.predstavenie, cirkus, projekt, verejná zbierka...)</w:t>
      </w:r>
    </w:p>
    <w:p w14:paraId="58EE5D69" w14:textId="77777777" w:rsidR="00680B84" w:rsidRDefault="00000000">
      <w:pPr>
        <w:numPr>
          <w:ilvl w:val="1"/>
          <w:numId w:val="27"/>
        </w:numPr>
        <w:tabs>
          <w:tab w:val="left" w:pos="1460"/>
        </w:tabs>
        <w:spacing w:line="233" w:lineRule="auto"/>
        <w:ind w:left="146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má väčší rozmer, je pútavo stvárnený</w:t>
      </w:r>
    </w:p>
    <w:p w14:paraId="4B827A2F" w14:textId="77777777" w:rsidR="00680B84" w:rsidRDefault="00000000">
      <w:pPr>
        <w:numPr>
          <w:ilvl w:val="1"/>
          <w:numId w:val="27"/>
        </w:numPr>
        <w:tabs>
          <w:tab w:val="left" w:pos="1460"/>
        </w:tabs>
        <w:ind w:left="146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je zavesený alebo prilepený na viditeľnom mieste</w:t>
      </w:r>
    </w:p>
    <w:p w14:paraId="67962C45" w14:textId="77777777" w:rsidR="00680B84" w:rsidRDefault="00680B84">
      <w:pPr>
        <w:spacing w:line="283" w:lineRule="exact"/>
        <w:rPr>
          <w:rFonts w:eastAsia="Times New Roman"/>
          <w:color w:val="008000"/>
          <w:sz w:val="24"/>
          <w:szCs w:val="24"/>
        </w:rPr>
      </w:pPr>
    </w:p>
    <w:p w14:paraId="072D530C" w14:textId="77777777" w:rsidR="00680B84" w:rsidRDefault="00000000">
      <w:pPr>
        <w:numPr>
          <w:ilvl w:val="0"/>
          <w:numId w:val="27"/>
        </w:numPr>
        <w:tabs>
          <w:tab w:val="left" w:pos="440"/>
        </w:tabs>
        <w:ind w:left="440" w:hanging="44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Inzerát -</w:t>
      </w:r>
      <w:r>
        <w:rPr>
          <w:rFonts w:eastAsia="Times New Roman"/>
          <w:color w:val="008000"/>
          <w:sz w:val="24"/>
          <w:szCs w:val="24"/>
        </w:rPr>
        <w:t xml:space="preserve"> je spravidla platené tlačové oznámenie. Oznamuje ponuku alebo dopyt.</w:t>
      </w:r>
    </w:p>
    <w:p w14:paraId="70D7B020" w14:textId="77777777" w:rsidR="00680B84" w:rsidRDefault="00680B84">
      <w:pPr>
        <w:spacing w:line="275" w:lineRule="exact"/>
        <w:rPr>
          <w:rFonts w:eastAsia="Times New Roman"/>
          <w:b/>
          <w:bCs/>
          <w:color w:val="008000"/>
          <w:sz w:val="28"/>
          <w:szCs w:val="28"/>
        </w:rPr>
      </w:pPr>
    </w:p>
    <w:p w14:paraId="1D8CA161" w14:textId="77777777" w:rsidR="00680B84" w:rsidRDefault="00000000">
      <w:pPr>
        <w:numPr>
          <w:ilvl w:val="0"/>
          <w:numId w:val="27"/>
        </w:numPr>
        <w:tabs>
          <w:tab w:val="left" w:pos="420"/>
        </w:tabs>
        <w:ind w:left="420" w:hanging="42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Reklama –</w:t>
      </w:r>
      <w:r>
        <w:rPr>
          <w:rFonts w:eastAsia="Times New Roman"/>
          <w:color w:val="008000"/>
          <w:sz w:val="24"/>
          <w:szCs w:val="24"/>
        </w:rPr>
        <w:t xml:space="preserve"> je verejné odporúčanie niečoho, zvyčajne na kúpu</w:t>
      </w:r>
    </w:p>
    <w:p w14:paraId="3717D37D" w14:textId="77777777" w:rsidR="00680B84" w:rsidRDefault="00000000">
      <w:pPr>
        <w:numPr>
          <w:ilvl w:val="4"/>
          <w:numId w:val="27"/>
        </w:numPr>
        <w:tabs>
          <w:tab w:val="left" w:pos="1760"/>
        </w:tabs>
        <w:spacing w:line="235" w:lineRule="auto"/>
        <w:ind w:left="176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 xml:space="preserve">prostriedkami reklamy sú </w:t>
      </w:r>
      <w:r>
        <w:rPr>
          <w:rFonts w:eastAsia="Times New Roman"/>
          <w:b/>
          <w:bCs/>
          <w:color w:val="008000"/>
          <w:sz w:val="24"/>
          <w:szCs w:val="24"/>
        </w:rPr>
        <w:t>letáky, bilbordy, TV, internet</w:t>
      </w:r>
    </w:p>
    <w:p w14:paraId="281946AA" w14:textId="77777777" w:rsidR="00680B84" w:rsidRDefault="00680B84">
      <w:pPr>
        <w:spacing w:line="283" w:lineRule="exact"/>
        <w:rPr>
          <w:rFonts w:eastAsia="Times New Roman"/>
          <w:color w:val="008000"/>
          <w:sz w:val="24"/>
          <w:szCs w:val="24"/>
        </w:rPr>
      </w:pPr>
    </w:p>
    <w:p w14:paraId="6CB8C2F1" w14:textId="77777777" w:rsidR="00680B84" w:rsidRDefault="00000000">
      <w:pPr>
        <w:numPr>
          <w:ilvl w:val="0"/>
          <w:numId w:val="27"/>
        </w:numPr>
        <w:tabs>
          <w:tab w:val="left" w:pos="400"/>
        </w:tabs>
        <w:ind w:left="400" w:hanging="40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Ako sa učiť. Vieme, čo je v texte dôležité?</w:t>
      </w:r>
    </w:p>
    <w:p w14:paraId="071B99EE" w14:textId="77777777" w:rsidR="00680B84" w:rsidRDefault="00680B84">
      <w:pPr>
        <w:spacing w:line="314" w:lineRule="exact"/>
        <w:rPr>
          <w:rFonts w:eastAsia="Times New Roman"/>
          <w:b/>
          <w:bCs/>
          <w:color w:val="008000"/>
          <w:sz w:val="28"/>
          <w:szCs w:val="28"/>
        </w:rPr>
      </w:pPr>
    </w:p>
    <w:p w14:paraId="48ECF509" w14:textId="77777777" w:rsidR="00680B84" w:rsidRDefault="00000000">
      <w:pPr>
        <w:ind w:left="42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4"/>
          <w:szCs w:val="24"/>
        </w:rPr>
        <w:t>Konspekt –</w:t>
      </w:r>
      <w:r>
        <w:rPr>
          <w:rFonts w:eastAsia="Times New Roman"/>
          <w:color w:val="008000"/>
          <w:sz w:val="24"/>
          <w:szCs w:val="24"/>
        </w:rPr>
        <w:t xml:space="preserve"> je krátky, obsažný záznam obsahu z nejakého textu, diela</w:t>
      </w:r>
    </w:p>
    <w:p w14:paraId="45812F3D" w14:textId="77777777" w:rsidR="00680B84" w:rsidRDefault="00000000">
      <w:pPr>
        <w:numPr>
          <w:ilvl w:val="3"/>
          <w:numId w:val="27"/>
        </w:numPr>
        <w:tabs>
          <w:tab w:val="left" w:pos="1640"/>
        </w:tabs>
        <w:ind w:left="1640" w:hanging="20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text je heslovitý, ľahko čitateľný, používajú sa v ňom rozličné skratky</w:t>
      </w:r>
    </w:p>
    <w:p w14:paraId="07FE1041" w14:textId="77777777" w:rsidR="00680B84" w:rsidRDefault="00000000">
      <w:pPr>
        <w:numPr>
          <w:ilvl w:val="3"/>
          <w:numId w:val="27"/>
        </w:numPr>
        <w:tabs>
          <w:tab w:val="left" w:pos="1640"/>
        </w:tabs>
        <w:ind w:left="1640" w:hanging="20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 xml:space="preserve">pri vypočítavaní jednotlivých bodov používame napríklad </w:t>
      </w:r>
      <w:r>
        <w:rPr>
          <w:rFonts w:eastAsia="Times New Roman"/>
          <w:b/>
          <w:bCs/>
          <w:color w:val="008000"/>
          <w:sz w:val="24"/>
          <w:szCs w:val="24"/>
        </w:rPr>
        <w:t>pomlčky</w:t>
      </w:r>
    </w:p>
    <w:p w14:paraId="38C23FF7" w14:textId="77777777" w:rsidR="00680B84" w:rsidRDefault="00680B84">
      <w:pPr>
        <w:spacing w:line="276" w:lineRule="exact"/>
        <w:rPr>
          <w:sz w:val="20"/>
          <w:szCs w:val="20"/>
        </w:rPr>
      </w:pPr>
    </w:p>
    <w:p w14:paraId="0F1CC2F8" w14:textId="77777777" w:rsidR="00680B84" w:rsidRDefault="00000000">
      <w:pPr>
        <w:ind w:left="42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Poznámky –</w:t>
      </w:r>
      <w:r>
        <w:rPr>
          <w:rFonts w:eastAsia="Times New Roman"/>
          <w:color w:val="008000"/>
          <w:sz w:val="24"/>
          <w:szCs w:val="24"/>
        </w:rPr>
        <w:t xml:space="preserve"> sú krátky zápis, záznam z prečítaného textu alebo vypočutého prejavu</w:t>
      </w:r>
    </w:p>
    <w:p w14:paraId="5D706E92" w14:textId="77777777" w:rsidR="00680B84" w:rsidRDefault="00000000">
      <w:pPr>
        <w:numPr>
          <w:ilvl w:val="0"/>
          <w:numId w:val="28"/>
        </w:numPr>
        <w:tabs>
          <w:tab w:val="left" w:pos="1700"/>
        </w:tabs>
        <w:ind w:left="170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sú písané ako súvislý text</w:t>
      </w:r>
    </w:p>
    <w:p w14:paraId="3D4EC602" w14:textId="77777777" w:rsidR="00680B84" w:rsidRDefault="00680B84">
      <w:pPr>
        <w:spacing w:line="200" w:lineRule="exact"/>
        <w:rPr>
          <w:sz w:val="20"/>
          <w:szCs w:val="20"/>
        </w:rPr>
      </w:pPr>
    </w:p>
    <w:p w14:paraId="120F14F1" w14:textId="77777777" w:rsidR="00680B84" w:rsidRDefault="00680B84">
      <w:pPr>
        <w:spacing w:line="360" w:lineRule="exact"/>
        <w:rPr>
          <w:sz w:val="20"/>
          <w:szCs w:val="20"/>
        </w:rPr>
      </w:pPr>
    </w:p>
    <w:p w14:paraId="67A32FB3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b/>
          <w:bCs/>
          <w:color w:val="993300"/>
          <w:sz w:val="32"/>
          <w:szCs w:val="32"/>
        </w:rPr>
        <w:t>VI. Opisujeme svet vôkol nás</w:t>
      </w:r>
    </w:p>
    <w:p w14:paraId="7A69D12C" w14:textId="77777777" w:rsidR="00680B84" w:rsidRDefault="00680B84">
      <w:pPr>
        <w:spacing w:line="366" w:lineRule="exact"/>
        <w:rPr>
          <w:sz w:val="20"/>
          <w:szCs w:val="20"/>
        </w:rPr>
      </w:pPr>
    </w:p>
    <w:p w14:paraId="488A7B72" w14:textId="77777777" w:rsidR="00680B84" w:rsidRDefault="00000000">
      <w:pPr>
        <w:numPr>
          <w:ilvl w:val="0"/>
          <w:numId w:val="29"/>
        </w:numPr>
        <w:tabs>
          <w:tab w:val="left" w:pos="440"/>
        </w:tabs>
        <w:ind w:left="440" w:hanging="44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Opisujeme živočíchy</w:t>
      </w:r>
    </w:p>
    <w:p w14:paraId="03AEA500" w14:textId="77777777" w:rsidR="00680B84" w:rsidRDefault="00000000">
      <w:pPr>
        <w:numPr>
          <w:ilvl w:val="1"/>
          <w:numId w:val="29"/>
        </w:numPr>
        <w:tabs>
          <w:tab w:val="left" w:pos="560"/>
        </w:tabs>
        <w:spacing w:line="235" w:lineRule="auto"/>
        <w:ind w:left="56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opis sa nemusí vždy začínať úvodom a končiť záverom</w:t>
      </w:r>
    </w:p>
    <w:p w14:paraId="5DFCA9A5" w14:textId="77777777" w:rsidR="00680B84" w:rsidRDefault="00680B84">
      <w:pPr>
        <w:spacing w:line="12" w:lineRule="exact"/>
        <w:rPr>
          <w:rFonts w:eastAsia="Times New Roman"/>
          <w:color w:val="008000"/>
          <w:sz w:val="24"/>
          <w:szCs w:val="24"/>
        </w:rPr>
      </w:pPr>
    </w:p>
    <w:p w14:paraId="41050512" w14:textId="77777777" w:rsidR="00680B84" w:rsidRDefault="00000000">
      <w:pPr>
        <w:numPr>
          <w:ilvl w:val="1"/>
          <w:numId w:val="29"/>
        </w:numPr>
        <w:tabs>
          <w:tab w:val="left" w:pos="559"/>
        </w:tabs>
        <w:spacing w:line="234" w:lineRule="auto"/>
        <w:ind w:left="540" w:right="60" w:hanging="12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pri opise postupujeme od dôležitých znakov a vlastností k menej dôležitým, od celku k častiam, spredu dozadu, zhora nadol...</w:t>
      </w:r>
    </w:p>
    <w:p w14:paraId="78A04D1E" w14:textId="77777777" w:rsidR="00680B84" w:rsidRDefault="00680B84">
      <w:pPr>
        <w:sectPr w:rsidR="00680B84">
          <w:pgSz w:w="11900" w:h="16838"/>
          <w:pgMar w:top="177" w:right="426" w:bottom="50" w:left="960" w:header="0" w:footer="0" w:gutter="0"/>
          <w:cols w:space="708" w:equalWidth="0">
            <w:col w:w="10520"/>
          </w:cols>
        </w:sectPr>
      </w:pPr>
    </w:p>
    <w:p w14:paraId="38BB5FFA" w14:textId="77777777" w:rsidR="00680B84" w:rsidRDefault="00000000">
      <w:pPr>
        <w:numPr>
          <w:ilvl w:val="0"/>
          <w:numId w:val="30"/>
        </w:numPr>
        <w:tabs>
          <w:tab w:val="left" w:pos="420"/>
        </w:tabs>
        <w:ind w:left="420" w:hanging="420"/>
        <w:rPr>
          <w:rFonts w:eastAsia="Times New Roman"/>
          <w:b/>
          <w:bCs/>
          <w:color w:val="FF0000"/>
          <w:sz w:val="28"/>
          <w:szCs w:val="28"/>
        </w:rPr>
      </w:pPr>
      <w:bookmarkStart w:id="5" w:name="page6"/>
      <w:bookmarkEnd w:id="5"/>
      <w:r>
        <w:rPr>
          <w:rFonts w:eastAsia="Times New Roman"/>
          <w:b/>
          <w:bCs/>
          <w:color w:val="FF0000"/>
          <w:sz w:val="28"/>
          <w:szCs w:val="28"/>
        </w:rPr>
        <w:lastRenderedPageBreak/>
        <w:t>Akostné prídavné mená</w:t>
      </w:r>
    </w:p>
    <w:p w14:paraId="075DB8D7" w14:textId="77777777" w:rsidR="00680B84" w:rsidRDefault="00680B84">
      <w:pPr>
        <w:spacing w:line="321" w:lineRule="exact"/>
        <w:rPr>
          <w:sz w:val="20"/>
          <w:szCs w:val="20"/>
        </w:rPr>
      </w:pPr>
    </w:p>
    <w:p w14:paraId="3188BA5E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b/>
          <w:bCs/>
          <w:color w:val="FF0000"/>
          <w:sz w:val="24"/>
          <w:szCs w:val="24"/>
        </w:rPr>
        <w:t>Prídavné mená</w:t>
      </w:r>
      <w:r>
        <w:rPr>
          <w:rFonts w:eastAsia="Times New Roman"/>
          <w:b/>
          <w:bCs/>
          <w:color w:val="FF0000"/>
          <w:sz w:val="28"/>
          <w:szCs w:val="28"/>
        </w:rPr>
        <w:t xml:space="preserve"> –</w:t>
      </w:r>
      <w:r>
        <w:rPr>
          <w:rFonts w:eastAsia="Times New Roman"/>
          <w:color w:val="000000"/>
          <w:sz w:val="24"/>
          <w:szCs w:val="24"/>
        </w:rPr>
        <w:t xml:space="preserve"> slová, ktoré pomenúvajú vlastnosti</w:t>
      </w:r>
    </w:p>
    <w:p w14:paraId="65626CB5" w14:textId="77777777" w:rsidR="00680B84" w:rsidRDefault="00000000">
      <w:pPr>
        <w:numPr>
          <w:ilvl w:val="0"/>
          <w:numId w:val="31"/>
        </w:numPr>
        <w:tabs>
          <w:tab w:val="left" w:pos="2240"/>
        </w:tabs>
        <w:spacing w:line="233" w:lineRule="auto"/>
        <w:ind w:left="2240" w:hanging="2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pýtame sa na ne otázkou </w:t>
      </w:r>
      <w:r>
        <w:rPr>
          <w:rFonts w:eastAsia="Times New Roman"/>
          <w:b/>
          <w:bCs/>
          <w:sz w:val="24"/>
          <w:szCs w:val="24"/>
        </w:rPr>
        <w:t>aký? aká? aký?</w:t>
      </w:r>
    </w:p>
    <w:p w14:paraId="0BF13D50" w14:textId="77777777" w:rsidR="00680B84" w:rsidRDefault="00000000">
      <w:pPr>
        <w:ind w:left="2220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Akostné prídavné mená-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 nevieme</w:t>
      </w:r>
      <w:r>
        <w:rPr>
          <w:rFonts w:eastAsia="Times New Roman"/>
          <w:color w:val="000000"/>
          <w:sz w:val="24"/>
          <w:szCs w:val="24"/>
        </w:rPr>
        <w:t xml:space="preserve"> pri nich vysvetliť, </w:t>
      </w:r>
      <w:r>
        <w:rPr>
          <w:rFonts w:eastAsia="Times New Roman"/>
          <w:b/>
          <w:bCs/>
          <w:color w:val="000000"/>
          <w:sz w:val="24"/>
          <w:szCs w:val="24"/>
        </w:rPr>
        <w:t>ako pomenovanie</w:t>
      </w:r>
      <w:r>
        <w:rPr>
          <w:rFonts w:eastAsia="Times New Roman"/>
          <w:color w:val="000000"/>
          <w:sz w:val="24"/>
          <w:szCs w:val="24"/>
        </w:rPr>
        <w:t xml:space="preserve"> vlastnosti</w:t>
      </w:r>
    </w:p>
    <w:p w14:paraId="40C9EC92" w14:textId="77777777" w:rsidR="00680B84" w:rsidRDefault="00000000">
      <w:pPr>
        <w:ind w:left="48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vzniklo</w:t>
      </w:r>
      <w:r>
        <w:rPr>
          <w:rFonts w:eastAsia="Times New Roman"/>
          <w:sz w:val="24"/>
          <w:szCs w:val="24"/>
        </w:rPr>
        <w:t xml:space="preserve"> (biely, suchý, modrý, malý, rovný, vážny...)</w:t>
      </w:r>
    </w:p>
    <w:p w14:paraId="1D8573F5" w14:textId="77777777" w:rsidR="00680B84" w:rsidRDefault="00000000">
      <w:pPr>
        <w:numPr>
          <w:ilvl w:val="3"/>
          <w:numId w:val="32"/>
        </w:numPr>
        <w:tabs>
          <w:tab w:val="left" w:pos="4820"/>
        </w:tabs>
        <w:ind w:left="4820" w:hanging="13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väčšina sa </w:t>
      </w:r>
      <w:r>
        <w:rPr>
          <w:rFonts w:eastAsia="Times New Roman"/>
          <w:b/>
          <w:bCs/>
          <w:sz w:val="24"/>
          <w:szCs w:val="24"/>
        </w:rPr>
        <w:t>dá stupňovať</w:t>
      </w:r>
    </w:p>
    <w:p w14:paraId="23BE4C75" w14:textId="77777777" w:rsidR="00680B84" w:rsidRDefault="00000000">
      <w:pPr>
        <w:numPr>
          <w:ilvl w:val="3"/>
          <w:numId w:val="32"/>
        </w:numPr>
        <w:tabs>
          <w:tab w:val="left" w:pos="4820"/>
        </w:tabs>
        <w:ind w:left="4820" w:hanging="13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3 stupne vlastnosti: hladký – hlad</w:t>
      </w:r>
      <w:r>
        <w:rPr>
          <w:rFonts w:eastAsia="Times New Roman"/>
          <w:b/>
          <w:bCs/>
          <w:sz w:val="24"/>
          <w:szCs w:val="24"/>
        </w:rPr>
        <w:t>ší – naj</w:t>
      </w:r>
      <w:r>
        <w:rPr>
          <w:rFonts w:eastAsia="Times New Roman"/>
          <w:sz w:val="24"/>
          <w:szCs w:val="24"/>
        </w:rPr>
        <w:t>hlad</w:t>
      </w:r>
      <w:r>
        <w:rPr>
          <w:rFonts w:eastAsia="Times New Roman"/>
          <w:b/>
          <w:bCs/>
          <w:sz w:val="24"/>
          <w:szCs w:val="24"/>
        </w:rPr>
        <w:t>ší</w:t>
      </w:r>
    </w:p>
    <w:p w14:paraId="5687DECC" w14:textId="77777777" w:rsidR="00680B84" w:rsidRDefault="00000000">
      <w:pPr>
        <w:numPr>
          <w:ilvl w:val="3"/>
          <w:numId w:val="32"/>
        </w:numPr>
        <w:tabs>
          <w:tab w:val="left" w:pos="4820"/>
        </w:tabs>
        <w:ind w:left="4820" w:hanging="139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niektoré majú </w:t>
      </w:r>
      <w:r>
        <w:rPr>
          <w:rFonts w:eastAsia="Times New Roman"/>
          <w:b/>
          <w:bCs/>
          <w:sz w:val="24"/>
          <w:szCs w:val="24"/>
        </w:rPr>
        <w:t>nepravidelné</w:t>
      </w:r>
      <w:r>
        <w:rPr>
          <w:rFonts w:eastAsia="Times New Roman"/>
          <w:sz w:val="24"/>
          <w:szCs w:val="24"/>
        </w:rPr>
        <w:t xml:space="preserve"> stup.: zlý – horší – najhorší</w:t>
      </w:r>
    </w:p>
    <w:p w14:paraId="357B1E16" w14:textId="77777777" w:rsidR="00680B84" w:rsidRDefault="00000000">
      <w:pPr>
        <w:numPr>
          <w:ilvl w:val="0"/>
          <w:numId w:val="32"/>
        </w:numPr>
        <w:tabs>
          <w:tab w:val="left" w:pos="2300"/>
        </w:tabs>
        <w:ind w:left="2300" w:hanging="1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skloňujú sa podľa vzoru:</w:t>
      </w:r>
    </w:p>
    <w:p w14:paraId="4F3E13FF" w14:textId="77777777" w:rsidR="00680B84" w:rsidRDefault="00680B84">
      <w:pPr>
        <w:spacing w:line="12" w:lineRule="exact"/>
        <w:rPr>
          <w:rFonts w:eastAsia="Times New Roman"/>
          <w:sz w:val="24"/>
          <w:szCs w:val="24"/>
        </w:rPr>
      </w:pPr>
    </w:p>
    <w:p w14:paraId="1B920DF5" w14:textId="77777777" w:rsidR="00680B84" w:rsidRDefault="00000000">
      <w:pPr>
        <w:numPr>
          <w:ilvl w:val="1"/>
          <w:numId w:val="32"/>
        </w:numPr>
        <w:tabs>
          <w:tab w:val="left" w:pos="2639"/>
        </w:tabs>
        <w:spacing w:line="234" w:lineRule="auto"/>
        <w:ind w:left="3480" w:right="240" w:hanging="11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pekný –</w:t>
      </w:r>
      <w:r>
        <w:rPr>
          <w:rFonts w:eastAsia="Times New Roman"/>
          <w:sz w:val="24"/>
          <w:szCs w:val="24"/>
        </w:rPr>
        <w:t xml:space="preserve"> tie, ktoré majú slovotvorný základ zakončený na </w:t>
      </w:r>
      <w:r>
        <w:rPr>
          <w:rFonts w:eastAsia="Times New Roman"/>
          <w:b/>
          <w:bCs/>
          <w:sz w:val="24"/>
          <w:szCs w:val="24"/>
        </w:rPr>
        <w:t>tvrdú</w:t>
      </w:r>
      <w:r>
        <w:rPr>
          <w:rFonts w:eastAsia="Times New Roman"/>
          <w:sz w:val="24"/>
          <w:szCs w:val="24"/>
        </w:rPr>
        <w:t xml:space="preserve"> alebo </w:t>
      </w:r>
      <w:r>
        <w:rPr>
          <w:rFonts w:eastAsia="Times New Roman"/>
          <w:b/>
          <w:bCs/>
          <w:sz w:val="24"/>
          <w:szCs w:val="24"/>
        </w:rPr>
        <w:t xml:space="preserve">obojakú </w:t>
      </w:r>
      <w:r>
        <w:rPr>
          <w:rFonts w:eastAsia="Times New Roman"/>
          <w:sz w:val="24"/>
          <w:szCs w:val="24"/>
        </w:rPr>
        <w:t>spoluhlásku</w:t>
      </w:r>
    </w:p>
    <w:p w14:paraId="4D2E2E32" w14:textId="77777777" w:rsidR="00680B84" w:rsidRDefault="00680B84">
      <w:pPr>
        <w:spacing w:line="1" w:lineRule="exact"/>
        <w:rPr>
          <w:rFonts w:eastAsia="Times New Roman"/>
          <w:b/>
          <w:bCs/>
          <w:sz w:val="24"/>
          <w:szCs w:val="24"/>
        </w:rPr>
      </w:pPr>
    </w:p>
    <w:p w14:paraId="7FAF04DC" w14:textId="77777777" w:rsidR="00680B84" w:rsidRDefault="00000000">
      <w:pPr>
        <w:numPr>
          <w:ilvl w:val="2"/>
          <w:numId w:val="32"/>
        </w:numPr>
        <w:tabs>
          <w:tab w:val="left" w:pos="3500"/>
        </w:tabs>
        <w:ind w:left="3500" w:hanging="19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v koncovke je  –</w:t>
      </w:r>
      <w:r>
        <w:rPr>
          <w:rFonts w:eastAsia="Times New Roman"/>
          <w:b/>
          <w:bCs/>
          <w:sz w:val="24"/>
          <w:szCs w:val="24"/>
        </w:rPr>
        <w:t>y, -ý</w:t>
      </w:r>
    </w:p>
    <w:p w14:paraId="785A5DCF" w14:textId="77777777" w:rsidR="00680B84" w:rsidRDefault="00680B84">
      <w:pPr>
        <w:spacing w:line="7" w:lineRule="exact"/>
        <w:rPr>
          <w:rFonts w:eastAsia="Times New Roman"/>
          <w:sz w:val="24"/>
          <w:szCs w:val="24"/>
        </w:rPr>
      </w:pPr>
    </w:p>
    <w:p w14:paraId="3DCDD200" w14:textId="77777777" w:rsidR="00680B84" w:rsidRDefault="00000000">
      <w:pPr>
        <w:ind w:left="3480"/>
        <w:rPr>
          <w:rFonts w:eastAsia="Times New Roman"/>
          <w:sz w:val="24"/>
          <w:szCs w:val="24"/>
        </w:rPr>
      </w:pPr>
      <w:r>
        <w:rPr>
          <w:rFonts w:eastAsia="Times New Roman"/>
          <w:color w:val="FF0000"/>
          <w:sz w:val="20"/>
          <w:szCs w:val="20"/>
        </w:rPr>
        <w:t>POZOR!</w:t>
      </w:r>
      <w:r>
        <w:rPr>
          <w:rFonts w:eastAsia="Times New Roman"/>
          <w:color w:val="000000"/>
          <w:sz w:val="24"/>
          <w:szCs w:val="24"/>
        </w:rPr>
        <w:t xml:space="preserve"> v </w:t>
      </w:r>
      <w:r>
        <w:rPr>
          <w:rFonts w:eastAsia="Times New Roman"/>
          <w:b/>
          <w:bCs/>
          <w:color w:val="000000"/>
          <w:sz w:val="24"/>
          <w:szCs w:val="24"/>
        </w:rPr>
        <w:t>Npl.</w:t>
      </w:r>
      <w:r>
        <w:rPr>
          <w:rFonts w:eastAsia="Times New Roman"/>
          <w:color w:val="000000"/>
          <w:sz w:val="24"/>
          <w:szCs w:val="24"/>
        </w:rPr>
        <w:t xml:space="preserve"> píšeme vždy</w:t>
      </w:r>
      <w:r>
        <w:rPr>
          <w:rFonts w:eastAsia="Times New Roman"/>
          <w:color w:val="000000"/>
          <w:sz w:val="28"/>
          <w:szCs w:val="28"/>
        </w:rPr>
        <w:t xml:space="preserve"> </w:t>
      </w:r>
      <w:r>
        <w:rPr>
          <w:rFonts w:eastAsia="Times New Roman"/>
          <w:b/>
          <w:bCs/>
          <w:color w:val="000000"/>
          <w:sz w:val="28"/>
          <w:szCs w:val="28"/>
        </w:rPr>
        <w:t>-i,-í</w:t>
      </w:r>
      <w:r>
        <w:rPr>
          <w:rFonts w:eastAsia="Times New Roman"/>
          <w:color w:val="000000"/>
          <w:sz w:val="24"/>
          <w:szCs w:val="24"/>
        </w:rPr>
        <w:t xml:space="preserve"> (ak vieme pred príd. meno vložiť slovo</w:t>
      </w:r>
    </w:p>
    <w:p w14:paraId="1BFE10F6" w14:textId="77777777" w:rsidR="00680B84" w:rsidRDefault="00000000">
      <w:pPr>
        <w:spacing w:line="235" w:lineRule="auto"/>
        <w:ind w:left="69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dvaja/všetci)</w:t>
      </w:r>
    </w:p>
    <w:p w14:paraId="7CDD615D" w14:textId="77777777" w:rsidR="00680B84" w:rsidRDefault="00680B84">
      <w:pPr>
        <w:spacing w:line="277" w:lineRule="exact"/>
        <w:rPr>
          <w:sz w:val="20"/>
          <w:szCs w:val="20"/>
        </w:rPr>
      </w:pPr>
    </w:p>
    <w:p w14:paraId="53ED2F3C" w14:textId="77777777" w:rsidR="00680B84" w:rsidRDefault="00000000">
      <w:pPr>
        <w:numPr>
          <w:ilvl w:val="2"/>
          <w:numId w:val="33"/>
        </w:numPr>
        <w:tabs>
          <w:tab w:val="left" w:pos="2640"/>
        </w:tabs>
        <w:ind w:left="2640" w:hanging="30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cudzí -</w:t>
      </w:r>
      <w:r>
        <w:rPr>
          <w:rFonts w:eastAsia="Times New Roman"/>
          <w:sz w:val="24"/>
          <w:szCs w:val="24"/>
        </w:rPr>
        <w:t xml:space="preserve"> tie, ktoré majú slovotvorný základ zakončený na mäkkú spoluhl.</w:t>
      </w:r>
    </w:p>
    <w:p w14:paraId="4D39F3C7" w14:textId="77777777" w:rsidR="00680B84" w:rsidRDefault="00000000">
      <w:pPr>
        <w:numPr>
          <w:ilvl w:val="3"/>
          <w:numId w:val="33"/>
        </w:numPr>
        <w:tabs>
          <w:tab w:val="left" w:pos="3440"/>
        </w:tabs>
        <w:spacing w:line="237" w:lineRule="auto"/>
        <w:ind w:left="3440" w:hanging="19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v koncovke je –</w:t>
      </w:r>
      <w:r>
        <w:rPr>
          <w:rFonts w:eastAsia="Times New Roman"/>
          <w:b/>
          <w:bCs/>
          <w:sz w:val="24"/>
          <w:szCs w:val="24"/>
        </w:rPr>
        <w:t>i, -í</w:t>
      </w:r>
    </w:p>
    <w:p w14:paraId="4349F11C" w14:textId="77777777" w:rsidR="00680B84" w:rsidRDefault="00680B84">
      <w:pPr>
        <w:spacing w:line="289" w:lineRule="exact"/>
        <w:rPr>
          <w:rFonts w:eastAsia="Times New Roman"/>
          <w:sz w:val="24"/>
          <w:szCs w:val="24"/>
        </w:rPr>
      </w:pPr>
    </w:p>
    <w:p w14:paraId="06B39485" w14:textId="77777777" w:rsidR="00680B84" w:rsidRDefault="00000000">
      <w:pPr>
        <w:numPr>
          <w:ilvl w:val="1"/>
          <w:numId w:val="33"/>
        </w:numPr>
        <w:tabs>
          <w:tab w:val="left" w:pos="2299"/>
        </w:tabs>
        <w:spacing w:line="234" w:lineRule="auto"/>
        <w:ind w:left="2280" w:right="860" w:hanging="12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pri skloňovaní príd. mien podľa vzorov pekný a cudzí sa dodržiava </w:t>
      </w:r>
      <w:r>
        <w:rPr>
          <w:rFonts w:eastAsia="Times New Roman"/>
          <w:b/>
          <w:bCs/>
          <w:sz w:val="24"/>
          <w:szCs w:val="24"/>
        </w:rPr>
        <w:t>pravidlo o rytmickom krátení</w:t>
      </w:r>
      <w:r>
        <w:rPr>
          <w:rFonts w:eastAsia="Times New Roman"/>
          <w:sz w:val="24"/>
          <w:szCs w:val="24"/>
        </w:rPr>
        <w:t xml:space="preserve"> (múdry, svieži)</w:t>
      </w:r>
    </w:p>
    <w:p w14:paraId="32556186" w14:textId="77777777" w:rsidR="00680B84" w:rsidRDefault="00680B84">
      <w:pPr>
        <w:spacing w:line="200" w:lineRule="exact"/>
        <w:rPr>
          <w:rFonts w:eastAsia="Times New Roman"/>
          <w:b/>
          <w:bCs/>
          <w:sz w:val="24"/>
          <w:szCs w:val="24"/>
        </w:rPr>
      </w:pPr>
    </w:p>
    <w:p w14:paraId="108B15CB" w14:textId="77777777" w:rsidR="00680B84" w:rsidRDefault="00680B84">
      <w:pPr>
        <w:spacing w:line="200" w:lineRule="exact"/>
        <w:rPr>
          <w:rFonts w:eastAsia="Times New Roman"/>
          <w:b/>
          <w:bCs/>
          <w:sz w:val="24"/>
          <w:szCs w:val="24"/>
        </w:rPr>
      </w:pPr>
    </w:p>
    <w:p w14:paraId="42CFC47E" w14:textId="77777777" w:rsidR="00680B84" w:rsidRDefault="00680B84">
      <w:pPr>
        <w:spacing w:line="208" w:lineRule="exact"/>
        <w:rPr>
          <w:rFonts w:eastAsia="Times New Roman"/>
          <w:b/>
          <w:bCs/>
          <w:sz w:val="24"/>
          <w:szCs w:val="24"/>
        </w:rPr>
      </w:pPr>
    </w:p>
    <w:p w14:paraId="37B1F502" w14:textId="77777777" w:rsidR="00680B84" w:rsidRDefault="00000000">
      <w:pPr>
        <w:numPr>
          <w:ilvl w:val="0"/>
          <w:numId w:val="34"/>
        </w:numPr>
        <w:tabs>
          <w:tab w:val="left" w:pos="440"/>
        </w:tabs>
        <w:ind w:left="440" w:hanging="44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Opisujeme osobu</w:t>
      </w:r>
    </w:p>
    <w:p w14:paraId="41112265" w14:textId="77777777" w:rsidR="00680B84" w:rsidRDefault="00000000">
      <w:pPr>
        <w:numPr>
          <w:ilvl w:val="0"/>
          <w:numId w:val="34"/>
        </w:numPr>
        <w:tabs>
          <w:tab w:val="left" w:pos="440"/>
        </w:tabs>
        <w:ind w:left="440" w:hanging="44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Opisujeme obrázok/ilustráciu</w:t>
      </w:r>
    </w:p>
    <w:p w14:paraId="49616045" w14:textId="77777777" w:rsidR="00680B84" w:rsidRDefault="00680B84">
      <w:pPr>
        <w:spacing w:line="320" w:lineRule="exact"/>
        <w:rPr>
          <w:rFonts w:eastAsia="Times New Roman"/>
          <w:b/>
          <w:bCs/>
          <w:color w:val="008000"/>
          <w:sz w:val="28"/>
          <w:szCs w:val="28"/>
        </w:rPr>
      </w:pPr>
    </w:p>
    <w:p w14:paraId="37B72044" w14:textId="77777777" w:rsidR="00680B84" w:rsidRDefault="00000000">
      <w:pPr>
        <w:numPr>
          <w:ilvl w:val="0"/>
          <w:numId w:val="34"/>
        </w:numPr>
        <w:tabs>
          <w:tab w:val="left" w:pos="420"/>
        </w:tabs>
        <w:ind w:left="420" w:hanging="42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color w:val="FF0000"/>
          <w:sz w:val="28"/>
          <w:szCs w:val="28"/>
        </w:rPr>
        <w:t>Synonymá – slová s podobným významom</w:t>
      </w:r>
    </w:p>
    <w:p w14:paraId="075DAB72" w14:textId="77777777" w:rsidR="00680B84" w:rsidRDefault="00680B84">
      <w:pPr>
        <w:spacing w:line="4" w:lineRule="exact"/>
        <w:rPr>
          <w:sz w:val="20"/>
          <w:szCs w:val="20"/>
        </w:rPr>
      </w:pPr>
    </w:p>
    <w:p w14:paraId="2F86E69E" w14:textId="77777777" w:rsidR="00680B84" w:rsidRDefault="00000000">
      <w:pPr>
        <w:ind w:left="420"/>
        <w:rPr>
          <w:sz w:val="20"/>
          <w:szCs w:val="20"/>
        </w:rPr>
      </w:pPr>
      <w:r>
        <w:rPr>
          <w:rFonts w:eastAsia="Times New Roman"/>
          <w:b/>
          <w:bCs/>
          <w:color w:val="FF0000"/>
          <w:sz w:val="23"/>
          <w:szCs w:val="23"/>
        </w:rPr>
        <w:t>Synonymá</w:t>
      </w:r>
      <w:r>
        <w:rPr>
          <w:rFonts w:eastAsia="Times New Roman"/>
          <w:b/>
          <w:bCs/>
          <w:color w:val="000000"/>
          <w:sz w:val="23"/>
          <w:szCs w:val="23"/>
        </w:rPr>
        <w:t xml:space="preserve"> –</w:t>
      </w:r>
      <w:r>
        <w:rPr>
          <w:rFonts w:eastAsia="Times New Roman"/>
          <w:color w:val="000000"/>
          <w:sz w:val="23"/>
          <w:szCs w:val="23"/>
        </w:rPr>
        <w:t xml:space="preserve"> slová, ktoré rozlične pomenúvajú jeden jav (chodiť- kráčať, behať, ísť, krokovať, šliapať...)</w:t>
      </w:r>
    </w:p>
    <w:p w14:paraId="654A09B2" w14:textId="77777777" w:rsidR="00680B84" w:rsidRDefault="00000000">
      <w:pPr>
        <w:numPr>
          <w:ilvl w:val="1"/>
          <w:numId w:val="35"/>
        </w:numPr>
        <w:tabs>
          <w:tab w:val="left" w:pos="1760"/>
        </w:tabs>
        <w:ind w:left="1760" w:hanging="1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sú slová rovnakého alebo podobného významu</w:t>
      </w:r>
    </w:p>
    <w:p w14:paraId="6462EABF" w14:textId="77777777" w:rsidR="00680B84" w:rsidRDefault="00680B84">
      <w:pPr>
        <w:spacing w:line="283" w:lineRule="exact"/>
        <w:rPr>
          <w:rFonts w:eastAsia="Times New Roman"/>
          <w:sz w:val="24"/>
          <w:szCs w:val="24"/>
        </w:rPr>
      </w:pPr>
    </w:p>
    <w:p w14:paraId="41D48F9B" w14:textId="77777777" w:rsidR="00680B84" w:rsidRDefault="00000000">
      <w:pPr>
        <w:numPr>
          <w:ilvl w:val="0"/>
          <w:numId w:val="35"/>
        </w:numPr>
        <w:tabs>
          <w:tab w:val="left" w:pos="400"/>
        </w:tabs>
        <w:ind w:left="400" w:hanging="40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color w:val="FF0000"/>
          <w:sz w:val="28"/>
          <w:szCs w:val="28"/>
        </w:rPr>
        <w:t>Antonymá – slová s opačným významom</w:t>
      </w:r>
    </w:p>
    <w:p w14:paraId="12960E92" w14:textId="77777777" w:rsidR="00680B84" w:rsidRDefault="00000000">
      <w:pPr>
        <w:spacing w:line="233" w:lineRule="auto"/>
        <w:ind w:left="4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(teplo – zima, dole – hore, tu – tam, malý – veľký...)</w:t>
      </w:r>
    </w:p>
    <w:p w14:paraId="21B9A1AD" w14:textId="77777777" w:rsidR="00680B84" w:rsidRDefault="00680B84">
      <w:pPr>
        <w:spacing w:line="200" w:lineRule="exact"/>
        <w:rPr>
          <w:sz w:val="20"/>
          <w:szCs w:val="20"/>
        </w:rPr>
      </w:pPr>
    </w:p>
    <w:p w14:paraId="697C2AE2" w14:textId="77777777" w:rsidR="00680B84" w:rsidRDefault="00680B84">
      <w:pPr>
        <w:spacing w:line="360" w:lineRule="exact"/>
        <w:rPr>
          <w:sz w:val="20"/>
          <w:szCs w:val="20"/>
        </w:rPr>
      </w:pPr>
    </w:p>
    <w:p w14:paraId="5B86136A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8"/>
          <w:szCs w:val="28"/>
        </w:rPr>
        <w:t>G) Ako sa učiť. Vieme rozlíšiť tému a hlavnú myšlienku?</w:t>
      </w:r>
    </w:p>
    <w:p w14:paraId="41A3B841" w14:textId="77777777" w:rsidR="00680B84" w:rsidRDefault="00000000">
      <w:pPr>
        <w:spacing w:line="233" w:lineRule="auto"/>
        <w:ind w:left="48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Téma –</w:t>
      </w:r>
      <w:r>
        <w:rPr>
          <w:rFonts w:eastAsia="Times New Roman"/>
          <w:color w:val="008000"/>
          <w:sz w:val="24"/>
          <w:szCs w:val="24"/>
        </w:rPr>
        <w:t xml:space="preserve"> udalosti, fakty, osudy, pocity a pod. zobrazené v literárnom diele</w:t>
      </w:r>
    </w:p>
    <w:p w14:paraId="40E05AEC" w14:textId="77777777" w:rsidR="00680B84" w:rsidRDefault="00000000">
      <w:pPr>
        <w:numPr>
          <w:ilvl w:val="0"/>
          <w:numId w:val="36"/>
        </w:numPr>
        <w:tabs>
          <w:tab w:val="left" w:pos="1280"/>
        </w:tabs>
        <w:ind w:left="128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>napr. domov, príroda, príhody, činy...</w:t>
      </w:r>
    </w:p>
    <w:p w14:paraId="7A0CEA3F" w14:textId="77777777" w:rsidR="00680B84" w:rsidRDefault="00680B84">
      <w:pPr>
        <w:spacing w:line="276" w:lineRule="exact"/>
        <w:rPr>
          <w:sz w:val="20"/>
          <w:szCs w:val="20"/>
        </w:rPr>
      </w:pPr>
    </w:p>
    <w:p w14:paraId="5C835CE9" w14:textId="77777777" w:rsidR="00680B84" w:rsidRDefault="00000000">
      <w:pPr>
        <w:ind w:left="480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Hlavná myšlienka – zmysel</w:t>
      </w:r>
      <w:r>
        <w:rPr>
          <w:rFonts w:eastAsia="Times New Roman"/>
          <w:color w:val="008000"/>
          <w:sz w:val="24"/>
          <w:szCs w:val="24"/>
        </w:rPr>
        <w:t xml:space="preserve"> diela, odkaz alebo posolstvo autora.</w:t>
      </w:r>
    </w:p>
    <w:p w14:paraId="36903162" w14:textId="77777777" w:rsidR="00680B84" w:rsidRDefault="00680B84">
      <w:pPr>
        <w:spacing w:line="276" w:lineRule="exact"/>
        <w:rPr>
          <w:sz w:val="20"/>
          <w:szCs w:val="20"/>
        </w:rPr>
      </w:pPr>
    </w:p>
    <w:p w14:paraId="54C3552A" w14:textId="77777777" w:rsidR="00680B84" w:rsidRDefault="00000000">
      <w:pPr>
        <w:ind w:left="480"/>
        <w:rPr>
          <w:sz w:val="20"/>
          <w:szCs w:val="20"/>
        </w:rPr>
      </w:pPr>
      <w:r>
        <w:rPr>
          <w:rFonts w:eastAsia="Times New Roman"/>
          <w:color w:val="008000"/>
          <w:sz w:val="24"/>
          <w:szCs w:val="24"/>
        </w:rPr>
        <w:t xml:space="preserve">Téma + hlavná myšlienka = </w:t>
      </w:r>
      <w:r>
        <w:rPr>
          <w:rFonts w:eastAsia="Times New Roman"/>
          <w:b/>
          <w:bCs/>
          <w:color w:val="008000"/>
          <w:sz w:val="24"/>
          <w:szCs w:val="24"/>
        </w:rPr>
        <w:t>obsah</w:t>
      </w:r>
      <w:r>
        <w:rPr>
          <w:rFonts w:eastAsia="Times New Roman"/>
          <w:color w:val="008000"/>
          <w:sz w:val="24"/>
          <w:szCs w:val="24"/>
        </w:rPr>
        <w:t xml:space="preserve"> diela</w:t>
      </w:r>
    </w:p>
    <w:p w14:paraId="64A720EB" w14:textId="77777777" w:rsidR="00680B84" w:rsidRDefault="00680B84">
      <w:pPr>
        <w:spacing w:line="200" w:lineRule="exact"/>
        <w:rPr>
          <w:sz w:val="20"/>
          <w:szCs w:val="20"/>
        </w:rPr>
      </w:pPr>
    </w:p>
    <w:p w14:paraId="7AA6D074" w14:textId="77777777" w:rsidR="00680B84" w:rsidRDefault="00680B84">
      <w:pPr>
        <w:spacing w:line="360" w:lineRule="exact"/>
        <w:rPr>
          <w:sz w:val="20"/>
          <w:szCs w:val="20"/>
        </w:rPr>
      </w:pPr>
    </w:p>
    <w:p w14:paraId="6C97E05C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b/>
          <w:bCs/>
          <w:color w:val="993300"/>
          <w:sz w:val="32"/>
          <w:szCs w:val="32"/>
        </w:rPr>
        <w:t>VII. Tvoríme jednoduché príbehy</w:t>
      </w:r>
    </w:p>
    <w:p w14:paraId="19870AC2" w14:textId="77777777" w:rsidR="00680B84" w:rsidRDefault="00680B84">
      <w:pPr>
        <w:spacing w:line="368" w:lineRule="exact"/>
        <w:rPr>
          <w:sz w:val="20"/>
          <w:szCs w:val="20"/>
        </w:rPr>
      </w:pPr>
    </w:p>
    <w:p w14:paraId="6CB46627" w14:textId="77777777" w:rsidR="00680B84" w:rsidRDefault="00000000">
      <w:pPr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8"/>
          <w:szCs w:val="28"/>
        </w:rPr>
        <w:t>A) Jednoduché rozprávanie - osnova</w:t>
      </w:r>
    </w:p>
    <w:p w14:paraId="5FBFD06A" w14:textId="77777777" w:rsidR="00680B84" w:rsidRDefault="00680B84">
      <w:pPr>
        <w:spacing w:line="5" w:lineRule="exact"/>
        <w:rPr>
          <w:sz w:val="20"/>
          <w:szCs w:val="20"/>
        </w:rPr>
      </w:pPr>
    </w:p>
    <w:p w14:paraId="5CAB6239" w14:textId="77777777" w:rsidR="00680B84" w:rsidRDefault="00000000">
      <w:pPr>
        <w:spacing w:line="236" w:lineRule="auto"/>
        <w:ind w:left="1980" w:right="380" w:hanging="1561"/>
        <w:rPr>
          <w:sz w:val="20"/>
          <w:szCs w:val="20"/>
        </w:rPr>
      </w:pPr>
      <w:r>
        <w:rPr>
          <w:rFonts w:eastAsia="Times New Roman"/>
          <w:b/>
          <w:bCs/>
          <w:color w:val="008000"/>
          <w:sz w:val="24"/>
          <w:szCs w:val="24"/>
        </w:rPr>
        <w:t>Rozprávanie –</w:t>
      </w:r>
      <w:r>
        <w:rPr>
          <w:rFonts w:eastAsia="Times New Roman"/>
          <w:color w:val="008000"/>
          <w:sz w:val="24"/>
          <w:szCs w:val="24"/>
        </w:rPr>
        <w:t xml:space="preserve"> súvisle a pútavo zachytáva zaujímavý príbeh, zážitok alebo nejakú udalosť </w:t>
      </w:r>
      <w:r>
        <w:rPr>
          <w:rFonts w:eastAsia="Times New Roman"/>
          <w:b/>
          <w:bCs/>
          <w:color w:val="008000"/>
          <w:sz w:val="24"/>
          <w:szCs w:val="24"/>
        </w:rPr>
        <w:t>v časovej postupnosti</w:t>
      </w:r>
    </w:p>
    <w:p w14:paraId="35E41E3E" w14:textId="77777777" w:rsidR="00680B84" w:rsidRDefault="00680B84">
      <w:pPr>
        <w:spacing w:line="9" w:lineRule="exact"/>
        <w:rPr>
          <w:sz w:val="20"/>
          <w:szCs w:val="20"/>
        </w:rPr>
      </w:pPr>
    </w:p>
    <w:p w14:paraId="0B68FBD4" w14:textId="77777777" w:rsidR="00680B84" w:rsidRDefault="00000000">
      <w:pPr>
        <w:numPr>
          <w:ilvl w:val="0"/>
          <w:numId w:val="37"/>
        </w:numPr>
        <w:tabs>
          <w:tab w:val="left" w:pos="1999"/>
        </w:tabs>
        <w:spacing w:line="250" w:lineRule="auto"/>
        <w:ind w:left="3120" w:right="4820" w:hanging="1320"/>
        <w:rPr>
          <w:rFonts w:eastAsia="Times New Roman"/>
          <w:b/>
          <w:bCs/>
          <w:color w:val="008000"/>
          <w:sz w:val="23"/>
          <w:szCs w:val="23"/>
        </w:rPr>
      </w:pPr>
      <w:r>
        <w:rPr>
          <w:rFonts w:eastAsia="Times New Roman"/>
          <w:color w:val="008000"/>
          <w:sz w:val="23"/>
          <w:szCs w:val="23"/>
        </w:rPr>
        <w:t xml:space="preserve">má 3 časti: </w:t>
      </w:r>
      <w:r>
        <w:rPr>
          <w:rFonts w:eastAsia="Times New Roman"/>
          <w:b/>
          <w:bCs/>
          <w:color w:val="008000"/>
          <w:sz w:val="23"/>
          <w:szCs w:val="23"/>
        </w:rPr>
        <w:t>úvod</w:t>
      </w:r>
      <w:r>
        <w:rPr>
          <w:rFonts w:eastAsia="Times New Roman"/>
          <w:color w:val="008000"/>
          <w:sz w:val="23"/>
          <w:szCs w:val="23"/>
        </w:rPr>
        <w:t xml:space="preserve"> – pred udalosťou </w:t>
      </w:r>
      <w:r>
        <w:rPr>
          <w:rFonts w:eastAsia="Times New Roman"/>
          <w:b/>
          <w:bCs/>
          <w:color w:val="008000"/>
          <w:sz w:val="23"/>
          <w:szCs w:val="23"/>
        </w:rPr>
        <w:t>jadro –</w:t>
      </w:r>
      <w:r>
        <w:rPr>
          <w:rFonts w:eastAsia="Times New Roman"/>
          <w:color w:val="008000"/>
          <w:sz w:val="23"/>
          <w:szCs w:val="23"/>
        </w:rPr>
        <w:t xml:space="preserve"> rozvíjanie udalosti</w:t>
      </w:r>
      <w:r>
        <w:rPr>
          <w:rFonts w:eastAsia="Times New Roman"/>
          <w:b/>
          <w:bCs/>
          <w:color w:val="008000"/>
          <w:sz w:val="23"/>
          <w:szCs w:val="23"/>
        </w:rPr>
        <w:t xml:space="preserve"> záver</w:t>
      </w:r>
      <w:r>
        <w:rPr>
          <w:rFonts w:eastAsia="Times New Roman"/>
          <w:color w:val="008000"/>
          <w:sz w:val="23"/>
          <w:szCs w:val="23"/>
        </w:rPr>
        <w:t xml:space="preserve"> – po udalosti</w:t>
      </w:r>
    </w:p>
    <w:p w14:paraId="5591BC8C" w14:textId="77777777" w:rsidR="00680B84" w:rsidRDefault="00680B84">
      <w:pPr>
        <w:spacing w:line="1" w:lineRule="exact"/>
        <w:rPr>
          <w:rFonts w:eastAsia="Times New Roman"/>
          <w:b/>
          <w:bCs/>
          <w:color w:val="008000"/>
          <w:sz w:val="23"/>
          <w:szCs w:val="23"/>
        </w:rPr>
      </w:pPr>
    </w:p>
    <w:p w14:paraId="52FB1A1B" w14:textId="77777777" w:rsidR="00680B84" w:rsidRDefault="00000000">
      <w:pPr>
        <w:numPr>
          <w:ilvl w:val="0"/>
          <w:numId w:val="37"/>
        </w:numPr>
        <w:tabs>
          <w:tab w:val="left" w:pos="1938"/>
        </w:tabs>
        <w:spacing w:line="234" w:lineRule="auto"/>
        <w:ind w:left="7260" w:right="280" w:hanging="546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 xml:space="preserve">text je členený na </w:t>
      </w:r>
      <w:r>
        <w:rPr>
          <w:rFonts w:eastAsia="Times New Roman"/>
          <w:b/>
          <w:bCs/>
          <w:color w:val="008000"/>
          <w:sz w:val="24"/>
          <w:szCs w:val="24"/>
        </w:rPr>
        <w:t>odseky (</w:t>
      </w:r>
      <w:r>
        <w:rPr>
          <w:rFonts w:eastAsia="Times New Roman"/>
          <w:color w:val="008000"/>
          <w:sz w:val="24"/>
          <w:szCs w:val="24"/>
        </w:rPr>
        <w:t>ú, j, z + odseky v rámci j) – časti jazykového prejavu, ktoré spolu vytvárajú istý význam</w:t>
      </w:r>
    </w:p>
    <w:p w14:paraId="06255015" w14:textId="77777777" w:rsidR="00680B84" w:rsidRDefault="00680B84">
      <w:pPr>
        <w:spacing w:line="1" w:lineRule="exact"/>
        <w:rPr>
          <w:rFonts w:eastAsia="Times New Roman"/>
          <w:color w:val="008000"/>
          <w:sz w:val="24"/>
          <w:szCs w:val="24"/>
        </w:rPr>
      </w:pPr>
    </w:p>
    <w:p w14:paraId="607DFA09" w14:textId="77777777" w:rsidR="00680B84" w:rsidRDefault="00000000">
      <w:pPr>
        <w:numPr>
          <w:ilvl w:val="0"/>
          <w:numId w:val="37"/>
        </w:numPr>
        <w:tabs>
          <w:tab w:val="left" w:pos="1940"/>
        </w:tabs>
        <w:ind w:left="194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 xml:space="preserve">najviac sa používajú </w:t>
      </w:r>
      <w:r>
        <w:rPr>
          <w:rFonts w:eastAsia="Times New Roman"/>
          <w:b/>
          <w:bCs/>
          <w:color w:val="008000"/>
          <w:sz w:val="24"/>
          <w:szCs w:val="24"/>
        </w:rPr>
        <w:t>slovesá</w:t>
      </w:r>
      <w:r>
        <w:rPr>
          <w:rFonts w:eastAsia="Times New Roman"/>
          <w:color w:val="008000"/>
          <w:sz w:val="24"/>
          <w:szCs w:val="24"/>
        </w:rPr>
        <w:t xml:space="preserve"> (spravidla v minulom čase)</w:t>
      </w:r>
    </w:p>
    <w:p w14:paraId="5BEE2540" w14:textId="77777777" w:rsidR="00680B84" w:rsidRDefault="00680B84">
      <w:pPr>
        <w:sectPr w:rsidR="00680B84">
          <w:pgSz w:w="11900" w:h="16838"/>
          <w:pgMar w:top="177" w:right="426" w:bottom="464" w:left="960" w:header="0" w:footer="0" w:gutter="0"/>
          <w:cols w:space="708" w:equalWidth="0">
            <w:col w:w="10520"/>
          </w:cols>
        </w:sectPr>
      </w:pPr>
    </w:p>
    <w:p w14:paraId="5A17FD5D" w14:textId="77777777" w:rsidR="00680B84" w:rsidRDefault="00000000">
      <w:pPr>
        <w:ind w:left="120"/>
        <w:rPr>
          <w:sz w:val="20"/>
          <w:szCs w:val="20"/>
        </w:rPr>
      </w:pPr>
      <w:bookmarkStart w:id="6" w:name="page7"/>
      <w:bookmarkEnd w:id="6"/>
      <w:r>
        <w:rPr>
          <w:rFonts w:eastAsia="Times New Roman"/>
          <w:b/>
          <w:bCs/>
          <w:color w:val="FF0000"/>
          <w:sz w:val="28"/>
          <w:szCs w:val="28"/>
        </w:rPr>
        <w:t>B) Slovesá</w:t>
      </w:r>
    </w:p>
    <w:p w14:paraId="655FAEF3" w14:textId="77777777" w:rsidR="00680B84" w:rsidRDefault="00000000">
      <w:pPr>
        <w:numPr>
          <w:ilvl w:val="0"/>
          <w:numId w:val="38"/>
        </w:numPr>
        <w:tabs>
          <w:tab w:val="left" w:pos="700"/>
        </w:tabs>
        <w:spacing w:line="232" w:lineRule="auto"/>
        <w:ind w:left="700" w:hanging="162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sz w:val="24"/>
          <w:szCs w:val="24"/>
        </w:rPr>
        <w:lastRenderedPageBreak/>
        <w:t xml:space="preserve">pomenúvajú, čo osoby, zvieratá, veci </w:t>
      </w:r>
      <w:r>
        <w:rPr>
          <w:rFonts w:eastAsia="Times New Roman"/>
          <w:b/>
          <w:bCs/>
          <w:sz w:val="24"/>
          <w:szCs w:val="24"/>
        </w:rPr>
        <w:t>robia</w:t>
      </w:r>
      <w:r>
        <w:rPr>
          <w:rFonts w:eastAsia="Times New Roman"/>
          <w:sz w:val="24"/>
          <w:szCs w:val="24"/>
        </w:rPr>
        <w:t xml:space="preserve"> alebo </w:t>
      </w:r>
      <w:r>
        <w:rPr>
          <w:rFonts w:eastAsia="Times New Roman"/>
          <w:b/>
          <w:bCs/>
          <w:sz w:val="24"/>
          <w:szCs w:val="24"/>
        </w:rPr>
        <w:t>čo sa</w:t>
      </w:r>
      <w:r>
        <w:rPr>
          <w:rFonts w:eastAsia="Times New Roman"/>
          <w:sz w:val="24"/>
          <w:szCs w:val="24"/>
        </w:rPr>
        <w:t xml:space="preserve"> s nimi </w:t>
      </w:r>
      <w:r>
        <w:rPr>
          <w:rFonts w:eastAsia="Times New Roman"/>
          <w:b/>
          <w:bCs/>
          <w:sz w:val="24"/>
          <w:szCs w:val="24"/>
        </w:rPr>
        <w:t>deje</w:t>
      </w:r>
    </w:p>
    <w:p w14:paraId="22C79C23" w14:textId="77777777" w:rsidR="00680B84" w:rsidRDefault="00680B84">
      <w:pPr>
        <w:spacing w:line="10" w:lineRule="exact"/>
        <w:rPr>
          <w:rFonts w:eastAsia="Times New Roman"/>
          <w:b/>
          <w:bCs/>
          <w:sz w:val="28"/>
          <w:szCs w:val="28"/>
        </w:rPr>
      </w:pPr>
    </w:p>
    <w:p w14:paraId="5EBDA7DB" w14:textId="77777777" w:rsidR="00680B84" w:rsidRDefault="00000000">
      <w:pPr>
        <w:numPr>
          <w:ilvl w:val="0"/>
          <w:numId w:val="38"/>
        </w:numPr>
        <w:tabs>
          <w:tab w:val="left" w:pos="680"/>
        </w:tabs>
        <w:spacing w:line="237" w:lineRule="auto"/>
        <w:ind w:left="680" w:hanging="1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gramatické kategórie:</w:t>
      </w:r>
    </w:p>
    <w:p w14:paraId="2CDD5ECB" w14:textId="77777777" w:rsidR="00680B84" w:rsidRDefault="00000000">
      <w:pPr>
        <w:tabs>
          <w:tab w:val="left" w:pos="3400"/>
        </w:tabs>
        <w:spacing w:line="236" w:lineRule="auto"/>
        <w:ind w:left="6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osoba, číslo : 1.</w:t>
      </w:r>
      <w:r>
        <w:rPr>
          <w:rFonts w:eastAsia="Times New Roman"/>
          <w:sz w:val="24"/>
          <w:szCs w:val="24"/>
        </w:rPr>
        <w:t xml:space="preserve"> sg. – ja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pl. – my</w:t>
      </w:r>
    </w:p>
    <w:p w14:paraId="438A4A3E" w14:textId="77777777" w:rsidR="00680B84" w:rsidRDefault="00680B84">
      <w:pPr>
        <w:spacing w:line="1" w:lineRule="exact"/>
        <w:rPr>
          <w:sz w:val="20"/>
          <w:szCs w:val="20"/>
        </w:rPr>
      </w:pPr>
    </w:p>
    <w:p w14:paraId="2B4F04B7" w14:textId="77777777" w:rsidR="00680B84" w:rsidRDefault="00000000">
      <w:pPr>
        <w:tabs>
          <w:tab w:val="left" w:pos="3460"/>
        </w:tabs>
        <w:ind w:left="204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2.</w:t>
      </w:r>
      <w:r>
        <w:rPr>
          <w:rFonts w:eastAsia="Times New Roman"/>
          <w:sz w:val="24"/>
          <w:szCs w:val="24"/>
        </w:rPr>
        <w:t xml:space="preserve"> sg. - ty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pl. – vy, Vy</w:t>
      </w:r>
    </w:p>
    <w:p w14:paraId="1174B24E" w14:textId="77777777" w:rsidR="00680B84" w:rsidRDefault="00000000">
      <w:pPr>
        <w:tabs>
          <w:tab w:val="left" w:pos="3460"/>
        </w:tabs>
        <w:ind w:left="204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3.</w:t>
      </w:r>
      <w:r>
        <w:rPr>
          <w:rFonts w:eastAsia="Times New Roman"/>
          <w:sz w:val="24"/>
          <w:szCs w:val="24"/>
        </w:rPr>
        <w:t xml:space="preserve"> sg. - on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pl. . oni, ony</w:t>
      </w:r>
    </w:p>
    <w:p w14:paraId="44E91B4C" w14:textId="77777777" w:rsidR="00680B84" w:rsidRDefault="00000000">
      <w:pPr>
        <w:ind w:left="2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ona</w:t>
      </w:r>
    </w:p>
    <w:p w14:paraId="3DC91EF5" w14:textId="77777777" w:rsidR="00680B84" w:rsidRDefault="00000000">
      <w:pPr>
        <w:ind w:left="2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ono</w:t>
      </w:r>
    </w:p>
    <w:p w14:paraId="67B56981" w14:textId="77777777" w:rsidR="00680B84" w:rsidRDefault="00000000">
      <w:pPr>
        <w:ind w:left="6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čas : prítomný, minulý, budúci</w:t>
      </w:r>
      <w:r>
        <w:rPr>
          <w:rFonts w:eastAsia="Times New Roman"/>
          <w:sz w:val="24"/>
          <w:szCs w:val="24"/>
        </w:rPr>
        <w:t xml:space="preserve"> (robí – robil – bude robiť)</w:t>
      </w:r>
    </w:p>
    <w:p w14:paraId="359D6529" w14:textId="77777777" w:rsidR="00680B84" w:rsidRDefault="00680B84">
      <w:pPr>
        <w:spacing w:line="7" w:lineRule="exact"/>
        <w:rPr>
          <w:sz w:val="20"/>
          <w:szCs w:val="20"/>
        </w:rPr>
      </w:pPr>
    </w:p>
    <w:p w14:paraId="723EB3ED" w14:textId="77777777" w:rsidR="00680B84" w:rsidRDefault="00000000">
      <w:pPr>
        <w:ind w:left="6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pri časovaní slovies sa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</w:rPr>
        <w:t>vo všetkých ohýbacích príponách píše –i, -í</w:t>
      </w:r>
    </w:p>
    <w:p w14:paraId="6A8989B9" w14:textId="77777777" w:rsidR="00680B84" w:rsidRDefault="00680B84">
      <w:pPr>
        <w:spacing w:line="324" w:lineRule="exact"/>
        <w:rPr>
          <w:sz w:val="20"/>
          <w:szCs w:val="20"/>
        </w:rPr>
      </w:pPr>
    </w:p>
    <w:p w14:paraId="39757D83" w14:textId="77777777" w:rsidR="00680B84" w:rsidRDefault="00000000">
      <w:pPr>
        <w:numPr>
          <w:ilvl w:val="0"/>
          <w:numId w:val="39"/>
        </w:numPr>
        <w:tabs>
          <w:tab w:val="left" w:pos="560"/>
        </w:tabs>
        <w:ind w:left="560" w:hanging="44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color w:val="FF0000"/>
          <w:sz w:val="28"/>
          <w:szCs w:val="28"/>
        </w:rPr>
        <w:t>Slabičné a neslabičné predpony, odvodené slová</w:t>
      </w:r>
    </w:p>
    <w:p w14:paraId="6B5CD55E" w14:textId="77777777" w:rsidR="00680B84" w:rsidRDefault="00000000">
      <w:pPr>
        <w:numPr>
          <w:ilvl w:val="1"/>
          <w:numId w:val="39"/>
        </w:numPr>
        <w:tabs>
          <w:tab w:val="left" w:pos="620"/>
        </w:tabs>
        <w:spacing w:line="233" w:lineRule="auto"/>
        <w:ind w:left="620" w:hanging="1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pomocou </w:t>
      </w:r>
      <w:r>
        <w:rPr>
          <w:rFonts w:eastAsia="Times New Roman"/>
          <w:b/>
          <w:bCs/>
          <w:sz w:val="24"/>
          <w:szCs w:val="24"/>
        </w:rPr>
        <w:t>predpony</w:t>
      </w:r>
      <w:r>
        <w:rPr>
          <w:rFonts w:eastAsia="Times New Roman"/>
          <w:sz w:val="24"/>
          <w:szCs w:val="24"/>
        </w:rPr>
        <w:t xml:space="preserve"> sa odvodzujú nové slová (letieť – </w:t>
      </w:r>
      <w:r>
        <w:rPr>
          <w:rFonts w:eastAsia="Times New Roman"/>
          <w:b/>
          <w:bCs/>
          <w:sz w:val="24"/>
          <w:szCs w:val="24"/>
        </w:rPr>
        <w:t>pre</w:t>
      </w:r>
      <w:r>
        <w:rPr>
          <w:rFonts w:eastAsia="Times New Roman"/>
          <w:sz w:val="24"/>
          <w:szCs w:val="24"/>
        </w:rPr>
        <w:t xml:space="preserve">letieť, </w:t>
      </w:r>
      <w:r>
        <w:rPr>
          <w:rFonts w:eastAsia="Times New Roman"/>
          <w:b/>
          <w:bCs/>
          <w:sz w:val="24"/>
          <w:szCs w:val="24"/>
        </w:rPr>
        <w:t>vy</w:t>
      </w:r>
      <w:r>
        <w:rPr>
          <w:rFonts w:eastAsia="Times New Roman"/>
          <w:sz w:val="24"/>
          <w:szCs w:val="24"/>
        </w:rPr>
        <w:t>letieť</w:t>
      </w:r>
      <w:r>
        <w:rPr>
          <w:rFonts w:eastAsia="Times New Roman"/>
          <w:b/>
          <w:bCs/>
          <w:sz w:val="24"/>
          <w:szCs w:val="24"/>
        </w:rPr>
        <w:t>, do</w:t>
      </w:r>
      <w:r>
        <w:rPr>
          <w:rFonts w:eastAsia="Times New Roman"/>
          <w:sz w:val="24"/>
          <w:szCs w:val="24"/>
        </w:rPr>
        <w:t>letieť...)</w:t>
      </w:r>
    </w:p>
    <w:p w14:paraId="63725BA0" w14:textId="77777777" w:rsidR="00680B84" w:rsidRDefault="00680B84">
      <w:pPr>
        <w:spacing w:line="12" w:lineRule="exact"/>
        <w:rPr>
          <w:rFonts w:eastAsia="Times New Roman"/>
          <w:sz w:val="24"/>
          <w:szCs w:val="24"/>
        </w:rPr>
      </w:pPr>
    </w:p>
    <w:p w14:paraId="3531F94B" w14:textId="77777777" w:rsidR="00680B84" w:rsidRDefault="00000000">
      <w:pPr>
        <w:numPr>
          <w:ilvl w:val="1"/>
          <w:numId w:val="39"/>
        </w:numPr>
        <w:tabs>
          <w:tab w:val="left" w:pos="619"/>
        </w:tabs>
        <w:spacing w:line="249" w:lineRule="auto"/>
        <w:ind w:left="3540" w:right="2440" w:hanging="3060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pomocou predpony </w:t>
      </w:r>
      <w:r>
        <w:rPr>
          <w:rFonts w:eastAsia="Times New Roman"/>
          <w:b/>
          <w:bCs/>
          <w:sz w:val="23"/>
          <w:szCs w:val="23"/>
        </w:rPr>
        <w:t>ne- , bez -</w:t>
      </w:r>
      <w:r>
        <w:rPr>
          <w:rFonts w:eastAsia="Times New Roman"/>
          <w:sz w:val="23"/>
          <w:szCs w:val="23"/>
        </w:rPr>
        <w:t xml:space="preserve"> tvoríme slová s opačným významom (antonymá) (myslieť – nemyslieť, farebný – bezfarebný)</w:t>
      </w:r>
    </w:p>
    <w:p w14:paraId="593588DD" w14:textId="77777777" w:rsidR="00680B84" w:rsidRDefault="00680B84">
      <w:pPr>
        <w:spacing w:line="274" w:lineRule="exact"/>
        <w:rPr>
          <w:rFonts w:eastAsia="Times New Roman"/>
          <w:sz w:val="23"/>
          <w:szCs w:val="23"/>
        </w:rPr>
      </w:pPr>
    </w:p>
    <w:p w14:paraId="75D05F39" w14:textId="77777777" w:rsidR="00680B84" w:rsidRDefault="00000000">
      <w:pPr>
        <w:numPr>
          <w:ilvl w:val="0"/>
          <w:numId w:val="39"/>
        </w:numPr>
        <w:tabs>
          <w:tab w:val="left" w:pos="560"/>
        </w:tabs>
        <w:ind w:left="560" w:hanging="44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color w:val="FF0000"/>
          <w:sz w:val="28"/>
          <w:szCs w:val="28"/>
        </w:rPr>
        <w:t>Jednovýznamové a viacvýznamové slová</w:t>
      </w:r>
    </w:p>
    <w:p w14:paraId="55E1FED9" w14:textId="77777777" w:rsidR="00680B84" w:rsidRDefault="00000000">
      <w:pPr>
        <w:spacing w:line="233" w:lineRule="auto"/>
        <w:ind w:left="6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Jednovýznamové –</w:t>
      </w:r>
      <w:r>
        <w:rPr>
          <w:rFonts w:eastAsia="Times New Roman"/>
          <w:sz w:val="24"/>
          <w:szCs w:val="24"/>
        </w:rPr>
        <w:t xml:space="preserve"> majú 1 význam (vodovod, inštalatér, váza...)</w:t>
      </w:r>
    </w:p>
    <w:p w14:paraId="59FAAF76" w14:textId="77777777" w:rsidR="00680B84" w:rsidRDefault="00680B84">
      <w:pPr>
        <w:spacing w:line="1" w:lineRule="exact"/>
        <w:rPr>
          <w:sz w:val="20"/>
          <w:szCs w:val="20"/>
        </w:rPr>
      </w:pPr>
    </w:p>
    <w:p w14:paraId="012A198A" w14:textId="77777777" w:rsidR="00680B84" w:rsidRDefault="00000000">
      <w:pPr>
        <w:ind w:left="6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Viacvýznamové –</w:t>
      </w:r>
      <w:r>
        <w:rPr>
          <w:rFonts w:eastAsia="Times New Roman"/>
          <w:sz w:val="24"/>
          <w:szCs w:val="24"/>
        </w:rPr>
        <w:t xml:space="preserve"> majú viac významov (oko, koleno, hlava, koruna, pero, čelo....),</w:t>
      </w:r>
    </w:p>
    <w:p w14:paraId="4722642D" w14:textId="77777777" w:rsidR="00680B84" w:rsidRDefault="00000000">
      <w:pPr>
        <w:numPr>
          <w:ilvl w:val="0"/>
          <w:numId w:val="40"/>
        </w:numPr>
        <w:tabs>
          <w:tab w:val="left" w:pos="2540"/>
        </w:tabs>
        <w:ind w:left="2540" w:hanging="2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pomenúvame nimi viac  predmetov alebo javov</w:t>
      </w:r>
    </w:p>
    <w:p w14:paraId="0D69F02A" w14:textId="77777777" w:rsidR="00680B84" w:rsidRDefault="00680B84">
      <w:pPr>
        <w:spacing w:line="200" w:lineRule="exact"/>
        <w:rPr>
          <w:sz w:val="20"/>
          <w:szCs w:val="20"/>
        </w:rPr>
      </w:pPr>
    </w:p>
    <w:p w14:paraId="342F23B8" w14:textId="77777777" w:rsidR="00680B84" w:rsidRDefault="00680B84">
      <w:pPr>
        <w:spacing w:line="360" w:lineRule="exact"/>
        <w:rPr>
          <w:sz w:val="20"/>
          <w:szCs w:val="20"/>
        </w:rPr>
      </w:pPr>
    </w:p>
    <w:p w14:paraId="0F7A26FC" w14:textId="77777777" w:rsidR="00680B84" w:rsidRDefault="00000000">
      <w:pPr>
        <w:ind w:left="120"/>
        <w:rPr>
          <w:sz w:val="20"/>
          <w:szCs w:val="20"/>
        </w:rPr>
      </w:pPr>
      <w:r>
        <w:rPr>
          <w:rFonts w:eastAsia="Times New Roman"/>
          <w:b/>
          <w:bCs/>
          <w:color w:val="993300"/>
          <w:sz w:val="32"/>
          <w:szCs w:val="32"/>
        </w:rPr>
        <w:t>VIII. Príbeh a opis patria k sebe</w:t>
      </w:r>
    </w:p>
    <w:p w14:paraId="5C363C8E" w14:textId="77777777" w:rsidR="00680B84" w:rsidRDefault="00000000">
      <w:pPr>
        <w:numPr>
          <w:ilvl w:val="1"/>
          <w:numId w:val="41"/>
        </w:numPr>
        <w:tabs>
          <w:tab w:val="left" w:pos="640"/>
        </w:tabs>
        <w:spacing w:line="239" w:lineRule="auto"/>
        <w:ind w:left="640" w:hanging="446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Rozprávanie s prvkami opisu</w:t>
      </w:r>
    </w:p>
    <w:p w14:paraId="27BDF778" w14:textId="77777777" w:rsidR="00680B84" w:rsidRDefault="00680B84">
      <w:pPr>
        <w:spacing w:line="369" w:lineRule="exact"/>
        <w:rPr>
          <w:rFonts w:eastAsia="Times New Roman"/>
          <w:b/>
          <w:bCs/>
          <w:color w:val="008000"/>
          <w:sz w:val="28"/>
          <w:szCs w:val="28"/>
        </w:rPr>
      </w:pPr>
    </w:p>
    <w:p w14:paraId="3DCB6EF1" w14:textId="77777777" w:rsidR="00680B84" w:rsidRDefault="00000000">
      <w:pPr>
        <w:numPr>
          <w:ilvl w:val="0"/>
          <w:numId w:val="42"/>
        </w:numPr>
        <w:tabs>
          <w:tab w:val="left" w:pos="480"/>
        </w:tabs>
        <w:ind w:left="480" w:hanging="36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color w:val="FF0000"/>
          <w:sz w:val="28"/>
          <w:szCs w:val="28"/>
        </w:rPr>
        <w:t>C) Rozširujeme si slovnú zásobu – prirovnania, porekadlá, príslovia, pranostiky</w: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5140"/>
        <w:gridCol w:w="4120"/>
      </w:tblGrid>
      <w:tr w:rsidR="00680B84" w14:paraId="1529D461" w14:textId="77777777">
        <w:trPr>
          <w:trHeight w:val="264"/>
        </w:trPr>
        <w:tc>
          <w:tcPr>
            <w:tcW w:w="14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06BDDCE" w14:textId="77777777" w:rsidR="00680B84" w:rsidRDefault="00000000">
            <w:pPr>
              <w:spacing w:line="26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Prirovnanie</w:t>
            </w:r>
          </w:p>
        </w:tc>
        <w:tc>
          <w:tcPr>
            <w:tcW w:w="5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52901E7" w14:textId="77777777" w:rsidR="00680B84" w:rsidRDefault="00000000">
            <w:pPr>
              <w:spacing w:line="26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-vzniká prirovnávaním jedného predmetu k inému</w:t>
            </w:r>
          </w:p>
        </w:tc>
        <w:tc>
          <w:tcPr>
            <w:tcW w:w="41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13ABB22" w14:textId="77777777" w:rsidR="00680B84" w:rsidRDefault="00000000">
            <w:pPr>
              <w:spacing w:line="26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mocný ako medveď, biely ako krieda</w:t>
            </w:r>
          </w:p>
        </w:tc>
      </w:tr>
      <w:tr w:rsidR="00680B84" w14:paraId="2A500E1B" w14:textId="77777777">
        <w:trPr>
          <w:trHeight w:val="270"/>
        </w:trPr>
        <w:tc>
          <w:tcPr>
            <w:tcW w:w="14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0C55C97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5140" w:type="dxa"/>
            <w:tcBorders>
              <w:right w:val="single" w:sz="8" w:space="0" w:color="auto"/>
            </w:tcBorders>
            <w:vAlign w:val="bottom"/>
          </w:tcPr>
          <w:p w14:paraId="2E7DCE0B" w14:textId="77777777" w:rsidR="00680B84" w:rsidRDefault="00000000">
            <w:pPr>
              <w:spacing w:line="27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- môžeme ním niečo názornejšie pomenovať,</w:t>
            </w:r>
          </w:p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14:paraId="2B5656E3" w14:textId="77777777" w:rsidR="00680B84" w:rsidRDefault="00680B84">
            <w:pPr>
              <w:rPr>
                <w:sz w:val="23"/>
                <w:szCs w:val="23"/>
              </w:rPr>
            </w:pPr>
          </w:p>
        </w:tc>
      </w:tr>
      <w:tr w:rsidR="00680B84" w14:paraId="7FCDF004" w14:textId="77777777">
        <w:trPr>
          <w:trHeight w:val="276"/>
        </w:trPr>
        <w:tc>
          <w:tcPr>
            <w:tcW w:w="14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C39F683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140" w:type="dxa"/>
            <w:tcBorders>
              <w:right w:val="single" w:sz="8" w:space="0" w:color="auto"/>
            </w:tcBorders>
            <w:vAlign w:val="bottom"/>
          </w:tcPr>
          <w:p w14:paraId="36B2F9D6" w14:textId="77777777" w:rsidR="00680B84" w:rsidRDefault="00000000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zveličiť nejakú vlastnosť</w:t>
            </w:r>
          </w:p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14:paraId="0B275AAA" w14:textId="77777777" w:rsidR="00680B84" w:rsidRDefault="00680B84">
            <w:pPr>
              <w:rPr>
                <w:sz w:val="24"/>
                <w:szCs w:val="24"/>
              </w:rPr>
            </w:pPr>
          </w:p>
        </w:tc>
      </w:tr>
      <w:tr w:rsidR="00680B84" w14:paraId="1B01F91F" w14:textId="77777777">
        <w:trPr>
          <w:trHeight w:val="281"/>
        </w:trPr>
        <w:tc>
          <w:tcPr>
            <w:tcW w:w="1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7DB581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A8C6A4" w14:textId="77777777" w:rsidR="00680B84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- v básni má umelecký účinok</w:t>
            </w:r>
          </w:p>
        </w:tc>
        <w:tc>
          <w:tcPr>
            <w:tcW w:w="4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D964EE" w14:textId="77777777" w:rsidR="00680B84" w:rsidRDefault="00680B84">
            <w:pPr>
              <w:rPr>
                <w:sz w:val="24"/>
                <w:szCs w:val="24"/>
              </w:rPr>
            </w:pPr>
          </w:p>
        </w:tc>
      </w:tr>
      <w:tr w:rsidR="00680B84" w14:paraId="2A2D5C55" w14:textId="77777777">
        <w:trPr>
          <w:trHeight w:val="266"/>
        </w:trPr>
        <w:tc>
          <w:tcPr>
            <w:tcW w:w="14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5BEDB00" w14:textId="77777777" w:rsidR="00680B84" w:rsidRDefault="00000000">
            <w:pPr>
              <w:spacing w:line="266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Príslovie</w:t>
            </w:r>
          </w:p>
        </w:tc>
        <w:tc>
          <w:tcPr>
            <w:tcW w:w="5140" w:type="dxa"/>
            <w:tcBorders>
              <w:right w:val="single" w:sz="8" w:space="0" w:color="auto"/>
            </w:tcBorders>
            <w:vAlign w:val="bottom"/>
          </w:tcPr>
          <w:p w14:paraId="75E46670" w14:textId="77777777" w:rsidR="00680B84" w:rsidRDefault="00000000">
            <w:pPr>
              <w:spacing w:line="26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- ustálené slovné spojenie, ktoré obrazne</w:t>
            </w:r>
          </w:p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14:paraId="563AD5EA" w14:textId="77777777" w:rsidR="00680B84" w:rsidRDefault="00000000">
            <w:pPr>
              <w:spacing w:line="26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V núdzi poznáš priateľa, každá ruža má</w:t>
            </w:r>
          </w:p>
        </w:tc>
      </w:tr>
      <w:tr w:rsidR="00680B84" w14:paraId="3AAC9F0A" w14:textId="77777777">
        <w:trPr>
          <w:trHeight w:val="276"/>
        </w:trPr>
        <w:tc>
          <w:tcPr>
            <w:tcW w:w="1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3BF90E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CE4F32" w14:textId="77777777" w:rsidR="00680B84" w:rsidRDefault="00000000">
            <w:pPr>
              <w:spacing w:line="27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pomenúva nejaký jav a prináša isté poučenie</w:t>
            </w:r>
          </w:p>
        </w:tc>
        <w:tc>
          <w:tcPr>
            <w:tcW w:w="4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C12B73" w14:textId="77777777" w:rsidR="00680B84" w:rsidRDefault="00000000">
            <w:pPr>
              <w:spacing w:line="27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aj tŕne, bez práce nie sú koláče</w:t>
            </w:r>
          </w:p>
        </w:tc>
      </w:tr>
      <w:tr w:rsidR="00680B84" w14:paraId="41CD0B6B" w14:textId="77777777">
        <w:trPr>
          <w:trHeight w:val="265"/>
        </w:trPr>
        <w:tc>
          <w:tcPr>
            <w:tcW w:w="14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5E0852" w14:textId="77777777" w:rsidR="00680B84" w:rsidRDefault="00000000">
            <w:pPr>
              <w:spacing w:line="26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Porekadlo</w:t>
            </w:r>
          </w:p>
        </w:tc>
        <w:tc>
          <w:tcPr>
            <w:tcW w:w="5140" w:type="dxa"/>
            <w:tcBorders>
              <w:right w:val="single" w:sz="8" w:space="0" w:color="auto"/>
            </w:tcBorders>
            <w:vAlign w:val="bottom"/>
          </w:tcPr>
          <w:p w14:paraId="3171E26B" w14:textId="77777777" w:rsidR="00680B84" w:rsidRDefault="00000000">
            <w:pPr>
              <w:spacing w:line="26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- ustálené slovné spojenie, ktoré obrazne</w:t>
            </w:r>
          </w:p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14:paraId="7907F849" w14:textId="77777777" w:rsidR="00680B84" w:rsidRDefault="00000000">
            <w:pPr>
              <w:spacing w:line="26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Vzal nohy na plecia, ukázal dlhý nos,</w:t>
            </w:r>
          </w:p>
        </w:tc>
      </w:tr>
      <w:tr w:rsidR="00680B84" w14:paraId="14CB35F7" w14:textId="77777777">
        <w:trPr>
          <w:trHeight w:val="271"/>
        </w:trPr>
        <w:tc>
          <w:tcPr>
            <w:tcW w:w="14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23BEE4C" w14:textId="77777777" w:rsidR="00680B84" w:rsidRDefault="00680B84">
            <w:pPr>
              <w:rPr>
                <w:sz w:val="23"/>
                <w:szCs w:val="23"/>
              </w:rPr>
            </w:pPr>
          </w:p>
        </w:tc>
        <w:tc>
          <w:tcPr>
            <w:tcW w:w="5140" w:type="dxa"/>
            <w:tcBorders>
              <w:right w:val="single" w:sz="8" w:space="0" w:color="auto"/>
            </w:tcBorders>
            <w:vAlign w:val="bottom"/>
          </w:tcPr>
          <w:p w14:paraId="0031BF11" w14:textId="77777777" w:rsidR="00680B84" w:rsidRDefault="00000000">
            <w:pPr>
              <w:spacing w:line="27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pomenúva nejaký jav</w:t>
            </w:r>
          </w:p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14:paraId="0F7BA08F" w14:textId="77777777" w:rsidR="00680B84" w:rsidRDefault="00000000">
            <w:pPr>
              <w:spacing w:line="27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má široké lakte, nič dobré mu z očí</w:t>
            </w:r>
          </w:p>
        </w:tc>
      </w:tr>
      <w:tr w:rsidR="00680B84" w14:paraId="6000A714" w14:textId="77777777">
        <w:trPr>
          <w:trHeight w:val="281"/>
        </w:trPr>
        <w:tc>
          <w:tcPr>
            <w:tcW w:w="1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E2066C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1D4A63" w14:textId="77777777" w:rsidR="00680B84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- nevyplýva z neho poučenie</w:t>
            </w:r>
          </w:p>
        </w:tc>
        <w:tc>
          <w:tcPr>
            <w:tcW w:w="4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BB8C43" w14:textId="77777777" w:rsidR="00680B84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nepozerá</w:t>
            </w:r>
          </w:p>
        </w:tc>
      </w:tr>
      <w:tr w:rsidR="00680B84" w14:paraId="0E89E1A4" w14:textId="77777777">
        <w:trPr>
          <w:trHeight w:val="265"/>
        </w:trPr>
        <w:tc>
          <w:tcPr>
            <w:tcW w:w="14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1681B6" w14:textId="77777777" w:rsidR="00680B84" w:rsidRDefault="00000000">
            <w:pPr>
              <w:spacing w:line="26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Pranostika</w:t>
            </w:r>
          </w:p>
        </w:tc>
        <w:tc>
          <w:tcPr>
            <w:tcW w:w="5140" w:type="dxa"/>
            <w:tcBorders>
              <w:right w:val="single" w:sz="8" w:space="0" w:color="auto"/>
            </w:tcBorders>
            <w:vAlign w:val="bottom"/>
          </w:tcPr>
          <w:p w14:paraId="3E7AD59F" w14:textId="77777777" w:rsidR="00680B84" w:rsidRDefault="00000000">
            <w:pPr>
              <w:spacing w:line="26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- ľudová múdrosť, ktorá vznikla na základe</w:t>
            </w:r>
          </w:p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14:paraId="0961F893" w14:textId="77777777" w:rsidR="00680B84" w:rsidRDefault="00000000">
            <w:pPr>
              <w:spacing w:line="26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Martin už na bielom koni poprecválal</w:t>
            </w:r>
          </w:p>
        </w:tc>
      </w:tr>
      <w:tr w:rsidR="00680B84" w14:paraId="7117BB14" w14:textId="77777777">
        <w:trPr>
          <w:trHeight w:val="279"/>
        </w:trPr>
        <w:tc>
          <w:tcPr>
            <w:tcW w:w="1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A219EE" w14:textId="77777777" w:rsidR="00680B84" w:rsidRDefault="00680B84">
            <w:pPr>
              <w:rPr>
                <w:sz w:val="24"/>
                <w:szCs w:val="24"/>
              </w:rPr>
            </w:pPr>
          </w:p>
        </w:tc>
        <w:tc>
          <w:tcPr>
            <w:tcW w:w="5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C9B8FF" w14:textId="77777777" w:rsidR="00680B84" w:rsidRDefault="00000000">
            <w:pPr>
              <w:spacing w:line="27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dlhodobého pozorovania počasia, roč. období</w:t>
            </w:r>
          </w:p>
        </w:tc>
        <w:tc>
          <w:tcPr>
            <w:tcW w:w="4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CAD9F1" w14:textId="77777777" w:rsidR="00680B84" w:rsidRDefault="00000000">
            <w:pPr>
              <w:spacing w:line="27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všetky hony, Na Marka uhorky do jarka</w:t>
            </w:r>
          </w:p>
        </w:tc>
      </w:tr>
    </w:tbl>
    <w:p w14:paraId="3670E7E0" w14:textId="77777777" w:rsidR="00680B84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57F98F03" wp14:editId="1BF044CD">
                <wp:simplePos x="0" y="0"/>
                <wp:positionH relativeFrom="column">
                  <wp:posOffset>6796405</wp:posOffset>
                </wp:positionH>
                <wp:positionV relativeFrom="paragraph">
                  <wp:posOffset>-8890</wp:posOffset>
                </wp:positionV>
                <wp:extent cx="12065" cy="12065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5EB7CFC" id="Shape 9" o:spid="_x0000_s1026" style="position:absolute;margin-left:535.15pt;margin-top:-.7pt;width:.95pt;height:.95pt;z-index:-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" o:allowincell="f" fillcolor="black" stroked="f"/>
            </w:pict>
          </mc:Fallback>
        </mc:AlternateContent>
      </w:r>
    </w:p>
    <w:p w14:paraId="247C4EB9" w14:textId="77777777" w:rsidR="00680B84" w:rsidRDefault="00680B84">
      <w:pPr>
        <w:spacing w:line="302" w:lineRule="exact"/>
        <w:rPr>
          <w:sz w:val="20"/>
          <w:szCs w:val="20"/>
        </w:rPr>
      </w:pPr>
    </w:p>
    <w:p w14:paraId="4FE4DA96" w14:textId="77777777" w:rsidR="00680B84" w:rsidRDefault="00000000">
      <w:pPr>
        <w:ind w:left="120"/>
        <w:rPr>
          <w:sz w:val="20"/>
          <w:szCs w:val="20"/>
        </w:rPr>
      </w:pPr>
      <w:r>
        <w:rPr>
          <w:rFonts w:eastAsia="Times New Roman"/>
          <w:b/>
          <w:bCs/>
          <w:color w:val="993300"/>
          <w:sz w:val="32"/>
          <w:szCs w:val="32"/>
        </w:rPr>
        <w:t>IX. Zhotovujeme podľa návodu</w:t>
      </w:r>
    </w:p>
    <w:p w14:paraId="19A27BFE" w14:textId="77777777" w:rsidR="00680B84" w:rsidRDefault="00680B84">
      <w:pPr>
        <w:spacing w:line="12" w:lineRule="exact"/>
        <w:rPr>
          <w:sz w:val="20"/>
          <w:szCs w:val="20"/>
        </w:rPr>
      </w:pPr>
    </w:p>
    <w:p w14:paraId="097B8E67" w14:textId="77777777" w:rsidR="00680B84" w:rsidRDefault="00000000">
      <w:pPr>
        <w:numPr>
          <w:ilvl w:val="0"/>
          <w:numId w:val="43"/>
        </w:numPr>
        <w:tabs>
          <w:tab w:val="left" w:pos="554"/>
        </w:tabs>
        <w:spacing w:line="231" w:lineRule="auto"/>
        <w:ind w:left="600" w:right="180" w:hanging="480"/>
        <w:rPr>
          <w:rFonts w:eastAsia="Times New Roman"/>
          <w:b/>
          <w:bCs/>
          <w:color w:val="008000"/>
          <w:sz w:val="28"/>
          <w:szCs w:val="28"/>
        </w:rPr>
      </w:pPr>
      <w:r>
        <w:rPr>
          <w:rFonts w:eastAsia="Times New Roman"/>
          <w:b/>
          <w:bCs/>
          <w:color w:val="008000"/>
          <w:sz w:val="28"/>
          <w:szCs w:val="28"/>
        </w:rPr>
        <w:t>Opis pracovnej činnosti -</w:t>
      </w:r>
      <w:r>
        <w:rPr>
          <w:rFonts w:eastAsia="Times New Roman"/>
          <w:color w:val="008000"/>
          <w:sz w:val="24"/>
          <w:szCs w:val="24"/>
        </w:rPr>
        <w:t xml:space="preserve"> vysvetľujeme v ňom v časovej postupnosti pracovné úkony, ktoré treba vykonať pri realizácii nejakého diela, napr.: sadenie stromčekov, návod na obsluhu vysávača, recept...</w:t>
      </w:r>
    </w:p>
    <w:p w14:paraId="6412B1B3" w14:textId="77777777" w:rsidR="00680B84" w:rsidRDefault="00680B84">
      <w:pPr>
        <w:spacing w:line="1" w:lineRule="exact"/>
        <w:rPr>
          <w:rFonts w:eastAsia="Times New Roman"/>
          <w:b/>
          <w:bCs/>
          <w:color w:val="008000"/>
          <w:sz w:val="28"/>
          <w:szCs w:val="28"/>
        </w:rPr>
      </w:pPr>
    </w:p>
    <w:p w14:paraId="3C380747" w14:textId="77777777" w:rsidR="00680B84" w:rsidRDefault="00000000">
      <w:pPr>
        <w:numPr>
          <w:ilvl w:val="1"/>
          <w:numId w:val="43"/>
        </w:numPr>
        <w:tabs>
          <w:tab w:val="left" w:pos="620"/>
        </w:tabs>
        <w:ind w:left="620" w:hanging="140"/>
        <w:rPr>
          <w:rFonts w:eastAsia="Times New Roman"/>
          <w:color w:val="008000"/>
          <w:sz w:val="24"/>
          <w:szCs w:val="24"/>
        </w:rPr>
      </w:pPr>
      <w:r>
        <w:rPr>
          <w:rFonts w:eastAsia="Times New Roman"/>
          <w:color w:val="008000"/>
          <w:sz w:val="24"/>
          <w:szCs w:val="24"/>
        </w:rPr>
        <w:t xml:space="preserve">dôležité sú v ňom slovesá, používajú sa zvyčajne v </w:t>
      </w:r>
      <w:r>
        <w:rPr>
          <w:rFonts w:eastAsia="Times New Roman"/>
          <w:b/>
          <w:bCs/>
          <w:color w:val="008000"/>
          <w:sz w:val="24"/>
          <w:szCs w:val="24"/>
        </w:rPr>
        <w:t>1. os. pl. prítomného času alebo v rozkaz. spôsobe</w:t>
      </w:r>
    </w:p>
    <w:p w14:paraId="4C7C142C" w14:textId="77777777" w:rsidR="00680B84" w:rsidRDefault="00680B84">
      <w:pPr>
        <w:spacing w:line="283" w:lineRule="exact"/>
        <w:rPr>
          <w:rFonts w:eastAsia="Times New Roman"/>
          <w:color w:val="008000"/>
          <w:sz w:val="24"/>
          <w:szCs w:val="24"/>
        </w:rPr>
      </w:pPr>
    </w:p>
    <w:p w14:paraId="4F1EAC9B" w14:textId="77777777" w:rsidR="00680B84" w:rsidRDefault="00000000">
      <w:pPr>
        <w:numPr>
          <w:ilvl w:val="0"/>
          <w:numId w:val="43"/>
        </w:numPr>
        <w:tabs>
          <w:tab w:val="left" w:pos="540"/>
        </w:tabs>
        <w:ind w:left="540" w:hanging="42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color w:val="FF0000"/>
          <w:sz w:val="28"/>
          <w:szCs w:val="28"/>
        </w:rPr>
        <w:t>Spisovný jazyk a nárečie</w:t>
      </w:r>
    </w:p>
    <w:p w14:paraId="66D0A13B" w14:textId="77777777" w:rsidR="00680B84" w:rsidRDefault="00000000">
      <w:pPr>
        <w:spacing w:line="233" w:lineRule="auto"/>
        <w:ind w:left="54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sz w:val="24"/>
          <w:szCs w:val="24"/>
        </w:rPr>
        <w:t>Slovná zásoba</w:t>
      </w:r>
      <w:r>
        <w:rPr>
          <w:rFonts w:eastAsia="Times New Roman"/>
          <w:sz w:val="24"/>
          <w:szCs w:val="24"/>
        </w:rPr>
        <w:t xml:space="preserve"> sa môže členiť z viacerých hľadísk.</w:t>
      </w:r>
    </w:p>
    <w:p w14:paraId="6CC635FD" w14:textId="77777777" w:rsidR="00680B84" w:rsidRDefault="00000000">
      <w:pPr>
        <w:ind w:left="54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sz w:val="24"/>
          <w:szCs w:val="24"/>
        </w:rPr>
        <w:t xml:space="preserve">Z hľadiska spisovnosti členíme SZ na </w:t>
      </w:r>
      <w:r>
        <w:rPr>
          <w:rFonts w:eastAsia="Times New Roman"/>
          <w:b/>
          <w:bCs/>
          <w:sz w:val="24"/>
          <w:szCs w:val="24"/>
        </w:rPr>
        <w:t>spisovné a nespisovné</w:t>
      </w:r>
      <w:r>
        <w:rPr>
          <w:rFonts w:eastAsia="Times New Roman"/>
          <w:sz w:val="24"/>
          <w:szCs w:val="24"/>
        </w:rPr>
        <w:t xml:space="preserve"> slová.</w:t>
      </w:r>
    </w:p>
    <w:p w14:paraId="0B1217C9" w14:textId="77777777" w:rsidR="00680B84" w:rsidRDefault="00680B84">
      <w:pPr>
        <w:spacing w:line="12" w:lineRule="exact"/>
        <w:rPr>
          <w:rFonts w:eastAsia="Times New Roman"/>
          <w:b/>
          <w:bCs/>
          <w:color w:val="FF0000"/>
          <w:sz w:val="28"/>
          <w:szCs w:val="28"/>
        </w:rPr>
      </w:pPr>
    </w:p>
    <w:p w14:paraId="50272AA6" w14:textId="77777777" w:rsidR="00680B84" w:rsidRDefault="00000000">
      <w:pPr>
        <w:spacing w:line="234" w:lineRule="auto"/>
        <w:ind w:left="540" w:right="38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b/>
          <w:bCs/>
          <w:sz w:val="24"/>
          <w:szCs w:val="24"/>
        </w:rPr>
        <w:t>Spisovné slová –</w:t>
      </w:r>
      <w:r>
        <w:rPr>
          <w:rFonts w:eastAsia="Times New Roman"/>
          <w:sz w:val="24"/>
          <w:szCs w:val="24"/>
        </w:rPr>
        <w:t xml:space="preserve"> používajú sa vo verejnom dorozumievaní (v tlači, rozhlase, TV, v školách, úradoch)</w:t>
      </w:r>
      <w:r>
        <w:rPr>
          <w:rFonts w:eastAsia="Times New Roman"/>
          <w:b/>
          <w:bCs/>
          <w:sz w:val="24"/>
          <w:szCs w:val="24"/>
        </w:rPr>
        <w:t xml:space="preserve"> Nespisovné slová –</w:t>
      </w:r>
      <w:r>
        <w:rPr>
          <w:rFonts w:eastAsia="Times New Roman"/>
          <w:sz w:val="24"/>
          <w:szCs w:val="24"/>
        </w:rPr>
        <w:t xml:space="preserve"> patria sem napr. </w:t>
      </w:r>
      <w:r>
        <w:rPr>
          <w:rFonts w:eastAsia="Times New Roman"/>
          <w:b/>
          <w:bCs/>
          <w:sz w:val="24"/>
          <w:szCs w:val="24"/>
        </w:rPr>
        <w:t>nárečové</w:t>
      </w:r>
      <w:r>
        <w:rPr>
          <w:rFonts w:eastAsia="Times New Roman"/>
          <w:sz w:val="24"/>
          <w:szCs w:val="24"/>
        </w:rPr>
        <w:t xml:space="preserve"> slová, ktoré sa používajú v niektorom nárečí v určitej</w:t>
      </w:r>
    </w:p>
    <w:p w14:paraId="099BF7BA" w14:textId="77777777" w:rsidR="00680B84" w:rsidRDefault="00680B84">
      <w:pPr>
        <w:spacing w:line="1" w:lineRule="exact"/>
        <w:rPr>
          <w:rFonts w:eastAsia="Times New Roman"/>
          <w:b/>
          <w:bCs/>
          <w:color w:val="FF0000"/>
          <w:sz w:val="28"/>
          <w:szCs w:val="28"/>
        </w:rPr>
      </w:pPr>
    </w:p>
    <w:p w14:paraId="3F7B50BE" w14:textId="77777777" w:rsidR="00680B84" w:rsidRDefault="00000000">
      <w:pPr>
        <w:ind w:left="2520"/>
        <w:rPr>
          <w:rFonts w:eastAsia="Times New Roman"/>
          <w:b/>
          <w:bCs/>
          <w:color w:val="FF0000"/>
          <w:sz w:val="28"/>
          <w:szCs w:val="28"/>
        </w:rPr>
      </w:pPr>
      <w:r>
        <w:rPr>
          <w:rFonts w:eastAsia="Times New Roman"/>
          <w:sz w:val="24"/>
          <w:szCs w:val="24"/>
        </w:rPr>
        <w:t>oblasti Slovenska</w:t>
      </w:r>
    </w:p>
    <w:p w14:paraId="78D56F5F" w14:textId="77777777" w:rsidR="00680B84" w:rsidRDefault="00000000">
      <w:pPr>
        <w:numPr>
          <w:ilvl w:val="2"/>
          <w:numId w:val="43"/>
        </w:numPr>
        <w:tabs>
          <w:tab w:val="left" w:pos="2480"/>
        </w:tabs>
        <w:ind w:left="2480" w:hanging="1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používajú sa v súkromnom dorozumievaní</w:t>
      </w:r>
    </w:p>
    <w:p w14:paraId="2F1E945C" w14:textId="77777777" w:rsidR="00680B84" w:rsidRDefault="00000000">
      <w:pPr>
        <w:numPr>
          <w:ilvl w:val="2"/>
          <w:numId w:val="43"/>
        </w:numPr>
        <w:tabs>
          <w:tab w:val="left" w:pos="2480"/>
        </w:tabs>
        <w:ind w:left="2480" w:hanging="1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slovenské nárečia sa delia podľa oblastí na:</w:t>
      </w:r>
    </w:p>
    <w:p w14:paraId="432E6936" w14:textId="77777777" w:rsidR="00680B84" w:rsidRDefault="00680B84">
      <w:pPr>
        <w:spacing w:line="5" w:lineRule="exact"/>
        <w:rPr>
          <w:sz w:val="20"/>
          <w:szCs w:val="20"/>
        </w:rPr>
      </w:pPr>
    </w:p>
    <w:p w14:paraId="668703A6" w14:textId="77777777" w:rsidR="00680B84" w:rsidRDefault="00000000">
      <w:pPr>
        <w:ind w:left="30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západoslovenské, stredoslovenské, východoslovenské</w:t>
      </w:r>
    </w:p>
    <w:p w14:paraId="64A3D8A2" w14:textId="77777777" w:rsidR="00680B84" w:rsidRDefault="00680B84">
      <w:pPr>
        <w:spacing w:line="279" w:lineRule="exact"/>
        <w:rPr>
          <w:sz w:val="20"/>
          <w:szCs w:val="20"/>
        </w:rPr>
      </w:pPr>
    </w:p>
    <w:p w14:paraId="30138DAD" w14:textId="77777777" w:rsidR="00680B84" w:rsidRDefault="00680B84">
      <w:pPr>
        <w:spacing w:line="268" w:lineRule="exact"/>
        <w:rPr>
          <w:sz w:val="20"/>
          <w:szCs w:val="20"/>
        </w:rPr>
      </w:pPr>
    </w:p>
    <w:p w14:paraId="792EF1AC" w14:textId="12206AB8" w:rsidR="00680B84" w:rsidRDefault="00680B84">
      <w:pPr>
        <w:ind w:left="3900"/>
        <w:rPr>
          <w:sz w:val="20"/>
          <w:szCs w:val="20"/>
        </w:rPr>
      </w:pPr>
    </w:p>
    <w:sectPr w:rsidR="00680B84">
      <w:type w:val="continuous"/>
      <w:pgSz w:w="11900" w:h="16838"/>
      <w:pgMar w:top="177" w:right="346" w:bottom="0" w:left="840" w:header="0" w:footer="0" w:gutter="0"/>
      <w:cols w:space="708" w:equalWidth="0">
        <w:col w:w="107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EE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1D82"/>
    <w:multiLevelType w:val="hybridMultilevel"/>
    <w:tmpl w:val="C85E605E"/>
    <w:lvl w:ilvl="0" w:tplc="6AFA6A92">
      <w:start w:val="1"/>
      <w:numFmt w:val="upperLetter"/>
      <w:lvlText w:val="%1)"/>
      <w:lvlJc w:val="left"/>
    </w:lvl>
    <w:lvl w:ilvl="1" w:tplc="E634F12E">
      <w:start w:val="1"/>
      <w:numFmt w:val="bullet"/>
      <w:lvlText w:val="-"/>
      <w:lvlJc w:val="left"/>
    </w:lvl>
    <w:lvl w:ilvl="2" w:tplc="292CDAEA">
      <w:start w:val="1"/>
      <w:numFmt w:val="bullet"/>
      <w:lvlText w:val="-"/>
      <w:lvlJc w:val="left"/>
    </w:lvl>
    <w:lvl w:ilvl="3" w:tplc="FA80894C">
      <w:numFmt w:val="decimal"/>
      <w:lvlText w:val=""/>
      <w:lvlJc w:val="left"/>
    </w:lvl>
    <w:lvl w:ilvl="4" w:tplc="A71A2C22">
      <w:numFmt w:val="decimal"/>
      <w:lvlText w:val=""/>
      <w:lvlJc w:val="left"/>
    </w:lvl>
    <w:lvl w:ilvl="5" w:tplc="845EA55A">
      <w:numFmt w:val="decimal"/>
      <w:lvlText w:val=""/>
      <w:lvlJc w:val="left"/>
    </w:lvl>
    <w:lvl w:ilvl="6" w:tplc="E00817D4">
      <w:numFmt w:val="decimal"/>
      <w:lvlText w:val=""/>
      <w:lvlJc w:val="left"/>
    </w:lvl>
    <w:lvl w:ilvl="7" w:tplc="7604F6BE">
      <w:numFmt w:val="decimal"/>
      <w:lvlText w:val=""/>
      <w:lvlJc w:val="left"/>
    </w:lvl>
    <w:lvl w:ilvl="8" w:tplc="6B4C9EB4">
      <w:numFmt w:val="decimal"/>
      <w:lvlText w:val=""/>
      <w:lvlJc w:val="left"/>
    </w:lvl>
  </w:abstractNum>
  <w:abstractNum w:abstractNumId="1" w15:restartNumberingAfterBreak="0">
    <w:nsid w:val="05072367"/>
    <w:multiLevelType w:val="hybridMultilevel"/>
    <w:tmpl w:val="E780DC44"/>
    <w:lvl w:ilvl="0" w:tplc="DD967218">
      <w:start w:val="1"/>
      <w:numFmt w:val="upperLetter"/>
      <w:lvlText w:val="%1)"/>
      <w:lvlJc w:val="left"/>
    </w:lvl>
    <w:lvl w:ilvl="1" w:tplc="77D83E50">
      <w:start w:val="1"/>
      <w:numFmt w:val="bullet"/>
      <w:lvlText w:val="-"/>
      <w:lvlJc w:val="left"/>
    </w:lvl>
    <w:lvl w:ilvl="2" w:tplc="07362552">
      <w:numFmt w:val="decimal"/>
      <w:lvlText w:val=""/>
      <w:lvlJc w:val="left"/>
    </w:lvl>
    <w:lvl w:ilvl="3" w:tplc="13249BBE">
      <w:numFmt w:val="decimal"/>
      <w:lvlText w:val=""/>
      <w:lvlJc w:val="left"/>
    </w:lvl>
    <w:lvl w:ilvl="4" w:tplc="5FE2C3DA">
      <w:numFmt w:val="decimal"/>
      <w:lvlText w:val=""/>
      <w:lvlJc w:val="left"/>
    </w:lvl>
    <w:lvl w:ilvl="5" w:tplc="0368F4E8">
      <w:numFmt w:val="decimal"/>
      <w:lvlText w:val=""/>
      <w:lvlJc w:val="left"/>
    </w:lvl>
    <w:lvl w:ilvl="6" w:tplc="EA345C0E">
      <w:numFmt w:val="decimal"/>
      <w:lvlText w:val=""/>
      <w:lvlJc w:val="left"/>
    </w:lvl>
    <w:lvl w:ilvl="7" w:tplc="1488158E">
      <w:numFmt w:val="decimal"/>
      <w:lvlText w:val=""/>
      <w:lvlJc w:val="left"/>
    </w:lvl>
    <w:lvl w:ilvl="8" w:tplc="5DF27662">
      <w:numFmt w:val="decimal"/>
      <w:lvlText w:val=""/>
      <w:lvlJc w:val="left"/>
    </w:lvl>
  </w:abstractNum>
  <w:abstractNum w:abstractNumId="2" w15:restartNumberingAfterBreak="0">
    <w:nsid w:val="08138641"/>
    <w:multiLevelType w:val="hybridMultilevel"/>
    <w:tmpl w:val="7F92A45E"/>
    <w:lvl w:ilvl="0" w:tplc="2F8EDB22">
      <w:start w:val="4"/>
      <w:numFmt w:val="upperLetter"/>
      <w:lvlText w:val="%1)"/>
      <w:lvlJc w:val="left"/>
    </w:lvl>
    <w:lvl w:ilvl="1" w:tplc="4F587C24">
      <w:numFmt w:val="decimal"/>
      <w:lvlText w:val=""/>
      <w:lvlJc w:val="left"/>
    </w:lvl>
    <w:lvl w:ilvl="2" w:tplc="DCD68518">
      <w:numFmt w:val="decimal"/>
      <w:lvlText w:val=""/>
      <w:lvlJc w:val="left"/>
    </w:lvl>
    <w:lvl w:ilvl="3" w:tplc="81923280">
      <w:numFmt w:val="decimal"/>
      <w:lvlText w:val=""/>
      <w:lvlJc w:val="left"/>
    </w:lvl>
    <w:lvl w:ilvl="4" w:tplc="CC7AF692">
      <w:numFmt w:val="decimal"/>
      <w:lvlText w:val=""/>
      <w:lvlJc w:val="left"/>
    </w:lvl>
    <w:lvl w:ilvl="5" w:tplc="F440D24A">
      <w:numFmt w:val="decimal"/>
      <w:lvlText w:val=""/>
      <w:lvlJc w:val="left"/>
    </w:lvl>
    <w:lvl w:ilvl="6" w:tplc="F6000CFE">
      <w:numFmt w:val="decimal"/>
      <w:lvlText w:val=""/>
      <w:lvlJc w:val="left"/>
    </w:lvl>
    <w:lvl w:ilvl="7" w:tplc="A926890A">
      <w:numFmt w:val="decimal"/>
      <w:lvlText w:val=""/>
      <w:lvlJc w:val="left"/>
    </w:lvl>
    <w:lvl w:ilvl="8" w:tplc="E028056E">
      <w:numFmt w:val="decimal"/>
      <w:lvlText w:val=""/>
      <w:lvlJc w:val="left"/>
    </w:lvl>
  </w:abstractNum>
  <w:abstractNum w:abstractNumId="3" w15:restartNumberingAfterBreak="0">
    <w:nsid w:val="0836C40E"/>
    <w:multiLevelType w:val="hybridMultilevel"/>
    <w:tmpl w:val="9858D720"/>
    <w:lvl w:ilvl="0" w:tplc="94DAD2B0">
      <w:start w:val="1"/>
      <w:numFmt w:val="bullet"/>
      <w:lvlText w:val="-"/>
      <w:lvlJc w:val="left"/>
    </w:lvl>
    <w:lvl w:ilvl="1" w:tplc="4E5C703E">
      <w:numFmt w:val="decimal"/>
      <w:lvlText w:val=""/>
      <w:lvlJc w:val="left"/>
    </w:lvl>
    <w:lvl w:ilvl="2" w:tplc="858A7280">
      <w:numFmt w:val="decimal"/>
      <w:lvlText w:val=""/>
      <w:lvlJc w:val="left"/>
    </w:lvl>
    <w:lvl w:ilvl="3" w:tplc="1C96F7B0">
      <w:numFmt w:val="decimal"/>
      <w:lvlText w:val=""/>
      <w:lvlJc w:val="left"/>
    </w:lvl>
    <w:lvl w:ilvl="4" w:tplc="C394770C">
      <w:numFmt w:val="decimal"/>
      <w:lvlText w:val=""/>
      <w:lvlJc w:val="left"/>
    </w:lvl>
    <w:lvl w:ilvl="5" w:tplc="68FAD808">
      <w:numFmt w:val="decimal"/>
      <w:lvlText w:val=""/>
      <w:lvlJc w:val="left"/>
    </w:lvl>
    <w:lvl w:ilvl="6" w:tplc="3E2C6A5E">
      <w:numFmt w:val="decimal"/>
      <w:lvlText w:val=""/>
      <w:lvlJc w:val="left"/>
    </w:lvl>
    <w:lvl w:ilvl="7" w:tplc="1A6299CA">
      <w:numFmt w:val="decimal"/>
      <w:lvlText w:val=""/>
      <w:lvlJc w:val="left"/>
    </w:lvl>
    <w:lvl w:ilvl="8" w:tplc="7DF0F2D2">
      <w:numFmt w:val="decimal"/>
      <w:lvlText w:val=""/>
      <w:lvlJc w:val="left"/>
    </w:lvl>
  </w:abstractNum>
  <w:abstractNum w:abstractNumId="4" w15:restartNumberingAfterBreak="0">
    <w:nsid w:val="08EDBDAB"/>
    <w:multiLevelType w:val="hybridMultilevel"/>
    <w:tmpl w:val="D8C0FC72"/>
    <w:lvl w:ilvl="0" w:tplc="4F1EBDF4">
      <w:start w:val="1"/>
      <w:numFmt w:val="decimal"/>
      <w:lvlText w:val="%1."/>
      <w:lvlJc w:val="left"/>
    </w:lvl>
    <w:lvl w:ilvl="1" w:tplc="DC763224">
      <w:start w:val="1"/>
      <w:numFmt w:val="bullet"/>
      <w:lvlText w:val="-"/>
      <w:lvlJc w:val="left"/>
    </w:lvl>
    <w:lvl w:ilvl="2" w:tplc="F348D8BA">
      <w:numFmt w:val="decimal"/>
      <w:lvlText w:val=""/>
      <w:lvlJc w:val="left"/>
    </w:lvl>
    <w:lvl w:ilvl="3" w:tplc="D9C61664">
      <w:numFmt w:val="decimal"/>
      <w:lvlText w:val=""/>
      <w:lvlJc w:val="left"/>
    </w:lvl>
    <w:lvl w:ilvl="4" w:tplc="80CA5FB6">
      <w:numFmt w:val="decimal"/>
      <w:lvlText w:val=""/>
      <w:lvlJc w:val="left"/>
    </w:lvl>
    <w:lvl w:ilvl="5" w:tplc="60AC1640">
      <w:numFmt w:val="decimal"/>
      <w:lvlText w:val=""/>
      <w:lvlJc w:val="left"/>
    </w:lvl>
    <w:lvl w:ilvl="6" w:tplc="F1B65A08">
      <w:numFmt w:val="decimal"/>
      <w:lvlText w:val=""/>
      <w:lvlJc w:val="left"/>
    </w:lvl>
    <w:lvl w:ilvl="7" w:tplc="73D638A0">
      <w:numFmt w:val="decimal"/>
      <w:lvlText w:val=""/>
      <w:lvlJc w:val="left"/>
    </w:lvl>
    <w:lvl w:ilvl="8" w:tplc="B6BA85AA">
      <w:numFmt w:val="decimal"/>
      <w:lvlText w:val=""/>
      <w:lvlJc w:val="left"/>
    </w:lvl>
  </w:abstractNum>
  <w:abstractNum w:abstractNumId="5" w15:restartNumberingAfterBreak="0">
    <w:nsid w:val="0B03E0C6"/>
    <w:multiLevelType w:val="hybridMultilevel"/>
    <w:tmpl w:val="F5320630"/>
    <w:lvl w:ilvl="0" w:tplc="D4149712">
      <w:start w:val="1"/>
      <w:numFmt w:val="lowerLetter"/>
      <w:lvlText w:val="%1)"/>
      <w:lvlJc w:val="left"/>
    </w:lvl>
    <w:lvl w:ilvl="1" w:tplc="09A41B5A">
      <w:start w:val="1"/>
      <w:numFmt w:val="bullet"/>
      <w:lvlText w:val=""/>
      <w:lvlJc w:val="left"/>
    </w:lvl>
    <w:lvl w:ilvl="2" w:tplc="BDFE4AFE">
      <w:numFmt w:val="decimal"/>
      <w:lvlText w:val=""/>
      <w:lvlJc w:val="left"/>
    </w:lvl>
    <w:lvl w:ilvl="3" w:tplc="6C1CD1B0">
      <w:numFmt w:val="decimal"/>
      <w:lvlText w:val=""/>
      <w:lvlJc w:val="left"/>
    </w:lvl>
    <w:lvl w:ilvl="4" w:tplc="D668FEFE">
      <w:numFmt w:val="decimal"/>
      <w:lvlText w:val=""/>
      <w:lvlJc w:val="left"/>
    </w:lvl>
    <w:lvl w:ilvl="5" w:tplc="0004D69A">
      <w:numFmt w:val="decimal"/>
      <w:lvlText w:val=""/>
      <w:lvlJc w:val="left"/>
    </w:lvl>
    <w:lvl w:ilvl="6" w:tplc="7CCC1864">
      <w:numFmt w:val="decimal"/>
      <w:lvlText w:val=""/>
      <w:lvlJc w:val="left"/>
    </w:lvl>
    <w:lvl w:ilvl="7" w:tplc="FC6A26CE">
      <w:numFmt w:val="decimal"/>
      <w:lvlText w:val=""/>
      <w:lvlJc w:val="left"/>
    </w:lvl>
    <w:lvl w:ilvl="8" w:tplc="FB50C9F0">
      <w:numFmt w:val="decimal"/>
      <w:lvlText w:val=""/>
      <w:lvlJc w:val="left"/>
    </w:lvl>
  </w:abstractNum>
  <w:abstractNum w:abstractNumId="6" w15:restartNumberingAfterBreak="0">
    <w:nsid w:val="153EA438"/>
    <w:multiLevelType w:val="hybridMultilevel"/>
    <w:tmpl w:val="25BE4800"/>
    <w:lvl w:ilvl="0" w:tplc="987EA8CA">
      <w:start w:val="3"/>
      <w:numFmt w:val="upperLetter"/>
      <w:lvlText w:val="%1)"/>
      <w:lvlJc w:val="left"/>
    </w:lvl>
    <w:lvl w:ilvl="1" w:tplc="D20239AA">
      <w:start w:val="1"/>
      <w:numFmt w:val="bullet"/>
      <w:lvlText w:val="-"/>
      <w:lvlJc w:val="left"/>
    </w:lvl>
    <w:lvl w:ilvl="2" w:tplc="8646A638">
      <w:numFmt w:val="decimal"/>
      <w:lvlText w:val=""/>
      <w:lvlJc w:val="left"/>
    </w:lvl>
    <w:lvl w:ilvl="3" w:tplc="3410ACDC">
      <w:numFmt w:val="decimal"/>
      <w:lvlText w:val=""/>
      <w:lvlJc w:val="left"/>
    </w:lvl>
    <w:lvl w:ilvl="4" w:tplc="18BA0E9C">
      <w:numFmt w:val="decimal"/>
      <w:lvlText w:val=""/>
      <w:lvlJc w:val="left"/>
    </w:lvl>
    <w:lvl w:ilvl="5" w:tplc="C3A8C060">
      <w:numFmt w:val="decimal"/>
      <w:lvlText w:val=""/>
      <w:lvlJc w:val="left"/>
    </w:lvl>
    <w:lvl w:ilvl="6" w:tplc="C494FACE">
      <w:numFmt w:val="decimal"/>
      <w:lvlText w:val=""/>
      <w:lvlJc w:val="left"/>
    </w:lvl>
    <w:lvl w:ilvl="7" w:tplc="471C8554">
      <w:numFmt w:val="decimal"/>
      <w:lvlText w:val=""/>
      <w:lvlJc w:val="left"/>
    </w:lvl>
    <w:lvl w:ilvl="8" w:tplc="91D4FE04">
      <w:numFmt w:val="decimal"/>
      <w:lvlText w:val=""/>
      <w:lvlJc w:val="left"/>
    </w:lvl>
  </w:abstractNum>
  <w:abstractNum w:abstractNumId="7" w15:restartNumberingAfterBreak="0">
    <w:nsid w:val="189A769B"/>
    <w:multiLevelType w:val="hybridMultilevel"/>
    <w:tmpl w:val="4022B93A"/>
    <w:lvl w:ilvl="0" w:tplc="6D62E53C">
      <w:start w:val="1"/>
      <w:numFmt w:val="bullet"/>
      <w:lvlText w:val="-"/>
      <w:lvlJc w:val="left"/>
    </w:lvl>
    <w:lvl w:ilvl="1" w:tplc="B8226BB8">
      <w:numFmt w:val="decimal"/>
      <w:lvlText w:val=""/>
      <w:lvlJc w:val="left"/>
    </w:lvl>
    <w:lvl w:ilvl="2" w:tplc="D2328396">
      <w:numFmt w:val="decimal"/>
      <w:lvlText w:val=""/>
      <w:lvlJc w:val="left"/>
    </w:lvl>
    <w:lvl w:ilvl="3" w:tplc="856E31FE">
      <w:numFmt w:val="decimal"/>
      <w:lvlText w:val=""/>
      <w:lvlJc w:val="left"/>
    </w:lvl>
    <w:lvl w:ilvl="4" w:tplc="344CCFAA">
      <w:numFmt w:val="decimal"/>
      <w:lvlText w:val=""/>
      <w:lvlJc w:val="left"/>
    </w:lvl>
    <w:lvl w:ilvl="5" w:tplc="469652A6">
      <w:numFmt w:val="decimal"/>
      <w:lvlText w:val=""/>
      <w:lvlJc w:val="left"/>
    </w:lvl>
    <w:lvl w:ilvl="6" w:tplc="18EA3B52">
      <w:numFmt w:val="decimal"/>
      <w:lvlText w:val=""/>
      <w:lvlJc w:val="left"/>
    </w:lvl>
    <w:lvl w:ilvl="7" w:tplc="15F4B38C">
      <w:numFmt w:val="decimal"/>
      <w:lvlText w:val=""/>
      <w:lvlJc w:val="left"/>
    </w:lvl>
    <w:lvl w:ilvl="8" w:tplc="88F8FE80">
      <w:numFmt w:val="decimal"/>
      <w:lvlText w:val=""/>
      <w:lvlJc w:val="left"/>
    </w:lvl>
  </w:abstractNum>
  <w:abstractNum w:abstractNumId="8" w15:restartNumberingAfterBreak="0">
    <w:nsid w:val="1E7FF521"/>
    <w:multiLevelType w:val="hybridMultilevel"/>
    <w:tmpl w:val="A840346C"/>
    <w:lvl w:ilvl="0" w:tplc="62F4A5BE">
      <w:start w:val="1"/>
      <w:numFmt w:val="upperLetter"/>
      <w:lvlText w:val="%1)"/>
      <w:lvlJc w:val="left"/>
    </w:lvl>
    <w:lvl w:ilvl="1" w:tplc="1E7866B6">
      <w:start w:val="1"/>
      <w:numFmt w:val="bullet"/>
      <w:lvlText w:val="-"/>
      <w:lvlJc w:val="left"/>
    </w:lvl>
    <w:lvl w:ilvl="2" w:tplc="D0560E86">
      <w:numFmt w:val="decimal"/>
      <w:lvlText w:val=""/>
      <w:lvlJc w:val="left"/>
    </w:lvl>
    <w:lvl w:ilvl="3" w:tplc="6C94D806">
      <w:numFmt w:val="decimal"/>
      <w:lvlText w:val=""/>
      <w:lvlJc w:val="left"/>
    </w:lvl>
    <w:lvl w:ilvl="4" w:tplc="052EF4EC">
      <w:numFmt w:val="decimal"/>
      <w:lvlText w:val=""/>
      <w:lvlJc w:val="left"/>
    </w:lvl>
    <w:lvl w:ilvl="5" w:tplc="91FCF910">
      <w:numFmt w:val="decimal"/>
      <w:lvlText w:val=""/>
      <w:lvlJc w:val="left"/>
    </w:lvl>
    <w:lvl w:ilvl="6" w:tplc="6E0C57D4">
      <w:numFmt w:val="decimal"/>
      <w:lvlText w:val=""/>
      <w:lvlJc w:val="left"/>
    </w:lvl>
    <w:lvl w:ilvl="7" w:tplc="CFD481B6">
      <w:numFmt w:val="decimal"/>
      <w:lvlText w:val=""/>
      <w:lvlJc w:val="left"/>
    </w:lvl>
    <w:lvl w:ilvl="8" w:tplc="C6E86E48">
      <w:numFmt w:val="decimal"/>
      <w:lvlText w:val=""/>
      <w:lvlJc w:val="left"/>
    </w:lvl>
  </w:abstractNum>
  <w:abstractNum w:abstractNumId="9" w15:restartNumberingAfterBreak="0">
    <w:nsid w:val="22221A70"/>
    <w:multiLevelType w:val="hybridMultilevel"/>
    <w:tmpl w:val="E94CBBCE"/>
    <w:lvl w:ilvl="0" w:tplc="719024E6">
      <w:start w:val="1"/>
      <w:numFmt w:val="bullet"/>
      <w:lvlText w:val="-"/>
      <w:lvlJc w:val="left"/>
    </w:lvl>
    <w:lvl w:ilvl="1" w:tplc="F79E196E">
      <w:numFmt w:val="decimal"/>
      <w:lvlText w:val=""/>
      <w:lvlJc w:val="left"/>
    </w:lvl>
    <w:lvl w:ilvl="2" w:tplc="D26624F2">
      <w:numFmt w:val="decimal"/>
      <w:lvlText w:val=""/>
      <w:lvlJc w:val="left"/>
    </w:lvl>
    <w:lvl w:ilvl="3" w:tplc="BE401AFC">
      <w:numFmt w:val="decimal"/>
      <w:lvlText w:val=""/>
      <w:lvlJc w:val="left"/>
    </w:lvl>
    <w:lvl w:ilvl="4" w:tplc="B5029ED8">
      <w:numFmt w:val="decimal"/>
      <w:lvlText w:val=""/>
      <w:lvlJc w:val="left"/>
    </w:lvl>
    <w:lvl w:ilvl="5" w:tplc="6B4A6DB4">
      <w:numFmt w:val="decimal"/>
      <w:lvlText w:val=""/>
      <w:lvlJc w:val="left"/>
    </w:lvl>
    <w:lvl w:ilvl="6" w:tplc="26643E06">
      <w:numFmt w:val="decimal"/>
      <w:lvlText w:val=""/>
      <w:lvlJc w:val="left"/>
    </w:lvl>
    <w:lvl w:ilvl="7" w:tplc="EE303FFA">
      <w:numFmt w:val="decimal"/>
      <w:lvlText w:val=""/>
      <w:lvlJc w:val="left"/>
    </w:lvl>
    <w:lvl w:ilvl="8" w:tplc="D3447BA6">
      <w:numFmt w:val="decimal"/>
      <w:lvlText w:val=""/>
      <w:lvlJc w:val="left"/>
    </w:lvl>
  </w:abstractNum>
  <w:abstractNum w:abstractNumId="10" w15:restartNumberingAfterBreak="0">
    <w:nsid w:val="2443A858"/>
    <w:multiLevelType w:val="hybridMultilevel"/>
    <w:tmpl w:val="7F0C5132"/>
    <w:lvl w:ilvl="0" w:tplc="71C4E010">
      <w:start w:val="1"/>
      <w:numFmt w:val="upperLetter"/>
      <w:lvlText w:val="%1)"/>
      <w:lvlJc w:val="left"/>
    </w:lvl>
    <w:lvl w:ilvl="1" w:tplc="875C72B2">
      <w:start w:val="1"/>
      <w:numFmt w:val="bullet"/>
      <w:lvlText w:val="-"/>
      <w:lvlJc w:val="left"/>
    </w:lvl>
    <w:lvl w:ilvl="2" w:tplc="97E488BE">
      <w:start w:val="1"/>
      <w:numFmt w:val="decimal"/>
      <w:lvlText w:val="%3."/>
      <w:lvlJc w:val="left"/>
    </w:lvl>
    <w:lvl w:ilvl="3" w:tplc="577C8710">
      <w:numFmt w:val="decimal"/>
      <w:lvlText w:val=""/>
      <w:lvlJc w:val="left"/>
    </w:lvl>
    <w:lvl w:ilvl="4" w:tplc="F378DA4E">
      <w:numFmt w:val="decimal"/>
      <w:lvlText w:val=""/>
      <w:lvlJc w:val="left"/>
    </w:lvl>
    <w:lvl w:ilvl="5" w:tplc="6638F74C">
      <w:numFmt w:val="decimal"/>
      <w:lvlText w:val=""/>
      <w:lvlJc w:val="left"/>
    </w:lvl>
    <w:lvl w:ilvl="6" w:tplc="A78E7796">
      <w:numFmt w:val="decimal"/>
      <w:lvlText w:val=""/>
      <w:lvlJc w:val="left"/>
    </w:lvl>
    <w:lvl w:ilvl="7" w:tplc="25CA376E">
      <w:numFmt w:val="decimal"/>
      <w:lvlText w:val=""/>
      <w:lvlJc w:val="left"/>
    </w:lvl>
    <w:lvl w:ilvl="8" w:tplc="026E9012">
      <w:numFmt w:val="decimal"/>
      <w:lvlText w:val=""/>
      <w:lvlJc w:val="left"/>
    </w:lvl>
  </w:abstractNum>
  <w:abstractNum w:abstractNumId="11" w15:restartNumberingAfterBreak="0">
    <w:nsid w:val="2463B9EA"/>
    <w:multiLevelType w:val="hybridMultilevel"/>
    <w:tmpl w:val="1A7E96CC"/>
    <w:lvl w:ilvl="0" w:tplc="B2C00F54">
      <w:start w:val="3"/>
      <w:numFmt w:val="upperLetter"/>
      <w:lvlText w:val="%1)"/>
      <w:lvlJc w:val="left"/>
    </w:lvl>
    <w:lvl w:ilvl="1" w:tplc="6E948B3E">
      <w:start w:val="1"/>
      <w:numFmt w:val="bullet"/>
      <w:lvlText w:val="-"/>
      <w:lvlJc w:val="left"/>
    </w:lvl>
    <w:lvl w:ilvl="2" w:tplc="46246802">
      <w:start w:val="1"/>
      <w:numFmt w:val="decimal"/>
      <w:lvlText w:val="%3"/>
      <w:lvlJc w:val="left"/>
    </w:lvl>
    <w:lvl w:ilvl="3" w:tplc="85F6CFFA">
      <w:start w:val="1"/>
      <w:numFmt w:val="bullet"/>
      <w:lvlText w:val="-"/>
      <w:lvlJc w:val="left"/>
    </w:lvl>
    <w:lvl w:ilvl="4" w:tplc="2D78ACF8">
      <w:numFmt w:val="decimal"/>
      <w:lvlText w:val=""/>
      <w:lvlJc w:val="left"/>
    </w:lvl>
    <w:lvl w:ilvl="5" w:tplc="3B1E39F2">
      <w:numFmt w:val="decimal"/>
      <w:lvlText w:val=""/>
      <w:lvlJc w:val="left"/>
    </w:lvl>
    <w:lvl w:ilvl="6" w:tplc="60F626C0">
      <w:numFmt w:val="decimal"/>
      <w:lvlText w:val=""/>
      <w:lvlJc w:val="left"/>
    </w:lvl>
    <w:lvl w:ilvl="7" w:tplc="E092BD98">
      <w:numFmt w:val="decimal"/>
      <w:lvlText w:val=""/>
      <w:lvlJc w:val="left"/>
    </w:lvl>
    <w:lvl w:ilvl="8" w:tplc="29644870">
      <w:numFmt w:val="decimal"/>
      <w:lvlText w:val=""/>
      <w:lvlJc w:val="left"/>
    </w:lvl>
  </w:abstractNum>
  <w:abstractNum w:abstractNumId="12" w15:restartNumberingAfterBreak="0">
    <w:nsid w:val="2A487CB0"/>
    <w:multiLevelType w:val="hybridMultilevel"/>
    <w:tmpl w:val="7B62DC2C"/>
    <w:lvl w:ilvl="0" w:tplc="1CE85EBE">
      <w:start w:val="1"/>
      <w:numFmt w:val="upperLetter"/>
      <w:lvlText w:val="%1)"/>
      <w:lvlJc w:val="left"/>
    </w:lvl>
    <w:lvl w:ilvl="1" w:tplc="038ECD50">
      <w:start w:val="1"/>
      <w:numFmt w:val="bullet"/>
      <w:lvlText w:val="-"/>
      <w:lvlJc w:val="left"/>
    </w:lvl>
    <w:lvl w:ilvl="2" w:tplc="EF32EE20">
      <w:start w:val="1"/>
      <w:numFmt w:val="bullet"/>
      <w:lvlText w:val="-"/>
      <w:lvlJc w:val="left"/>
    </w:lvl>
    <w:lvl w:ilvl="3" w:tplc="D59EC4C2">
      <w:numFmt w:val="decimal"/>
      <w:lvlText w:val=""/>
      <w:lvlJc w:val="left"/>
    </w:lvl>
    <w:lvl w:ilvl="4" w:tplc="D9DEDD9E">
      <w:numFmt w:val="decimal"/>
      <w:lvlText w:val=""/>
      <w:lvlJc w:val="left"/>
    </w:lvl>
    <w:lvl w:ilvl="5" w:tplc="B774742E">
      <w:numFmt w:val="decimal"/>
      <w:lvlText w:val=""/>
      <w:lvlJc w:val="left"/>
    </w:lvl>
    <w:lvl w:ilvl="6" w:tplc="824C428C">
      <w:numFmt w:val="decimal"/>
      <w:lvlText w:val=""/>
      <w:lvlJc w:val="left"/>
    </w:lvl>
    <w:lvl w:ilvl="7" w:tplc="7F1CED06">
      <w:numFmt w:val="decimal"/>
      <w:lvlText w:val=""/>
      <w:lvlJc w:val="left"/>
    </w:lvl>
    <w:lvl w:ilvl="8" w:tplc="AF82A124">
      <w:numFmt w:val="decimal"/>
      <w:lvlText w:val=""/>
      <w:lvlJc w:val="left"/>
    </w:lvl>
  </w:abstractNum>
  <w:abstractNum w:abstractNumId="13" w15:restartNumberingAfterBreak="0">
    <w:nsid w:val="2CA88611"/>
    <w:multiLevelType w:val="hybridMultilevel"/>
    <w:tmpl w:val="AC9C7E56"/>
    <w:lvl w:ilvl="0" w:tplc="4B960690">
      <w:start w:val="1"/>
      <w:numFmt w:val="bullet"/>
      <w:lvlText w:val="-"/>
      <w:lvlJc w:val="left"/>
    </w:lvl>
    <w:lvl w:ilvl="1" w:tplc="064E278C">
      <w:numFmt w:val="decimal"/>
      <w:lvlText w:val=""/>
      <w:lvlJc w:val="left"/>
    </w:lvl>
    <w:lvl w:ilvl="2" w:tplc="9E2EF7FC">
      <w:numFmt w:val="decimal"/>
      <w:lvlText w:val=""/>
      <w:lvlJc w:val="left"/>
    </w:lvl>
    <w:lvl w:ilvl="3" w:tplc="08589084">
      <w:numFmt w:val="decimal"/>
      <w:lvlText w:val=""/>
      <w:lvlJc w:val="left"/>
    </w:lvl>
    <w:lvl w:ilvl="4" w:tplc="9D1CD0B8">
      <w:numFmt w:val="decimal"/>
      <w:lvlText w:val=""/>
      <w:lvlJc w:val="left"/>
    </w:lvl>
    <w:lvl w:ilvl="5" w:tplc="DEBC97BA">
      <w:numFmt w:val="decimal"/>
      <w:lvlText w:val=""/>
      <w:lvlJc w:val="left"/>
    </w:lvl>
    <w:lvl w:ilvl="6" w:tplc="44946D72">
      <w:numFmt w:val="decimal"/>
      <w:lvlText w:val=""/>
      <w:lvlJc w:val="left"/>
    </w:lvl>
    <w:lvl w:ilvl="7" w:tplc="0AB8AA4A">
      <w:numFmt w:val="decimal"/>
      <w:lvlText w:val=""/>
      <w:lvlJc w:val="left"/>
    </w:lvl>
    <w:lvl w:ilvl="8" w:tplc="4DF2CF2E">
      <w:numFmt w:val="decimal"/>
      <w:lvlText w:val=""/>
      <w:lvlJc w:val="left"/>
    </w:lvl>
  </w:abstractNum>
  <w:abstractNum w:abstractNumId="14" w15:restartNumberingAfterBreak="0">
    <w:nsid w:val="2D1D5AE9"/>
    <w:multiLevelType w:val="hybridMultilevel"/>
    <w:tmpl w:val="BEFC83DE"/>
    <w:lvl w:ilvl="0" w:tplc="7BC0E320">
      <w:start w:val="1"/>
      <w:numFmt w:val="upperLetter"/>
      <w:lvlText w:val="%1)"/>
      <w:lvlJc w:val="left"/>
    </w:lvl>
    <w:lvl w:ilvl="1" w:tplc="BF1AFFD6">
      <w:start w:val="1"/>
      <w:numFmt w:val="bullet"/>
      <w:lvlText w:val="-"/>
      <w:lvlJc w:val="left"/>
    </w:lvl>
    <w:lvl w:ilvl="2" w:tplc="62D62832">
      <w:numFmt w:val="decimal"/>
      <w:lvlText w:val=""/>
      <w:lvlJc w:val="left"/>
    </w:lvl>
    <w:lvl w:ilvl="3" w:tplc="69D0D368">
      <w:numFmt w:val="decimal"/>
      <w:lvlText w:val=""/>
      <w:lvlJc w:val="left"/>
    </w:lvl>
    <w:lvl w:ilvl="4" w:tplc="BC6E5E70">
      <w:numFmt w:val="decimal"/>
      <w:lvlText w:val=""/>
      <w:lvlJc w:val="left"/>
    </w:lvl>
    <w:lvl w:ilvl="5" w:tplc="88826562">
      <w:numFmt w:val="decimal"/>
      <w:lvlText w:val=""/>
      <w:lvlJc w:val="left"/>
    </w:lvl>
    <w:lvl w:ilvl="6" w:tplc="B720F516">
      <w:numFmt w:val="decimal"/>
      <w:lvlText w:val=""/>
      <w:lvlJc w:val="left"/>
    </w:lvl>
    <w:lvl w:ilvl="7" w:tplc="14D47106">
      <w:numFmt w:val="decimal"/>
      <w:lvlText w:val=""/>
      <w:lvlJc w:val="left"/>
    </w:lvl>
    <w:lvl w:ilvl="8" w:tplc="949CAA94">
      <w:numFmt w:val="decimal"/>
      <w:lvlText w:val=""/>
      <w:lvlJc w:val="left"/>
    </w:lvl>
  </w:abstractNum>
  <w:abstractNum w:abstractNumId="15" w15:restartNumberingAfterBreak="0">
    <w:nsid w:val="2D517796"/>
    <w:multiLevelType w:val="hybridMultilevel"/>
    <w:tmpl w:val="EAD69E2C"/>
    <w:lvl w:ilvl="0" w:tplc="8C9EF75A">
      <w:start w:val="1"/>
      <w:numFmt w:val="bullet"/>
      <w:lvlText w:val="-"/>
      <w:lvlJc w:val="left"/>
    </w:lvl>
    <w:lvl w:ilvl="1" w:tplc="D77683F0">
      <w:numFmt w:val="decimal"/>
      <w:lvlText w:val=""/>
      <w:lvlJc w:val="left"/>
    </w:lvl>
    <w:lvl w:ilvl="2" w:tplc="289C72A8">
      <w:numFmt w:val="decimal"/>
      <w:lvlText w:val=""/>
      <w:lvlJc w:val="left"/>
    </w:lvl>
    <w:lvl w:ilvl="3" w:tplc="178CA322">
      <w:numFmt w:val="decimal"/>
      <w:lvlText w:val=""/>
      <w:lvlJc w:val="left"/>
    </w:lvl>
    <w:lvl w:ilvl="4" w:tplc="F774E2CA">
      <w:numFmt w:val="decimal"/>
      <w:lvlText w:val=""/>
      <w:lvlJc w:val="left"/>
    </w:lvl>
    <w:lvl w:ilvl="5" w:tplc="DB4A4D7C">
      <w:numFmt w:val="decimal"/>
      <w:lvlText w:val=""/>
      <w:lvlJc w:val="left"/>
    </w:lvl>
    <w:lvl w:ilvl="6" w:tplc="273EDB7E">
      <w:numFmt w:val="decimal"/>
      <w:lvlText w:val=""/>
      <w:lvlJc w:val="left"/>
    </w:lvl>
    <w:lvl w:ilvl="7" w:tplc="F476EE2A">
      <w:numFmt w:val="decimal"/>
      <w:lvlText w:val=""/>
      <w:lvlJc w:val="left"/>
    </w:lvl>
    <w:lvl w:ilvl="8" w:tplc="55808CCA">
      <w:numFmt w:val="decimal"/>
      <w:lvlText w:val=""/>
      <w:lvlJc w:val="left"/>
    </w:lvl>
  </w:abstractNum>
  <w:abstractNum w:abstractNumId="16" w15:restartNumberingAfterBreak="0">
    <w:nsid w:val="3006C83E"/>
    <w:multiLevelType w:val="hybridMultilevel"/>
    <w:tmpl w:val="F07A30D4"/>
    <w:lvl w:ilvl="0" w:tplc="C4F44012">
      <w:start w:val="4"/>
      <w:numFmt w:val="upperLetter"/>
      <w:lvlText w:val="%1)"/>
      <w:lvlJc w:val="left"/>
    </w:lvl>
    <w:lvl w:ilvl="1" w:tplc="4232E278">
      <w:start w:val="1"/>
      <w:numFmt w:val="bullet"/>
      <w:lvlText w:val="-"/>
      <w:lvlJc w:val="left"/>
    </w:lvl>
    <w:lvl w:ilvl="2" w:tplc="952C276A">
      <w:numFmt w:val="decimal"/>
      <w:lvlText w:val=""/>
      <w:lvlJc w:val="left"/>
    </w:lvl>
    <w:lvl w:ilvl="3" w:tplc="5F3ABBE4">
      <w:numFmt w:val="decimal"/>
      <w:lvlText w:val=""/>
      <w:lvlJc w:val="left"/>
    </w:lvl>
    <w:lvl w:ilvl="4" w:tplc="C37623C0">
      <w:numFmt w:val="decimal"/>
      <w:lvlText w:val=""/>
      <w:lvlJc w:val="left"/>
    </w:lvl>
    <w:lvl w:ilvl="5" w:tplc="09E2821C">
      <w:numFmt w:val="decimal"/>
      <w:lvlText w:val=""/>
      <w:lvlJc w:val="left"/>
    </w:lvl>
    <w:lvl w:ilvl="6" w:tplc="DA4088D4">
      <w:numFmt w:val="decimal"/>
      <w:lvlText w:val=""/>
      <w:lvlJc w:val="left"/>
    </w:lvl>
    <w:lvl w:ilvl="7" w:tplc="BA7A4E6E">
      <w:numFmt w:val="decimal"/>
      <w:lvlText w:val=""/>
      <w:lvlJc w:val="left"/>
    </w:lvl>
    <w:lvl w:ilvl="8" w:tplc="5F62B926">
      <w:numFmt w:val="decimal"/>
      <w:lvlText w:val=""/>
      <w:lvlJc w:val="left"/>
    </w:lvl>
  </w:abstractNum>
  <w:abstractNum w:abstractNumId="17" w15:restartNumberingAfterBreak="0">
    <w:nsid w:val="3804823E"/>
    <w:multiLevelType w:val="hybridMultilevel"/>
    <w:tmpl w:val="D92CF14E"/>
    <w:lvl w:ilvl="0" w:tplc="E5C6A2F0">
      <w:start w:val="2"/>
      <w:numFmt w:val="upperLetter"/>
      <w:lvlText w:val="%1)"/>
      <w:lvlJc w:val="left"/>
    </w:lvl>
    <w:lvl w:ilvl="1" w:tplc="75548B4C">
      <w:numFmt w:val="decimal"/>
      <w:lvlText w:val=""/>
      <w:lvlJc w:val="left"/>
    </w:lvl>
    <w:lvl w:ilvl="2" w:tplc="454E1DEC">
      <w:numFmt w:val="decimal"/>
      <w:lvlText w:val=""/>
      <w:lvlJc w:val="left"/>
    </w:lvl>
    <w:lvl w:ilvl="3" w:tplc="4468C0AE">
      <w:numFmt w:val="decimal"/>
      <w:lvlText w:val=""/>
      <w:lvlJc w:val="left"/>
    </w:lvl>
    <w:lvl w:ilvl="4" w:tplc="7B88810E">
      <w:numFmt w:val="decimal"/>
      <w:lvlText w:val=""/>
      <w:lvlJc w:val="left"/>
    </w:lvl>
    <w:lvl w:ilvl="5" w:tplc="9ED02B6C">
      <w:numFmt w:val="decimal"/>
      <w:lvlText w:val=""/>
      <w:lvlJc w:val="left"/>
    </w:lvl>
    <w:lvl w:ilvl="6" w:tplc="2FB6DE10">
      <w:numFmt w:val="decimal"/>
      <w:lvlText w:val=""/>
      <w:lvlJc w:val="left"/>
    </w:lvl>
    <w:lvl w:ilvl="7" w:tplc="D0D8736A">
      <w:numFmt w:val="decimal"/>
      <w:lvlText w:val=""/>
      <w:lvlJc w:val="left"/>
    </w:lvl>
    <w:lvl w:ilvl="8" w:tplc="3FE6C682">
      <w:numFmt w:val="decimal"/>
      <w:lvlText w:val=""/>
      <w:lvlJc w:val="left"/>
    </w:lvl>
  </w:abstractNum>
  <w:abstractNum w:abstractNumId="18" w15:restartNumberingAfterBreak="0">
    <w:nsid w:val="3855585C"/>
    <w:multiLevelType w:val="hybridMultilevel"/>
    <w:tmpl w:val="B368132A"/>
    <w:lvl w:ilvl="0" w:tplc="984068C6">
      <w:start w:val="1"/>
      <w:numFmt w:val="bullet"/>
      <w:lvlText w:val="-"/>
      <w:lvlJc w:val="left"/>
    </w:lvl>
    <w:lvl w:ilvl="1" w:tplc="EF120BAE">
      <w:numFmt w:val="decimal"/>
      <w:lvlText w:val=""/>
      <w:lvlJc w:val="left"/>
    </w:lvl>
    <w:lvl w:ilvl="2" w:tplc="86F6184C">
      <w:numFmt w:val="decimal"/>
      <w:lvlText w:val=""/>
      <w:lvlJc w:val="left"/>
    </w:lvl>
    <w:lvl w:ilvl="3" w:tplc="5D76D536">
      <w:numFmt w:val="decimal"/>
      <w:lvlText w:val=""/>
      <w:lvlJc w:val="left"/>
    </w:lvl>
    <w:lvl w:ilvl="4" w:tplc="EEA0FC94">
      <w:numFmt w:val="decimal"/>
      <w:lvlText w:val=""/>
      <w:lvlJc w:val="left"/>
    </w:lvl>
    <w:lvl w:ilvl="5" w:tplc="7850F0EA">
      <w:numFmt w:val="decimal"/>
      <w:lvlText w:val=""/>
      <w:lvlJc w:val="left"/>
    </w:lvl>
    <w:lvl w:ilvl="6" w:tplc="FDCADD36">
      <w:numFmt w:val="decimal"/>
      <w:lvlText w:val=""/>
      <w:lvlJc w:val="left"/>
    </w:lvl>
    <w:lvl w:ilvl="7" w:tplc="EA486FC8">
      <w:numFmt w:val="decimal"/>
      <w:lvlText w:val=""/>
      <w:lvlJc w:val="left"/>
    </w:lvl>
    <w:lvl w:ilvl="8" w:tplc="C7102642">
      <w:numFmt w:val="decimal"/>
      <w:lvlText w:val=""/>
      <w:lvlJc w:val="left"/>
    </w:lvl>
  </w:abstractNum>
  <w:abstractNum w:abstractNumId="19" w15:restartNumberingAfterBreak="0">
    <w:nsid w:val="3A95F874"/>
    <w:multiLevelType w:val="hybridMultilevel"/>
    <w:tmpl w:val="F5AA1284"/>
    <w:lvl w:ilvl="0" w:tplc="D37020A0">
      <w:start w:val="1"/>
      <w:numFmt w:val="bullet"/>
      <w:lvlText w:val="-"/>
      <w:lvlJc w:val="left"/>
    </w:lvl>
    <w:lvl w:ilvl="1" w:tplc="E1286734">
      <w:numFmt w:val="decimal"/>
      <w:lvlText w:val=""/>
      <w:lvlJc w:val="left"/>
    </w:lvl>
    <w:lvl w:ilvl="2" w:tplc="B7A4A710">
      <w:numFmt w:val="decimal"/>
      <w:lvlText w:val=""/>
      <w:lvlJc w:val="left"/>
    </w:lvl>
    <w:lvl w:ilvl="3" w:tplc="C0A872EC">
      <w:numFmt w:val="decimal"/>
      <w:lvlText w:val=""/>
      <w:lvlJc w:val="left"/>
    </w:lvl>
    <w:lvl w:ilvl="4" w:tplc="67EC4C68">
      <w:numFmt w:val="decimal"/>
      <w:lvlText w:val=""/>
      <w:lvlJc w:val="left"/>
    </w:lvl>
    <w:lvl w:ilvl="5" w:tplc="BA889A5C">
      <w:numFmt w:val="decimal"/>
      <w:lvlText w:val=""/>
      <w:lvlJc w:val="left"/>
    </w:lvl>
    <w:lvl w:ilvl="6" w:tplc="3FC01686">
      <w:numFmt w:val="decimal"/>
      <w:lvlText w:val=""/>
      <w:lvlJc w:val="left"/>
    </w:lvl>
    <w:lvl w:ilvl="7" w:tplc="9324584A">
      <w:numFmt w:val="decimal"/>
      <w:lvlText w:val=""/>
      <w:lvlJc w:val="left"/>
    </w:lvl>
    <w:lvl w:ilvl="8" w:tplc="63D8F4EA">
      <w:numFmt w:val="decimal"/>
      <w:lvlText w:val=""/>
      <w:lvlJc w:val="left"/>
    </w:lvl>
  </w:abstractNum>
  <w:abstractNum w:abstractNumId="20" w15:restartNumberingAfterBreak="0">
    <w:nsid w:val="419AC241"/>
    <w:multiLevelType w:val="hybridMultilevel"/>
    <w:tmpl w:val="E86AE852"/>
    <w:lvl w:ilvl="0" w:tplc="54B074A6">
      <w:start w:val="21"/>
      <w:numFmt w:val="upperLetter"/>
      <w:lvlText w:val="%1."/>
      <w:lvlJc w:val="left"/>
    </w:lvl>
    <w:lvl w:ilvl="1" w:tplc="957A103A">
      <w:start w:val="1"/>
      <w:numFmt w:val="bullet"/>
      <w:lvlText w:val="-"/>
      <w:lvlJc w:val="left"/>
    </w:lvl>
    <w:lvl w:ilvl="2" w:tplc="F274EC52">
      <w:numFmt w:val="decimal"/>
      <w:lvlText w:val=""/>
      <w:lvlJc w:val="left"/>
    </w:lvl>
    <w:lvl w:ilvl="3" w:tplc="C2108B52">
      <w:numFmt w:val="decimal"/>
      <w:lvlText w:val=""/>
      <w:lvlJc w:val="left"/>
    </w:lvl>
    <w:lvl w:ilvl="4" w:tplc="36C6ADE8">
      <w:numFmt w:val="decimal"/>
      <w:lvlText w:val=""/>
      <w:lvlJc w:val="left"/>
    </w:lvl>
    <w:lvl w:ilvl="5" w:tplc="52D40E1A">
      <w:numFmt w:val="decimal"/>
      <w:lvlText w:val=""/>
      <w:lvlJc w:val="left"/>
    </w:lvl>
    <w:lvl w:ilvl="6" w:tplc="660C6B42">
      <w:numFmt w:val="decimal"/>
      <w:lvlText w:val=""/>
      <w:lvlJc w:val="left"/>
    </w:lvl>
    <w:lvl w:ilvl="7" w:tplc="1FF45436">
      <w:numFmt w:val="decimal"/>
      <w:lvlText w:val=""/>
      <w:lvlJc w:val="left"/>
    </w:lvl>
    <w:lvl w:ilvl="8" w:tplc="0C045AA8">
      <w:numFmt w:val="decimal"/>
      <w:lvlText w:val=""/>
      <w:lvlJc w:val="left"/>
    </w:lvl>
  </w:abstractNum>
  <w:abstractNum w:abstractNumId="21" w15:restartNumberingAfterBreak="0">
    <w:nsid w:val="4353D0CD"/>
    <w:multiLevelType w:val="hybridMultilevel"/>
    <w:tmpl w:val="CBC27C28"/>
    <w:lvl w:ilvl="0" w:tplc="82B8721C">
      <w:start w:val="5"/>
      <w:numFmt w:val="upperLetter"/>
      <w:lvlText w:val="%1)"/>
      <w:lvlJc w:val="left"/>
    </w:lvl>
    <w:lvl w:ilvl="1" w:tplc="05806752">
      <w:numFmt w:val="decimal"/>
      <w:lvlText w:val=""/>
      <w:lvlJc w:val="left"/>
    </w:lvl>
    <w:lvl w:ilvl="2" w:tplc="1C3A3162">
      <w:numFmt w:val="decimal"/>
      <w:lvlText w:val=""/>
      <w:lvlJc w:val="left"/>
    </w:lvl>
    <w:lvl w:ilvl="3" w:tplc="E1B21CF2">
      <w:numFmt w:val="decimal"/>
      <w:lvlText w:val=""/>
      <w:lvlJc w:val="left"/>
    </w:lvl>
    <w:lvl w:ilvl="4" w:tplc="F754F3DA">
      <w:numFmt w:val="decimal"/>
      <w:lvlText w:val=""/>
      <w:lvlJc w:val="left"/>
    </w:lvl>
    <w:lvl w:ilvl="5" w:tplc="AFFCD914">
      <w:numFmt w:val="decimal"/>
      <w:lvlText w:val=""/>
      <w:lvlJc w:val="left"/>
    </w:lvl>
    <w:lvl w:ilvl="6" w:tplc="6EA4082C">
      <w:numFmt w:val="decimal"/>
      <w:lvlText w:val=""/>
      <w:lvlJc w:val="left"/>
    </w:lvl>
    <w:lvl w:ilvl="7" w:tplc="D932144E">
      <w:numFmt w:val="decimal"/>
      <w:lvlText w:val=""/>
      <w:lvlJc w:val="left"/>
    </w:lvl>
    <w:lvl w:ilvl="8" w:tplc="762A8EFE">
      <w:numFmt w:val="decimal"/>
      <w:lvlText w:val=""/>
      <w:lvlJc w:val="left"/>
    </w:lvl>
  </w:abstractNum>
  <w:abstractNum w:abstractNumId="22" w15:restartNumberingAfterBreak="0">
    <w:nsid w:val="440BADFC"/>
    <w:multiLevelType w:val="hybridMultilevel"/>
    <w:tmpl w:val="E1C037C6"/>
    <w:lvl w:ilvl="0" w:tplc="335008F2">
      <w:start w:val="1"/>
      <w:numFmt w:val="bullet"/>
      <w:lvlText w:val="-"/>
      <w:lvlJc w:val="left"/>
    </w:lvl>
    <w:lvl w:ilvl="1" w:tplc="AAC28A48">
      <w:numFmt w:val="decimal"/>
      <w:lvlText w:val=""/>
      <w:lvlJc w:val="left"/>
    </w:lvl>
    <w:lvl w:ilvl="2" w:tplc="5B9E1ED8">
      <w:numFmt w:val="decimal"/>
      <w:lvlText w:val=""/>
      <w:lvlJc w:val="left"/>
    </w:lvl>
    <w:lvl w:ilvl="3" w:tplc="BC5CBF3C">
      <w:numFmt w:val="decimal"/>
      <w:lvlText w:val=""/>
      <w:lvlJc w:val="left"/>
    </w:lvl>
    <w:lvl w:ilvl="4" w:tplc="15BAFD1A">
      <w:numFmt w:val="decimal"/>
      <w:lvlText w:val=""/>
      <w:lvlJc w:val="left"/>
    </w:lvl>
    <w:lvl w:ilvl="5" w:tplc="622CCA94">
      <w:numFmt w:val="decimal"/>
      <w:lvlText w:val=""/>
      <w:lvlJc w:val="left"/>
    </w:lvl>
    <w:lvl w:ilvl="6" w:tplc="04BE6272">
      <w:numFmt w:val="decimal"/>
      <w:lvlText w:val=""/>
      <w:lvlJc w:val="left"/>
    </w:lvl>
    <w:lvl w:ilvl="7" w:tplc="45A43B38">
      <w:numFmt w:val="decimal"/>
      <w:lvlText w:val=""/>
      <w:lvlJc w:val="left"/>
    </w:lvl>
    <w:lvl w:ilvl="8" w:tplc="308A9FBC">
      <w:numFmt w:val="decimal"/>
      <w:lvlText w:val=""/>
      <w:lvlJc w:val="left"/>
    </w:lvl>
  </w:abstractNum>
  <w:abstractNum w:abstractNumId="23" w15:restartNumberingAfterBreak="0">
    <w:nsid w:val="4516DDE9"/>
    <w:multiLevelType w:val="hybridMultilevel"/>
    <w:tmpl w:val="42204854"/>
    <w:lvl w:ilvl="0" w:tplc="1A0EE86E">
      <w:start w:val="1"/>
      <w:numFmt w:val="bullet"/>
      <w:lvlText w:val="-"/>
      <w:lvlJc w:val="left"/>
    </w:lvl>
    <w:lvl w:ilvl="1" w:tplc="479480EA">
      <w:numFmt w:val="decimal"/>
      <w:lvlText w:val=""/>
      <w:lvlJc w:val="left"/>
    </w:lvl>
    <w:lvl w:ilvl="2" w:tplc="35BA67AC">
      <w:numFmt w:val="decimal"/>
      <w:lvlText w:val=""/>
      <w:lvlJc w:val="left"/>
    </w:lvl>
    <w:lvl w:ilvl="3" w:tplc="B35A24A2">
      <w:numFmt w:val="decimal"/>
      <w:lvlText w:val=""/>
      <w:lvlJc w:val="left"/>
    </w:lvl>
    <w:lvl w:ilvl="4" w:tplc="AE404D98">
      <w:numFmt w:val="decimal"/>
      <w:lvlText w:val=""/>
      <w:lvlJc w:val="left"/>
    </w:lvl>
    <w:lvl w:ilvl="5" w:tplc="49940436">
      <w:numFmt w:val="decimal"/>
      <w:lvlText w:val=""/>
      <w:lvlJc w:val="left"/>
    </w:lvl>
    <w:lvl w:ilvl="6" w:tplc="E384DE10">
      <w:numFmt w:val="decimal"/>
      <w:lvlText w:val=""/>
      <w:lvlJc w:val="left"/>
    </w:lvl>
    <w:lvl w:ilvl="7" w:tplc="C5DAB5EE">
      <w:numFmt w:val="decimal"/>
      <w:lvlText w:val=""/>
      <w:lvlJc w:val="left"/>
    </w:lvl>
    <w:lvl w:ilvl="8" w:tplc="ECF4CD90">
      <w:numFmt w:val="decimal"/>
      <w:lvlText w:val=""/>
      <w:lvlJc w:val="left"/>
    </w:lvl>
  </w:abstractNum>
  <w:abstractNum w:abstractNumId="24" w15:restartNumberingAfterBreak="0">
    <w:nsid w:val="51EAD36B"/>
    <w:multiLevelType w:val="hybridMultilevel"/>
    <w:tmpl w:val="BA6416A0"/>
    <w:lvl w:ilvl="0" w:tplc="6102DE6A">
      <w:start w:val="1"/>
      <w:numFmt w:val="bullet"/>
      <w:lvlText w:val="-"/>
      <w:lvlJc w:val="left"/>
    </w:lvl>
    <w:lvl w:ilvl="1" w:tplc="1B12C216">
      <w:numFmt w:val="decimal"/>
      <w:lvlText w:val=""/>
      <w:lvlJc w:val="left"/>
    </w:lvl>
    <w:lvl w:ilvl="2" w:tplc="59F482F8">
      <w:numFmt w:val="decimal"/>
      <w:lvlText w:val=""/>
      <w:lvlJc w:val="left"/>
    </w:lvl>
    <w:lvl w:ilvl="3" w:tplc="FE882C7E">
      <w:numFmt w:val="decimal"/>
      <w:lvlText w:val=""/>
      <w:lvlJc w:val="left"/>
    </w:lvl>
    <w:lvl w:ilvl="4" w:tplc="4DA8828A">
      <w:numFmt w:val="decimal"/>
      <w:lvlText w:val=""/>
      <w:lvlJc w:val="left"/>
    </w:lvl>
    <w:lvl w:ilvl="5" w:tplc="5AA6E600">
      <w:numFmt w:val="decimal"/>
      <w:lvlText w:val=""/>
      <w:lvlJc w:val="left"/>
    </w:lvl>
    <w:lvl w:ilvl="6" w:tplc="1698266C">
      <w:numFmt w:val="decimal"/>
      <w:lvlText w:val=""/>
      <w:lvlJc w:val="left"/>
    </w:lvl>
    <w:lvl w:ilvl="7" w:tplc="753ACD00">
      <w:numFmt w:val="decimal"/>
      <w:lvlText w:val=""/>
      <w:lvlJc w:val="left"/>
    </w:lvl>
    <w:lvl w:ilvl="8" w:tplc="1C6E145E">
      <w:numFmt w:val="decimal"/>
      <w:lvlText w:val=""/>
      <w:lvlJc w:val="left"/>
    </w:lvl>
  </w:abstractNum>
  <w:abstractNum w:abstractNumId="25" w15:restartNumberingAfterBreak="0">
    <w:nsid w:val="54E49EB4"/>
    <w:multiLevelType w:val="hybridMultilevel"/>
    <w:tmpl w:val="926CD57C"/>
    <w:lvl w:ilvl="0" w:tplc="A3C6551A">
      <w:start w:val="6"/>
      <w:numFmt w:val="upperLetter"/>
      <w:lvlText w:val="%1)"/>
      <w:lvlJc w:val="left"/>
    </w:lvl>
    <w:lvl w:ilvl="1" w:tplc="31F6F25C">
      <w:start w:val="1"/>
      <w:numFmt w:val="bullet"/>
      <w:lvlText w:val="-"/>
      <w:lvlJc w:val="left"/>
    </w:lvl>
    <w:lvl w:ilvl="2" w:tplc="45FE912C">
      <w:numFmt w:val="decimal"/>
      <w:lvlText w:val=""/>
      <w:lvlJc w:val="left"/>
    </w:lvl>
    <w:lvl w:ilvl="3" w:tplc="B900A8FC">
      <w:numFmt w:val="decimal"/>
      <w:lvlText w:val=""/>
      <w:lvlJc w:val="left"/>
    </w:lvl>
    <w:lvl w:ilvl="4" w:tplc="418ABFE2">
      <w:numFmt w:val="decimal"/>
      <w:lvlText w:val=""/>
      <w:lvlJc w:val="left"/>
    </w:lvl>
    <w:lvl w:ilvl="5" w:tplc="BB623A2A">
      <w:numFmt w:val="decimal"/>
      <w:lvlText w:val=""/>
      <w:lvlJc w:val="left"/>
    </w:lvl>
    <w:lvl w:ilvl="6" w:tplc="EEF86058">
      <w:numFmt w:val="decimal"/>
      <w:lvlText w:val=""/>
      <w:lvlJc w:val="left"/>
    </w:lvl>
    <w:lvl w:ilvl="7" w:tplc="87F8ACD2">
      <w:numFmt w:val="decimal"/>
      <w:lvlText w:val=""/>
      <w:lvlJc w:val="left"/>
    </w:lvl>
    <w:lvl w:ilvl="8" w:tplc="932EF668">
      <w:numFmt w:val="decimal"/>
      <w:lvlText w:val=""/>
      <w:lvlJc w:val="left"/>
    </w:lvl>
  </w:abstractNum>
  <w:abstractNum w:abstractNumId="26" w15:restartNumberingAfterBreak="0">
    <w:nsid w:val="5577F8E1"/>
    <w:multiLevelType w:val="hybridMultilevel"/>
    <w:tmpl w:val="FE4EA51E"/>
    <w:lvl w:ilvl="0" w:tplc="FC1C8BE2">
      <w:start w:val="1"/>
      <w:numFmt w:val="upperLetter"/>
      <w:lvlText w:val="%1)"/>
      <w:lvlJc w:val="left"/>
    </w:lvl>
    <w:lvl w:ilvl="1" w:tplc="08BA0B68">
      <w:start w:val="1"/>
      <w:numFmt w:val="bullet"/>
      <w:lvlText w:val="-"/>
      <w:lvlJc w:val="left"/>
    </w:lvl>
    <w:lvl w:ilvl="2" w:tplc="D6DEB8BE">
      <w:start w:val="1"/>
      <w:numFmt w:val="bullet"/>
      <w:lvlText w:val="-"/>
      <w:lvlJc w:val="left"/>
    </w:lvl>
    <w:lvl w:ilvl="3" w:tplc="C5028FAE">
      <w:start w:val="1"/>
      <w:numFmt w:val="bullet"/>
      <w:lvlText w:val="-"/>
      <w:lvlJc w:val="left"/>
    </w:lvl>
    <w:lvl w:ilvl="4" w:tplc="7360C35A">
      <w:start w:val="1"/>
      <w:numFmt w:val="bullet"/>
      <w:lvlText w:val="-"/>
      <w:lvlJc w:val="left"/>
    </w:lvl>
    <w:lvl w:ilvl="5" w:tplc="C81C7DA4">
      <w:start w:val="1"/>
      <w:numFmt w:val="bullet"/>
      <w:lvlText w:val="-"/>
      <w:lvlJc w:val="left"/>
    </w:lvl>
    <w:lvl w:ilvl="6" w:tplc="61C66970">
      <w:numFmt w:val="decimal"/>
      <w:lvlText w:val=""/>
      <w:lvlJc w:val="left"/>
    </w:lvl>
    <w:lvl w:ilvl="7" w:tplc="8E5CF26C">
      <w:numFmt w:val="decimal"/>
      <w:lvlText w:val=""/>
      <w:lvlJc w:val="left"/>
    </w:lvl>
    <w:lvl w:ilvl="8" w:tplc="D35AA344">
      <w:numFmt w:val="decimal"/>
      <w:lvlText w:val=""/>
      <w:lvlJc w:val="left"/>
    </w:lvl>
  </w:abstractNum>
  <w:abstractNum w:abstractNumId="27" w15:restartNumberingAfterBreak="0">
    <w:nsid w:val="580BD78F"/>
    <w:multiLevelType w:val="hybridMultilevel"/>
    <w:tmpl w:val="318C32D8"/>
    <w:lvl w:ilvl="0" w:tplc="F6E6984C">
      <w:start w:val="1"/>
      <w:numFmt w:val="bullet"/>
      <w:lvlText w:val="-"/>
      <w:lvlJc w:val="left"/>
    </w:lvl>
    <w:lvl w:ilvl="1" w:tplc="3CF25F92">
      <w:numFmt w:val="decimal"/>
      <w:lvlText w:val=""/>
      <w:lvlJc w:val="left"/>
    </w:lvl>
    <w:lvl w:ilvl="2" w:tplc="E8DCFB38">
      <w:numFmt w:val="decimal"/>
      <w:lvlText w:val=""/>
      <w:lvlJc w:val="left"/>
    </w:lvl>
    <w:lvl w:ilvl="3" w:tplc="28662298">
      <w:numFmt w:val="decimal"/>
      <w:lvlText w:val=""/>
      <w:lvlJc w:val="left"/>
    </w:lvl>
    <w:lvl w:ilvl="4" w:tplc="90C41540">
      <w:numFmt w:val="decimal"/>
      <w:lvlText w:val=""/>
      <w:lvlJc w:val="left"/>
    </w:lvl>
    <w:lvl w:ilvl="5" w:tplc="B498C8D6">
      <w:numFmt w:val="decimal"/>
      <w:lvlText w:val=""/>
      <w:lvlJc w:val="left"/>
    </w:lvl>
    <w:lvl w:ilvl="6" w:tplc="4E9C1670">
      <w:numFmt w:val="decimal"/>
      <w:lvlText w:val=""/>
      <w:lvlJc w:val="left"/>
    </w:lvl>
    <w:lvl w:ilvl="7" w:tplc="216A2D14">
      <w:numFmt w:val="decimal"/>
      <w:lvlText w:val=""/>
      <w:lvlJc w:val="left"/>
    </w:lvl>
    <w:lvl w:ilvl="8" w:tplc="B4407424">
      <w:numFmt w:val="decimal"/>
      <w:lvlText w:val=""/>
      <w:lvlJc w:val="left"/>
    </w:lvl>
  </w:abstractNum>
  <w:abstractNum w:abstractNumId="28" w15:restartNumberingAfterBreak="0">
    <w:nsid w:val="5C482A97"/>
    <w:multiLevelType w:val="hybridMultilevel"/>
    <w:tmpl w:val="94C6E3EC"/>
    <w:lvl w:ilvl="0" w:tplc="771CED78">
      <w:start w:val="1"/>
      <w:numFmt w:val="upperLetter"/>
      <w:lvlText w:val="%1"/>
      <w:lvlJc w:val="left"/>
    </w:lvl>
    <w:lvl w:ilvl="1" w:tplc="C75A39B8">
      <w:start w:val="1"/>
      <w:numFmt w:val="bullet"/>
      <w:lvlText w:val="-"/>
      <w:lvlJc w:val="left"/>
    </w:lvl>
    <w:lvl w:ilvl="2" w:tplc="B0764F20">
      <w:start w:val="2"/>
      <w:numFmt w:val="decimal"/>
      <w:lvlText w:val="%3."/>
      <w:lvlJc w:val="left"/>
    </w:lvl>
    <w:lvl w:ilvl="3" w:tplc="EABEFCAE">
      <w:start w:val="1"/>
      <w:numFmt w:val="bullet"/>
      <w:lvlText w:val="-"/>
      <w:lvlJc w:val="left"/>
    </w:lvl>
    <w:lvl w:ilvl="4" w:tplc="35B6D798">
      <w:numFmt w:val="decimal"/>
      <w:lvlText w:val=""/>
      <w:lvlJc w:val="left"/>
    </w:lvl>
    <w:lvl w:ilvl="5" w:tplc="8898BBC6">
      <w:numFmt w:val="decimal"/>
      <w:lvlText w:val=""/>
      <w:lvlJc w:val="left"/>
    </w:lvl>
    <w:lvl w:ilvl="6" w:tplc="1EE46D12">
      <w:numFmt w:val="decimal"/>
      <w:lvlText w:val=""/>
      <w:lvlJc w:val="left"/>
    </w:lvl>
    <w:lvl w:ilvl="7" w:tplc="B07894C8">
      <w:numFmt w:val="decimal"/>
      <w:lvlText w:val=""/>
      <w:lvlJc w:val="left"/>
    </w:lvl>
    <w:lvl w:ilvl="8" w:tplc="552E3640">
      <w:numFmt w:val="decimal"/>
      <w:lvlText w:val=""/>
      <w:lvlJc w:val="left"/>
    </w:lvl>
  </w:abstractNum>
  <w:abstractNum w:abstractNumId="29" w15:restartNumberingAfterBreak="0">
    <w:nsid w:val="5E884ADC"/>
    <w:multiLevelType w:val="hybridMultilevel"/>
    <w:tmpl w:val="1C181464"/>
    <w:lvl w:ilvl="0" w:tplc="B2444734">
      <w:start w:val="5"/>
      <w:numFmt w:val="upperLetter"/>
      <w:lvlText w:val="%1)"/>
      <w:lvlJc w:val="left"/>
    </w:lvl>
    <w:lvl w:ilvl="1" w:tplc="04D6EA26">
      <w:start w:val="1"/>
      <w:numFmt w:val="bullet"/>
      <w:lvlText w:val="-"/>
      <w:lvlJc w:val="left"/>
    </w:lvl>
    <w:lvl w:ilvl="2" w:tplc="6E90FC34">
      <w:numFmt w:val="decimal"/>
      <w:lvlText w:val=""/>
      <w:lvlJc w:val="left"/>
    </w:lvl>
    <w:lvl w:ilvl="3" w:tplc="E99A3ACA">
      <w:numFmt w:val="decimal"/>
      <w:lvlText w:val=""/>
      <w:lvlJc w:val="left"/>
    </w:lvl>
    <w:lvl w:ilvl="4" w:tplc="E0CC855E">
      <w:numFmt w:val="decimal"/>
      <w:lvlText w:val=""/>
      <w:lvlJc w:val="left"/>
    </w:lvl>
    <w:lvl w:ilvl="5" w:tplc="EA34620E">
      <w:numFmt w:val="decimal"/>
      <w:lvlText w:val=""/>
      <w:lvlJc w:val="left"/>
    </w:lvl>
    <w:lvl w:ilvl="6" w:tplc="0972BEAC">
      <w:numFmt w:val="decimal"/>
      <w:lvlText w:val=""/>
      <w:lvlJc w:val="left"/>
    </w:lvl>
    <w:lvl w:ilvl="7" w:tplc="710A1508">
      <w:numFmt w:val="decimal"/>
      <w:lvlText w:val=""/>
      <w:lvlJc w:val="left"/>
    </w:lvl>
    <w:lvl w:ilvl="8" w:tplc="4E44D52C">
      <w:numFmt w:val="decimal"/>
      <w:lvlText w:val=""/>
      <w:lvlJc w:val="left"/>
    </w:lvl>
  </w:abstractNum>
  <w:abstractNum w:abstractNumId="30" w15:restartNumberingAfterBreak="0">
    <w:nsid w:val="614FD4A1"/>
    <w:multiLevelType w:val="hybridMultilevel"/>
    <w:tmpl w:val="5EC04A90"/>
    <w:lvl w:ilvl="0" w:tplc="0A1C1172">
      <w:start w:val="1"/>
      <w:numFmt w:val="bullet"/>
      <w:lvlText w:val="-"/>
      <w:lvlJc w:val="left"/>
    </w:lvl>
    <w:lvl w:ilvl="1" w:tplc="C284C392">
      <w:numFmt w:val="decimal"/>
      <w:lvlText w:val=""/>
      <w:lvlJc w:val="left"/>
    </w:lvl>
    <w:lvl w:ilvl="2" w:tplc="5A6A13FC">
      <w:numFmt w:val="decimal"/>
      <w:lvlText w:val=""/>
      <w:lvlJc w:val="left"/>
    </w:lvl>
    <w:lvl w:ilvl="3" w:tplc="F536C9A0">
      <w:numFmt w:val="decimal"/>
      <w:lvlText w:val=""/>
      <w:lvlJc w:val="left"/>
    </w:lvl>
    <w:lvl w:ilvl="4" w:tplc="B40E0B8C">
      <w:numFmt w:val="decimal"/>
      <w:lvlText w:val=""/>
      <w:lvlJc w:val="left"/>
    </w:lvl>
    <w:lvl w:ilvl="5" w:tplc="351E11FC">
      <w:numFmt w:val="decimal"/>
      <w:lvlText w:val=""/>
      <w:lvlJc w:val="left"/>
    </w:lvl>
    <w:lvl w:ilvl="6" w:tplc="660A2734">
      <w:numFmt w:val="decimal"/>
      <w:lvlText w:val=""/>
      <w:lvlJc w:val="left"/>
    </w:lvl>
    <w:lvl w:ilvl="7" w:tplc="4A9E0C94">
      <w:numFmt w:val="decimal"/>
      <w:lvlText w:val=""/>
      <w:lvlJc w:val="left"/>
    </w:lvl>
    <w:lvl w:ilvl="8" w:tplc="EED4EA04">
      <w:numFmt w:val="decimal"/>
      <w:lvlText w:val=""/>
      <w:lvlJc w:val="left"/>
    </w:lvl>
  </w:abstractNum>
  <w:abstractNum w:abstractNumId="31" w15:restartNumberingAfterBreak="0">
    <w:nsid w:val="6763845E"/>
    <w:multiLevelType w:val="hybridMultilevel"/>
    <w:tmpl w:val="92B0D9BA"/>
    <w:lvl w:ilvl="0" w:tplc="562EB47A">
      <w:start w:val="1"/>
      <w:numFmt w:val="decimal"/>
      <w:lvlText w:val="%1."/>
      <w:lvlJc w:val="left"/>
    </w:lvl>
    <w:lvl w:ilvl="1" w:tplc="55D2AF22">
      <w:start w:val="1"/>
      <w:numFmt w:val="bullet"/>
      <w:lvlText w:val="-"/>
      <w:lvlJc w:val="left"/>
    </w:lvl>
    <w:lvl w:ilvl="2" w:tplc="48C8959E">
      <w:numFmt w:val="decimal"/>
      <w:lvlText w:val=""/>
      <w:lvlJc w:val="left"/>
    </w:lvl>
    <w:lvl w:ilvl="3" w:tplc="55CCC9DE">
      <w:numFmt w:val="decimal"/>
      <w:lvlText w:val=""/>
      <w:lvlJc w:val="left"/>
    </w:lvl>
    <w:lvl w:ilvl="4" w:tplc="BCCEC6E2">
      <w:numFmt w:val="decimal"/>
      <w:lvlText w:val=""/>
      <w:lvlJc w:val="left"/>
    </w:lvl>
    <w:lvl w:ilvl="5" w:tplc="5212F042">
      <w:numFmt w:val="decimal"/>
      <w:lvlText w:val=""/>
      <w:lvlJc w:val="left"/>
    </w:lvl>
    <w:lvl w:ilvl="6" w:tplc="BD44771A">
      <w:numFmt w:val="decimal"/>
      <w:lvlText w:val=""/>
      <w:lvlJc w:val="left"/>
    </w:lvl>
    <w:lvl w:ilvl="7" w:tplc="AA180D5A">
      <w:numFmt w:val="decimal"/>
      <w:lvlText w:val=""/>
      <w:lvlJc w:val="left"/>
    </w:lvl>
    <w:lvl w:ilvl="8" w:tplc="9D16CF44">
      <w:numFmt w:val="decimal"/>
      <w:lvlText w:val=""/>
      <w:lvlJc w:val="left"/>
    </w:lvl>
  </w:abstractNum>
  <w:abstractNum w:abstractNumId="32" w15:restartNumberingAfterBreak="0">
    <w:nsid w:val="6A2342EC"/>
    <w:multiLevelType w:val="hybridMultilevel"/>
    <w:tmpl w:val="5AF608E4"/>
    <w:lvl w:ilvl="0" w:tplc="8CEA6F5A">
      <w:start w:val="2"/>
      <w:numFmt w:val="upperLetter"/>
      <w:lvlText w:val="%1)"/>
      <w:lvlJc w:val="left"/>
    </w:lvl>
    <w:lvl w:ilvl="1" w:tplc="5EE6033C">
      <w:start w:val="1"/>
      <w:numFmt w:val="upperLetter"/>
      <w:lvlText w:val="%2"/>
      <w:lvlJc w:val="left"/>
    </w:lvl>
    <w:lvl w:ilvl="2" w:tplc="598CBD54">
      <w:numFmt w:val="decimal"/>
      <w:lvlText w:val=""/>
      <w:lvlJc w:val="left"/>
    </w:lvl>
    <w:lvl w:ilvl="3" w:tplc="E8C44BAA">
      <w:numFmt w:val="decimal"/>
      <w:lvlText w:val=""/>
      <w:lvlJc w:val="left"/>
    </w:lvl>
    <w:lvl w:ilvl="4" w:tplc="44FAB86E">
      <w:numFmt w:val="decimal"/>
      <w:lvlText w:val=""/>
      <w:lvlJc w:val="left"/>
    </w:lvl>
    <w:lvl w:ilvl="5" w:tplc="D69CD2C2">
      <w:numFmt w:val="decimal"/>
      <w:lvlText w:val=""/>
      <w:lvlJc w:val="left"/>
    </w:lvl>
    <w:lvl w:ilvl="6" w:tplc="F0AC9D68">
      <w:numFmt w:val="decimal"/>
      <w:lvlText w:val=""/>
      <w:lvlJc w:val="left"/>
    </w:lvl>
    <w:lvl w:ilvl="7" w:tplc="099CFE98">
      <w:numFmt w:val="decimal"/>
      <w:lvlText w:val=""/>
      <w:lvlJc w:val="left"/>
    </w:lvl>
    <w:lvl w:ilvl="8" w:tplc="96B87504">
      <w:numFmt w:val="decimal"/>
      <w:lvlText w:val=""/>
      <w:lvlJc w:val="left"/>
    </w:lvl>
  </w:abstractNum>
  <w:abstractNum w:abstractNumId="33" w15:restartNumberingAfterBreak="0">
    <w:nsid w:val="6CEAF087"/>
    <w:multiLevelType w:val="hybridMultilevel"/>
    <w:tmpl w:val="573E568C"/>
    <w:lvl w:ilvl="0" w:tplc="9878DAA4">
      <w:start w:val="1"/>
      <w:numFmt w:val="bullet"/>
      <w:lvlText w:val="-"/>
      <w:lvlJc w:val="left"/>
    </w:lvl>
    <w:lvl w:ilvl="1" w:tplc="80B2A84A">
      <w:numFmt w:val="decimal"/>
      <w:lvlText w:val=""/>
      <w:lvlJc w:val="left"/>
    </w:lvl>
    <w:lvl w:ilvl="2" w:tplc="985A34D4">
      <w:numFmt w:val="decimal"/>
      <w:lvlText w:val=""/>
      <w:lvlJc w:val="left"/>
    </w:lvl>
    <w:lvl w:ilvl="3" w:tplc="1DA00032">
      <w:numFmt w:val="decimal"/>
      <w:lvlText w:val=""/>
      <w:lvlJc w:val="left"/>
    </w:lvl>
    <w:lvl w:ilvl="4" w:tplc="C3D2EAC2">
      <w:numFmt w:val="decimal"/>
      <w:lvlText w:val=""/>
      <w:lvlJc w:val="left"/>
    </w:lvl>
    <w:lvl w:ilvl="5" w:tplc="BDB674C2">
      <w:numFmt w:val="decimal"/>
      <w:lvlText w:val=""/>
      <w:lvlJc w:val="left"/>
    </w:lvl>
    <w:lvl w:ilvl="6" w:tplc="DC484B84">
      <w:numFmt w:val="decimal"/>
      <w:lvlText w:val=""/>
      <w:lvlJc w:val="left"/>
    </w:lvl>
    <w:lvl w:ilvl="7" w:tplc="55229028">
      <w:numFmt w:val="decimal"/>
      <w:lvlText w:val=""/>
      <w:lvlJc w:val="left"/>
    </w:lvl>
    <w:lvl w:ilvl="8" w:tplc="B80417B4">
      <w:numFmt w:val="decimal"/>
      <w:lvlText w:val=""/>
      <w:lvlJc w:val="left"/>
    </w:lvl>
  </w:abstractNum>
  <w:abstractNum w:abstractNumId="34" w15:restartNumberingAfterBreak="0">
    <w:nsid w:val="70A64E2A"/>
    <w:multiLevelType w:val="hybridMultilevel"/>
    <w:tmpl w:val="5C9EA196"/>
    <w:lvl w:ilvl="0" w:tplc="87E8390A">
      <w:start w:val="1"/>
      <w:numFmt w:val="upperLetter"/>
      <w:lvlText w:val="%1"/>
      <w:lvlJc w:val="left"/>
    </w:lvl>
    <w:lvl w:ilvl="1" w:tplc="C666C4F8">
      <w:start w:val="1"/>
      <w:numFmt w:val="upperLetter"/>
      <w:lvlText w:val="%2)"/>
      <w:lvlJc w:val="left"/>
    </w:lvl>
    <w:lvl w:ilvl="2" w:tplc="09E85E42">
      <w:numFmt w:val="decimal"/>
      <w:lvlText w:val=""/>
      <w:lvlJc w:val="left"/>
    </w:lvl>
    <w:lvl w:ilvl="3" w:tplc="9438A834">
      <w:numFmt w:val="decimal"/>
      <w:lvlText w:val=""/>
      <w:lvlJc w:val="left"/>
    </w:lvl>
    <w:lvl w:ilvl="4" w:tplc="7AD6EAC6">
      <w:numFmt w:val="decimal"/>
      <w:lvlText w:val=""/>
      <w:lvlJc w:val="left"/>
    </w:lvl>
    <w:lvl w:ilvl="5" w:tplc="71122D9C">
      <w:numFmt w:val="decimal"/>
      <w:lvlText w:val=""/>
      <w:lvlJc w:val="left"/>
    </w:lvl>
    <w:lvl w:ilvl="6" w:tplc="39780744">
      <w:numFmt w:val="decimal"/>
      <w:lvlText w:val=""/>
      <w:lvlJc w:val="left"/>
    </w:lvl>
    <w:lvl w:ilvl="7" w:tplc="26D66234">
      <w:numFmt w:val="decimal"/>
      <w:lvlText w:val=""/>
      <w:lvlJc w:val="left"/>
    </w:lvl>
    <w:lvl w:ilvl="8" w:tplc="D1C05C22">
      <w:numFmt w:val="decimal"/>
      <w:lvlText w:val=""/>
      <w:lvlJc w:val="left"/>
    </w:lvl>
  </w:abstractNum>
  <w:abstractNum w:abstractNumId="35" w15:restartNumberingAfterBreak="0">
    <w:nsid w:val="71F32454"/>
    <w:multiLevelType w:val="hybridMultilevel"/>
    <w:tmpl w:val="70F85096"/>
    <w:lvl w:ilvl="0" w:tplc="E960C772">
      <w:start w:val="7"/>
      <w:numFmt w:val="upperLetter"/>
      <w:lvlText w:val="%1)"/>
      <w:lvlJc w:val="left"/>
    </w:lvl>
    <w:lvl w:ilvl="1" w:tplc="F28ED550">
      <w:start w:val="1"/>
      <w:numFmt w:val="bullet"/>
      <w:lvlText w:val="-"/>
      <w:lvlJc w:val="left"/>
    </w:lvl>
    <w:lvl w:ilvl="2" w:tplc="EFE81ABC">
      <w:numFmt w:val="decimal"/>
      <w:lvlText w:val=""/>
      <w:lvlJc w:val="left"/>
    </w:lvl>
    <w:lvl w:ilvl="3" w:tplc="21DC7150">
      <w:numFmt w:val="decimal"/>
      <w:lvlText w:val=""/>
      <w:lvlJc w:val="left"/>
    </w:lvl>
    <w:lvl w:ilvl="4" w:tplc="7C9E43BC">
      <w:numFmt w:val="decimal"/>
      <w:lvlText w:val=""/>
      <w:lvlJc w:val="left"/>
    </w:lvl>
    <w:lvl w:ilvl="5" w:tplc="F0569B76">
      <w:numFmt w:val="decimal"/>
      <w:lvlText w:val=""/>
      <w:lvlJc w:val="left"/>
    </w:lvl>
    <w:lvl w:ilvl="6" w:tplc="85C8C97E">
      <w:numFmt w:val="decimal"/>
      <w:lvlText w:val=""/>
      <w:lvlJc w:val="left"/>
    </w:lvl>
    <w:lvl w:ilvl="7" w:tplc="82FECCD8">
      <w:numFmt w:val="decimal"/>
      <w:lvlText w:val=""/>
      <w:lvlJc w:val="left"/>
    </w:lvl>
    <w:lvl w:ilvl="8" w:tplc="0964C01E">
      <w:numFmt w:val="decimal"/>
      <w:lvlText w:val=""/>
      <w:lvlJc w:val="left"/>
    </w:lvl>
  </w:abstractNum>
  <w:abstractNum w:abstractNumId="36" w15:restartNumberingAfterBreak="0">
    <w:nsid w:val="721DA317"/>
    <w:multiLevelType w:val="hybridMultilevel"/>
    <w:tmpl w:val="39003B40"/>
    <w:lvl w:ilvl="0" w:tplc="658644B6">
      <w:start w:val="9"/>
      <w:numFmt w:val="upperLetter"/>
      <w:lvlText w:val="%1."/>
      <w:lvlJc w:val="left"/>
    </w:lvl>
    <w:lvl w:ilvl="1" w:tplc="71926F0C">
      <w:numFmt w:val="decimal"/>
      <w:lvlText w:val=""/>
      <w:lvlJc w:val="left"/>
    </w:lvl>
    <w:lvl w:ilvl="2" w:tplc="83A28592">
      <w:numFmt w:val="decimal"/>
      <w:lvlText w:val=""/>
      <w:lvlJc w:val="left"/>
    </w:lvl>
    <w:lvl w:ilvl="3" w:tplc="A57AE8DE">
      <w:numFmt w:val="decimal"/>
      <w:lvlText w:val=""/>
      <w:lvlJc w:val="left"/>
    </w:lvl>
    <w:lvl w:ilvl="4" w:tplc="20162ED4">
      <w:numFmt w:val="decimal"/>
      <w:lvlText w:val=""/>
      <w:lvlJc w:val="left"/>
    </w:lvl>
    <w:lvl w:ilvl="5" w:tplc="E9863A50">
      <w:numFmt w:val="decimal"/>
      <w:lvlText w:val=""/>
      <w:lvlJc w:val="left"/>
    </w:lvl>
    <w:lvl w:ilvl="6" w:tplc="884AF6C8">
      <w:numFmt w:val="decimal"/>
      <w:lvlText w:val=""/>
      <w:lvlJc w:val="left"/>
    </w:lvl>
    <w:lvl w:ilvl="7" w:tplc="09E0269E">
      <w:numFmt w:val="decimal"/>
      <w:lvlText w:val=""/>
      <w:lvlJc w:val="left"/>
    </w:lvl>
    <w:lvl w:ilvl="8" w:tplc="C19C2C38">
      <w:numFmt w:val="decimal"/>
      <w:lvlText w:val=""/>
      <w:lvlJc w:val="left"/>
    </w:lvl>
  </w:abstractNum>
  <w:abstractNum w:abstractNumId="37" w15:restartNumberingAfterBreak="0">
    <w:nsid w:val="737B8DDC"/>
    <w:multiLevelType w:val="hybridMultilevel"/>
    <w:tmpl w:val="079C5AEA"/>
    <w:lvl w:ilvl="0" w:tplc="4E187CC2">
      <w:start w:val="2"/>
      <w:numFmt w:val="upperLetter"/>
      <w:lvlText w:val="%1)"/>
      <w:lvlJc w:val="left"/>
    </w:lvl>
    <w:lvl w:ilvl="1" w:tplc="8EB2A8E0">
      <w:start w:val="1"/>
      <w:numFmt w:val="bullet"/>
      <w:lvlText w:val="-"/>
      <w:lvlJc w:val="left"/>
    </w:lvl>
    <w:lvl w:ilvl="2" w:tplc="23F85CDA">
      <w:numFmt w:val="decimal"/>
      <w:lvlText w:val=""/>
      <w:lvlJc w:val="left"/>
    </w:lvl>
    <w:lvl w:ilvl="3" w:tplc="6C7C3244">
      <w:numFmt w:val="decimal"/>
      <w:lvlText w:val=""/>
      <w:lvlJc w:val="left"/>
    </w:lvl>
    <w:lvl w:ilvl="4" w:tplc="A1A6D3E6">
      <w:numFmt w:val="decimal"/>
      <w:lvlText w:val=""/>
      <w:lvlJc w:val="left"/>
    </w:lvl>
    <w:lvl w:ilvl="5" w:tplc="C14AC640">
      <w:numFmt w:val="decimal"/>
      <w:lvlText w:val=""/>
      <w:lvlJc w:val="left"/>
    </w:lvl>
    <w:lvl w:ilvl="6" w:tplc="FA70226A">
      <w:numFmt w:val="decimal"/>
      <w:lvlText w:val=""/>
      <w:lvlJc w:val="left"/>
    </w:lvl>
    <w:lvl w:ilvl="7" w:tplc="8E90CC9E">
      <w:numFmt w:val="decimal"/>
      <w:lvlText w:val=""/>
      <w:lvlJc w:val="left"/>
    </w:lvl>
    <w:lvl w:ilvl="8" w:tplc="5164E170">
      <w:numFmt w:val="decimal"/>
      <w:lvlText w:val=""/>
      <w:lvlJc w:val="left"/>
    </w:lvl>
  </w:abstractNum>
  <w:abstractNum w:abstractNumId="38" w15:restartNumberingAfterBreak="0">
    <w:nsid w:val="75A2A8D4"/>
    <w:multiLevelType w:val="hybridMultilevel"/>
    <w:tmpl w:val="A4D4020C"/>
    <w:lvl w:ilvl="0" w:tplc="F22AEAE6">
      <w:start w:val="2"/>
      <w:numFmt w:val="upperLetter"/>
      <w:lvlText w:val="%1)"/>
      <w:lvlJc w:val="left"/>
    </w:lvl>
    <w:lvl w:ilvl="1" w:tplc="360E3128">
      <w:start w:val="1"/>
      <w:numFmt w:val="bullet"/>
      <w:lvlText w:val="-"/>
      <w:lvlJc w:val="left"/>
    </w:lvl>
    <w:lvl w:ilvl="2" w:tplc="3DFC505E">
      <w:numFmt w:val="decimal"/>
      <w:lvlText w:val=""/>
      <w:lvlJc w:val="left"/>
    </w:lvl>
    <w:lvl w:ilvl="3" w:tplc="7A98819E">
      <w:numFmt w:val="decimal"/>
      <w:lvlText w:val=""/>
      <w:lvlJc w:val="left"/>
    </w:lvl>
    <w:lvl w:ilvl="4" w:tplc="EDCC5EB6">
      <w:numFmt w:val="decimal"/>
      <w:lvlText w:val=""/>
      <w:lvlJc w:val="left"/>
    </w:lvl>
    <w:lvl w:ilvl="5" w:tplc="F620B31A">
      <w:numFmt w:val="decimal"/>
      <w:lvlText w:val=""/>
      <w:lvlJc w:val="left"/>
    </w:lvl>
    <w:lvl w:ilvl="6" w:tplc="5FBAFB98">
      <w:numFmt w:val="decimal"/>
      <w:lvlText w:val=""/>
      <w:lvlJc w:val="left"/>
    </w:lvl>
    <w:lvl w:ilvl="7" w:tplc="821A8F80">
      <w:numFmt w:val="decimal"/>
      <w:lvlText w:val=""/>
      <w:lvlJc w:val="left"/>
    </w:lvl>
    <w:lvl w:ilvl="8" w:tplc="87FEB83E">
      <w:numFmt w:val="decimal"/>
      <w:lvlText w:val=""/>
      <w:lvlJc w:val="left"/>
    </w:lvl>
  </w:abstractNum>
  <w:abstractNum w:abstractNumId="39" w15:restartNumberingAfterBreak="0">
    <w:nsid w:val="7724C67E"/>
    <w:multiLevelType w:val="hybridMultilevel"/>
    <w:tmpl w:val="9EDE25B8"/>
    <w:lvl w:ilvl="0" w:tplc="52A4AE30">
      <w:start w:val="1"/>
      <w:numFmt w:val="bullet"/>
      <w:lvlText w:val="-"/>
      <w:lvlJc w:val="left"/>
    </w:lvl>
    <w:lvl w:ilvl="1" w:tplc="1BC24554">
      <w:start w:val="1"/>
      <w:numFmt w:val="decimal"/>
      <w:lvlText w:val="%2."/>
      <w:lvlJc w:val="left"/>
    </w:lvl>
    <w:lvl w:ilvl="2" w:tplc="0FBC1CE2">
      <w:start w:val="1"/>
      <w:numFmt w:val="bullet"/>
      <w:lvlText w:val="-"/>
      <w:lvlJc w:val="left"/>
    </w:lvl>
    <w:lvl w:ilvl="3" w:tplc="79566260">
      <w:start w:val="1"/>
      <w:numFmt w:val="bullet"/>
      <w:lvlText w:val="-"/>
      <w:lvlJc w:val="left"/>
    </w:lvl>
    <w:lvl w:ilvl="4" w:tplc="944EF696">
      <w:numFmt w:val="decimal"/>
      <w:lvlText w:val=""/>
      <w:lvlJc w:val="left"/>
    </w:lvl>
    <w:lvl w:ilvl="5" w:tplc="A4329C5A">
      <w:numFmt w:val="decimal"/>
      <w:lvlText w:val=""/>
      <w:lvlJc w:val="left"/>
    </w:lvl>
    <w:lvl w:ilvl="6" w:tplc="A2DC5074">
      <w:numFmt w:val="decimal"/>
      <w:lvlText w:val=""/>
      <w:lvlJc w:val="left"/>
    </w:lvl>
    <w:lvl w:ilvl="7" w:tplc="CD9ED4E6">
      <w:numFmt w:val="decimal"/>
      <w:lvlText w:val=""/>
      <w:lvlJc w:val="left"/>
    </w:lvl>
    <w:lvl w:ilvl="8" w:tplc="F43ADBD4">
      <w:numFmt w:val="decimal"/>
      <w:lvlText w:val=""/>
      <w:lvlJc w:val="left"/>
    </w:lvl>
  </w:abstractNum>
  <w:abstractNum w:abstractNumId="40" w15:restartNumberingAfterBreak="0">
    <w:nsid w:val="77465F01"/>
    <w:multiLevelType w:val="hybridMultilevel"/>
    <w:tmpl w:val="80B4FA60"/>
    <w:lvl w:ilvl="0" w:tplc="D67A94FC">
      <w:start w:val="1"/>
      <w:numFmt w:val="bullet"/>
      <w:lvlText w:val="-"/>
      <w:lvlJc w:val="left"/>
    </w:lvl>
    <w:lvl w:ilvl="1" w:tplc="F17263C0">
      <w:numFmt w:val="decimal"/>
      <w:lvlText w:val=""/>
      <w:lvlJc w:val="left"/>
    </w:lvl>
    <w:lvl w:ilvl="2" w:tplc="367EF188">
      <w:numFmt w:val="decimal"/>
      <w:lvlText w:val=""/>
      <w:lvlJc w:val="left"/>
    </w:lvl>
    <w:lvl w:ilvl="3" w:tplc="792633DE">
      <w:numFmt w:val="decimal"/>
      <w:lvlText w:val=""/>
      <w:lvlJc w:val="left"/>
    </w:lvl>
    <w:lvl w:ilvl="4" w:tplc="261675CE">
      <w:numFmt w:val="decimal"/>
      <w:lvlText w:val=""/>
      <w:lvlJc w:val="left"/>
    </w:lvl>
    <w:lvl w:ilvl="5" w:tplc="BF00D736">
      <w:numFmt w:val="decimal"/>
      <w:lvlText w:val=""/>
      <w:lvlJc w:val="left"/>
    </w:lvl>
    <w:lvl w:ilvl="6" w:tplc="DC7E7E48">
      <w:numFmt w:val="decimal"/>
      <w:lvlText w:val=""/>
      <w:lvlJc w:val="left"/>
    </w:lvl>
    <w:lvl w:ilvl="7" w:tplc="230E3698">
      <w:numFmt w:val="decimal"/>
      <w:lvlText w:val=""/>
      <w:lvlJc w:val="left"/>
    </w:lvl>
    <w:lvl w:ilvl="8" w:tplc="CD4C7A02">
      <w:numFmt w:val="decimal"/>
      <w:lvlText w:val=""/>
      <w:lvlJc w:val="left"/>
    </w:lvl>
  </w:abstractNum>
  <w:abstractNum w:abstractNumId="41" w15:restartNumberingAfterBreak="0">
    <w:nsid w:val="79838CB2"/>
    <w:multiLevelType w:val="hybridMultilevel"/>
    <w:tmpl w:val="4B3C9B92"/>
    <w:lvl w:ilvl="0" w:tplc="BF4A1F48">
      <w:start w:val="1"/>
      <w:numFmt w:val="bullet"/>
      <w:lvlText w:val="-"/>
      <w:lvlJc w:val="left"/>
    </w:lvl>
    <w:lvl w:ilvl="1" w:tplc="587AAE84">
      <w:numFmt w:val="decimal"/>
      <w:lvlText w:val=""/>
      <w:lvlJc w:val="left"/>
    </w:lvl>
    <w:lvl w:ilvl="2" w:tplc="7140FE02">
      <w:numFmt w:val="decimal"/>
      <w:lvlText w:val=""/>
      <w:lvlJc w:val="left"/>
    </w:lvl>
    <w:lvl w:ilvl="3" w:tplc="1C66F15C">
      <w:numFmt w:val="decimal"/>
      <w:lvlText w:val=""/>
      <w:lvlJc w:val="left"/>
    </w:lvl>
    <w:lvl w:ilvl="4" w:tplc="1786EE0C">
      <w:numFmt w:val="decimal"/>
      <w:lvlText w:val=""/>
      <w:lvlJc w:val="left"/>
    </w:lvl>
    <w:lvl w:ilvl="5" w:tplc="C19ADAF2">
      <w:numFmt w:val="decimal"/>
      <w:lvlText w:val=""/>
      <w:lvlJc w:val="left"/>
    </w:lvl>
    <w:lvl w:ilvl="6" w:tplc="EE388236">
      <w:numFmt w:val="decimal"/>
      <w:lvlText w:val=""/>
      <w:lvlJc w:val="left"/>
    </w:lvl>
    <w:lvl w:ilvl="7" w:tplc="DBB4470C">
      <w:numFmt w:val="decimal"/>
      <w:lvlText w:val=""/>
      <w:lvlJc w:val="left"/>
    </w:lvl>
    <w:lvl w:ilvl="8" w:tplc="FAD2D09E">
      <w:numFmt w:val="decimal"/>
      <w:lvlText w:val=""/>
      <w:lvlJc w:val="left"/>
    </w:lvl>
  </w:abstractNum>
  <w:abstractNum w:abstractNumId="42" w15:restartNumberingAfterBreak="0">
    <w:nsid w:val="7C3DBD3D"/>
    <w:multiLevelType w:val="hybridMultilevel"/>
    <w:tmpl w:val="E496EC44"/>
    <w:lvl w:ilvl="0" w:tplc="A694EDBE">
      <w:start w:val="1"/>
      <w:numFmt w:val="bullet"/>
      <w:lvlText w:val="-"/>
      <w:lvlJc w:val="left"/>
    </w:lvl>
    <w:lvl w:ilvl="1" w:tplc="2098B7C0">
      <w:numFmt w:val="decimal"/>
      <w:lvlText w:val=""/>
      <w:lvlJc w:val="left"/>
    </w:lvl>
    <w:lvl w:ilvl="2" w:tplc="D49E3140">
      <w:numFmt w:val="decimal"/>
      <w:lvlText w:val=""/>
      <w:lvlJc w:val="left"/>
    </w:lvl>
    <w:lvl w:ilvl="3" w:tplc="CEBEE7F6">
      <w:numFmt w:val="decimal"/>
      <w:lvlText w:val=""/>
      <w:lvlJc w:val="left"/>
    </w:lvl>
    <w:lvl w:ilvl="4" w:tplc="83F0145A">
      <w:numFmt w:val="decimal"/>
      <w:lvlText w:val=""/>
      <w:lvlJc w:val="left"/>
    </w:lvl>
    <w:lvl w:ilvl="5" w:tplc="1FB81AB2">
      <w:numFmt w:val="decimal"/>
      <w:lvlText w:val=""/>
      <w:lvlJc w:val="left"/>
    </w:lvl>
    <w:lvl w:ilvl="6" w:tplc="860E4FA6">
      <w:numFmt w:val="decimal"/>
      <w:lvlText w:val=""/>
      <w:lvlJc w:val="left"/>
    </w:lvl>
    <w:lvl w:ilvl="7" w:tplc="E29870BE">
      <w:numFmt w:val="decimal"/>
      <w:lvlText w:val=""/>
      <w:lvlJc w:val="left"/>
    </w:lvl>
    <w:lvl w:ilvl="8" w:tplc="8E7A8BC0">
      <w:numFmt w:val="decimal"/>
      <w:lvlText w:val=""/>
      <w:lvlJc w:val="left"/>
    </w:lvl>
  </w:abstractNum>
  <w:num w:numId="1" w16cid:durableId="1038429571">
    <w:abstractNumId w:val="36"/>
  </w:num>
  <w:num w:numId="2" w16cid:durableId="1804150222">
    <w:abstractNumId w:val="10"/>
  </w:num>
  <w:num w:numId="3" w16cid:durableId="483818342">
    <w:abstractNumId w:val="14"/>
  </w:num>
  <w:num w:numId="4" w16cid:durableId="1990549575">
    <w:abstractNumId w:val="31"/>
  </w:num>
  <w:num w:numId="5" w16cid:durableId="74596414">
    <w:abstractNumId w:val="38"/>
  </w:num>
  <w:num w:numId="6" w16cid:durableId="777681846">
    <w:abstractNumId w:val="4"/>
  </w:num>
  <w:num w:numId="7" w16cid:durableId="1104037914">
    <w:abstractNumId w:val="41"/>
  </w:num>
  <w:num w:numId="8" w16cid:durableId="755712609">
    <w:abstractNumId w:val="21"/>
  </w:num>
  <w:num w:numId="9" w16cid:durableId="507524364">
    <w:abstractNumId w:val="5"/>
  </w:num>
  <w:num w:numId="10" w16cid:durableId="1818063223">
    <w:abstractNumId w:val="7"/>
  </w:num>
  <w:num w:numId="11" w16cid:durableId="388109936">
    <w:abstractNumId w:val="25"/>
  </w:num>
  <w:num w:numId="12" w16cid:durableId="1937906909">
    <w:abstractNumId w:val="35"/>
  </w:num>
  <w:num w:numId="13" w16cid:durableId="204024670">
    <w:abstractNumId w:val="13"/>
  </w:num>
  <w:num w:numId="14" w16cid:durableId="1580406655">
    <w:abstractNumId w:val="3"/>
  </w:num>
  <w:num w:numId="15" w16cid:durableId="593782036">
    <w:abstractNumId w:val="0"/>
  </w:num>
  <w:num w:numId="16" w16cid:durableId="2132702304">
    <w:abstractNumId w:val="19"/>
  </w:num>
  <w:num w:numId="17" w16cid:durableId="809127341">
    <w:abstractNumId w:val="2"/>
  </w:num>
  <w:num w:numId="18" w16cid:durableId="1430807176">
    <w:abstractNumId w:val="8"/>
  </w:num>
  <w:num w:numId="19" w16cid:durableId="900794016">
    <w:abstractNumId w:val="42"/>
  </w:num>
  <w:num w:numId="20" w16cid:durableId="1895700202">
    <w:abstractNumId w:val="37"/>
  </w:num>
  <w:num w:numId="21" w16cid:durableId="217978715">
    <w:abstractNumId w:val="33"/>
  </w:num>
  <w:num w:numId="22" w16cid:durableId="1532646366">
    <w:abstractNumId w:val="9"/>
  </w:num>
  <w:num w:numId="23" w16cid:durableId="1252860763">
    <w:abstractNumId w:val="23"/>
  </w:num>
  <w:num w:numId="24" w16cid:durableId="2096196563">
    <w:abstractNumId w:val="16"/>
  </w:num>
  <w:num w:numId="25" w16cid:durableId="436027354">
    <w:abstractNumId w:val="30"/>
  </w:num>
  <w:num w:numId="26" w16cid:durableId="1612281116">
    <w:abstractNumId w:val="20"/>
  </w:num>
  <w:num w:numId="27" w16cid:durableId="161045655">
    <w:abstractNumId w:val="26"/>
  </w:num>
  <w:num w:numId="28" w16cid:durableId="192815162">
    <w:abstractNumId w:val="22"/>
  </w:num>
  <w:num w:numId="29" w16cid:durableId="1443067701">
    <w:abstractNumId w:val="1"/>
  </w:num>
  <w:num w:numId="30" w16cid:durableId="2022735495">
    <w:abstractNumId w:val="17"/>
  </w:num>
  <w:num w:numId="31" w16cid:durableId="1923373162">
    <w:abstractNumId w:val="40"/>
  </w:num>
  <w:num w:numId="32" w16cid:durableId="1306662432">
    <w:abstractNumId w:val="39"/>
  </w:num>
  <w:num w:numId="33" w16cid:durableId="2359775">
    <w:abstractNumId w:val="28"/>
  </w:num>
  <w:num w:numId="34" w16cid:durableId="1416903083">
    <w:abstractNumId w:val="11"/>
  </w:num>
  <w:num w:numId="35" w16cid:durableId="927809494">
    <w:abstractNumId w:val="29"/>
  </w:num>
  <w:num w:numId="36" w16cid:durableId="1499420006">
    <w:abstractNumId w:val="24"/>
  </w:num>
  <w:num w:numId="37" w16cid:durableId="269700641">
    <w:abstractNumId w:val="15"/>
  </w:num>
  <w:num w:numId="38" w16cid:durableId="396972741">
    <w:abstractNumId w:val="27"/>
  </w:num>
  <w:num w:numId="39" w16cid:durableId="464281024">
    <w:abstractNumId w:val="6"/>
  </w:num>
  <w:num w:numId="40" w16cid:durableId="1268925102">
    <w:abstractNumId w:val="18"/>
  </w:num>
  <w:num w:numId="41" w16cid:durableId="27878666">
    <w:abstractNumId w:val="34"/>
  </w:num>
  <w:num w:numId="42" w16cid:durableId="404496146">
    <w:abstractNumId w:val="32"/>
  </w:num>
  <w:num w:numId="43" w16cid:durableId="80699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84"/>
    <w:rsid w:val="001706FF"/>
    <w:rsid w:val="00680B84"/>
    <w:rsid w:val="00CD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B0CF"/>
  <w15:docId w15:val="{0213315E-0504-4E9B-9DDE-F49EF482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2389</Words>
  <Characters>13619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Nikoleta Baánová</cp:lastModifiedBy>
  <cp:revision>2</cp:revision>
  <dcterms:created xsi:type="dcterms:W3CDTF">2025-04-15T18:54:00Z</dcterms:created>
  <dcterms:modified xsi:type="dcterms:W3CDTF">2025-04-15T18:54:00Z</dcterms:modified>
</cp:coreProperties>
</file>