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43C5" w14:textId="77777777" w:rsidR="006B7510" w:rsidRDefault="00000000">
      <w:pPr>
        <w:jc w:val="center"/>
        <w:rPr>
          <w:rFonts w:hint="eastAsia"/>
        </w:rPr>
      </w:pPr>
      <w:r>
        <w:rPr>
          <w:b/>
          <w:color w:val="1F4E79"/>
          <w:sz w:val="44"/>
        </w:rPr>
        <w:t>SMART LEARNING MANAGEMENT SYSTEM</w:t>
      </w:r>
      <w:r>
        <w:rPr>
          <w:b/>
          <w:color w:val="1F4E79"/>
          <w:sz w:val="44"/>
        </w:rPr>
        <w:br/>
      </w:r>
      <w:r>
        <w:rPr>
          <w:b/>
          <w:sz w:val="32"/>
        </w:rPr>
        <w:t>Epics, User Stories and Acceptance Criteria</w:t>
      </w:r>
    </w:p>
    <w:p w14:paraId="752DE203" w14:textId="77777777" w:rsidR="006B7510" w:rsidRDefault="00000000">
      <w:pPr>
        <w:jc w:val="center"/>
        <w:rPr>
          <w:rFonts w:hint="eastAsia"/>
        </w:rPr>
      </w:pPr>
      <w:r>
        <w:t>Portfolio artefact | Version 1.0 | Draft for review and validation</w:t>
      </w:r>
    </w:p>
    <w:p w14:paraId="7C447A42" w14:textId="77777777" w:rsidR="006B7510" w:rsidRDefault="00000000">
      <w:pPr>
        <w:rPr>
          <w:rFonts w:hint="eastAsia"/>
        </w:rPr>
      </w:pPr>
      <w:r>
        <w:t>Project: Smart Learning Management System (LMS) Utilizing Data Analytics and Machine Learning to Enhance Student Performance and Engagement</w:t>
      </w:r>
    </w:p>
    <w:p w14:paraId="6A1328D7" w14:textId="77777777" w:rsidR="006B7510" w:rsidRDefault="00000000">
      <w:pPr>
        <w:rPr>
          <w:rFonts w:hint="eastAsia"/>
        </w:rPr>
      </w:pPr>
      <w:r>
        <w:t>Purpose: Convert the existing BRD and FRD into a prioritised, traceable product backlog suitable for a Business Analyst portfolio.</w:t>
      </w:r>
    </w:p>
    <w:p w14:paraId="7C12AB79" w14:textId="77777777" w:rsidR="006B7510" w:rsidRDefault="00000000">
      <w:pPr>
        <w:pStyle w:val="Heading1"/>
      </w:pPr>
      <w:r>
        <w:t>1. How to use this backlog</w:t>
      </w:r>
    </w:p>
    <w:p w14:paraId="73494C52" w14:textId="77777777" w:rsidR="006B7510" w:rsidRDefault="00000000">
      <w:pPr>
        <w:pStyle w:val="ListBullet"/>
        <w:rPr>
          <w:rFonts w:hint="eastAsia"/>
        </w:rPr>
      </w:pPr>
      <w:r>
        <w:t>Epics group related business capabilities. User stories describe value from a user or system-process perspective.</w:t>
      </w:r>
    </w:p>
    <w:p w14:paraId="5E01E04C" w14:textId="77777777" w:rsidR="006B7510" w:rsidRDefault="00000000">
      <w:pPr>
        <w:pStyle w:val="ListBullet"/>
        <w:rPr>
          <w:rFonts w:hint="eastAsia"/>
        </w:rPr>
      </w:pPr>
      <w:r>
        <w:t>Acceptance criteria are written in Given/When/Then-style language and can be refined into test cases.</w:t>
      </w:r>
    </w:p>
    <w:p w14:paraId="09069CDA" w14:textId="77777777" w:rsidR="006B7510" w:rsidRDefault="00000000">
      <w:pPr>
        <w:pStyle w:val="ListBullet"/>
        <w:rPr>
          <w:rFonts w:hint="eastAsia"/>
        </w:rPr>
      </w:pPr>
      <w:r>
        <w:t>FRD and BRD references preserve traceability. Confirm the cited requirement IDs against the current approved versions before formal sign-off.</w:t>
      </w:r>
    </w:p>
    <w:p w14:paraId="5DBC177B" w14:textId="77777777" w:rsidR="006B7510" w:rsidRDefault="00000000">
      <w:pPr>
        <w:pStyle w:val="ListBullet"/>
        <w:rPr>
          <w:rFonts w:hint="eastAsia"/>
        </w:rPr>
      </w:pPr>
      <w:r>
        <w:t>Priorities are suggested backlog priorities for the portfolio, not stakeholder-approved commitments.</w:t>
      </w:r>
    </w:p>
    <w:p w14:paraId="13DDC40B" w14:textId="77777777" w:rsidR="006B7510" w:rsidRDefault="00000000">
      <w:pPr>
        <w:pStyle w:val="ListBullet"/>
        <w:rPr>
          <w:rFonts w:hint="eastAsia"/>
        </w:rPr>
      </w:pPr>
      <w:r>
        <w:t>Details marked TBC are not established by the academic project report and require stakeholder decisions before implementation.</w:t>
      </w:r>
    </w:p>
    <w:p w14:paraId="3DB6A539" w14:textId="77777777" w:rsidR="006B7510" w:rsidRDefault="00000000">
      <w:pPr>
        <w:pStyle w:val="Heading1"/>
      </w:pPr>
      <w:r>
        <w:t>2. Epic register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6B7510" w14:paraId="5A281A19" w14:textId="77777777" w:rsidTr="006B7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2ED63A2" w14:textId="77777777" w:rsidR="006B7510" w:rsidRDefault="00000000">
            <w:pPr>
              <w:rPr>
                <w:rFonts w:hint="eastAsia"/>
              </w:rPr>
            </w:pPr>
            <w:r>
              <w:t>Epic ID</w:t>
            </w:r>
          </w:p>
        </w:tc>
        <w:tc>
          <w:tcPr>
            <w:tcW w:w="2045" w:type="dxa"/>
          </w:tcPr>
          <w:p w14:paraId="08141539" w14:textId="77777777" w:rsidR="006B75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Epic name</w:t>
            </w:r>
          </w:p>
        </w:tc>
        <w:tc>
          <w:tcPr>
            <w:tcW w:w="2045" w:type="dxa"/>
          </w:tcPr>
          <w:p w14:paraId="057ED73F" w14:textId="77777777" w:rsidR="006B75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Goal / outcome</w:t>
            </w:r>
          </w:p>
        </w:tc>
        <w:tc>
          <w:tcPr>
            <w:tcW w:w="2045" w:type="dxa"/>
          </w:tcPr>
          <w:p w14:paraId="6E142D74" w14:textId="77777777" w:rsidR="006B75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FRD traceability</w:t>
            </w:r>
          </w:p>
        </w:tc>
        <w:tc>
          <w:tcPr>
            <w:tcW w:w="2045" w:type="dxa"/>
          </w:tcPr>
          <w:p w14:paraId="1720A35E" w14:textId="77777777" w:rsidR="006B75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BRD traceability</w:t>
            </w:r>
          </w:p>
        </w:tc>
      </w:tr>
      <w:tr w:rsidR="006B7510" w14:paraId="44EC4C63" w14:textId="77777777" w:rsidTr="006B7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F7E1FD3" w14:textId="77777777" w:rsidR="006B7510" w:rsidRDefault="00000000">
            <w:pPr>
              <w:rPr>
                <w:rFonts w:hint="eastAsia"/>
              </w:rPr>
            </w:pPr>
            <w:r>
              <w:t>EP-01</w:t>
            </w:r>
          </w:p>
        </w:tc>
        <w:tc>
          <w:tcPr>
            <w:tcW w:w="2045" w:type="dxa"/>
          </w:tcPr>
          <w:p w14:paraId="3497CD53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Secure Access and Role Management</w:t>
            </w:r>
          </w:p>
        </w:tc>
        <w:tc>
          <w:tcPr>
            <w:tcW w:w="2045" w:type="dxa"/>
          </w:tcPr>
          <w:p w14:paraId="3EACC3AB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Enable students, tutors and administrators to sign in securely and access only the functions and records permitted for their role.</w:t>
            </w:r>
          </w:p>
        </w:tc>
        <w:tc>
          <w:tcPr>
            <w:tcW w:w="2045" w:type="dxa"/>
          </w:tcPr>
          <w:p w14:paraId="04DB3AC9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FR-AUTH-001–006</w:t>
            </w:r>
          </w:p>
        </w:tc>
        <w:tc>
          <w:tcPr>
            <w:tcW w:w="2045" w:type="dxa"/>
          </w:tcPr>
          <w:p w14:paraId="696AE551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BR-001, BR-002, BR-019</w:t>
            </w:r>
          </w:p>
        </w:tc>
      </w:tr>
      <w:tr w:rsidR="006B7510" w14:paraId="4C648AFA" w14:textId="77777777" w:rsidTr="006B75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83B4463" w14:textId="77777777" w:rsidR="006B7510" w:rsidRDefault="00000000">
            <w:pPr>
              <w:rPr>
                <w:rFonts w:hint="eastAsia"/>
              </w:rPr>
            </w:pPr>
            <w:r>
              <w:t>EP-02</w:t>
            </w:r>
          </w:p>
        </w:tc>
        <w:tc>
          <w:tcPr>
            <w:tcW w:w="2045" w:type="dxa"/>
          </w:tcPr>
          <w:p w14:paraId="54BB5C4F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Student and Academic Data Management</w:t>
            </w:r>
          </w:p>
        </w:tc>
        <w:tc>
          <w:tcPr>
            <w:tcW w:w="2045" w:type="dxa"/>
          </w:tcPr>
          <w:p w14:paraId="32D13471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Maintain the student records and academic/behavioural data needed for LMS workflows and analytics.</w:t>
            </w:r>
          </w:p>
        </w:tc>
        <w:tc>
          <w:tcPr>
            <w:tcW w:w="2045" w:type="dxa"/>
          </w:tcPr>
          <w:p w14:paraId="1ED5A28D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FR-STU-001–004; FR-DATA-001–004</w:t>
            </w:r>
          </w:p>
        </w:tc>
        <w:tc>
          <w:tcPr>
            <w:tcW w:w="2045" w:type="dxa"/>
          </w:tcPr>
          <w:p w14:paraId="04C9CA5A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BR-003, BR-004, BR-010, BR-019, BR-020</w:t>
            </w:r>
          </w:p>
        </w:tc>
      </w:tr>
      <w:tr w:rsidR="006B7510" w14:paraId="317CFFDE" w14:textId="77777777" w:rsidTr="006B7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8348012" w14:textId="77777777" w:rsidR="006B7510" w:rsidRDefault="00000000">
            <w:pPr>
              <w:rPr>
                <w:rFonts w:hint="eastAsia"/>
              </w:rPr>
            </w:pPr>
            <w:r>
              <w:t>EP-03</w:t>
            </w:r>
          </w:p>
        </w:tc>
        <w:tc>
          <w:tcPr>
            <w:tcW w:w="2045" w:type="dxa"/>
          </w:tcPr>
          <w:p w14:paraId="212217EB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Course Materials and Assignments</w:t>
            </w:r>
          </w:p>
        </w:tc>
        <w:tc>
          <w:tcPr>
            <w:tcW w:w="2045" w:type="dxa"/>
          </w:tcPr>
          <w:p w14:paraId="33FC62FF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Allow authorised users to manage course materials and assignment briefs, and students to submit work for tutor review.</w:t>
            </w:r>
          </w:p>
        </w:tc>
        <w:tc>
          <w:tcPr>
            <w:tcW w:w="2045" w:type="dxa"/>
          </w:tcPr>
          <w:p w14:paraId="746E9531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FR-COURSE-001–004; FR-ASG-001–006</w:t>
            </w:r>
          </w:p>
        </w:tc>
        <w:tc>
          <w:tcPr>
            <w:tcW w:w="2045" w:type="dxa"/>
          </w:tcPr>
          <w:p w14:paraId="515E80B8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BR-004–008</w:t>
            </w:r>
          </w:p>
        </w:tc>
      </w:tr>
      <w:tr w:rsidR="006B7510" w14:paraId="01025CC0" w14:textId="77777777" w:rsidTr="006B75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370A624" w14:textId="77777777" w:rsidR="006B7510" w:rsidRDefault="00000000">
            <w:pPr>
              <w:rPr>
                <w:rFonts w:hint="eastAsia"/>
              </w:rPr>
            </w:pPr>
            <w:r>
              <w:t>EP-04</w:t>
            </w:r>
          </w:p>
        </w:tc>
        <w:tc>
          <w:tcPr>
            <w:tcW w:w="2045" w:type="dxa"/>
          </w:tcPr>
          <w:p w14:paraId="33A27949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Academic Schedule Management</w:t>
            </w:r>
          </w:p>
        </w:tc>
        <w:tc>
          <w:tcPr>
            <w:tcW w:w="2045" w:type="dxa"/>
          </w:tcPr>
          <w:p w14:paraId="7B13C6EC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Maintain assignment deadlines and examination dates and make relevant schedule information visible to authorised users.</w:t>
            </w:r>
          </w:p>
        </w:tc>
        <w:tc>
          <w:tcPr>
            <w:tcW w:w="2045" w:type="dxa"/>
          </w:tcPr>
          <w:p w14:paraId="40C35108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FR-SCHED-001–003</w:t>
            </w:r>
          </w:p>
        </w:tc>
        <w:tc>
          <w:tcPr>
            <w:tcW w:w="2045" w:type="dxa"/>
          </w:tcPr>
          <w:p w14:paraId="20087F24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BR-009, BR-018</w:t>
            </w:r>
          </w:p>
        </w:tc>
      </w:tr>
      <w:tr w:rsidR="006B7510" w14:paraId="23B8AC90" w14:textId="77777777" w:rsidTr="006B7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2ACEEF7" w14:textId="77777777" w:rsidR="006B7510" w:rsidRDefault="00000000">
            <w:pPr>
              <w:rPr>
                <w:rFonts w:hint="eastAsia"/>
              </w:rPr>
            </w:pPr>
            <w:r>
              <w:t>EP-05</w:t>
            </w:r>
          </w:p>
        </w:tc>
        <w:tc>
          <w:tcPr>
            <w:tcW w:w="2045" w:type="dxa"/>
          </w:tcPr>
          <w:p w14:paraId="4F5862EE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Performance and Engagement Dashboards</w:t>
            </w:r>
          </w:p>
        </w:tc>
        <w:tc>
          <w:tcPr>
            <w:tcW w:w="2045" w:type="dxa"/>
          </w:tcPr>
          <w:p w14:paraId="0CD82AAB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Present clear, role-appropriate views of student performance and relevant engagement indicators.</w:t>
            </w:r>
          </w:p>
        </w:tc>
        <w:tc>
          <w:tcPr>
            <w:tcW w:w="2045" w:type="dxa"/>
          </w:tcPr>
          <w:p w14:paraId="5BE98C4E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FR-DASH-001–004</w:t>
            </w:r>
          </w:p>
        </w:tc>
        <w:tc>
          <w:tcPr>
            <w:tcW w:w="2045" w:type="dxa"/>
          </w:tcPr>
          <w:p w14:paraId="29B8704B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BR-012, BR-015</w:t>
            </w:r>
          </w:p>
        </w:tc>
      </w:tr>
      <w:tr w:rsidR="006B7510" w14:paraId="11AEB2BD" w14:textId="77777777" w:rsidTr="006B75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EC0D671" w14:textId="77777777" w:rsidR="006B7510" w:rsidRDefault="00000000">
            <w:pPr>
              <w:rPr>
                <w:rFonts w:hint="eastAsia"/>
              </w:rPr>
            </w:pPr>
            <w:r>
              <w:t>EP-06</w:t>
            </w:r>
          </w:p>
        </w:tc>
        <w:tc>
          <w:tcPr>
            <w:tcW w:w="2045" w:type="dxa"/>
          </w:tcPr>
          <w:p w14:paraId="46EFADDA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Machine-Learning Risk Prediction</w:t>
            </w:r>
          </w:p>
        </w:tc>
        <w:tc>
          <w:tcPr>
            <w:tcW w:w="2045" w:type="dxa"/>
          </w:tcPr>
          <w:p w14:paraId="73ED6753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Use approved student inputs and the </w:t>
            </w:r>
            <w:r>
              <w:lastRenderedPageBreak/>
              <w:t>configured model to identify potential academic risk, while making uncertainty and failures clear.</w:t>
            </w:r>
          </w:p>
        </w:tc>
        <w:tc>
          <w:tcPr>
            <w:tcW w:w="2045" w:type="dxa"/>
          </w:tcPr>
          <w:p w14:paraId="75A1C0E7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lastRenderedPageBreak/>
              <w:t>FR-ML-001–006</w:t>
            </w:r>
          </w:p>
        </w:tc>
        <w:tc>
          <w:tcPr>
            <w:tcW w:w="2045" w:type="dxa"/>
          </w:tcPr>
          <w:p w14:paraId="59725188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BR-013, BR-014, BR-015, BR-021</w:t>
            </w:r>
          </w:p>
        </w:tc>
      </w:tr>
      <w:tr w:rsidR="006B7510" w14:paraId="3DF50C3A" w14:textId="77777777" w:rsidTr="006B7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60BB873" w14:textId="77777777" w:rsidR="006B7510" w:rsidRDefault="00000000">
            <w:pPr>
              <w:rPr>
                <w:rFonts w:hint="eastAsia"/>
              </w:rPr>
            </w:pPr>
            <w:r>
              <w:t>EP-07</w:t>
            </w:r>
          </w:p>
        </w:tc>
        <w:tc>
          <w:tcPr>
            <w:tcW w:w="2045" w:type="dxa"/>
          </w:tcPr>
          <w:p w14:paraId="3AB01208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In-App Risk Notifications</w:t>
            </w:r>
          </w:p>
        </w:tc>
        <w:tc>
          <w:tcPr>
            <w:tcW w:w="2045" w:type="dxa"/>
          </w:tcPr>
          <w:p w14:paraId="0FB0994C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Generate and present risk alerts to students and relevant authorised staff so they can review the information and decide on support.</w:t>
            </w:r>
          </w:p>
        </w:tc>
        <w:tc>
          <w:tcPr>
            <w:tcW w:w="2045" w:type="dxa"/>
          </w:tcPr>
          <w:p w14:paraId="04F5AAAA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FR-NOT-001–005</w:t>
            </w:r>
          </w:p>
        </w:tc>
        <w:tc>
          <w:tcPr>
            <w:tcW w:w="2045" w:type="dxa"/>
          </w:tcPr>
          <w:p w14:paraId="5FA0FC1F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BR-016, BR-017, BR-019</w:t>
            </w:r>
          </w:p>
        </w:tc>
      </w:tr>
      <w:tr w:rsidR="006B7510" w14:paraId="047F801B" w14:textId="77777777" w:rsidTr="006B75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CE2D42D" w14:textId="77777777" w:rsidR="006B7510" w:rsidRDefault="00000000">
            <w:pPr>
              <w:rPr>
                <w:rFonts w:hint="eastAsia"/>
              </w:rPr>
            </w:pPr>
            <w:r>
              <w:t>EP-08</w:t>
            </w:r>
          </w:p>
        </w:tc>
        <w:tc>
          <w:tcPr>
            <w:tcW w:w="2045" w:type="dxa"/>
          </w:tcPr>
          <w:p w14:paraId="24F2AAA6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Quality, Privacy and Evaluation</w:t>
            </w:r>
          </w:p>
        </w:tc>
        <w:tc>
          <w:tcPr>
            <w:tcW w:w="2045" w:type="dxa"/>
          </w:tcPr>
          <w:p w14:paraId="0C897627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Validate data, protect student information, handle errors transparently, and evaluate the solution through testing and UAT.</w:t>
            </w:r>
          </w:p>
        </w:tc>
        <w:tc>
          <w:tcPr>
            <w:tcW w:w="2045" w:type="dxa"/>
          </w:tcPr>
          <w:p w14:paraId="10867376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FR-DATA-001–004; FR-TEST-001–002</w:t>
            </w:r>
          </w:p>
        </w:tc>
        <w:tc>
          <w:tcPr>
            <w:tcW w:w="2045" w:type="dxa"/>
          </w:tcPr>
          <w:p w14:paraId="11083FAD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BR-019–022</w:t>
            </w:r>
          </w:p>
        </w:tc>
      </w:tr>
    </w:tbl>
    <w:p w14:paraId="2A623E63" w14:textId="77777777" w:rsidR="006B7510" w:rsidRDefault="00000000">
      <w:pPr>
        <w:pStyle w:val="Heading1"/>
      </w:pPr>
      <w:r>
        <w:t>3. User stories and acceptance criteria</w:t>
      </w:r>
    </w:p>
    <w:p w14:paraId="160026BF" w14:textId="77777777" w:rsidR="006B7510" w:rsidRDefault="00000000">
      <w:pPr>
        <w:pStyle w:val="Heading2"/>
      </w:pPr>
      <w:r>
        <w:t>EP-01 — Secure Access and Role Management</w:t>
      </w:r>
    </w:p>
    <w:p w14:paraId="1EDB2B81" w14:textId="77777777" w:rsidR="006B7510" w:rsidRDefault="00000000">
      <w:pPr>
        <w:rPr>
          <w:rFonts w:hint="eastAsia"/>
        </w:rPr>
      </w:pPr>
      <w:r>
        <w:t>Enable students, tutors and administrators to sign in securely and access only the functions and records permitted for their role.</w:t>
      </w:r>
    </w:p>
    <w:p w14:paraId="5920BD97" w14:textId="77777777" w:rsidR="006B7510" w:rsidRDefault="00000000">
      <w:pPr>
        <w:pStyle w:val="Heading3"/>
      </w:pPr>
      <w:r>
        <w:t>US-001: Sign in with valid credentials</w:t>
      </w:r>
    </w:p>
    <w:p w14:paraId="58163FDE" w14:textId="77777777" w:rsidR="006B7510" w:rsidRDefault="00000000">
      <w:pPr>
        <w:rPr>
          <w:rFonts w:hint="eastAsia"/>
        </w:rPr>
      </w:pPr>
      <w:r>
        <w:t>As a registered user, I want sign in with my valid credentials, so that I can achieve the intended LMS outcome.</w:t>
      </w:r>
    </w:p>
    <w:p w14:paraId="689D04B5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FR-AUTH-001   </w:t>
      </w:r>
      <w:r>
        <w:rPr>
          <w:b/>
        </w:rPr>
        <w:t xml:space="preserve">BRD: </w:t>
      </w:r>
      <w:r>
        <w:t>BR-001</w:t>
      </w:r>
    </w:p>
    <w:p w14:paraId="6ACA8485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764ACA50" w14:textId="77777777" w:rsidR="006B7510" w:rsidRDefault="00000000">
      <w:pPr>
        <w:pStyle w:val="ListNumber"/>
        <w:rPr>
          <w:rFonts w:hint="eastAsia"/>
        </w:rPr>
      </w:pPr>
      <w:r>
        <w:t>Given I have an active account</w:t>
      </w:r>
      <w:r>
        <w:br/>
        <w:t>When I submit valid credentials</w:t>
      </w:r>
      <w:r>
        <w:br/>
        <w:t>Then the system authenticates me and opens the appropriate landing page.</w:t>
      </w:r>
    </w:p>
    <w:p w14:paraId="2E4063C3" w14:textId="77777777" w:rsidR="006B7510" w:rsidRDefault="00000000">
      <w:pPr>
        <w:pStyle w:val="Heading3"/>
      </w:pPr>
      <w:r>
        <w:t>US-002: Reject invalid sign-in attempts</w:t>
      </w:r>
    </w:p>
    <w:p w14:paraId="773FFDB0" w14:textId="77777777" w:rsidR="006B7510" w:rsidRDefault="00000000">
      <w:pPr>
        <w:rPr>
          <w:rFonts w:hint="eastAsia"/>
        </w:rPr>
      </w:pPr>
      <w:r>
        <w:t>As a registered user, I want receive clear feedback when my credentials are invalid, so that I can achieve the intended LMS outcome.</w:t>
      </w:r>
    </w:p>
    <w:p w14:paraId="6CF43E93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FR-AUTH-002   </w:t>
      </w:r>
      <w:r>
        <w:rPr>
          <w:b/>
        </w:rPr>
        <w:t xml:space="preserve">BRD: </w:t>
      </w:r>
      <w:r>
        <w:t>BR-001</w:t>
      </w:r>
    </w:p>
    <w:p w14:paraId="71116E22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44BAFB5F" w14:textId="77777777" w:rsidR="006B7510" w:rsidRDefault="00000000">
      <w:pPr>
        <w:pStyle w:val="ListNumber"/>
        <w:rPr>
          <w:rFonts w:hint="eastAsia"/>
        </w:rPr>
      </w:pPr>
      <w:r>
        <w:t>Given I am on the sign-in page</w:t>
      </w:r>
      <w:r>
        <w:br/>
        <w:t>When I submit invalid credentials</w:t>
      </w:r>
      <w:r>
        <w:br/>
        <w:t>Then access is denied and a non-sensitive error message is shown.</w:t>
      </w:r>
    </w:p>
    <w:p w14:paraId="544A5070" w14:textId="77777777" w:rsidR="006B7510" w:rsidRDefault="00000000">
      <w:pPr>
        <w:pStyle w:val="Heading3"/>
      </w:pPr>
      <w:r>
        <w:t>US-003: Enforce role-based access</w:t>
      </w:r>
    </w:p>
    <w:p w14:paraId="41FCCC3A" w14:textId="77777777" w:rsidR="006B7510" w:rsidRDefault="00000000">
      <w:pPr>
        <w:rPr>
          <w:rFonts w:hint="eastAsia"/>
        </w:rPr>
      </w:pPr>
      <w:r>
        <w:t>As a student, tutor or administrator, I want see only pages and records permitted for my role, so that I can achieve the intended LMS outcome.</w:t>
      </w:r>
    </w:p>
    <w:p w14:paraId="1A33AA5C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FR-AUTH-003–006   </w:t>
      </w:r>
      <w:r>
        <w:rPr>
          <w:b/>
        </w:rPr>
        <w:t xml:space="preserve">BRD: </w:t>
      </w:r>
      <w:r>
        <w:t>BR-002, BR-019</w:t>
      </w:r>
    </w:p>
    <w:p w14:paraId="4B1B445E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701AA5C8" w14:textId="77777777" w:rsidR="006B7510" w:rsidRDefault="00000000">
      <w:pPr>
        <w:pStyle w:val="ListNumber"/>
        <w:rPr>
          <w:rFonts w:hint="eastAsia"/>
        </w:rPr>
      </w:pPr>
      <w:r>
        <w:t>Given I am authenticated</w:t>
      </w:r>
      <w:r>
        <w:br/>
        <w:t>When I open a page or record outside my permissions</w:t>
      </w:r>
      <w:r>
        <w:br/>
        <w:t>Then the system blocks access and does not disclose protected information.</w:t>
      </w:r>
    </w:p>
    <w:p w14:paraId="4956EF7A" w14:textId="77777777" w:rsidR="006B7510" w:rsidRDefault="00000000">
      <w:pPr>
        <w:pStyle w:val="Heading3"/>
      </w:pPr>
      <w:r>
        <w:lastRenderedPageBreak/>
        <w:t>US-004: Sign out securely</w:t>
      </w:r>
    </w:p>
    <w:p w14:paraId="272E050C" w14:textId="77777777" w:rsidR="006B7510" w:rsidRDefault="00000000">
      <w:pPr>
        <w:rPr>
          <w:rFonts w:hint="eastAsia"/>
        </w:rPr>
      </w:pPr>
      <w:r>
        <w:t>As a registered user, I want sign out when I finish using the LMS, so that I can achieve the intended LMS outcome.</w:t>
      </w:r>
    </w:p>
    <w:p w14:paraId="2B845C27" w14:textId="31AE1434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Should   </w:t>
      </w:r>
      <w:r>
        <w:rPr>
          <w:b/>
        </w:rPr>
        <w:t xml:space="preserve">FRD: </w:t>
      </w:r>
      <w:r>
        <w:t>FR-AUTH-00</w:t>
      </w:r>
      <w:r w:rsidR="0085467A">
        <w:t>3</w:t>
      </w:r>
      <w:r>
        <w:t xml:space="preserve">   </w:t>
      </w:r>
      <w:r>
        <w:rPr>
          <w:b/>
        </w:rPr>
        <w:t xml:space="preserve">BRD: </w:t>
      </w:r>
      <w:r>
        <w:t>BR-001</w:t>
      </w:r>
    </w:p>
    <w:p w14:paraId="0FCFFFE4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39987863" w14:textId="77777777" w:rsidR="006B7510" w:rsidRDefault="00000000">
      <w:pPr>
        <w:pStyle w:val="ListNumber"/>
        <w:rPr>
          <w:rFonts w:hint="eastAsia"/>
        </w:rPr>
      </w:pPr>
      <w:r>
        <w:t>Given I am signed in</w:t>
      </w:r>
      <w:r>
        <w:br/>
        <w:t>When I choose Sign out</w:t>
      </w:r>
      <w:r>
        <w:br/>
        <w:t>Then my session is ended and protected pages require authentication again.</w:t>
      </w:r>
    </w:p>
    <w:p w14:paraId="294F4E66" w14:textId="77777777" w:rsidR="006B7510" w:rsidRDefault="00000000">
      <w:pPr>
        <w:pStyle w:val="Heading2"/>
      </w:pPr>
      <w:r>
        <w:t>EP-02 — Student and Academic Data Management</w:t>
      </w:r>
    </w:p>
    <w:p w14:paraId="627F7020" w14:textId="77777777" w:rsidR="006B7510" w:rsidRDefault="00000000">
      <w:pPr>
        <w:rPr>
          <w:rFonts w:hint="eastAsia"/>
        </w:rPr>
      </w:pPr>
      <w:r>
        <w:t>Maintain the student records and academic/behavioural data needed for LMS workflows and analytics.</w:t>
      </w:r>
    </w:p>
    <w:p w14:paraId="4DFD69FE" w14:textId="77777777" w:rsidR="006B7510" w:rsidRDefault="00000000">
      <w:pPr>
        <w:pStyle w:val="Heading3"/>
      </w:pPr>
      <w:r>
        <w:t>US-005: Create and maintain student records</w:t>
      </w:r>
    </w:p>
    <w:p w14:paraId="0DD82478" w14:textId="77777777" w:rsidR="006B7510" w:rsidRDefault="00000000">
      <w:pPr>
        <w:rPr>
          <w:rFonts w:hint="eastAsia"/>
        </w:rPr>
      </w:pPr>
      <w:r>
        <w:t>As a administrator, I want create and update student records, so that I can achieve the intended LMS outcome.</w:t>
      </w:r>
    </w:p>
    <w:p w14:paraId="37FBD85A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FR-STU-001–004; FR-ADM-001–005   </w:t>
      </w:r>
      <w:r>
        <w:rPr>
          <w:b/>
        </w:rPr>
        <w:t xml:space="preserve">BRD: </w:t>
      </w:r>
      <w:r>
        <w:t>BR-003, BR-010, BR-011</w:t>
      </w:r>
    </w:p>
    <w:p w14:paraId="53A7B67B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641078F4" w14:textId="77777777" w:rsidR="006B7510" w:rsidRDefault="00000000">
      <w:pPr>
        <w:pStyle w:val="ListNumber"/>
        <w:rPr>
          <w:rFonts w:hint="eastAsia"/>
        </w:rPr>
      </w:pPr>
      <w:r>
        <w:t>Given I have administrator permission</w:t>
      </w:r>
      <w:r>
        <w:br/>
        <w:t>When I submit a valid student record</w:t>
      </w:r>
      <w:r>
        <w:br/>
        <w:t>Then the system saves it and makes it available to authorised workflows;</w:t>
      </w:r>
      <w:r>
        <w:br/>
        <w:t>When required information is missing or invalid, the system identifies the issue and does not save the record.</w:t>
      </w:r>
    </w:p>
    <w:p w14:paraId="66FD1489" w14:textId="77777777" w:rsidR="006B7510" w:rsidRDefault="00000000">
      <w:pPr>
        <w:rPr>
          <w:rFonts w:hint="eastAsia"/>
        </w:rPr>
      </w:pPr>
      <w:r>
        <w:rPr>
          <w:b/>
        </w:rPr>
        <w:t xml:space="preserve">Dependency / open decision: </w:t>
      </w:r>
      <w:r>
        <w:t>Exact mandatory fields and duplicate matching rules are TBC.</w:t>
      </w:r>
    </w:p>
    <w:p w14:paraId="1609BB31" w14:textId="77777777" w:rsidR="006B7510" w:rsidRDefault="00000000">
      <w:pPr>
        <w:pStyle w:val="Heading3"/>
      </w:pPr>
      <w:r>
        <w:t>US-006: Maintain academic and behavioural data</w:t>
      </w:r>
    </w:p>
    <w:p w14:paraId="0E5EFE1A" w14:textId="77777777" w:rsidR="006B7510" w:rsidRDefault="00000000">
      <w:pPr>
        <w:rPr>
          <w:rFonts w:hint="eastAsia"/>
        </w:rPr>
      </w:pPr>
      <w:r>
        <w:t>As a authorised user, I want maintain relevant academic and behavioural information for a student, so that I can achieve the intended LMS outcome.</w:t>
      </w:r>
    </w:p>
    <w:p w14:paraId="6D46E0DE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FR-DATA-001–004; FR-ML-001   </w:t>
      </w:r>
      <w:r>
        <w:rPr>
          <w:b/>
        </w:rPr>
        <w:t xml:space="preserve">BRD: </w:t>
      </w:r>
      <w:r>
        <w:t>BR-004, BR-013, BR-020</w:t>
      </w:r>
    </w:p>
    <w:p w14:paraId="532D920B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16489155" w14:textId="77777777" w:rsidR="006B7510" w:rsidRDefault="00000000">
      <w:pPr>
        <w:pStyle w:val="ListNumber"/>
        <w:rPr>
          <w:rFonts w:hint="eastAsia"/>
        </w:rPr>
      </w:pPr>
      <w:r>
        <w:t>Given I have permission to maintain the relevant data</w:t>
      </w:r>
      <w:r>
        <w:br/>
        <w:t>When I submit valid values</w:t>
      </w:r>
      <w:r>
        <w:br/>
        <w:t>Then the system stores them against the correct student;</w:t>
      </w:r>
      <w:r>
        <w:br/>
        <w:t>When values are missing or invalid, the system follows the agreed validation path and does not silently treat them as reliable.</w:t>
      </w:r>
    </w:p>
    <w:p w14:paraId="78FC1B7A" w14:textId="77777777" w:rsidR="006B7510" w:rsidRDefault="00000000">
      <w:pPr>
        <w:rPr>
          <w:rFonts w:hint="eastAsia"/>
        </w:rPr>
      </w:pPr>
      <w:r>
        <w:rPr>
          <w:b/>
        </w:rPr>
        <w:t xml:space="preserve">Dependency / open decision: </w:t>
      </w:r>
      <w:r>
        <w:t>Field list, valid ranges and missing-data policy require confirmation.</w:t>
      </w:r>
    </w:p>
    <w:p w14:paraId="7AB720F6" w14:textId="77777777" w:rsidR="006B7510" w:rsidRDefault="00000000">
      <w:pPr>
        <w:pStyle w:val="Heading3"/>
      </w:pPr>
      <w:r>
        <w:t>US-007: Manage student batches and tutor assignments</w:t>
      </w:r>
    </w:p>
    <w:p w14:paraId="5E787121" w14:textId="77777777" w:rsidR="006B7510" w:rsidRDefault="00000000">
      <w:pPr>
        <w:rPr>
          <w:rFonts w:hint="eastAsia"/>
        </w:rPr>
      </w:pPr>
      <w:r>
        <w:t>As a administrator, I want maintain batches and tutor associations, so that I can achieve the intended LMS outcome.</w:t>
      </w:r>
    </w:p>
    <w:p w14:paraId="4D98F141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Should   </w:t>
      </w:r>
      <w:r>
        <w:rPr>
          <w:b/>
        </w:rPr>
        <w:t xml:space="preserve">FRD: </w:t>
      </w:r>
      <w:r>
        <w:t xml:space="preserve">FR-ADM-002–005   </w:t>
      </w:r>
      <w:r>
        <w:rPr>
          <w:b/>
        </w:rPr>
        <w:t xml:space="preserve">BRD: </w:t>
      </w:r>
      <w:r>
        <w:t>BR-010, BR-011</w:t>
      </w:r>
    </w:p>
    <w:p w14:paraId="7F6C2486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72C227AE" w14:textId="77777777" w:rsidR="006B7510" w:rsidRDefault="00000000">
      <w:pPr>
        <w:pStyle w:val="ListNumber"/>
        <w:rPr>
          <w:rFonts w:hint="eastAsia"/>
        </w:rPr>
      </w:pPr>
      <w:r>
        <w:t>Given I have administrator permission</w:t>
      </w:r>
      <w:r>
        <w:br/>
        <w:t>When I create or update a batch or tutor association with valid data</w:t>
      </w:r>
      <w:r>
        <w:br/>
        <w:t>Then the system saves the change and uses it to determine relevant access and reporting scope.</w:t>
      </w:r>
    </w:p>
    <w:p w14:paraId="1D7939EC" w14:textId="77777777" w:rsidR="006B7510" w:rsidRDefault="00000000">
      <w:pPr>
        <w:rPr>
          <w:rFonts w:hint="eastAsia"/>
        </w:rPr>
      </w:pPr>
      <w:r>
        <w:rPr>
          <w:b/>
        </w:rPr>
        <w:t xml:space="preserve">Dependency / open decision: </w:t>
      </w:r>
      <w:r>
        <w:t>Uniqueness, deletion and reassignment rules are TBC.</w:t>
      </w:r>
    </w:p>
    <w:p w14:paraId="4EAFC203" w14:textId="77777777" w:rsidR="006B7510" w:rsidRDefault="00000000">
      <w:pPr>
        <w:pStyle w:val="Heading3"/>
      </w:pPr>
      <w:r>
        <w:t>US-008: Restrict access to student information</w:t>
      </w:r>
    </w:p>
    <w:p w14:paraId="47B2DE88" w14:textId="77777777" w:rsidR="006B7510" w:rsidRDefault="00000000">
      <w:pPr>
        <w:rPr>
          <w:rFonts w:hint="eastAsia"/>
        </w:rPr>
      </w:pPr>
      <w:r>
        <w:t>As a student or authorised staff member, I want have student information protected according to my role, so that I can achieve the intended LMS outcome.</w:t>
      </w:r>
    </w:p>
    <w:p w14:paraId="340FE165" w14:textId="77777777" w:rsidR="006B7510" w:rsidRDefault="00000000">
      <w:pPr>
        <w:rPr>
          <w:rFonts w:hint="eastAsia"/>
        </w:rPr>
      </w:pPr>
      <w:r>
        <w:rPr>
          <w:b/>
        </w:rPr>
        <w:lastRenderedPageBreak/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FR-AUTH-003–006; FR-DATA-003–004   </w:t>
      </w:r>
      <w:r>
        <w:rPr>
          <w:b/>
        </w:rPr>
        <w:t xml:space="preserve">BRD: </w:t>
      </w:r>
      <w:r>
        <w:t>BR-002, BR-019</w:t>
      </w:r>
    </w:p>
    <w:p w14:paraId="6046BF4C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1525BE1F" w14:textId="77777777" w:rsidR="006B7510" w:rsidRDefault="00000000">
      <w:pPr>
        <w:pStyle w:val="ListNumber"/>
        <w:rPr>
          <w:rFonts w:hint="eastAsia"/>
        </w:rPr>
      </w:pPr>
      <w:r>
        <w:t>Given student information exists</w:t>
      </w:r>
      <w:r>
        <w:br/>
        <w:t>When a user attempts to view or change it</w:t>
      </w:r>
      <w:r>
        <w:br/>
        <w:t>Then the system allows the operation only if that user's role and assigned scope permit it.</w:t>
      </w:r>
    </w:p>
    <w:p w14:paraId="63FB7A3C" w14:textId="77777777" w:rsidR="006B7510" w:rsidRDefault="00000000">
      <w:pPr>
        <w:pStyle w:val="Heading2"/>
      </w:pPr>
      <w:r>
        <w:t>EP-03 — Course Materials and Assignments</w:t>
      </w:r>
    </w:p>
    <w:p w14:paraId="418D3ADF" w14:textId="77777777" w:rsidR="006B7510" w:rsidRDefault="00000000">
      <w:pPr>
        <w:rPr>
          <w:rFonts w:hint="eastAsia"/>
        </w:rPr>
      </w:pPr>
      <w:r>
        <w:t>Allow authorised users to manage course materials and assignment briefs, and students to submit work for tutor review.</w:t>
      </w:r>
    </w:p>
    <w:p w14:paraId="62184624" w14:textId="77777777" w:rsidR="006B7510" w:rsidRDefault="00000000">
      <w:pPr>
        <w:pStyle w:val="Heading3"/>
      </w:pPr>
      <w:r>
        <w:t>US-009: View course materials</w:t>
      </w:r>
    </w:p>
    <w:p w14:paraId="5847B7B5" w14:textId="77777777" w:rsidR="006B7510" w:rsidRDefault="00000000">
      <w:pPr>
        <w:rPr>
          <w:rFonts w:hint="eastAsia"/>
        </w:rPr>
      </w:pPr>
      <w:r>
        <w:t>As a student, I want view learning materials for courses in which I am enrolled, so that I can achieve the intended LMS outcome.</w:t>
      </w:r>
    </w:p>
    <w:p w14:paraId="525F726B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FR-COURSE-001–002   </w:t>
      </w:r>
      <w:r>
        <w:rPr>
          <w:b/>
        </w:rPr>
        <w:t xml:space="preserve">BRD: </w:t>
      </w:r>
      <w:r>
        <w:t>BR-005, BR-007</w:t>
      </w:r>
    </w:p>
    <w:p w14:paraId="32B560A4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73495163" w14:textId="77777777" w:rsidR="006B7510" w:rsidRDefault="00000000">
      <w:pPr>
        <w:pStyle w:val="ListNumber"/>
        <w:rPr>
          <w:rFonts w:hint="eastAsia"/>
        </w:rPr>
      </w:pPr>
      <w:r>
        <w:t>Given I am enrolled in a course</w:t>
      </w:r>
      <w:r>
        <w:br/>
        <w:t>When I open its materials area</w:t>
      </w:r>
      <w:r>
        <w:br/>
        <w:t>Then I can see and access the materials available to that course; if none are available, an informative empty state is shown.</w:t>
      </w:r>
    </w:p>
    <w:p w14:paraId="5EC42CB0" w14:textId="77777777" w:rsidR="006B7510" w:rsidRDefault="00000000">
      <w:pPr>
        <w:pStyle w:val="Heading3"/>
      </w:pPr>
      <w:r>
        <w:t>US-010: Upload course materials and assignment briefs</w:t>
      </w:r>
    </w:p>
    <w:p w14:paraId="26F3412B" w14:textId="77777777" w:rsidR="006B7510" w:rsidRDefault="00000000">
      <w:pPr>
        <w:rPr>
          <w:rFonts w:hint="eastAsia"/>
        </w:rPr>
      </w:pPr>
      <w:r>
        <w:t>As a tutor, I want upload materials or assignment briefs for courses I manage, so that I can achieve the intended LMS outcome.</w:t>
      </w:r>
    </w:p>
    <w:p w14:paraId="5D17D14E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Should   </w:t>
      </w:r>
      <w:r>
        <w:rPr>
          <w:b/>
        </w:rPr>
        <w:t xml:space="preserve">FRD: </w:t>
      </w:r>
      <w:r>
        <w:t xml:space="preserve">FR-COURSE-003–004   </w:t>
      </w:r>
      <w:r>
        <w:rPr>
          <w:b/>
        </w:rPr>
        <w:t xml:space="preserve">BRD: </w:t>
      </w:r>
      <w:r>
        <w:t>BR-005, BR-007</w:t>
      </w:r>
    </w:p>
    <w:p w14:paraId="75C5907F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37455F4F" w14:textId="77777777" w:rsidR="006B7510" w:rsidRDefault="00000000">
      <w:pPr>
        <w:pStyle w:val="ListNumber"/>
        <w:rPr>
          <w:rFonts w:hint="eastAsia"/>
        </w:rPr>
      </w:pPr>
      <w:r>
        <w:t>Given I am authorised for the course</w:t>
      </w:r>
      <w:r>
        <w:br/>
        <w:t>When I upload an accepted file with required details</w:t>
      </w:r>
      <w:r>
        <w:br/>
        <w:t>Then the system stores it and makes it available to the permitted audience; if the file is invalid or the upload fails, no success state is shown.</w:t>
      </w:r>
    </w:p>
    <w:p w14:paraId="7B66273F" w14:textId="77777777" w:rsidR="006B7510" w:rsidRDefault="00000000">
      <w:pPr>
        <w:rPr>
          <w:rFonts w:hint="eastAsia"/>
        </w:rPr>
      </w:pPr>
      <w:r>
        <w:rPr>
          <w:b/>
        </w:rPr>
        <w:t xml:space="preserve">Dependency / open decision: </w:t>
      </w:r>
      <w:r>
        <w:t>Accepted file types and maximum file size are TBC.</w:t>
      </w:r>
    </w:p>
    <w:p w14:paraId="18FC9C04" w14:textId="77777777" w:rsidR="006B7510" w:rsidRDefault="00000000">
      <w:pPr>
        <w:pStyle w:val="Heading3"/>
      </w:pPr>
      <w:r>
        <w:t>US-011: Submit an assignment</w:t>
      </w:r>
    </w:p>
    <w:p w14:paraId="2DFA104F" w14:textId="77777777" w:rsidR="006B7510" w:rsidRDefault="00000000">
      <w:pPr>
        <w:rPr>
          <w:rFonts w:hint="eastAsia"/>
        </w:rPr>
      </w:pPr>
      <w:r>
        <w:t>As a student, I want upload my assignment before the configured deadline, so that I can achieve the intended LMS outcome.</w:t>
      </w:r>
    </w:p>
    <w:p w14:paraId="6D506BC8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FR-ASG-001–004   </w:t>
      </w:r>
      <w:r>
        <w:rPr>
          <w:b/>
        </w:rPr>
        <w:t xml:space="preserve">BRD: </w:t>
      </w:r>
      <w:r>
        <w:t>BR-004, BR-006, BR-008</w:t>
      </w:r>
    </w:p>
    <w:p w14:paraId="4143C3A1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5FB4C796" w14:textId="77777777" w:rsidR="006B7510" w:rsidRDefault="00000000">
      <w:pPr>
        <w:pStyle w:val="ListNumber"/>
        <w:rPr>
          <w:rFonts w:hint="eastAsia"/>
        </w:rPr>
      </w:pPr>
      <w:r>
        <w:t>Given an assignment is open and my file meets the agreed rules</w:t>
      </w:r>
      <w:r>
        <w:br/>
        <w:t>When I submit it before the deadline</w:t>
      </w:r>
      <w:r>
        <w:br/>
        <w:t>Then the system records the submission against me and the correct assignment and confirms the result.</w:t>
      </w:r>
    </w:p>
    <w:p w14:paraId="3559A600" w14:textId="77777777" w:rsidR="006B7510" w:rsidRDefault="00000000">
      <w:pPr>
        <w:rPr>
          <w:rFonts w:hint="eastAsia"/>
        </w:rPr>
      </w:pPr>
      <w:r>
        <w:rPr>
          <w:b/>
        </w:rPr>
        <w:t xml:space="preserve">Dependency / open decision: </w:t>
      </w:r>
      <w:r>
        <w:t>File constraints, resubmission and late-submission rules are TBC.</w:t>
      </w:r>
    </w:p>
    <w:p w14:paraId="4B42260A" w14:textId="77777777" w:rsidR="006B7510" w:rsidRDefault="00000000">
      <w:pPr>
        <w:pStyle w:val="Heading3"/>
      </w:pPr>
      <w:r>
        <w:t>US-012: Handle invalid or failed assignment uploads</w:t>
      </w:r>
    </w:p>
    <w:p w14:paraId="43BA37E2" w14:textId="77777777" w:rsidR="006B7510" w:rsidRDefault="00000000">
      <w:pPr>
        <w:rPr>
          <w:rFonts w:hint="eastAsia"/>
        </w:rPr>
      </w:pPr>
      <w:r>
        <w:t>As a student, I want understand why an assignment upload was not accepted, so that I can achieve the intended LMS outcome.</w:t>
      </w:r>
    </w:p>
    <w:p w14:paraId="59FEA24E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FR-ASG-003–006   </w:t>
      </w:r>
      <w:r>
        <w:rPr>
          <w:b/>
        </w:rPr>
        <w:t xml:space="preserve">BRD: </w:t>
      </w:r>
      <w:r>
        <w:t>BR-006, BR-008</w:t>
      </w:r>
    </w:p>
    <w:p w14:paraId="18A575F0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1EAA255F" w14:textId="77777777" w:rsidR="006B7510" w:rsidRDefault="00000000">
      <w:pPr>
        <w:pStyle w:val="ListNumber"/>
        <w:rPr>
          <w:rFonts w:hint="eastAsia"/>
        </w:rPr>
      </w:pPr>
      <w:r>
        <w:t>Given I attempt an upload</w:t>
      </w:r>
      <w:r>
        <w:br/>
        <w:t>When the file violates an approved rule or the upload fails</w:t>
      </w:r>
      <w:r>
        <w:br/>
        <w:t>Then the system explains that the submission did not complete and does not falsely confirm success.</w:t>
      </w:r>
    </w:p>
    <w:p w14:paraId="0068754C" w14:textId="77777777" w:rsidR="006B7510" w:rsidRDefault="00000000">
      <w:pPr>
        <w:pStyle w:val="Heading3"/>
      </w:pPr>
      <w:r>
        <w:lastRenderedPageBreak/>
        <w:t>US-013: Review and download submitted assignments</w:t>
      </w:r>
    </w:p>
    <w:p w14:paraId="42689889" w14:textId="77777777" w:rsidR="006B7510" w:rsidRDefault="00000000">
      <w:pPr>
        <w:rPr>
          <w:rFonts w:hint="eastAsia"/>
        </w:rPr>
      </w:pPr>
      <w:r>
        <w:t>As a tutor, I want access submissions for students in courses I manage, so that I can achieve the intended LMS outcome.</w:t>
      </w:r>
    </w:p>
    <w:p w14:paraId="41B094E4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FR-ASG-005–006   </w:t>
      </w:r>
      <w:r>
        <w:rPr>
          <w:b/>
        </w:rPr>
        <w:t xml:space="preserve">BRD: </w:t>
      </w:r>
      <w:r>
        <w:t>BR-006, BR-008</w:t>
      </w:r>
    </w:p>
    <w:p w14:paraId="2E4CBDE1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511D2C6A" w14:textId="77777777" w:rsidR="006B7510" w:rsidRDefault="00000000">
      <w:pPr>
        <w:pStyle w:val="ListNumber"/>
        <w:rPr>
          <w:rFonts w:hint="eastAsia"/>
        </w:rPr>
      </w:pPr>
      <w:r>
        <w:t>Given I am assigned to the course</w:t>
      </w:r>
      <w:r>
        <w:br/>
        <w:t>When I open a submission</w:t>
      </w:r>
      <w:r>
        <w:br/>
        <w:t>Then I can identify the student and assignment and download the submitted file; submissions for unrelated courses are not exposed.</w:t>
      </w:r>
    </w:p>
    <w:p w14:paraId="673DC9E1" w14:textId="77777777" w:rsidR="006B7510" w:rsidRDefault="00000000">
      <w:pPr>
        <w:pStyle w:val="Heading2"/>
      </w:pPr>
      <w:r>
        <w:t>EP-04 — Academic Schedule Management</w:t>
      </w:r>
    </w:p>
    <w:p w14:paraId="4876A1BE" w14:textId="77777777" w:rsidR="006B7510" w:rsidRDefault="00000000">
      <w:pPr>
        <w:rPr>
          <w:rFonts w:hint="eastAsia"/>
        </w:rPr>
      </w:pPr>
      <w:r>
        <w:t>Maintain assignment deadlines and examination dates and make relevant schedule information visible to authorised users.</w:t>
      </w:r>
    </w:p>
    <w:p w14:paraId="0A27CA2C" w14:textId="77777777" w:rsidR="006B7510" w:rsidRDefault="00000000">
      <w:pPr>
        <w:pStyle w:val="Heading3"/>
      </w:pPr>
      <w:r>
        <w:t>US-014: Maintain assignment deadlines and exam dates</w:t>
      </w:r>
    </w:p>
    <w:p w14:paraId="3383ACC9" w14:textId="77777777" w:rsidR="006B7510" w:rsidRDefault="00000000">
      <w:pPr>
        <w:rPr>
          <w:rFonts w:hint="eastAsia"/>
        </w:rPr>
      </w:pPr>
      <w:r>
        <w:t>As a tutor or administrator, I want create and update relevant academic dates, so that I can achieve the intended LMS outcome.</w:t>
      </w:r>
    </w:p>
    <w:p w14:paraId="5D887AB4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Should   </w:t>
      </w:r>
      <w:r>
        <w:rPr>
          <w:b/>
        </w:rPr>
        <w:t xml:space="preserve">FRD: </w:t>
      </w:r>
      <w:r>
        <w:t xml:space="preserve">FR-SCHED-001–003   </w:t>
      </w:r>
      <w:r>
        <w:rPr>
          <w:b/>
        </w:rPr>
        <w:t xml:space="preserve">BRD: </w:t>
      </w:r>
      <w:r>
        <w:t>BR-009, BR-018</w:t>
      </w:r>
    </w:p>
    <w:p w14:paraId="57D82381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19D6FD15" w14:textId="77777777" w:rsidR="006B7510" w:rsidRDefault="00000000">
      <w:pPr>
        <w:pStyle w:val="ListNumber"/>
        <w:rPr>
          <w:rFonts w:hint="eastAsia"/>
        </w:rPr>
      </w:pPr>
      <w:r>
        <w:t>Given I am authorised for the course or schedule</w:t>
      </w:r>
      <w:r>
        <w:br/>
        <w:t>When I save a valid deadline or examination date</w:t>
      </w:r>
      <w:r>
        <w:br/>
        <w:t>Then the system stores it and displays the updated date consistently to relevant users.</w:t>
      </w:r>
    </w:p>
    <w:p w14:paraId="67B7D3B6" w14:textId="77777777" w:rsidR="006B7510" w:rsidRDefault="00000000">
      <w:pPr>
        <w:rPr>
          <w:rFonts w:hint="eastAsia"/>
        </w:rPr>
      </w:pPr>
      <w:r>
        <w:rPr>
          <w:b/>
        </w:rPr>
        <w:t xml:space="preserve">Dependency / open decision: </w:t>
      </w:r>
      <w:r>
        <w:t>Permissions and time-zone rules should be confirmed.</w:t>
      </w:r>
    </w:p>
    <w:p w14:paraId="1241D918" w14:textId="77777777" w:rsidR="006B7510" w:rsidRDefault="00000000">
      <w:pPr>
        <w:pStyle w:val="Heading3"/>
      </w:pPr>
      <w:r>
        <w:t>US-015: View upcoming academic dates</w:t>
      </w:r>
    </w:p>
    <w:p w14:paraId="03321762" w14:textId="77777777" w:rsidR="006B7510" w:rsidRDefault="00000000">
      <w:pPr>
        <w:rPr>
          <w:rFonts w:hint="eastAsia"/>
        </w:rPr>
      </w:pPr>
      <w:r>
        <w:t>As a student, I want see relevant assignment deadlines and examination dates, so that I can achieve the intended LMS outcome.</w:t>
      </w:r>
    </w:p>
    <w:p w14:paraId="33B7BDC7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Should   </w:t>
      </w:r>
      <w:r>
        <w:rPr>
          <w:b/>
        </w:rPr>
        <w:t xml:space="preserve">FRD: </w:t>
      </w:r>
      <w:r>
        <w:t xml:space="preserve">FR-SCHED-002–003   </w:t>
      </w:r>
      <w:r>
        <w:rPr>
          <w:b/>
        </w:rPr>
        <w:t xml:space="preserve">BRD: </w:t>
      </w:r>
      <w:r>
        <w:t>BR-009, BR-018</w:t>
      </w:r>
    </w:p>
    <w:p w14:paraId="2AF85775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143FFE05" w14:textId="77777777" w:rsidR="006B7510" w:rsidRDefault="00000000">
      <w:pPr>
        <w:pStyle w:val="ListNumber"/>
        <w:rPr>
          <w:rFonts w:hint="eastAsia"/>
        </w:rPr>
      </w:pPr>
      <w:r>
        <w:t>Given dates have been configured for my course</w:t>
      </w:r>
      <w:r>
        <w:br/>
        <w:t>When I view the relevant course or schedule area</w:t>
      </w:r>
      <w:r>
        <w:br/>
        <w:t>Then the system displays the dates associated with that course accurately.</w:t>
      </w:r>
    </w:p>
    <w:p w14:paraId="7600C979" w14:textId="77777777" w:rsidR="006B7510" w:rsidRDefault="00000000">
      <w:pPr>
        <w:pStyle w:val="Heading2"/>
      </w:pPr>
      <w:r>
        <w:t>EP-05 — Performance and Engagement Dashboards</w:t>
      </w:r>
    </w:p>
    <w:p w14:paraId="173E27FD" w14:textId="77777777" w:rsidR="006B7510" w:rsidRDefault="00000000">
      <w:pPr>
        <w:rPr>
          <w:rFonts w:hint="eastAsia"/>
        </w:rPr>
      </w:pPr>
      <w:r>
        <w:t>Present clear, role-appropriate views of student performance and relevant engagement indicators.</w:t>
      </w:r>
    </w:p>
    <w:p w14:paraId="4690C04B" w14:textId="77777777" w:rsidR="006B7510" w:rsidRDefault="00000000">
      <w:pPr>
        <w:pStyle w:val="Heading3"/>
      </w:pPr>
      <w:r>
        <w:t>US-016: View my performance information</w:t>
      </w:r>
    </w:p>
    <w:p w14:paraId="3A2DDD9B" w14:textId="77777777" w:rsidR="006B7510" w:rsidRDefault="00000000">
      <w:pPr>
        <w:rPr>
          <w:rFonts w:hint="eastAsia"/>
        </w:rPr>
      </w:pPr>
      <w:r>
        <w:t>As a student, I want review my available academic performance information, so that I can achieve the intended LMS outcome.</w:t>
      </w:r>
    </w:p>
    <w:p w14:paraId="0C9B4D6B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FR-DASH-001–002   </w:t>
      </w:r>
      <w:r>
        <w:rPr>
          <w:b/>
        </w:rPr>
        <w:t xml:space="preserve">BRD: </w:t>
      </w:r>
      <w:r>
        <w:t>BR-012, BR-015</w:t>
      </w:r>
    </w:p>
    <w:p w14:paraId="3CF5A7A3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372CE0AC" w14:textId="77777777" w:rsidR="006B7510" w:rsidRDefault="00000000">
      <w:pPr>
        <w:pStyle w:val="ListNumber"/>
        <w:rPr>
          <w:rFonts w:hint="eastAsia"/>
        </w:rPr>
      </w:pPr>
      <w:r>
        <w:t>Given my academic data is available</w:t>
      </w:r>
      <w:r>
        <w:br/>
        <w:t>When I open my dashboard</w:t>
      </w:r>
      <w:r>
        <w:br/>
        <w:t>Then I can view the performance information associated with my own record and cannot access another student's private results.</w:t>
      </w:r>
    </w:p>
    <w:p w14:paraId="4FB3F2C3" w14:textId="77777777" w:rsidR="006B7510" w:rsidRDefault="00000000">
      <w:pPr>
        <w:pStyle w:val="Heading3"/>
      </w:pPr>
      <w:r>
        <w:t>US-017: Review performance and engagement across assigned students</w:t>
      </w:r>
    </w:p>
    <w:p w14:paraId="4574F93B" w14:textId="77777777" w:rsidR="006B7510" w:rsidRDefault="00000000">
      <w:pPr>
        <w:rPr>
          <w:rFonts w:hint="eastAsia"/>
        </w:rPr>
      </w:pPr>
      <w:r>
        <w:t>As a tutor, I want identify performance patterns among students within my authorised scope, so that I can achieve the intended LMS outcome.</w:t>
      </w:r>
    </w:p>
    <w:p w14:paraId="338A36D5" w14:textId="77777777" w:rsidR="006B7510" w:rsidRDefault="00000000">
      <w:pPr>
        <w:rPr>
          <w:rFonts w:hint="eastAsia"/>
        </w:rPr>
      </w:pPr>
      <w:r>
        <w:rPr>
          <w:b/>
        </w:rPr>
        <w:lastRenderedPageBreak/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FR-DASH-002–004   </w:t>
      </w:r>
      <w:r>
        <w:rPr>
          <w:b/>
        </w:rPr>
        <w:t xml:space="preserve">BRD: </w:t>
      </w:r>
      <w:r>
        <w:t>BR-012, BR-015</w:t>
      </w:r>
    </w:p>
    <w:p w14:paraId="58666085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6A91B1AB" w14:textId="77777777" w:rsidR="006B7510" w:rsidRDefault="00000000">
      <w:pPr>
        <w:pStyle w:val="ListNumber"/>
        <w:rPr>
          <w:rFonts w:hint="eastAsia"/>
        </w:rPr>
      </w:pPr>
      <w:r>
        <w:t>Given I am assigned to relevant students or courses</w:t>
      </w:r>
      <w:r>
        <w:br/>
        <w:t>When I open the tutor dashboard</w:t>
      </w:r>
      <w:r>
        <w:br/>
        <w:t>Then it presents available performance metrics and engagement indicators for that scope.</w:t>
      </w:r>
    </w:p>
    <w:p w14:paraId="7259E7C7" w14:textId="77777777" w:rsidR="006B7510" w:rsidRDefault="00000000">
      <w:pPr>
        <w:pStyle w:val="Heading3"/>
      </w:pPr>
      <w:r>
        <w:t>US-018: Understand missing or unavailable dashboard data</w:t>
      </w:r>
    </w:p>
    <w:p w14:paraId="7E1DA464" w14:textId="77777777" w:rsidR="006B7510" w:rsidRDefault="00000000">
      <w:pPr>
        <w:rPr>
          <w:rFonts w:hint="eastAsia"/>
        </w:rPr>
      </w:pPr>
      <w:r>
        <w:t>As a student or tutor, I want know when a metric cannot be displayed because data is unavailable, so that I can achieve the intended LMS outcome.</w:t>
      </w:r>
    </w:p>
    <w:p w14:paraId="52388E22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Should   </w:t>
      </w:r>
      <w:r>
        <w:rPr>
          <w:b/>
        </w:rPr>
        <w:t xml:space="preserve">FRD: </w:t>
      </w:r>
      <w:r>
        <w:t xml:space="preserve">FR-DASH-001–004; FR-DATA-001–002   </w:t>
      </w:r>
      <w:r>
        <w:rPr>
          <w:b/>
        </w:rPr>
        <w:t xml:space="preserve">BRD: </w:t>
      </w:r>
      <w:r>
        <w:t>BR-012, BR-020</w:t>
      </w:r>
    </w:p>
    <w:p w14:paraId="5EB1874A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5BA01306" w14:textId="77777777" w:rsidR="006B7510" w:rsidRDefault="00000000">
      <w:pPr>
        <w:pStyle w:val="ListNumber"/>
        <w:rPr>
          <w:rFonts w:hint="eastAsia"/>
        </w:rPr>
      </w:pPr>
      <w:r>
        <w:t>Given a dashboard metric has no valid supporting data</w:t>
      </w:r>
      <w:r>
        <w:br/>
        <w:t>When the dashboard is displayed</w:t>
      </w:r>
      <w:r>
        <w:br/>
        <w:t>Then the system shows an appropriate empty or unavailable state rather than inventing a value.</w:t>
      </w:r>
    </w:p>
    <w:p w14:paraId="2706B1A9" w14:textId="77777777" w:rsidR="006B7510" w:rsidRDefault="00000000">
      <w:pPr>
        <w:pStyle w:val="Heading2"/>
      </w:pPr>
      <w:r>
        <w:t>EP-06 — Machine-Learning Risk Prediction</w:t>
      </w:r>
    </w:p>
    <w:p w14:paraId="46DA6A20" w14:textId="77777777" w:rsidR="006B7510" w:rsidRDefault="00000000">
      <w:pPr>
        <w:rPr>
          <w:rFonts w:hint="eastAsia"/>
        </w:rPr>
      </w:pPr>
      <w:r>
        <w:t>Use approved student inputs and the configured model to identify potential academic risk, while making uncertainty and failures clear.</w:t>
      </w:r>
    </w:p>
    <w:p w14:paraId="44261D46" w14:textId="77777777" w:rsidR="006B7510" w:rsidRDefault="00000000">
      <w:pPr>
        <w:pStyle w:val="Heading3"/>
      </w:pPr>
      <w:r>
        <w:t>US-019: Prepare valid inputs for risk prediction</w:t>
      </w:r>
    </w:p>
    <w:p w14:paraId="053DE37F" w14:textId="77777777" w:rsidR="006B7510" w:rsidRDefault="00000000">
      <w:pPr>
        <w:rPr>
          <w:rFonts w:hint="eastAsia"/>
        </w:rPr>
      </w:pPr>
      <w:r>
        <w:t>As a authorised data or ML process, I want use eligible student data for prediction, so that I can achieve the intended LMS outcome.</w:t>
      </w:r>
    </w:p>
    <w:p w14:paraId="324D232E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FR-ML-001–002; FR-DATA-001–002   </w:t>
      </w:r>
      <w:r>
        <w:rPr>
          <w:b/>
        </w:rPr>
        <w:t xml:space="preserve">BRD: </w:t>
      </w:r>
      <w:r>
        <w:t>BR-013, BR-020</w:t>
      </w:r>
    </w:p>
    <w:p w14:paraId="544B5D59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6A48FDAA" w14:textId="77777777" w:rsidR="006B7510" w:rsidRDefault="00000000">
      <w:pPr>
        <w:pStyle w:val="ListNumber"/>
        <w:rPr>
          <w:rFonts w:hint="eastAsia"/>
        </w:rPr>
      </w:pPr>
      <w:r>
        <w:t>Given prediction is requested</w:t>
      </w:r>
      <w:r>
        <w:br/>
        <w:t>When required inputs are checked</w:t>
      </w:r>
      <w:r>
        <w:br/>
        <w:t>Then valid eligible inputs are associated with the correct student and invalid or missing inputs follow the agreed missing-data policy.</w:t>
      </w:r>
    </w:p>
    <w:p w14:paraId="0D3856E6" w14:textId="77777777" w:rsidR="006B7510" w:rsidRDefault="00000000">
      <w:pPr>
        <w:rPr>
          <w:rFonts w:hint="eastAsia"/>
        </w:rPr>
      </w:pPr>
      <w:r>
        <w:rPr>
          <w:b/>
        </w:rPr>
        <w:t xml:space="preserve">Dependency / open decision: </w:t>
      </w:r>
      <w:r>
        <w:t>Required feature schema and missing-value strategy are TBC.</w:t>
      </w:r>
    </w:p>
    <w:p w14:paraId="456A7DDC" w14:textId="77777777" w:rsidR="006B7510" w:rsidRDefault="00000000">
      <w:pPr>
        <w:pStyle w:val="Heading3"/>
      </w:pPr>
      <w:r>
        <w:t>US-020: Generate a student risk classification</w:t>
      </w:r>
    </w:p>
    <w:p w14:paraId="216B45A1" w14:textId="77777777" w:rsidR="006B7510" w:rsidRDefault="00000000">
      <w:pPr>
        <w:rPr>
          <w:rFonts w:hint="eastAsia"/>
        </w:rPr>
      </w:pPr>
      <w:r>
        <w:t>As a authorised ML process, I want classify potential academic risk using the configured model, so that I can achieve the intended LMS outcome.</w:t>
      </w:r>
    </w:p>
    <w:p w14:paraId="2B5AE9C3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FR-ML-003–004   </w:t>
      </w:r>
      <w:r>
        <w:rPr>
          <w:b/>
        </w:rPr>
        <w:t xml:space="preserve">BRD: </w:t>
      </w:r>
      <w:r>
        <w:t>BR-013, BR-014, BR-021</w:t>
      </w:r>
    </w:p>
    <w:p w14:paraId="59C6A120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342026D0" w14:textId="77777777" w:rsidR="006B7510" w:rsidRDefault="00000000">
      <w:pPr>
        <w:pStyle w:val="ListNumber"/>
        <w:rPr>
          <w:rFonts w:hint="eastAsia"/>
        </w:rPr>
      </w:pPr>
      <w:r>
        <w:t>Given eligible input data and an available validated model are present</w:t>
      </w:r>
      <w:r>
        <w:br/>
        <w:t>When prediction runs</w:t>
      </w:r>
      <w:r>
        <w:br/>
        <w:t>Then the system records the result against the correct student and model run.</w:t>
      </w:r>
    </w:p>
    <w:p w14:paraId="507DB967" w14:textId="77777777" w:rsidR="006B7510" w:rsidRDefault="00000000">
      <w:pPr>
        <w:rPr>
          <w:rFonts w:hint="eastAsia"/>
        </w:rPr>
      </w:pPr>
      <w:r>
        <w:rPr>
          <w:b/>
        </w:rPr>
        <w:t xml:space="preserve">Dependency / open decision: </w:t>
      </w:r>
      <w:r>
        <w:t>Prediction trigger/frequency and the risk threshold are TBC.</w:t>
      </w:r>
    </w:p>
    <w:p w14:paraId="023E74F8" w14:textId="77777777" w:rsidR="006B7510" w:rsidRDefault="00000000">
      <w:pPr>
        <w:pStyle w:val="Heading3"/>
      </w:pPr>
      <w:r>
        <w:t>US-021: Display risk indicators with appropriate caution</w:t>
      </w:r>
    </w:p>
    <w:p w14:paraId="311A0BB0" w14:textId="77777777" w:rsidR="006B7510" w:rsidRDefault="00000000">
      <w:pPr>
        <w:rPr>
          <w:rFonts w:hint="eastAsia"/>
        </w:rPr>
      </w:pPr>
      <w:r>
        <w:t>As a student or authorised staff member, I want understand that a risk flag is an early-warning indicator rather than a final academic judgement, so that I can achieve the intended LMS outcome.</w:t>
      </w:r>
    </w:p>
    <w:p w14:paraId="4F3F1E41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FR-ML-005–006; FR-DASH-003   </w:t>
      </w:r>
      <w:r>
        <w:rPr>
          <w:b/>
        </w:rPr>
        <w:t xml:space="preserve">BRD: </w:t>
      </w:r>
      <w:r>
        <w:t>BR-014, BR-015, BR-021</w:t>
      </w:r>
    </w:p>
    <w:p w14:paraId="437880C0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00F01720" w14:textId="77777777" w:rsidR="006B7510" w:rsidRDefault="00000000">
      <w:pPr>
        <w:pStyle w:val="ListNumber"/>
        <w:rPr>
          <w:rFonts w:hint="eastAsia"/>
        </w:rPr>
      </w:pPr>
      <w:r>
        <w:lastRenderedPageBreak/>
        <w:t>Given a risk result is available</w:t>
      </w:r>
      <w:r>
        <w:br/>
        <w:t>When an authorised user views it</w:t>
      </w:r>
      <w:r>
        <w:br/>
        <w:t>Then the system presents the configured risk information without describing the prediction as certain or as a final academic decision.</w:t>
      </w:r>
    </w:p>
    <w:p w14:paraId="15B3E425" w14:textId="77777777" w:rsidR="006B7510" w:rsidRDefault="00000000">
      <w:pPr>
        <w:pStyle w:val="Heading3"/>
      </w:pPr>
      <w:r>
        <w:t>US-022: Handle prediction failures and stale results</w:t>
      </w:r>
    </w:p>
    <w:p w14:paraId="314417CA" w14:textId="77777777" w:rsidR="006B7510" w:rsidRDefault="00000000">
      <w:pPr>
        <w:rPr>
          <w:rFonts w:hint="eastAsia"/>
        </w:rPr>
      </w:pPr>
      <w:r>
        <w:t>As a authorised user, I want know when a prediction could not be generated or may not be current, so that I can achieve the intended LMS outcome.</w:t>
      </w:r>
    </w:p>
    <w:p w14:paraId="1C517624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FR-ML-006   </w:t>
      </w:r>
      <w:r>
        <w:rPr>
          <w:b/>
        </w:rPr>
        <w:t xml:space="preserve">BRD: </w:t>
      </w:r>
      <w:r>
        <w:t>BR-013, BR-021</w:t>
      </w:r>
    </w:p>
    <w:p w14:paraId="7C2E056C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0C930D97" w14:textId="77777777" w:rsidR="006B7510" w:rsidRDefault="00000000">
      <w:pPr>
        <w:pStyle w:val="ListNumber"/>
        <w:rPr>
          <w:rFonts w:hint="eastAsia"/>
        </w:rPr>
      </w:pPr>
      <w:r>
        <w:t>Given the model service fails or the result is not confirmed</w:t>
      </w:r>
      <w:r>
        <w:br/>
        <w:t>When a user views the prediction area</w:t>
      </w:r>
      <w:r>
        <w:br/>
        <w:t>Then the system does not present the failed result as a valid current prediction and records or exposes a clear failure state for support.</w:t>
      </w:r>
    </w:p>
    <w:p w14:paraId="007D13C7" w14:textId="77777777" w:rsidR="006B7510" w:rsidRDefault="00000000">
      <w:pPr>
        <w:rPr>
          <w:rFonts w:hint="eastAsia"/>
        </w:rPr>
      </w:pPr>
      <w:r>
        <w:rPr>
          <w:b/>
        </w:rPr>
        <w:t xml:space="preserve">Dependency / open decision: </w:t>
      </w:r>
      <w:r>
        <w:t>Retry, stale-result expiry and support alert policy are TBC.</w:t>
      </w:r>
    </w:p>
    <w:p w14:paraId="596C7C6D" w14:textId="77777777" w:rsidR="006B7510" w:rsidRDefault="00000000">
      <w:pPr>
        <w:pStyle w:val="Heading2"/>
      </w:pPr>
      <w:r>
        <w:t>EP-07 — In-App Risk Notifications</w:t>
      </w:r>
    </w:p>
    <w:p w14:paraId="31EE5836" w14:textId="77777777" w:rsidR="006B7510" w:rsidRDefault="00000000">
      <w:pPr>
        <w:rPr>
          <w:rFonts w:hint="eastAsia"/>
        </w:rPr>
      </w:pPr>
      <w:r>
        <w:t>Generate and present risk alerts to students and relevant authorised staff so they can review the information and decide on support.</w:t>
      </w:r>
    </w:p>
    <w:p w14:paraId="1FBAE32A" w14:textId="77777777" w:rsidR="006B7510" w:rsidRDefault="00000000">
      <w:pPr>
        <w:pStyle w:val="Heading3"/>
      </w:pPr>
      <w:r>
        <w:t>US-023: Notify a student about an at-risk classification</w:t>
      </w:r>
    </w:p>
    <w:p w14:paraId="5FA98A0A" w14:textId="77777777" w:rsidR="006B7510" w:rsidRDefault="00000000">
      <w:pPr>
        <w:rPr>
          <w:rFonts w:hint="eastAsia"/>
        </w:rPr>
      </w:pPr>
      <w:r>
        <w:t>As a student, I want receive an in-app alert when I am flagged as potentially at risk, so that I can achieve the intended LMS outcome.</w:t>
      </w:r>
    </w:p>
    <w:p w14:paraId="06217BED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FR-NOT-001–003   </w:t>
      </w:r>
      <w:r>
        <w:rPr>
          <w:b/>
        </w:rPr>
        <w:t xml:space="preserve">BRD: </w:t>
      </w:r>
      <w:r>
        <w:t>BR-016, BR-017</w:t>
      </w:r>
    </w:p>
    <w:p w14:paraId="4D9BE1DA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70344F38" w14:textId="77777777" w:rsidR="006B7510" w:rsidRDefault="00000000">
      <w:pPr>
        <w:pStyle w:val="ListNumber"/>
        <w:rPr>
          <w:rFonts w:hint="eastAsia"/>
        </w:rPr>
      </w:pPr>
      <w:r>
        <w:t>Given the configured model flags my record as at risk and the alert workflow is enabled</w:t>
      </w:r>
      <w:r>
        <w:br/>
        <w:t>When the alert is generated</w:t>
      </w:r>
      <w:r>
        <w:br/>
        <w:t>Then an in-app notification is made available to me with appropriate information.</w:t>
      </w:r>
    </w:p>
    <w:p w14:paraId="21D00E2F" w14:textId="77777777" w:rsidR="006B7510" w:rsidRDefault="00000000">
      <w:pPr>
        <w:pStyle w:val="Heading3"/>
      </w:pPr>
      <w:r>
        <w:t>US-024: Notify the relevant tutor about an at-risk student</w:t>
      </w:r>
    </w:p>
    <w:p w14:paraId="45BCD7D9" w14:textId="77777777" w:rsidR="006B7510" w:rsidRDefault="00000000">
      <w:pPr>
        <w:rPr>
          <w:rFonts w:hint="eastAsia"/>
        </w:rPr>
      </w:pPr>
      <w:r>
        <w:t>As a tutor, I want receive an in-app alert for a relevant student within my responsibility, so that I can achieve the intended LMS outcome.</w:t>
      </w:r>
    </w:p>
    <w:p w14:paraId="78B17133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FR-NOT-001–004   </w:t>
      </w:r>
      <w:r>
        <w:rPr>
          <w:b/>
        </w:rPr>
        <w:t xml:space="preserve">BRD: </w:t>
      </w:r>
      <w:r>
        <w:t>BR-016, BR-019</w:t>
      </w:r>
    </w:p>
    <w:p w14:paraId="4A50BBC5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1640535B" w14:textId="77777777" w:rsidR="006B7510" w:rsidRDefault="00000000">
      <w:pPr>
        <w:pStyle w:val="ListNumber"/>
        <w:rPr>
          <w:rFonts w:hint="eastAsia"/>
        </w:rPr>
      </w:pPr>
      <w:r>
        <w:t>Given a student in my authorised scope is flagged as at risk</w:t>
      </w:r>
      <w:r>
        <w:br/>
        <w:t>When the notification workflow runs</w:t>
      </w:r>
      <w:r>
        <w:br/>
        <w:t>Then the relevant tutor can identify the student and review the available information without accessing unrelated records.</w:t>
      </w:r>
    </w:p>
    <w:p w14:paraId="3CCA74EB" w14:textId="77777777" w:rsidR="006B7510" w:rsidRDefault="00000000">
      <w:pPr>
        <w:rPr>
          <w:rFonts w:hint="eastAsia"/>
        </w:rPr>
      </w:pPr>
      <w:r>
        <w:rPr>
          <w:b/>
        </w:rPr>
        <w:t xml:space="preserve">Dependency / open decision: </w:t>
      </w:r>
      <w:r>
        <w:t>Recipient selection where students have multiple tutors is TBC.</w:t>
      </w:r>
    </w:p>
    <w:p w14:paraId="3DF43150" w14:textId="77777777" w:rsidR="006B7510" w:rsidRDefault="00000000">
      <w:pPr>
        <w:pStyle w:val="Heading3"/>
      </w:pPr>
      <w:r>
        <w:t>US-025: Make risk alerts available to authorised administrators</w:t>
      </w:r>
    </w:p>
    <w:p w14:paraId="5C14B103" w14:textId="77777777" w:rsidR="006B7510" w:rsidRDefault="00000000">
      <w:pPr>
        <w:rPr>
          <w:rFonts w:hint="eastAsia"/>
        </w:rPr>
      </w:pPr>
      <w:r>
        <w:t>As a administrator, I want review relevant risk-alert information for system oversight, so that I can achieve the intended LMS outcome.</w:t>
      </w:r>
    </w:p>
    <w:p w14:paraId="20D7AFF6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Should   </w:t>
      </w:r>
      <w:r>
        <w:rPr>
          <w:b/>
        </w:rPr>
        <w:t xml:space="preserve">FRD: </w:t>
      </w:r>
      <w:r>
        <w:t xml:space="preserve">FR-NOT-003–005   </w:t>
      </w:r>
      <w:r>
        <w:rPr>
          <w:b/>
        </w:rPr>
        <w:t xml:space="preserve">BRD: </w:t>
      </w:r>
      <w:r>
        <w:t>BR-017, BR-019</w:t>
      </w:r>
    </w:p>
    <w:p w14:paraId="0D862B1D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6F30BA98" w14:textId="77777777" w:rsidR="006B7510" w:rsidRDefault="00000000">
      <w:pPr>
        <w:pStyle w:val="ListNumber"/>
        <w:rPr>
          <w:rFonts w:hint="eastAsia"/>
        </w:rPr>
      </w:pPr>
      <w:r>
        <w:t>Given I have the required administrator permission</w:t>
      </w:r>
      <w:r>
        <w:br/>
        <w:t>When a risk alert exists</w:t>
      </w:r>
      <w:r>
        <w:br/>
        <w:t>Then I can view the information permitted by the approved access policy; unauthorised users cannot view the alert details.</w:t>
      </w:r>
    </w:p>
    <w:p w14:paraId="3B7348DD" w14:textId="77777777" w:rsidR="006B7510" w:rsidRDefault="00000000">
      <w:pPr>
        <w:rPr>
          <w:rFonts w:hint="eastAsia"/>
        </w:rPr>
      </w:pPr>
      <w:r>
        <w:rPr>
          <w:b/>
        </w:rPr>
        <w:lastRenderedPageBreak/>
        <w:t xml:space="preserve">Dependency / open decision: </w:t>
      </w:r>
      <w:r>
        <w:t>Administrator visibility must be confirmed against institutional privacy policy.</w:t>
      </w:r>
    </w:p>
    <w:p w14:paraId="50BF12A3" w14:textId="77777777" w:rsidR="006B7510" w:rsidRDefault="00000000">
      <w:pPr>
        <w:pStyle w:val="Heading3"/>
      </w:pPr>
      <w:r>
        <w:t>US-026: Handle notification failures and duplicates</w:t>
      </w:r>
    </w:p>
    <w:p w14:paraId="4D3AD493" w14:textId="77777777" w:rsidR="006B7510" w:rsidRDefault="00000000">
      <w:pPr>
        <w:rPr>
          <w:rFonts w:hint="eastAsia"/>
        </w:rPr>
      </w:pPr>
      <w:r>
        <w:t>As a authorised system process, I want avoid misleading or uncontrolled duplicate risk alerts, so that I can achieve the intended LMS outcome.</w:t>
      </w:r>
    </w:p>
    <w:p w14:paraId="64F9F1AD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Should   </w:t>
      </w:r>
      <w:r>
        <w:rPr>
          <w:b/>
        </w:rPr>
        <w:t xml:space="preserve">FRD: </w:t>
      </w:r>
      <w:r>
        <w:t xml:space="preserve">FR-NOT-004–005   </w:t>
      </w:r>
      <w:r>
        <w:rPr>
          <w:b/>
        </w:rPr>
        <w:t xml:space="preserve">BRD: </w:t>
      </w:r>
      <w:r>
        <w:t>BR-016, BR-017</w:t>
      </w:r>
    </w:p>
    <w:p w14:paraId="63B977BA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5D32FA67" w14:textId="77777777" w:rsidR="006B7510" w:rsidRDefault="00000000">
      <w:pPr>
        <w:pStyle w:val="ListNumber"/>
        <w:rPr>
          <w:rFonts w:hint="eastAsia"/>
        </w:rPr>
      </w:pPr>
      <w:r>
        <w:t>Given an alert cannot be generated or delivered</w:t>
      </w:r>
      <w:r>
        <w:br/>
        <w:t>When the failure occurs</w:t>
      </w:r>
      <w:r>
        <w:br/>
        <w:t>Then the system does not indicate successful delivery without evidence and follows the agreed failure-handling policy; duplicate behaviour follows the approved deduplication rule.</w:t>
      </w:r>
    </w:p>
    <w:p w14:paraId="07BD2779" w14:textId="77777777" w:rsidR="006B7510" w:rsidRDefault="00000000">
      <w:pPr>
        <w:rPr>
          <w:rFonts w:hint="eastAsia"/>
        </w:rPr>
      </w:pPr>
      <w:r>
        <w:rPr>
          <w:b/>
        </w:rPr>
        <w:t xml:space="preserve">Dependency / open decision: </w:t>
      </w:r>
      <w:r>
        <w:t>Retry, deduplication and read/unread behaviour are TBC.</w:t>
      </w:r>
    </w:p>
    <w:p w14:paraId="7EA00F91" w14:textId="77777777" w:rsidR="006B7510" w:rsidRDefault="00000000">
      <w:pPr>
        <w:pStyle w:val="Heading2"/>
      </w:pPr>
      <w:r>
        <w:t>EP-08 — Quality, Privacy and Evaluation</w:t>
      </w:r>
    </w:p>
    <w:p w14:paraId="5D8219DF" w14:textId="77777777" w:rsidR="006B7510" w:rsidRDefault="00000000">
      <w:pPr>
        <w:rPr>
          <w:rFonts w:hint="eastAsia"/>
        </w:rPr>
      </w:pPr>
      <w:r>
        <w:t>Validate data, protect student information, handle errors transparently, and evaluate the solution through testing and UAT.</w:t>
      </w:r>
    </w:p>
    <w:p w14:paraId="632764F0" w14:textId="77777777" w:rsidR="006B7510" w:rsidRDefault="00000000">
      <w:pPr>
        <w:pStyle w:val="Heading3"/>
      </w:pPr>
      <w:r>
        <w:t>US-027: Validate data before saving or analysis</w:t>
      </w:r>
    </w:p>
    <w:p w14:paraId="79583EB9" w14:textId="77777777" w:rsidR="006B7510" w:rsidRDefault="00000000">
      <w:pPr>
        <w:rPr>
          <w:rFonts w:hint="eastAsia"/>
        </w:rPr>
      </w:pPr>
      <w:r>
        <w:t>As a authorised user or data process, I want receive clear feedback when data is incomplete or inconsistent, so that I can achieve the intended LMS outcome.</w:t>
      </w:r>
    </w:p>
    <w:p w14:paraId="496B42DB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FR-DATA-001–002   </w:t>
      </w:r>
      <w:r>
        <w:rPr>
          <w:b/>
        </w:rPr>
        <w:t xml:space="preserve">BRD: </w:t>
      </w:r>
      <w:r>
        <w:t>BR-004, BR-020</w:t>
      </w:r>
    </w:p>
    <w:p w14:paraId="32F0AAF2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55DAC228" w14:textId="77777777" w:rsidR="006B7510" w:rsidRDefault="00000000">
      <w:pPr>
        <w:pStyle w:val="ListNumber"/>
        <w:rPr>
          <w:rFonts w:hint="eastAsia"/>
        </w:rPr>
      </w:pPr>
      <w:r>
        <w:t>Given data is submitted or prepared for analysis</w:t>
      </w:r>
      <w:r>
        <w:br/>
        <w:t>When required values or formats are invalid</w:t>
      </w:r>
      <w:r>
        <w:br/>
        <w:t>Then the system identifies the issue and prevents invalid data from being treated as validated.</w:t>
      </w:r>
    </w:p>
    <w:p w14:paraId="445753DE" w14:textId="77777777" w:rsidR="006B7510" w:rsidRDefault="00000000">
      <w:pPr>
        <w:pStyle w:val="Heading3"/>
      </w:pPr>
      <w:r>
        <w:t>US-028: Protect sensitive data during processing</w:t>
      </w:r>
    </w:p>
    <w:p w14:paraId="65395598" w14:textId="77777777" w:rsidR="006B7510" w:rsidRDefault="00000000">
      <w:pPr>
        <w:rPr>
          <w:rFonts w:hint="eastAsia"/>
        </w:rPr>
      </w:pPr>
      <w:r>
        <w:t>As a administrator or authorised technical process, I want ensure student data is processed with appropriate privacy safeguards, so that I can achieve the intended LMS outcome.</w:t>
      </w:r>
    </w:p>
    <w:p w14:paraId="6395A246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FR-DATA-003–004   </w:t>
      </w:r>
      <w:r>
        <w:rPr>
          <w:b/>
        </w:rPr>
        <w:t xml:space="preserve">BRD: </w:t>
      </w:r>
      <w:r>
        <w:t>BR-019, BR-020</w:t>
      </w:r>
    </w:p>
    <w:p w14:paraId="7E7F5382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75B39AA2" w14:textId="77777777" w:rsidR="006B7510" w:rsidRDefault="00000000">
      <w:pPr>
        <w:pStyle w:val="ListNumber"/>
        <w:rPr>
          <w:rFonts w:hint="eastAsia"/>
        </w:rPr>
      </w:pPr>
      <w:r>
        <w:t>Given student data is used for system operations or model processing</w:t>
      </w:r>
      <w:r>
        <w:br/>
        <w:t>When processing occurs</w:t>
      </w:r>
      <w:r>
        <w:br/>
        <w:t>Then access is restricted to authorised roles and any anonymisation required by the approved policy is applied where feasible.</w:t>
      </w:r>
    </w:p>
    <w:p w14:paraId="06403529" w14:textId="77777777" w:rsidR="006B7510" w:rsidRDefault="00000000">
      <w:pPr>
        <w:rPr>
          <w:rFonts w:hint="eastAsia"/>
        </w:rPr>
      </w:pPr>
      <w:r>
        <w:rPr>
          <w:b/>
        </w:rPr>
        <w:t xml:space="preserve">Dependency / open decision: </w:t>
      </w:r>
      <w:r>
        <w:t>Applicable policy, lawful basis, retention and anonymisation requirements need formal review.</w:t>
      </w:r>
    </w:p>
    <w:p w14:paraId="6844268E" w14:textId="77777777" w:rsidR="006B7510" w:rsidRDefault="00000000">
      <w:pPr>
        <w:pStyle w:val="Heading3"/>
      </w:pPr>
      <w:r>
        <w:t>US-029: Evaluate the solution through black-box testing</w:t>
      </w:r>
    </w:p>
    <w:p w14:paraId="19880C6D" w14:textId="77777777" w:rsidR="006B7510" w:rsidRDefault="00000000">
      <w:pPr>
        <w:rPr>
          <w:rFonts w:hint="eastAsia"/>
        </w:rPr>
      </w:pPr>
      <w:r>
        <w:t>As a QA tester, I want verify system behaviour against agreed requirements, so that I can achieve the intended LMS outcome.</w:t>
      </w:r>
    </w:p>
    <w:p w14:paraId="13516839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FR-TEST-001   </w:t>
      </w:r>
      <w:r>
        <w:rPr>
          <w:b/>
        </w:rPr>
        <w:t xml:space="preserve">BRD: </w:t>
      </w:r>
      <w:r>
        <w:t>BR-022</w:t>
      </w:r>
    </w:p>
    <w:p w14:paraId="35181625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78164F32" w14:textId="77777777" w:rsidR="006B7510" w:rsidRDefault="00000000">
      <w:pPr>
        <w:pStyle w:val="ListNumber"/>
        <w:rPr>
          <w:rFonts w:hint="eastAsia"/>
        </w:rPr>
      </w:pPr>
      <w:r>
        <w:t>Given approved test cases and test data are available</w:t>
      </w:r>
      <w:r>
        <w:br/>
        <w:t>When the test suite is executed</w:t>
      </w:r>
      <w:r>
        <w:br/>
        <w:t>Then outcomes and defects are recorded against the relevant requirements.</w:t>
      </w:r>
    </w:p>
    <w:p w14:paraId="0AE9357E" w14:textId="77777777" w:rsidR="006B7510" w:rsidRDefault="00000000">
      <w:pPr>
        <w:pStyle w:val="Heading3"/>
      </w:pPr>
      <w:r>
        <w:lastRenderedPageBreak/>
        <w:t>US-030: Conduct user acceptance evaluation</w:t>
      </w:r>
    </w:p>
    <w:p w14:paraId="2FB5CDDC" w14:textId="77777777" w:rsidR="006B7510" w:rsidRDefault="00000000">
      <w:pPr>
        <w:rPr>
          <w:rFonts w:hint="eastAsia"/>
        </w:rPr>
      </w:pPr>
      <w:r>
        <w:t>As a representative student, tutor or administrator, I want confirm that the system supports the intended user workflows, so that I can achieve the intended LMS outcome.</w:t>
      </w:r>
    </w:p>
    <w:p w14:paraId="6CA73567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Must   </w:t>
      </w:r>
      <w:r>
        <w:rPr>
          <w:b/>
        </w:rPr>
        <w:t xml:space="preserve">FRD: </w:t>
      </w:r>
      <w:r>
        <w:t xml:space="preserve">FR-TEST-002   </w:t>
      </w:r>
      <w:r>
        <w:rPr>
          <w:b/>
        </w:rPr>
        <w:t xml:space="preserve">BRD: </w:t>
      </w:r>
      <w:r>
        <w:t>BR-022</w:t>
      </w:r>
    </w:p>
    <w:p w14:paraId="65B8B15E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79795436" w14:textId="77777777" w:rsidR="006B7510" w:rsidRDefault="00000000">
      <w:pPr>
        <w:pStyle w:val="ListNumber"/>
        <w:rPr>
          <w:rFonts w:hint="eastAsia"/>
        </w:rPr>
      </w:pPr>
      <w:r>
        <w:t>Given representative users and agreed acceptance scenarios are available</w:t>
      </w:r>
      <w:r>
        <w:br/>
        <w:t>When UAT is performed</w:t>
      </w:r>
      <w:r>
        <w:br/>
        <w:t>Then feedback, results, issues and acceptance decisions are documented.</w:t>
      </w:r>
    </w:p>
    <w:p w14:paraId="3EA09F7E" w14:textId="77777777" w:rsidR="006B7510" w:rsidRDefault="00000000">
      <w:pPr>
        <w:rPr>
          <w:rFonts w:hint="eastAsia"/>
        </w:rPr>
      </w:pPr>
      <w:r>
        <w:rPr>
          <w:b/>
        </w:rPr>
        <w:t xml:space="preserve">Dependency / open decision: </w:t>
      </w:r>
      <w:r>
        <w:t>UAT participants, scenarios and pass criteria must be agreed.</w:t>
      </w:r>
    </w:p>
    <w:p w14:paraId="331372A0" w14:textId="77777777" w:rsidR="006B7510" w:rsidRDefault="00000000">
      <w:pPr>
        <w:pStyle w:val="Heading3"/>
      </w:pPr>
      <w:r>
        <w:t>US-031: Review model evaluation results and limitations</w:t>
      </w:r>
    </w:p>
    <w:p w14:paraId="0C213367" w14:textId="77777777" w:rsidR="006B7510" w:rsidRDefault="00000000">
      <w:pPr>
        <w:rPr>
          <w:rFonts w:hint="eastAsia"/>
        </w:rPr>
      </w:pPr>
      <w:r>
        <w:t>As a ML owner or authorised reviewer, I want assess model performance using suitable evaluation evidence, so that I can achieve the intended LMS outcome.</w:t>
      </w:r>
    </w:p>
    <w:p w14:paraId="70BDB0A2" w14:textId="77777777" w:rsidR="006B7510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 xml:space="preserve">Should   </w:t>
      </w:r>
      <w:r>
        <w:rPr>
          <w:b/>
        </w:rPr>
        <w:t xml:space="preserve">FRD: </w:t>
      </w:r>
      <w:r>
        <w:t xml:space="preserve">FR-ML-006; FR-TEST-001   </w:t>
      </w:r>
      <w:r>
        <w:rPr>
          <w:b/>
        </w:rPr>
        <w:t xml:space="preserve">BRD: </w:t>
      </w:r>
      <w:r>
        <w:t>BR-021, BR-022</w:t>
      </w:r>
    </w:p>
    <w:p w14:paraId="382E3C3A" w14:textId="77777777" w:rsidR="006B7510" w:rsidRDefault="00000000">
      <w:pPr>
        <w:rPr>
          <w:rFonts w:hint="eastAsia"/>
        </w:rPr>
      </w:pPr>
      <w:r>
        <w:rPr>
          <w:b/>
        </w:rPr>
        <w:t>Acceptance criteria:</w:t>
      </w:r>
    </w:p>
    <w:p w14:paraId="60C93CD5" w14:textId="77777777" w:rsidR="006B7510" w:rsidRDefault="00000000">
      <w:pPr>
        <w:pStyle w:val="ListNumber"/>
        <w:rPr>
          <w:rFonts w:hint="eastAsia"/>
        </w:rPr>
      </w:pPr>
      <w:r>
        <w:t>Given evaluation data and a trained model are available</w:t>
      </w:r>
      <w:r>
        <w:br/>
        <w:t>When model evaluation is completed</w:t>
      </w:r>
      <w:r>
        <w:br/>
        <w:t>Then the results and known limitations are documented and no unsupported performance claim is presented as established fact.</w:t>
      </w:r>
    </w:p>
    <w:p w14:paraId="232FA753" w14:textId="77777777" w:rsidR="006B7510" w:rsidRDefault="00000000">
      <w:pPr>
        <w:rPr>
          <w:rFonts w:hint="eastAsia"/>
        </w:rPr>
      </w:pPr>
      <w:r>
        <w:rPr>
          <w:b/>
        </w:rPr>
        <w:t xml:space="preserve">Dependency / open decision: </w:t>
      </w:r>
      <w:r>
        <w:t>Metrics, validation method and minimum thresholds are TBC.</w:t>
      </w:r>
    </w:p>
    <w:p w14:paraId="7632DCDD" w14:textId="77777777" w:rsidR="006B7510" w:rsidRDefault="00000000">
      <w:pPr>
        <w:pStyle w:val="Heading1"/>
      </w:pPr>
      <w:r>
        <w:t>4. Open decisions to resolve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B7510" w14:paraId="38F19F40" w14:textId="77777777" w:rsidTr="006B7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84FEF97" w14:textId="77777777" w:rsidR="006B7510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3408" w:type="dxa"/>
          </w:tcPr>
          <w:p w14:paraId="4DA73D82" w14:textId="77777777" w:rsidR="006B75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Decision required</w:t>
            </w:r>
          </w:p>
        </w:tc>
        <w:tc>
          <w:tcPr>
            <w:tcW w:w="3408" w:type="dxa"/>
          </w:tcPr>
          <w:p w14:paraId="23EF9346" w14:textId="77777777" w:rsidR="006B75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Suggested owner</w:t>
            </w:r>
          </w:p>
        </w:tc>
      </w:tr>
      <w:tr w:rsidR="006B7510" w14:paraId="0C421D6B" w14:textId="77777777" w:rsidTr="006B7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8772448" w14:textId="77777777" w:rsidR="006B7510" w:rsidRDefault="00000000">
            <w:pPr>
              <w:rPr>
                <w:rFonts w:hint="eastAsia"/>
              </w:rPr>
            </w:pPr>
            <w:r>
              <w:t>OD-01</w:t>
            </w:r>
          </w:p>
        </w:tc>
        <w:tc>
          <w:tcPr>
            <w:tcW w:w="3408" w:type="dxa"/>
          </w:tcPr>
          <w:p w14:paraId="7DB7A350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Mandatory student fields and duplicate-record matching</w:t>
            </w:r>
          </w:p>
        </w:tc>
        <w:tc>
          <w:tcPr>
            <w:tcW w:w="3408" w:type="dxa"/>
          </w:tcPr>
          <w:p w14:paraId="09012702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Product owner / administrator</w:t>
            </w:r>
          </w:p>
        </w:tc>
      </w:tr>
      <w:tr w:rsidR="006B7510" w14:paraId="5EA0B441" w14:textId="77777777" w:rsidTr="006B75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F6F535B" w14:textId="77777777" w:rsidR="006B7510" w:rsidRDefault="00000000">
            <w:pPr>
              <w:rPr>
                <w:rFonts w:hint="eastAsia"/>
              </w:rPr>
            </w:pPr>
            <w:r>
              <w:t>OD-02</w:t>
            </w:r>
          </w:p>
        </w:tc>
        <w:tc>
          <w:tcPr>
            <w:tcW w:w="3408" w:type="dxa"/>
          </w:tcPr>
          <w:p w14:paraId="4CDDC0D2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Assignment file formats, maximum size, resubmission and late-submission rules</w:t>
            </w:r>
          </w:p>
        </w:tc>
        <w:tc>
          <w:tcPr>
            <w:tcW w:w="3408" w:type="dxa"/>
          </w:tcPr>
          <w:p w14:paraId="723B0E4E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Academic owner / technical owner</w:t>
            </w:r>
          </w:p>
        </w:tc>
      </w:tr>
      <w:tr w:rsidR="006B7510" w14:paraId="49B6F588" w14:textId="77777777" w:rsidTr="006B7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6300D6F" w14:textId="77777777" w:rsidR="006B7510" w:rsidRDefault="00000000">
            <w:pPr>
              <w:rPr>
                <w:rFonts w:hint="eastAsia"/>
              </w:rPr>
            </w:pPr>
            <w:r>
              <w:t>OD-03</w:t>
            </w:r>
          </w:p>
        </w:tc>
        <w:tc>
          <w:tcPr>
            <w:tcW w:w="3408" w:type="dxa"/>
          </w:tcPr>
          <w:p w14:paraId="0C8043C7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Risk classification threshold and exact definition of at-risk</w:t>
            </w:r>
          </w:p>
        </w:tc>
        <w:tc>
          <w:tcPr>
            <w:tcW w:w="3408" w:type="dxa"/>
          </w:tcPr>
          <w:p w14:paraId="2FB4E4B6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Academic owner / ML owner</w:t>
            </w:r>
          </w:p>
        </w:tc>
      </w:tr>
      <w:tr w:rsidR="006B7510" w14:paraId="672AB777" w14:textId="77777777" w:rsidTr="006B75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AF62CF7" w14:textId="77777777" w:rsidR="006B7510" w:rsidRDefault="00000000">
            <w:pPr>
              <w:rPr>
                <w:rFonts w:hint="eastAsia"/>
              </w:rPr>
            </w:pPr>
            <w:r>
              <w:t>OD-04</w:t>
            </w:r>
          </w:p>
        </w:tc>
        <w:tc>
          <w:tcPr>
            <w:tcW w:w="3408" w:type="dxa"/>
          </w:tcPr>
          <w:p w14:paraId="2127A8F1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Prediction trigger/frequency and model input schema</w:t>
            </w:r>
          </w:p>
        </w:tc>
        <w:tc>
          <w:tcPr>
            <w:tcW w:w="3408" w:type="dxa"/>
          </w:tcPr>
          <w:p w14:paraId="0988FBA6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Technical owner / ML owner</w:t>
            </w:r>
          </w:p>
        </w:tc>
      </w:tr>
      <w:tr w:rsidR="006B7510" w14:paraId="22C28301" w14:textId="77777777" w:rsidTr="006B7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CCD37DB" w14:textId="77777777" w:rsidR="006B7510" w:rsidRDefault="00000000">
            <w:pPr>
              <w:rPr>
                <w:rFonts w:hint="eastAsia"/>
              </w:rPr>
            </w:pPr>
            <w:r>
              <w:t>OD-05</w:t>
            </w:r>
          </w:p>
        </w:tc>
        <w:tc>
          <w:tcPr>
            <w:tcW w:w="3408" w:type="dxa"/>
          </w:tcPr>
          <w:p w14:paraId="17E4AE6B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Missing/inconsistent model input strategy and stale-result handling</w:t>
            </w:r>
          </w:p>
        </w:tc>
        <w:tc>
          <w:tcPr>
            <w:tcW w:w="3408" w:type="dxa"/>
          </w:tcPr>
          <w:p w14:paraId="3B03FB0A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ML owner</w:t>
            </w:r>
          </w:p>
        </w:tc>
      </w:tr>
      <w:tr w:rsidR="006B7510" w14:paraId="05D0FEA0" w14:textId="77777777" w:rsidTr="006B75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B288512" w14:textId="77777777" w:rsidR="006B7510" w:rsidRDefault="00000000">
            <w:pPr>
              <w:rPr>
                <w:rFonts w:hint="eastAsia"/>
              </w:rPr>
            </w:pPr>
            <w:r>
              <w:t>OD-06</w:t>
            </w:r>
          </w:p>
        </w:tc>
        <w:tc>
          <w:tcPr>
            <w:tcW w:w="3408" w:type="dxa"/>
          </w:tcPr>
          <w:p w14:paraId="7C85D6DB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Tutor recipient selection when a student has multiple tutors</w:t>
            </w:r>
          </w:p>
        </w:tc>
        <w:tc>
          <w:tcPr>
            <w:tcW w:w="3408" w:type="dxa"/>
          </w:tcPr>
          <w:p w14:paraId="35908F2A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Academic owner</w:t>
            </w:r>
          </w:p>
        </w:tc>
      </w:tr>
      <w:tr w:rsidR="006B7510" w14:paraId="1ABD00A7" w14:textId="77777777" w:rsidTr="006B7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DC4F4BA" w14:textId="77777777" w:rsidR="006B7510" w:rsidRDefault="00000000">
            <w:pPr>
              <w:rPr>
                <w:rFonts w:hint="eastAsia"/>
              </w:rPr>
            </w:pPr>
            <w:r>
              <w:t>OD-07</w:t>
            </w:r>
          </w:p>
        </w:tc>
        <w:tc>
          <w:tcPr>
            <w:tcW w:w="3408" w:type="dxa"/>
          </w:tcPr>
          <w:p w14:paraId="47ED4AAD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Notification retries, deduplication, read state and acknowledgement</w:t>
            </w:r>
          </w:p>
        </w:tc>
        <w:tc>
          <w:tcPr>
            <w:tcW w:w="3408" w:type="dxa"/>
          </w:tcPr>
          <w:p w14:paraId="7556B725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Product owner / technical owner</w:t>
            </w:r>
          </w:p>
        </w:tc>
      </w:tr>
      <w:tr w:rsidR="006B7510" w14:paraId="127C2117" w14:textId="77777777" w:rsidTr="006B75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FCEC408" w14:textId="77777777" w:rsidR="006B7510" w:rsidRDefault="00000000">
            <w:pPr>
              <w:rPr>
                <w:rFonts w:hint="eastAsia"/>
              </w:rPr>
            </w:pPr>
            <w:r>
              <w:t>OD-08</w:t>
            </w:r>
          </w:p>
        </w:tc>
        <w:tc>
          <w:tcPr>
            <w:tcW w:w="3408" w:type="dxa"/>
          </w:tcPr>
          <w:p w14:paraId="1A435E0B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Administrator visibility, student privacy, retention and deletion policy</w:t>
            </w:r>
          </w:p>
        </w:tc>
        <w:tc>
          <w:tcPr>
            <w:tcW w:w="3408" w:type="dxa"/>
          </w:tcPr>
          <w:p w14:paraId="257B9E7E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Institution / privacy owner</w:t>
            </w:r>
          </w:p>
        </w:tc>
      </w:tr>
      <w:tr w:rsidR="006B7510" w14:paraId="34EC074B" w14:textId="77777777" w:rsidTr="006B75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F0E369D" w14:textId="77777777" w:rsidR="006B7510" w:rsidRDefault="00000000">
            <w:pPr>
              <w:rPr>
                <w:rFonts w:hint="eastAsia"/>
              </w:rPr>
            </w:pPr>
            <w:r>
              <w:t>OD-09</w:t>
            </w:r>
          </w:p>
        </w:tc>
        <w:tc>
          <w:tcPr>
            <w:tcW w:w="3408" w:type="dxa"/>
          </w:tcPr>
          <w:p w14:paraId="1F51F4E9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Model evaluation metrics and minimum acceptance thresholds</w:t>
            </w:r>
          </w:p>
        </w:tc>
        <w:tc>
          <w:tcPr>
            <w:tcW w:w="3408" w:type="dxa"/>
          </w:tcPr>
          <w:p w14:paraId="262D5A40" w14:textId="77777777" w:rsidR="006B75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ML owner / academic owner</w:t>
            </w:r>
          </w:p>
        </w:tc>
      </w:tr>
      <w:tr w:rsidR="006B7510" w14:paraId="52831794" w14:textId="77777777" w:rsidTr="006B75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DE08B01" w14:textId="77777777" w:rsidR="006B7510" w:rsidRDefault="00000000">
            <w:pPr>
              <w:rPr>
                <w:rFonts w:hint="eastAsia"/>
              </w:rPr>
            </w:pPr>
            <w:r>
              <w:t>OD-10</w:t>
            </w:r>
          </w:p>
        </w:tc>
        <w:tc>
          <w:tcPr>
            <w:tcW w:w="3408" w:type="dxa"/>
          </w:tcPr>
          <w:p w14:paraId="0A419F80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UAT participants, scenarios, exit criteria and sign-off authority</w:t>
            </w:r>
          </w:p>
        </w:tc>
        <w:tc>
          <w:tcPr>
            <w:tcW w:w="3408" w:type="dxa"/>
          </w:tcPr>
          <w:p w14:paraId="1290A7D3" w14:textId="77777777" w:rsidR="006B75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Product owner / academic owner</w:t>
            </w:r>
          </w:p>
        </w:tc>
      </w:tr>
    </w:tbl>
    <w:p w14:paraId="0A2C5F03" w14:textId="77777777" w:rsidR="006B7510" w:rsidRDefault="00000000">
      <w:pPr>
        <w:pStyle w:val="Heading1"/>
      </w:pPr>
      <w:r>
        <w:t>5. Scope safeguards</w:t>
      </w:r>
    </w:p>
    <w:p w14:paraId="6345AC30" w14:textId="77777777" w:rsidR="006B7510" w:rsidRDefault="00000000">
      <w:pPr>
        <w:pStyle w:val="ListBullet"/>
        <w:rPr>
          <w:rFonts w:hint="eastAsia"/>
        </w:rPr>
      </w:pPr>
      <w:r>
        <w:t>The ML risk result is an early-warning indicator, not a final academic judgement.</w:t>
      </w:r>
    </w:p>
    <w:p w14:paraId="02EB8CD3" w14:textId="77777777" w:rsidR="006B7510" w:rsidRDefault="00000000">
      <w:pPr>
        <w:pStyle w:val="ListBullet"/>
        <w:rPr>
          <w:rFonts w:hint="eastAsia"/>
        </w:rPr>
      </w:pPr>
      <w:r>
        <w:t>The backlog does not add adaptive learning paths, personalised content recommendations, an AI chatbot, or automated teaching decisions.</w:t>
      </w:r>
    </w:p>
    <w:p w14:paraId="218636E6" w14:textId="77777777" w:rsidR="006B7510" w:rsidRDefault="00000000">
      <w:pPr>
        <w:pStyle w:val="ListBullet"/>
        <w:rPr>
          <w:rFonts w:hint="eastAsia"/>
        </w:rPr>
      </w:pPr>
      <w:r>
        <w:lastRenderedPageBreak/>
        <w:t>Prediction thresholds, notification rules and model quality targets remain unapproved until confirmed by the relevant stakeholders.</w:t>
      </w:r>
    </w:p>
    <w:p w14:paraId="34F4CA88" w14:textId="77777777" w:rsidR="006B7510" w:rsidRDefault="00000000">
      <w:pPr>
        <w:pStyle w:val="ListBullet"/>
        <w:rPr>
          <w:rFonts w:hint="eastAsia"/>
        </w:rPr>
      </w:pPr>
      <w:r>
        <w:t>Stories should be split further if implementation reveals multiple independent outcomes or if one story is too large to estimate and test.</w:t>
      </w:r>
    </w:p>
    <w:p w14:paraId="2E0A9DFF" w14:textId="77777777" w:rsidR="006B7510" w:rsidRDefault="00000000">
      <w:pPr>
        <w:pStyle w:val="Heading1"/>
      </w:pPr>
      <w:r>
        <w:t>6. Definition of Ready and Definition of Done (suggested)</w:t>
      </w:r>
    </w:p>
    <w:p w14:paraId="685C0A43" w14:textId="77777777" w:rsidR="006B7510" w:rsidRDefault="00000000">
      <w:pPr>
        <w:rPr>
          <w:rFonts w:hint="eastAsia"/>
        </w:rPr>
      </w:pPr>
      <w:r>
        <w:t>Definition of Ready: the story has a clear value statement, agreed scope, resolved critical dependencies, measurable acceptance criteria, identified data/permission rules, and traceability to BRD/FRD.</w:t>
      </w:r>
    </w:p>
    <w:p w14:paraId="2E02A93F" w14:textId="77777777" w:rsidR="006B7510" w:rsidRDefault="00000000">
      <w:pPr>
        <w:rPr>
          <w:rFonts w:hint="eastAsia"/>
        </w:rPr>
      </w:pPr>
      <w:r>
        <w:t>Definition of Done: implementation meets all acceptance criteria; relevant positive, negative and permission tests pass; errors and empty states are handled; privacy/access controls are verified; defects are recorded; and the story is demonstrated or reviewed by the appropriate stakeholder.</w:t>
      </w:r>
    </w:p>
    <w:p w14:paraId="3723A7DC" w14:textId="77777777" w:rsidR="006B7510" w:rsidRDefault="00000000">
      <w:pPr>
        <w:pStyle w:val="Heading1"/>
      </w:pPr>
      <w:r>
        <w:t>7. Source basis and limitations</w:t>
      </w:r>
    </w:p>
    <w:p w14:paraId="6DEB71D2" w14:textId="77777777" w:rsidR="006B7510" w:rsidRDefault="00000000">
      <w:pPr>
        <w:rPr>
          <w:rFonts w:hint="eastAsia"/>
        </w:rPr>
      </w:pPr>
      <w:r>
        <w:t>Prepared from the existing Smart_LMS_BRD_Portfolio.docx and Smart_LMS_FRD_Portfolio.docx, which were based on the academic project report. This is a portfolio draft, not an approved production specification. Where exact operational rules were absent from the source documents, the backlog marks them as open decisions rather than inventing fixed behaviour.</w:t>
      </w:r>
    </w:p>
    <w:sectPr w:rsidR="006B751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105482">
    <w:abstractNumId w:val="8"/>
  </w:num>
  <w:num w:numId="2" w16cid:durableId="557937663">
    <w:abstractNumId w:val="6"/>
  </w:num>
  <w:num w:numId="3" w16cid:durableId="1376156259">
    <w:abstractNumId w:val="5"/>
  </w:num>
  <w:num w:numId="4" w16cid:durableId="46229031">
    <w:abstractNumId w:val="4"/>
  </w:num>
  <w:num w:numId="5" w16cid:durableId="913706897">
    <w:abstractNumId w:val="7"/>
  </w:num>
  <w:num w:numId="6" w16cid:durableId="1383364429">
    <w:abstractNumId w:val="3"/>
  </w:num>
  <w:num w:numId="7" w16cid:durableId="415134755">
    <w:abstractNumId w:val="2"/>
  </w:num>
  <w:num w:numId="8" w16cid:durableId="264850545">
    <w:abstractNumId w:val="1"/>
  </w:num>
  <w:num w:numId="9" w16cid:durableId="407506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D40"/>
    <w:rsid w:val="006B7510"/>
    <w:rsid w:val="008546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CCAD5"/>
  <w14:defaultImageDpi w14:val="300"/>
  <w15:docId w15:val="{E56321DE-F52F-4DF2-8121-B67FB05E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3317</Words>
  <Characters>18908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Dushi</cp:lastModifiedBy>
  <cp:revision>2</cp:revision>
  <dcterms:created xsi:type="dcterms:W3CDTF">2013-12-23T23:15:00Z</dcterms:created>
  <dcterms:modified xsi:type="dcterms:W3CDTF">2026-10-11T15:41:00Z</dcterms:modified>
  <cp:category/>
</cp:coreProperties>
</file>