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9B6" w:rsidRDefault="00B379B6" w:rsidP="00B379B6">
      <w:pPr>
        <w:pStyle w:val="NoSpacing"/>
      </w:pPr>
      <w:proofErr w:type="spellStart"/>
      <w:r>
        <w:t>Anchit</w:t>
      </w:r>
      <w:proofErr w:type="spellEnd"/>
      <w:r>
        <w:t xml:space="preserve"> </w:t>
      </w:r>
      <w:proofErr w:type="spellStart"/>
      <w:r>
        <w:t>Jhingan</w:t>
      </w:r>
      <w:proofErr w:type="spellEnd"/>
      <w:r w:rsidR="000E6ADA">
        <w:t xml:space="preserve"> (663246540)</w:t>
      </w:r>
    </w:p>
    <w:p w:rsidR="00B379B6" w:rsidRDefault="00B379B6" w:rsidP="00B379B6">
      <w:pPr>
        <w:pStyle w:val="NoSpacing"/>
      </w:pPr>
      <w:r>
        <w:t xml:space="preserve">Dushyant Singh </w:t>
      </w:r>
      <w:proofErr w:type="spellStart"/>
      <w:r>
        <w:t>Khinchi</w:t>
      </w:r>
      <w:proofErr w:type="spellEnd"/>
      <w:r w:rsidR="000E6ADA">
        <w:t xml:space="preserve"> (662632496)</w:t>
      </w:r>
    </w:p>
    <w:p w:rsidR="00B379B6" w:rsidRDefault="00B379B6" w:rsidP="00B379B6">
      <w:pPr>
        <w:pStyle w:val="NoSpacing"/>
      </w:pPr>
      <w:r>
        <w:t>Pallavi Srikanth</w:t>
      </w:r>
      <w:r w:rsidR="00A05F4D">
        <w:t xml:space="preserve"> (664941288)</w:t>
      </w:r>
    </w:p>
    <w:p w:rsidR="00B379B6" w:rsidRDefault="00B379B6" w:rsidP="00B379B6">
      <w:pPr>
        <w:pStyle w:val="NoSpacing"/>
      </w:pPr>
    </w:p>
    <w:p w:rsidR="002C7022" w:rsidRPr="00FE3902" w:rsidRDefault="00B379B6">
      <w:pPr>
        <w:rPr>
          <w:b/>
          <w:sz w:val="27"/>
          <w:szCs w:val="27"/>
        </w:rPr>
      </w:pPr>
      <w:r w:rsidRPr="00FE3902">
        <w:rPr>
          <w:b/>
          <w:sz w:val="27"/>
          <w:szCs w:val="27"/>
        </w:rPr>
        <w:t>IDS 572 – Assignment 2</w:t>
      </w:r>
    </w:p>
    <w:p w:rsidR="00B379B6" w:rsidRPr="00B379B6" w:rsidRDefault="00B379B6" w:rsidP="00B379B6">
      <w:pPr>
        <w:pStyle w:val="ListParagraph"/>
        <w:numPr>
          <w:ilvl w:val="0"/>
          <w:numId w:val="1"/>
        </w:numPr>
        <w:rPr>
          <w:b/>
        </w:rPr>
      </w:pPr>
      <w:r w:rsidRPr="00B379B6">
        <w:rPr>
          <w:b/>
        </w:rPr>
        <w:t>Data cleaning, exploration</w:t>
      </w:r>
      <w:r w:rsidR="00CC6C3E">
        <w:rPr>
          <w:b/>
        </w:rPr>
        <w:t>.</w:t>
      </w:r>
      <w:r w:rsidRPr="00B379B6">
        <w:rPr>
          <w:b/>
        </w:rPr>
        <w:t xml:space="preserve"> The dataset has many variables – some (many?) of them may not be useful for our purpose. Your first task is to explore the data, determine missing values and how you might handle these, which variables you think need not be considered. This is a major task – and can take significant time, much more than the modeling step that comes next. (You will find below two tables with subsets of variables that were found useful in earlier analysis). </w:t>
      </w:r>
    </w:p>
    <w:p w:rsidR="00B379B6" w:rsidRDefault="00B379B6" w:rsidP="00B379B6">
      <w:pPr>
        <w:pStyle w:val="ListParagraph"/>
        <w:rPr>
          <w:b/>
        </w:rPr>
      </w:pPr>
      <w:r w:rsidRPr="00B379B6">
        <w:rPr>
          <w:b/>
        </w:rPr>
        <w:t>(a) Which attributes will you omit from the analyses and why? How do you approach this problem - for example, certain variables in the raw data may not be of interest, while for others, you should conduct some analyses (univariate analyses?) to determine which variables may be useful.</w:t>
      </w:r>
    </w:p>
    <w:p w:rsidR="00B379B6" w:rsidRDefault="00B379B6" w:rsidP="00B379B6">
      <w:pPr>
        <w:pStyle w:val="ListParagraph"/>
      </w:pPr>
      <w:r w:rsidRPr="00E97DD1">
        <w:t>We start</w:t>
      </w:r>
      <w:r w:rsidR="005D6658">
        <w:t>ed</w:t>
      </w:r>
      <w:r w:rsidRPr="00E97DD1">
        <w:t xml:space="preserve"> reducing the number of variables by manually going through each given in the input data set. Variables that were not related to the analysis were removed based on their description</w:t>
      </w:r>
      <w:r w:rsidR="009D7CDB">
        <w:t xml:space="preserve"> and our general understanding</w:t>
      </w:r>
      <w:r w:rsidRPr="00E97DD1">
        <w:t xml:space="preserve">. There were many variables that </w:t>
      </w:r>
      <w:r w:rsidR="00FE3902">
        <w:t xml:space="preserve">were present in the dataset </w:t>
      </w:r>
      <w:r w:rsidRPr="00E97DD1">
        <w:t xml:space="preserve">along with several others which </w:t>
      </w:r>
      <w:r w:rsidR="00FE3902">
        <w:t xml:space="preserve">recorded the same data for a </w:t>
      </w:r>
      <w:r w:rsidR="000F053B">
        <w:t>segment</w:t>
      </w:r>
      <w:r w:rsidRPr="00E97DD1">
        <w:t xml:space="preserve"> (e</w:t>
      </w:r>
      <w:r w:rsidR="000F053B">
        <w:t>.</w:t>
      </w:r>
      <w:r w:rsidRPr="00E97DD1">
        <w:t>g</w:t>
      </w:r>
      <w:r w:rsidR="000F053B">
        <w:t>.</w:t>
      </w:r>
      <w:r w:rsidR="00931D29" w:rsidRPr="00E97DD1">
        <w:t xml:space="preserve"> AGE904 - Average age of population and AGE905 – Average age of population &gt;=18). The main variable</w:t>
      </w:r>
      <w:r w:rsidR="00C56D33">
        <w:t>s</w:t>
      </w:r>
      <w:r w:rsidR="00931D29" w:rsidRPr="00E97DD1">
        <w:t xml:space="preserve"> </w:t>
      </w:r>
      <w:r w:rsidR="00BF09D5">
        <w:t>that were</w:t>
      </w:r>
      <w:r w:rsidR="00931D29" w:rsidRPr="00E97DD1">
        <w:t xml:space="preserve"> kept for the analysis while the variable</w:t>
      </w:r>
      <w:r w:rsidR="006127A8">
        <w:t>s</w:t>
      </w:r>
      <w:r w:rsidR="00931D29" w:rsidRPr="00E97DD1">
        <w:t xml:space="preserve"> related to the segmentation was removed.</w:t>
      </w:r>
      <w:r w:rsidRPr="00E97DD1">
        <w:t xml:space="preserve"> </w:t>
      </w:r>
    </w:p>
    <w:p w:rsidR="003A7A4F" w:rsidRDefault="00D151B0" w:rsidP="0053747A">
      <w:pPr>
        <w:pStyle w:val="ListParagraph"/>
      </w:pPr>
      <w:r>
        <w:t xml:space="preserve">The </w:t>
      </w:r>
      <w:r w:rsidR="00BF09D5">
        <w:t>status of each variable after</w:t>
      </w:r>
      <w:r>
        <w:t xml:space="preserve"> this first round of data exploration has been included in the excel workbook given below.</w:t>
      </w:r>
      <w:r w:rsidR="00832190">
        <w:t xml:space="preserve"> </w:t>
      </w:r>
      <w:r w:rsidR="00E539B4">
        <w:t>With</w:t>
      </w:r>
      <w:r w:rsidR="00832190">
        <w:t xml:space="preserve"> the manual data exploration, we reduced the variable count to 88 on which we preform</w:t>
      </w:r>
      <w:r w:rsidR="00E539B4">
        <w:t>ed</w:t>
      </w:r>
      <w:r w:rsidR="00832190">
        <w:t xml:space="preserve"> further analysis.</w:t>
      </w:r>
    </w:p>
    <w:p w:rsidR="00937FD4" w:rsidRDefault="00E70203" w:rsidP="00937FD4">
      <w:pPr>
        <w:pStyle w:val="ListParagraph"/>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Excel.Sheet.12" ShapeID="_x0000_i1025" DrawAspect="Icon" ObjectID="_1632858415" r:id="rId6"/>
        </w:object>
      </w:r>
    </w:p>
    <w:p w:rsidR="0053747A" w:rsidRPr="00250905" w:rsidRDefault="00937FD4" w:rsidP="00937FD4">
      <w:pPr>
        <w:pStyle w:val="ListParagraph"/>
        <w:rPr>
          <w:b/>
        </w:rPr>
      </w:pPr>
      <w:r w:rsidRPr="00250905">
        <w:rPr>
          <w:b/>
        </w:rPr>
        <w:t>(b) How do you clean the data, handle missing values?</w:t>
      </w:r>
    </w:p>
    <w:p w:rsidR="002609F9" w:rsidRPr="00DB0BA3" w:rsidRDefault="008B4DAF" w:rsidP="009D37AB">
      <w:pPr>
        <w:pStyle w:val="ListParagraph"/>
      </w:pPr>
      <w:r w:rsidRPr="00DB0BA3">
        <w:t xml:space="preserve">There </w:t>
      </w:r>
      <w:r w:rsidR="00E539B4">
        <w:t>were</w:t>
      </w:r>
      <w:r w:rsidRPr="00DB0BA3">
        <w:t xml:space="preserve"> many variables in the data that use</w:t>
      </w:r>
      <w:r w:rsidR="00E539B4">
        <w:t>d</w:t>
      </w:r>
      <w:r w:rsidRPr="00DB0BA3">
        <w:t xml:space="preserve"> null for denoting negation/absence of attribute. To ensure that our model c</w:t>
      </w:r>
      <w:r w:rsidR="00E539B4">
        <w:t>ould</w:t>
      </w:r>
      <w:r w:rsidRPr="00DB0BA3">
        <w:t xml:space="preserve"> accurately predict the response, we replaced these nulls with either character strings or numeric values. We </w:t>
      </w:r>
      <w:r w:rsidR="00E539B4">
        <w:t>a</w:t>
      </w:r>
      <w:r w:rsidRPr="00DB0BA3">
        <w:t>lso transformed some variables using single character</w:t>
      </w:r>
      <w:r w:rsidR="00E539B4">
        <w:t>s</w:t>
      </w:r>
      <w:r w:rsidRPr="00DB0BA3">
        <w:t xml:space="preserve"> and null values to numeric values.</w:t>
      </w:r>
      <w:r w:rsidR="009D37AB" w:rsidRPr="00DB0BA3">
        <w:t xml:space="preserve"> We have listed the variables with missing values and the transformation done to them in the excel workbook below. We have also listed the different types of transformations done for your quick reference.</w:t>
      </w:r>
    </w:p>
    <w:p w:rsidR="009D37AB" w:rsidRPr="00DB0BA3" w:rsidRDefault="009D37AB" w:rsidP="009D37AB">
      <w:pPr>
        <w:pStyle w:val="ListParagraph"/>
        <w:numPr>
          <w:ilvl w:val="0"/>
          <w:numId w:val="2"/>
        </w:numPr>
      </w:pPr>
      <w:r w:rsidRPr="00DB0BA3">
        <w:t>Character response (e.g. H/X/Y) to 1</w:t>
      </w:r>
    </w:p>
    <w:p w:rsidR="009D37AB" w:rsidRPr="00DB0BA3" w:rsidRDefault="009D37AB" w:rsidP="009D37AB">
      <w:pPr>
        <w:pStyle w:val="ListParagraph"/>
        <w:numPr>
          <w:ilvl w:val="0"/>
          <w:numId w:val="2"/>
        </w:numPr>
      </w:pPr>
      <w:r w:rsidRPr="00DB0BA3">
        <w:t>Null to 0</w:t>
      </w:r>
    </w:p>
    <w:p w:rsidR="009D37AB" w:rsidRPr="00DB0BA3" w:rsidRDefault="009D37AB" w:rsidP="009D37AB">
      <w:pPr>
        <w:pStyle w:val="ListParagraph"/>
        <w:numPr>
          <w:ilvl w:val="0"/>
          <w:numId w:val="2"/>
        </w:numPr>
      </w:pPr>
      <w:r w:rsidRPr="00DB0BA3">
        <w:t>Null to -1 (to differentiate where null has a meaning)</w:t>
      </w:r>
    </w:p>
    <w:p w:rsidR="009D37AB" w:rsidRPr="00DB0BA3" w:rsidRDefault="009D37AB" w:rsidP="009D37AB">
      <w:pPr>
        <w:pStyle w:val="ListParagraph"/>
        <w:numPr>
          <w:ilvl w:val="0"/>
          <w:numId w:val="2"/>
        </w:numPr>
      </w:pPr>
      <w:r w:rsidRPr="00DB0BA3">
        <w:t>Null to ‘missing’ (for variables with character labels)</w:t>
      </w:r>
    </w:p>
    <w:p w:rsidR="00DB0BA3" w:rsidRDefault="00DB0BA3" w:rsidP="00DB0BA3">
      <w:pPr>
        <w:ind w:left="720"/>
        <w:rPr>
          <w:b/>
        </w:rPr>
      </w:pPr>
      <w:r>
        <w:rPr>
          <w:b/>
        </w:rPr>
        <w:object w:dxaOrig="1534" w:dyaOrig="997">
          <v:shape id="_x0000_i1026" type="#_x0000_t75" style="width:76.5pt;height:49.5pt" o:ole="">
            <v:imagedata r:id="rId7" o:title=""/>
          </v:shape>
          <o:OLEObject Type="Embed" ProgID="Excel.Sheet.12" ShapeID="_x0000_i1026" DrawAspect="Icon" ObjectID="_1632858416" r:id="rId8"/>
        </w:object>
      </w:r>
    </w:p>
    <w:p w:rsidR="00AC3C28" w:rsidRDefault="00A25B39" w:rsidP="00AC3C28">
      <w:pPr>
        <w:ind w:left="720"/>
        <w:rPr>
          <w:b/>
        </w:rPr>
      </w:pPr>
      <w:r w:rsidRPr="00AC3C28">
        <w:rPr>
          <w:b/>
        </w:rPr>
        <w:t xml:space="preserve"> </w:t>
      </w:r>
      <w:r w:rsidR="00AC3C28" w:rsidRPr="00AC3C28">
        <w:rPr>
          <w:b/>
        </w:rPr>
        <w:t>(c) What new attributes/values do you derive?</w:t>
      </w:r>
    </w:p>
    <w:p w:rsidR="00050C62" w:rsidRPr="00BA2FFA" w:rsidRDefault="00C83C70" w:rsidP="00AC3C28">
      <w:pPr>
        <w:ind w:left="720"/>
      </w:pPr>
      <w:r w:rsidRPr="00BA2FFA">
        <w:lastRenderedPageBreak/>
        <w:t>As given in the excel workbook above, we transformed the labels of some variables (e.g. HOMEOWNR) from a categorical value (e.g. H) to a numerical value (1). Further, we derived some new attribute so that we could discard the original variables. The list of derived variables has been given below:</w:t>
      </w:r>
    </w:p>
    <w:p w:rsidR="00BA4144" w:rsidRPr="00BA2FFA" w:rsidRDefault="00050C62" w:rsidP="00BA4144">
      <w:pPr>
        <w:pStyle w:val="ListParagraph"/>
        <w:numPr>
          <w:ilvl w:val="0"/>
          <w:numId w:val="3"/>
        </w:numPr>
      </w:pPr>
      <w:r w:rsidRPr="00BA2FFA">
        <w:t>Separate the two levels of the variable ‘DOMAIN’ – one for the urbanicity level of Donor and the other for the socio-economic status of the Donor into two separate variables, ‘</w:t>
      </w:r>
      <w:proofErr w:type="spellStart"/>
      <w:r w:rsidRPr="00BA2FFA">
        <w:t>domainU</w:t>
      </w:r>
      <w:proofErr w:type="spellEnd"/>
      <w:r w:rsidRPr="00BA2FFA">
        <w:t>’ and ‘</w:t>
      </w:r>
      <w:proofErr w:type="spellStart"/>
      <w:r w:rsidRPr="00BA2FFA">
        <w:t>domainSES</w:t>
      </w:r>
      <w:proofErr w:type="spellEnd"/>
      <w:r w:rsidRPr="00BA2FFA">
        <w:t>’ respectively</w:t>
      </w:r>
    </w:p>
    <w:p w:rsidR="00BA4144" w:rsidRPr="00BA2FFA" w:rsidRDefault="00BA4144" w:rsidP="00BA4144">
      <w:pPr>
        <w:pStyle w:val="ListParagraph"/>
        <w:numPr>
          <w:ilvl w:val="0"/>
          <w:numId w:val="3"/>
        </w:numPr>
      </w:pPr>
      <w:proofErr w:type="spellStart"/>
      <w:r w:rsidRPr="00BA2FFA">
        <w:t>tot</w:t>
      </w:r>
      <w:r w:rsidR="00CA0F3E" w:rsidRPr="00BA2FFA">
        <w:t>w</w:t>
      </w:r>
      <w:r w:rsidRPr="00BA2FFA">
        <w:t>eeks</w:t>
      </w:r>
      <w:proofErr w:type="spellEnd"/>
      <w:r w:rsidRPr="00BA2FFA">
        <w:t xml:space="preserve"> – the duration between ‘ADATE_2’ (date when 97NK promotion was mailed) and ‘LAST_DATE’ (</w:t>
      </w:r>
      <w:r w:rsidR="00CA0F3E" w:rsidRPr="00BA2FFA">
        <w:t>date associated with most recent gift)</w:t>
      </w:r>
    </w:p>
    <w:p w:rsidR="00CA0F3E" w:rsidRPr="00BA2FFA" w:rsidRDefault="00CA0F3E" w:rsidP="00BA4144">
      <w:pPr>
        <w:pStyle w:val="ListParagraph"/>
        <w:numPr>
          <w:ilvl w:val="0"/>
          <w:numId w:val="3"/>
        </w:numPr>
      </w:pPr>
      <w:proofErr w:type="spellStart"/>
      <w:r w:rsidRPr="00BA2FFA">
        <w:t>totmaxweeks</w:t>
      </w:r>
      <w:proofErr w:type="spellEnd"/>
      <w:r w:rsidRPr="00BA2FFA">
        <w:t xml:space="preserve"> – the duration between ‘ADATE_2’ (date when 97NK promotion was mailed) and ‘MAXADATE’ (date of the most recent promotion received)</w:t>
      </w:r>
    </w:p>
    <w:p w:rsidR="00CA0F3E" w:rsidRPr="00BA2FFA" w:rsidRDefault="00CA0F3E" w:rsidP="00BA4144">
      <w:pPr>
        <w:pStyle w:val="ListParagraph"/>
        <w:numPr>
          <w:ilvl w:val="0"/>
          <w:numId w:val="3"/>
        </w:numPr>
      </w:pPr>
      <w:proofErr w:type="spellStart"/>
      <w:r w:rsidRPr="00BA2FFA">
        <w:t>avgAllResp</w:t>
      </w:r>
      <w:proofErr w:type="spellEnd"/>
      <w:r w:rsidRPr="00BA2FFA">
        <w:t xml:space="preserve"> – average value of response to all card promotions: ‘NGIFTALL’ (no. of lifetime gifts to date)/’NUMPROM’ (lifetime number of promotions received till date)</w:t>
      </w:r>
    </w:p>
    <w:p w:rsidR="00666425" w:rsidRPr="00BA2FFA" w:rsidRDefault="00666425" w:rsidP="00BA4144">
      <w:pPr>
        <w:pStyle w:val="ListParagraph"/>
        <w:numPr>
          <w:ilvl w:val="0"/>
          <w:numId w:val="3"/>
        </w:numPr>
      </w:pPr>
      <w:r w:rsidRPr="00BA2FFA">
        <w:t>LAST_MAX_GIFT – ratio of ‘LASTGIFT’ (dollar amount of most recent gift) and ‘MAXRAMNT’ (dollar amount of largest gift till date)</w:t>
      </w:r>
    </w:p>
    <w:p w:rsidR="00312148" w:rsidRDefault="00666425" w:rsidP="00312148">
      <w:pPr>
        <w:pStyle w:val="ListParagraph"/>
        <w:numPr>
          <w:ilvl w:val="0"/>
          <w:numId w:val="3"/>
        </w:numPr>
      </w:pPr>
      <w:r w:rsidRPr="00BA2FFA">
        <w:t>MIN_MAX_AMNT – ratio of ‘MINRAMNT’ (dollar amount of smallest gift till date) and ‘MAXRAMNT’ (dollar amount of largest gift till date)</w:t>
      </w:r>
    </w:p>
    <w:p w:rsidR="00312148" w:rsidRDefault="00312148" w:rsidP="00312148">
      <w:pPr>
        <w:pStyle w:val="ListParagraph"/>
        <w:ind w:left="1800"/>
      </w:pPr>
    </w:p>
    <w:p w:rsidR="00312148" w:rsidRPr="00312148" w:rsidRDefault="00312148" w:rsidP="00312148">
      <w:pPr>
        <w:pStyle w:val="ListParagraph"/>
        <w:numPr>
          <w:ilvl w:val="0"/>
          <w:numId w:val="4"/>
        </w:numPr>
        <w:ind w:left="1080"/>
        <w:rPr>
          <w:b/>
        </w:rPr>
      </w:pPr>
      <w:r w:rsidRPr="00312148">
        <w:rPr>
          <w:b/>
        </w:rPr>
        <w:t xml:space="preserve">Which variables will you consider for modeling (and why)? </w:t>
      </w:r>
    </w:p>
    <w:p w:rsidR="00312148" w:rsidRPr="00312148" w:rsidRDefault="00312148" w:rsidP="00312148">
      <w:pPr>
        <w:pStyle w:val="ListParagraph"/>
        <w:ind w:left="1080"/>
        <w:rPr>
          <w:b/>
        </w:rPr>
      </w:pPr>
      <w:r w:rsidRPr="00312148">
        <w:rPr>
          <w:b/>
        </w:rPr>
        <w:t xml:space="preserve">How do your findings relate with the variable subsets given in Tables 1 and 2? </w:t>
      </w:r>
    </w:p>
    <w:p w:rsidR="00312148" w:rsidRDefault="00312148" w:rsidP="00312148">
      <w:pPr>
        <w:pStyle w:val="ListParagraph"/>
        <w:ind w:left="1080"/>
        <w:rPr>
          <w:b/>
        </w:rPr>
      </w:pPr>
      <w:r w:rsidRPr="00312148">
        <w:rPr>
          <w:b/>
        </w:rPr>
        <w:t>Explain how you approach data reduction, variable selection? What methods do you try and find useful? Summarize your findings.</w:t>
      </w:r>
    </w:p>
    <w:p w:rsidR="00A25B39" w:rsidRPr="00A25B39" w:rsidRDefault="00A25B39" w:rsidP="00A25B39">
      <w:pPr>
        <w:pStyle w:val="ListParagraph"/>
        <w:ind w:left="1080"/>
        <w:rPr>
          <w:b/>
        </w:rPr>
      </w:pPr>
      <w:r w:rsidRPr="00A25B39">
        <w:rPr>
          <w:b/>
        </w:rPr>
        <w:t xml:space="preserve">Consider the following approaches for variable selection, data reduction. Experiment with all these. Then describe which methods you use to obtain the set of variables to use in different models (in the next question). - Random forests and/or decision trees can help determine which variables to include in a predictive model for donors. - Univariate analyses, considering the value of each individual predictor of potential interest for predicting response (for example, through its AUC for predicting response). - Principal Components Analysis (PCA) can also help in data reduction. </w:t>
      </w:r>
    </w:p>
    <w:p w:rsidR="00A25B39" w:rsidRDefault="00A25B39" w:rsidP="00A25B39">
      <w:pPr>
        <w:pStyle w:val="ListParagraph"/>
        <w:ind w:left="1080"/>
        <w:rPr>
          <w:b/>
        </w:rPr>
      </w:pPr>
      <w:r w:rsidRPr="00A25B39">
        <w:rPr>
          <w:b/>
        </w:rPr>
        <w:t>Explain what you do, findings, and whether/how you think this is useful.</w:t>
      </w:r>
    </w:p>
    <w:p w:rsidR="001D274E" w:rsidRDefault="00C4166E" w:rsidP="00312148">
      <w:pPr>
        <w:pStyle w:val="ListParagraph"/>
        <w:ind w:left="1080"/>
      </w:pPr>
      <w:r>
        <w:t>Our approach to deriving the list of variables for modelling started with understanding the meaning and values of each variable</w:t>
      </w:r>
      <w:r w:rsidR="00EE50E9">
        <w:t xml:space="preserve"> – with this were able to decide which variables to</w:t>
      </w:r>
      <w:r>
        <w:t xml:space="preserve"> include/exclude them from further processing. This resulted in the 88 variables as detailed in part (a). </w:t>
      </w:r>
      <w:r w:rsidR="000C526A">
        <w:t xml:space="preserve">After dividing the data into training and test </w:t>
      </w:r>
      <w:r w:rsidR="0091767E">
        <w:t>data</w:t>
      </w:r>
      <w:r w:rsidR="000C526A">
        <w:t>set</w:t>
      </w:r>
      <w:r w:rsidR="0091767E">
        <w:t>s</w:t>
      </w:r>
      <w:r w:rsidR="000C526A">
        <w:t xml:space="preserve"> (70%-30%) ratio, w</w:t>
      </w:r>
      <w:r>
        <w:t xml:space="preserve">e then further decided to use Random Forest and Linear </w:t>
      </w:r>
      <w:r w:rsidR="0091158C">
        <w:t>Regression</w:t>
      </w:r>
      <w:r>
        <w:t xml:space="preserve"> on the list of 88 variables. Each method gave us a list of important variables on which we performed a union – </w:t>
      </w:r>
      <w:r w:rsidR="00000CB3">
        <w:t>38</w:t>
      </w:r>
      <w:r>
        <w:t xml:space="preserve"> variables were thus kept from the 88 variables. Finally, on these </w:t>
      </w:r>
      <w:r w:rsidR="00000CB3">
        <w:t>38</w:t>
      </w:r>
      <w:r>
        <w:t xml:space="preserve"> variables, we performed Principal Component Analysis (PCA) </w:t>
      </w:r>
      <w:r w:rsidR="00E539B4">
        <w:t xml:space="preserve">to </w:t>
      </w:r>
      <w:r w:rsidR="00C8759F">
        <w:t xml:space="preserve">obtain our </w:t>
      </w:r>
      <w:r w:rsidR="00E539B4">
        <w:t>dataset</w:t>
      </w:r>
      <w:r w:rsidR="00C8759F">
        <w:t xml:space="preserve"> for modelling.</w:t>
      </w:r>
    </w:p>
    <w:p w:rsidR="001D274E" w:rsidRDefault="001D274E" w:rsidP="00312148">
      <w:pPr>
        <w:pStyle w:val="ListParagraph"/>
        <w:ind w:left="1080"/>
      </w:pPr>
    </w:p>
    <w:p w:rsidR="00C4166E" w:rsidRPr="001D274E" w:rsidRDefault="0091158C" w:rsidP="00C7563E">
      <w:pPr>
        <w:pStyle w:val="ListParagraph"/>
        <w:numPr>
          <w:ilvl w:val="0"/>
          <w:numId w:val="5"/>
        </w:numPr>
        <w:rPr>
          <w:i/>
        </w:rPr>
      </w:pPr>
      <w:r>
        <w:rPr>
          <w:i/>
        </w:rPr>
        <w:t>Variable</w:t>
      </w:r>
      <w:r w:rsidR="001D274E" w:rsidRPr="001D274E">
        <w:rPr>
          <w:i/>
        </w:rPr>
        <w:t xml:space="preserve"> selection using Random Forest:</w:t>
      </w:r>
      <w:r w:rsidR="00C4166E" w:rsidRPr="001D274E">
        <w:rPr>
          <w:i/>
        </w:rPr>
        <w:t xml:space="preserve">  </w:t>
      </w:r>
    </w:p>
    <w:p w:rsidR="001D274E" w:rsidRDefault="001D274E" w:rsidP="00C7563E">
      <w:pPr>
        <w:pStyle w:val="ListParagraph"/>
        <w:ind w:left="1800"/>
      </w:pPr>
      <w:r>
        <w:t xml:space="preserve">By building a Random Forest on our data, we were able to observe the importance of each variable. We selected the top </w:t>
      </w:r>
      <w:r w:rsidR="00CB16D0">
        <w:t>30</w:t>
      </w:r>
      <w:r>
        <w:t xml:space="preserve"> </w:t>
      </w:r>
      <w:r w:rsidR="00C7563E">
        <w:t>variables</w:t>
      </w:r>
      <w:r>
        <w:t xml:space="preserve"> (out of 88) by highest variable importance as given below:</w:t>
      </w:r>
    </w:p>
    <w:tbl>
      <w:tblPr>
        <w:tblW w:w="5775" w:type="dxa"/>
        <w:tblInd w:w="995" w:type="dxa"/>
        <w:tblLook w:val="04A0" w:firstRow="1" w:lastRow="0" w:firstColumn="1" w:lastColumn="0" w:noHBand="0" w:noVBand="1"/>
      </w:tblPr>
      <w:tblGrid>
        <w:gridCol w:w="960"/>
        <w:gridCol w:w="1815"/>
        <w:gridCol w:w="320"/>
        <w:gridCol w:w="960"/>
        <w:gridCol w:w="1720"/>
      </w:tblGrid>
      <w:tr w:rsidR="00CB16D0" w:rsidRPr="00CB16D0" w:rsidTr="00CB16D0">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44546A"/>
            <w:noWrap/>
            <w:vAlign w:val="center"/>
            <w:hideMark/>
          </w:tcPr>
          <w:p w:rsidR="00CB16D0" w:rsidRPr="00CB16D0" w:rsidRDefault="00CB16D0" w:rsidP="00CB16D0">
            <w:pPr>
              <w:spacing w:after="0" w:line="240" w:lineRule="auto"/>
              <w:jc w:val="center"/>
              <w:rPr>
                <w:rFonts w:ascii="Calibri" w:eastAsia="Times New Roman" w:hAnsi="Calibri" w:cs="Calibri"/>
                <w:b/>
                <w:bCs/>
                <w:color w:val="FFFFFF"/>
              </w:rPr>
            </w:pPr>
            <w:r w:rsidRPr="00CB16D0">
              <w:rPr>
                <w:rFonts w:ascii="Calibri" w:eastAsia="Times New Roman" w:hAnsi="Calibri" w:cs="Calibri"/>
                <w:b/>
                <w:bCs/>
                <w:color w:val="FFFFFF"/>
              </w:rPr>
              <w:lastRenderedPageBreak/>
              <w:t>Index</w:t>
            </w:r>
          </w:p>
        </w:tc>
        <w:tc>
          <w:tcPr>
            <w:tcW w:w="1815" w:type="dxa"/>
            <w:tcBorders>
              <w:top w:val="single" w:sz="8" w:space="0" w:color="auto"/>
              <w:left w:val="nil"/>
              <w:bottom w:val="single" w:sz="8" w:space="0" w:color="auto"/>
              <w:right w:val="single" w:sz="8" w:space="0" w:color="auto"/>
            </w:tcBorders>
            <w:shd w:val="clear" w:color="000000" w:fill="44546A"/>
            <w:noWrap/>
            <w:vAlign w:val="center"/>
            <w:hideMark/>
          </w:tcPr>
          <w:p w:rsidR="00CB16D0" w:rsidRPr="00CB16D0" w:rsidRDefault="00CB16D0" w:rsidP="00CB16D0">
            <w:pPr>
              <w:spacing w:after="0" w:line="240" w:lineRule="auto"/>
              <w:jc w:val="center"/>
              <w:rPr>
                <w:rFonts w:ascii="Calibri" w:eastAsia="Times New Roman" w:hAnsi="Calibri" w:cs="Calibri"/>
                <w:b/>
                <w:bCs/>
                <w:color w:val="FFFFFF"/>
              </w:rPr>
            </w:pPr>
            <w:r w:rsidRPr="00CB16D0">
              <w:rPr>
                <w:rFonts w:ascii="Calibri" w:eastAsia="Times New Roman" w:hAnsi="Calibri" w:cs="Calibri"/>
                <w:b/>
                <w:bCs/>
                <w:color w:val="FFFFFF"/>
              </w:rPr>
              <w:t>Variable Name</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b/>
                <w:bCs/>
                <w:color w:val="FFFFFF"/>
              </w:rPr>
            </w:pPr>
          </w:p>
        </w:tc>
        <w:tc>
          <w:tcPr>
            <w:tcW w:w="960" w:type="dxa"/>
            <w:tcBorders>
              <w:top w:val="single" w:sz="8" w:space="0" w:color="auto"/>
              <w:left w:val="single" w:sz="8" w:space="0" w:color="auto"/>
              <w:bottom w:val="single" w:sz="8" w:space="0" w:color="auto"/>
              <w:right w:val="single" w:sz="8" w:space="0" w:color="auto"/>
            </w:tcBorders>
            <w:shd w:val="clear" w:color="000000" w:fill="44546A"/>
            <w:noWrap/>
            <w:vAlign w:val="center"/>
            <w:hideMark/>
          </w:tcPr>
          <w:p w:rsidR="00CB16D0" w:rsidRPr="00CB16D0" w:rsidRDefault="00CB16D0" w:rsidP="00CB16D0">
            <w:pPr>
              <w:spacing w:after="0" w:line="240" w:lineRule="auto"/>
              <w:jc w:val="center"/>
              <w:rPr>
                <w:rFonts w:ascii="Calibri" w:eastAsia="Times New Roman" w:hAnsi="Calibri" w:cs="Calibri"/>
                <w:b/>
                <w:bCs/>
                <w:color w:val="FFFFFF"/>
              </w:rPr>
            </w:pPr>
            <w:r w:rsidRPr="00CB16D0">
              <w:rPr>
                <w:rFonts w:ascii="Calibri" w:eastAsia="Times New Roman" w:hAnsi="Calibri" w:cs="Calibri"/>
                <w:b/>
                <w:bCs/>
                <w:color w:val="FFFFFF"/>
              </w:rPr>
              <w:t>Index</w:t>
            </w:r>
          </w:p>
        </w:tc>
        <w:tc>
          <w:tcPr>
            <w:tcW w:w="1720" w:type="dxa"/>
            <w:tcBorders>
              <w:top w:val="single" w:sz="8" w:space="0" w:color="auto"/>
              <w:left w:val="nil"/>
              <w:bottom w:val="single" w:sz="8" w:space="0" w:color="auto"/>
              <w:right w:val="single" w:sz="8" w:space="0" w:color="auto"/>
            </w:tcBorders>
            <w:shd w:val="clear" w:color="000000" w:fill="44546A"/>
            <w:noWrap/>
            <w:vAlign w:val="center"/>
            <w:hideMark/>
          </w:tcPr>
          <w:p w:rsidR="00CB16D0" w:rsidRPr="00CB16D0" w:rsidRDefault="00CB16D0" w:rsidP="00CB16D0">
            <w:pPr>
              <w:spacing w:after="0" w:line="240" w:lineRule="auto"/>
              <w:jc w:val="center"/>
              <w:rPr>
                <w:rFonts w:ascii="Calibri" w:eastAsia="Times New Roman" w:hAnsi="Calibri" w:cs="Calibri"/>
                <w:b/>
                <w:bCs/>
                <w:color w:val="FFFFFF"/>
              </w:rPr>
            </w:pPr>
            <w:r w:rsidRPr="00CB16D0">
              <w:rPr>
                <w:rFonts w:ascii="Calibri" w:eastAsia="Times New Roman" w:hAnsi="Calibri" w:cs="Calibri"/>
                <w:b/>
                <w:bCs/>
                <w:color w:val="FFFFFF"/>
              </w:rPr>
              <w:t>Variable Name</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LASTGIFT</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16</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POP903</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proofErr w:type="spellStart"/>
            <w:r w:rsidRPr="00CB16D0">
              <w:rPr>
                <w:rFonts w:ascii="Calibri" w:eastAsia="Times New Roman" w:hAnsi="Calibri" w:cs="Calibri"/>
                <w:color w:val="000000"/>
              </w:rPr>
              <w:t>avgCardResp</w:t>
            </w:r>
            <w:proofErr w:type="spellEnd"/>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17</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AFC5</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3</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CARDGIFT</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18</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AGE904</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4</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HV2</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19</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HHAS1</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5</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IC5</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20</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WWIIVETS</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6</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IC4</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21</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AGE901</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7</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NUMPROM</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22</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HHAGE1</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8</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IC3</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23</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EC3</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9</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CARDPROM</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24</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NUMPRM12</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10</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proofErr w:type="spellStart"/>
            <w:r w:rsidRPr="00CB16D0">
              <w:rPr>
                <w:rFonts w:ascii="Calibri" w:eastAsia="Times New Roman" w:hAnsi="Calibri" w:cs="Calibri"/>
                <w:color w:val="000000"/>
              </w:rPr>
              <w:t>totWeeks</w:t>
            </w:r>
            <w:proofErr w:type="spellEnd"/>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25</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IC20</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11</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LAST_MAX_GIFT</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26</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HU2</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12</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MIN_MAX_AMNT</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27</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AGE</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13</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HHAS3</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28</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HHAS4</w:t>
            </w:r>
          </w:p>
        </w:tc>
      </w:tr>
      <w:tr w:rsidR="00CB16D0" w:rsidRPr="00CB16D0" w:rsidTr="00CB16D0">
        <w:trPr>
          <w:trHeight w:val="315"/>
        </w:trPr>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14</w:t>
            </w:r>
          </w:p>
        </w:tc>
        <w:tc>
          <w:tcPr>
            <w:tcW w:w="1815"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POP901</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29</w:t>
            </w:r>
          </w:p>
        </w:tc>
        <w:tc>
          <w:tcPr>
            <w:tcW w:w="1720" w:type="dxa"/>
            <w:tcBorders>
              <w:top w:val="nil"/>
              <w:left w:val="nil"/>
              <w:bottom w:val="single" w:sz="8" w:space="0" w:color="D9D9D9"/>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LFC5</w:t>
            </w:r>
          </w:p>
        </w:tc>
      </w:tr>
      <w:tr w:rsidR="00CB16D0" w:rsidRPr="00CB16D0" w:rsidTr="00CB16D0">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15</w:t>
            </w:r>
          </w:p>
        </w:tc>
        <w:tc>
          <w:tcPr>
            <w:tcW w:w="1815" w:type="dxa"/>
            <w:tcBorders>
              <w:top w:val="nil"/>
              <w:left w:val="nil"/>
              <w:bottom w:val="single" w:sz="8" w:space="0" w:color="auto"/>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POP902</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30</w:t>
            </w:r>
          </w:p>
        </w:tc>
        <w:tc>
          <w:tcPr>
            <w:tcW w:w="1720" w:type="dxa"/>
            <w:tcBorders>
              <w:top w:val="nil"/>
              <w:left w:val="nil"/>
              <w:bottom w:val="single" w:sz="8" w:space="0" w:color="auto"/>
              <w:right w:val="single" w:sz="8" w:space="0" w:color="auto"/>
            </w:tcBorders>
            <w:shd w:val="clear" w:color="auto" w:fill="auto"/>
            <w:noWrap/>
            <w:vAlign w:val="center"/>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HU1</w:t>
            </w:r>
          </w:p>
        </w:tc>
      </w:tr>
    </w:tbl>
    <w:p w:rsidR="00CB16D0" w:rsidRDefault="00CB16D0" w:rsidP="00312148">
      <w:pPr>
        <w:pStyle w:val="ListParagraph"/>
        <w:ind w:left="1080"/>
      </w:pPr>
    </w:p>
    <w:p w:rsidR="00C7563E" w:rsidRDefault="0091158C" w:rsidP="0091158C">
      <w:pPr>
        <w:pStyle w:val="ListParagraph"/>
        <w:numPr>
          <w:ilvl w:val="0"/>
          <w:numId w:val="5"/>
        </w:numPr>
        <w:rPr>
          <w:i/>
        </w:rPr>
      </w:pPr>
      <w:r w:rsidRPr="0091158C">
        <w:rPr>
          <w:i/>
        </w:rPr>
        <w:t xml:space="preserve">Variable selection using Linear </w:t>
      </w:r>
      <w:r w:rsidR="00CB16D0">
        <w:rPr>
          <w:i/>
        </w:rPr>
        <w:t>Model</w:t>
      </w:r>
    </w:p>
    <w:p w:rsidR="00CB16D0" w:rsidRPr="00CB16D0" w:rsidRDefault="00CB16D0" w:rsidP="00CB16D0">
      <w:pPr>
        <w:pStyle w:val="ListParagraph"/>
        <w:ind w:left="1800"/>
      </w:pPr>
      <w:r w:rsidRPr="00CB16D0">
        <w:t xml:space="preserve">Using Linear Models, we selected the top </w:t>
      </w:r>
      <w:r w:rsidR="00E539B4">
        <w:t>30</w:t>
      </w:r>
      <w:r w:rsidRPr="00CB16D0">
        <w:t xml:space="preserve"> important variables as given </w:t>
      </w:r>
      <w:r w:rsidR="00827363">
        <w:t xml:space="preserve">in the table </w:t>
      </w:r>
      <w:r w:rsidRPr="00CB16D0">
        <w:t>below</w:t>
      </w:r>
      <w:r w:rsidR="00827363">
        <w:t>:</w:t>
      </w:r>
    </w:p>
    <w:tbl>
      <w:tblPr>
        <w:tblW w:w="5775" w:type="dxa"/>
        <w:tblInd w:w="1010" w:type="dxa"/>
        <w:tblLook w:val="04A0" w:firstRow="1" w:lastRow="0" w:firstColumn="1" w:lastColumn="0" w:noHBand="0" w:noVBand="1"/>
      </w:tblPr>
      <w:tblGrid>
        <w:gridCol w:w="960"/>
        <w:gridCol w:w="1815"/>
        <w:gridCol w:w="320"/>
        <w:gridCol w:w="960"/>
        <w:gridCol w:w="1720"/>
      </w:tblGrid>
      <w:tr w:rsidR="00CB16D0" w:rsidRPr="00CB16D0" w:rsidTr="00CB16D0">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44546A"/>
            <w:noWrap/>
            <w:vAlign w:val="bottom"/>
            <w:hideMark/>
          </w:tcPr>
          <w:p w:rsidR="00CB16D0" w:rsidRPr="00CB16D0" w:rsidRDefault="00CB16D0" w:rsidP="00CB16D0">
            <w:pPr>
              <w:spacing w:after="0" w:line="240" w:lineRule="auto"/>
              <w:jc w:val="center"/>
              <w:rPr>
                <w:rFonts w:ascii="Calibri" w:eastAsia="Times New Roman" w:hAnsi="Calibri" w:cs="Calibri"/>
                <w:b/>
                <w:bCs/>
                <w:color w:val="FFFFFF"/>
              </w:rPr>
            </w:pPr>
            <w:r w:rsidRPr="00CB16D0">
              <w:rPr>
                <w:rFonts w:ascii="Calibri" w:eastAsia="Times New Roman" w:hAnsi="Calibri" w:cs="Calibri"/>
                <w:b/>
                <w:bCs/>
                <w:color w:val="FFFFFF"/>
              </w:rPr>
              <w:t>Index</w:t>
            </w:r>
          </w:p>
        </w:tc>
        <w:tc>
          <w:tcPr>
            <w:tcW w:w="1815" w:type="dxa"/>
            <w:tcBorders>
              <w:top w:val="single" w:sz="8" w:space="0" w:color="auto"/>
              <w:left w:val="nil"/>
              <w:bottom w:val="single" w:sz="8" w:space="0" w:color="auto"/>
              <w:right w:val="single" w:sz="8" w:space="0" w:color="auto"/>
            </w:tcBorders>
            <w:shd w:val="clear" w:color="000000" w:fill="44546A"/>
            <w:noWrap/>
            <w:vAlign w:val="bottom"/>
            <w:hideMark/>
          </w:tcPr>
          <w:p w:rsidR="00CB16D0" w:rsidRPr="00CB16D0" w:rsidRDefault="00CB16D0" w:rsidP="00CB16D0">
            <w:pPr>
              <w:spacing w:after="0" w:line="240" w:lineRule="auto"/>
              <w:jc w:val="center"/>
              <w:rPr>
                <w:rFonts w:ascii="Calibri" w:eastAsia="Times New Roman" w:hAnsi="Calibri" w:cs="Calibri"/>
                <w:b/>
                <w:bCs/>
                <w:color w:val="FFFFFF"/>
              </w:rPr>
            </w:pPr>
            <w:r w:rsidRPr="00CB16D0">
              <w:rPr>
                <w:rFonts w:ascii="Calibri" w:eastAsia="Times New Roman" w:hAnsi="Calibri" w:cs="Calibri"/>
                <w:b/>
                <w:bCs/>
                <w:color w:val="FFFFFF"/>
              </w:rPr>
              <w:t>Variable Name</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b/>
                <w:bCs/>
                <w:color w:val="FFFFFF"/>
              </w:rPr>
            </w:pPr>
          </w:p>
        </w:tc>
        <w:tc>
          <w:tcPr>
            <w:tcW w:w="960" w:type="dxa"/>
            <w:tcBorders>
              <w:top w:val="single" w:sz="8" w:space="0" w:color="auto"/>
              <w:left w:val="single" w:sz="8" w:space="0" w:color="auto"/>
              <w:bottom w:val="single" w:sz="8" w:space="0" w:color="auto"/>
              <w:right w:val="single" w:sz="4" w:space="0" w:color="auto"/>
            </w:tcBorders>
            <w:shd w:val="clear" w:color="000000" w:fill="44546A"/>
            <w:noWrap/>
            <w:vAlign w:val="bottom"/>
            <w:hideMark/>
          </w:tcPr>
          <w:p w:rsidR="00CB16D0" w:rsidRPr="00CB16D0" w:rsidRDefault="00CB16D0" w:rsidP="00CB16D0">
            <w:pPr>
              <w:spacing w:after="0" w:line="240" w:lineRule="auto"/>
              <w:jc w:val="center"/>
              <w:rPr>
                <w:rFonts w:ascii="Calibri" w:eastAsia="Times New Roman" w:hAnsi="Calibri" w:cs="Calibri"/>
                <w:b/>
                <w:bCs/>
                <w:color w:val="FFFFFF"/>
              </w:rPr>
            </w:pPr>
            <w:r w:rsidRPr="00CB16D0">
              <w:rPr>
                <w:rFonts w:ascii="Calibri" w:eastAsia="Times New Roman" w:hAnsi="Calibri" w:cs="Calibri"/>
                <w:b/>
                <w:bCs/>
                <w:color w:val="FFFFFF"/>
              </w:rPr>
              <w:t>Index</w:t>
            </w:r>
          </w:p>
        </w:tc>
        <w:tc>
          <w:tcPr>
            <w:tcW w:w="1720" w:type="dxa"/>
            <w:tcBorders>
              <w:top w:val="single" w:sz="8" w:space="0" w:color="auto"/>
              <w:left w:val="nil"/>
              <w:bottom w:val="single" w:sz="8" w:space="0" w:color="auto"/>
              <w:right w:val="single" w:sz="8" w:space="0" w:color="auto"/>
            </w:tcBorders>
            <w:shd w:val="clear" w:color="000000" w:fill="44546A"/>
            <w:noWrap/>
            <w:vAlign w:val="bottom"/>
            <w:hideMark/>
          </w:tcPr>
          <w:p w:rsidR="00CB16D0" w:rsidRPr="00CB16D0" w:rsidRDefault="00CB16D0" w:rsidP="00CB16D0">
            <w:pPr>
              <w:spacing w:after="0" w:line="240" w:lineRule="auto"/>
              <w:jc w:val="center"/>
              <w:rPr>
                <w:rFonts w:ascii="Calibri" w:eastAsia="Times New Roman" w:hAnsi="Calibri" w:cs="Calibri"/>
                <w:b/>
                <w:bCs/>
                <w:color w:val="FFFFFF"/>
              </w:rPr>
            </w:pPr>
            <w:r w:rsidRPr="00CB16D0">
              <w:rPr>
                <w:rFonts w:ascii="Calibri" w:eastAsia="Times New Roman" w:hAnsi="Calibri" w:cs="Calibri"/>
                <w:b/>
                <w:bCs/>
                <w:color w:val="FFFFFF"/>
              </w:rPr>
              <w:t>Variable Name</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roofErr w:type="spellStart"/>
            <w:r w:rsidRPr="00CB16D0">
              <w:rPr>
                <w:rFonts w:ascii="Calibri" w:eastAsia="Times New Roman" w:hAnsi="Calibri" w:cs="Calibri"/>
                <w:color w:val="000000"/>
              </w:rPr>
              <w:t>avgCardResp</w:t>
            </w:r>
            <w:proofErr w:type="spellEnd"/>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16</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LFC4</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LASTGIFT</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17</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CARDPROM</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3</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HV2</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18</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CARDGIFT</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4</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roofErr w:type="spellStart"/>
            <w:r w:rsidRPr="00CB16D0">
              <w:rPr>
                <w:rFonts w:ascii="Calibri" w:eastAsia="Times New Roman" w:hAnsi="Calibri" w:cs="Calibri"/>
                <w:color w:val="000000"/>
              </w:rPr>
              <w:t>totWeeks</w:t>
            </w:r>
            <w:proofErr w:type="spellEnd"/>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19</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IC5</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5</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AGE</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20</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VIETVETS</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6</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NUMPRM12</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21</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POP901</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7</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CARDPM12</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22</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EC3</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8</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WWIIVETS</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23</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POP902</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9</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STATEGOV</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24</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HHAGE1</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10</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POP903</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25</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IC4'</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11</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IC3</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26</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HHAS3</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12</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NUMPROM</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27</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MALEVET</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13</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LFC5</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28</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INCOME</w:t>
            </w:r>
          </w:p>
        </w:tc>
      </w:tr>
      <w:tr w:rsidR="00CB16D0" w:rsidRPr="00CB16D0" w:rsidTr="00CB16D0">
        <w:trPr>
          <w:trHeight w:val="315"/>
        </w:trPr>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14</w:t>
            </w:r>
          </w:p>
        </w:tc>
        <w:tc>
          <w:tcPr>
            <w:tcW w:w="1815"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LAST_MAX_GIFT</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4" w:space="0" w:color="D9D9D9"/>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29</w:t>
            </w:r>
          </w:p>
        </w:tc>
        <w:tc>
          <w:tcPr>
            <w:tcW w:w="1720" w:type="dxa"/>
            <w:tcBorders>
              <w:top w:val="nil"/>
              <w:left w:val="nil"/>
              <w:bottom w:val="single" w:sz="4" w:space="0" w:color="D9D9D9"/>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PUBHLTH</w:t>
            </w:r>
          </w:p>
        </w:tc>
      </w:tr>
      <w:tr w:rsidR="00CB16D0" w:rsidRPr="00CB16D0" w:rsidTr="00CB16D0">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15</w:t>
            </w:r>
          </w:p>
        </w:tc>
        <w:tc>
          <w:tcPr>
            <w:tcW w:w="1815" w:type="dxa"/>
            <w:tcBorders>
              <w:top w:val="nil"/>
              <w:left w:val="nil"/>
              <w:bottom w:val="single" w:sz="8" w:space="0" w:color="auto"/>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MIN_MAX_AMNT</w:t>
            </w:r>
          </w:p>
        </w:tc>
        <w:tc>
          <w:tcPr>
            <w:tcW w:w="320" w:type="dxa"/>
            <w:tcBorders>
              <w:top w:val="nil"/>
              <w:left w:val="nil"/>
              <w:bottom w:val="nil"/>
              <w:right w:val="nil"/>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CB16D0" w:rsidRPr="00CB16D0" w:rsidRDefault="00CB16D0" w:rsidP="00CB16D0">
            <w:pPr>
              <w:spacing w:after="0" w:line="240" w:lineRule="auto"/>
              <w:jc w:val="center"/>
              <w:rPr>
                <w:rFonts w:ascii="Calibri" w:eastAsia="Times New Roman" w:hAnsi="Calibri" w:cs="Calibri"/>
                <w:color w:val="000000"/>
              </w:rPr>
            </w:pPr>
            <w:r w:rsidRPr="00CB16D0">
              <w:rPr>
                <w:rFonts w:ascii="Calibri" w:eastAsia="Times New Roman" w:hAnsi="Calibri" w:cs="Calibri"/>
                <w:color w:val="000000"/>
              </w:rPr>
              <w:t>30</w:t>
            </w:r>
          </w:p>
        </w:tc>
        <w:tc>
          <w:tcPr>
            <w:tcW w:w="1720" w:type="dxa"/>
            <w:tcBorders>
              <w:top w:val="nil"/>
              <w:left w:val="nil"/>
              <w:bottom w:val="single" w:sz="8" w:space="0" w:color="auto"/>
              <w:right w:val="single" w:sz="8" w:space="0" w:color="auto"/>
            </w:tcBorders>
            <w:shd w:val="clear" w:color="auto" w:fill="auto"/>
            <w:noWrap/>
            <w:vAlign w:val="bottom"/>
            <w:hideMark/>
          </w:tcPr>
          <w:p w:rsidR="00CB16D0" w:rsidRPr="00CB16D0" w:rsidRDefault="00CB16D0" w:rsidP="00CB16D0">
            <w:pPr>
              <w:spacing w:after="0" w:line="240" w:lineRule="auto"/>
              <w:rPr>
                <w:rFonts w:ascii="Calibri" w:eastAsia="Times New Roman" w:hAnsi="Calibri" w:cs="Calibri"/>
                <w:color w:val="000000"/>
              </w:rPr>
            </w:pPr>
            <w:r w:rsidRPr="00CB16D0">
              <w:rPr>
                <w:rFonts w:ascii="Calibri" w:eastAsia="Times New Roman" w:hAnsi="Calibri" w:cs="Calibri"/>
                <w:color w:val="000000"/>
              </w:rPr>
              <w:t>HU2</w:t>
            </w:r>
          </w:p>
        </w:tc>
      </w:tr>
    </w:tbl>
    <w:p w:rsidR="009B4E59" w:rsidRDefault="009B4E59" w:rsidP="009B4E59">
      <w:pPr>
        <w:rPr>
          <w:i/>
        </w:rPr>
      </w:pPr>
      <w:r>
        <w:rPr>
          <w:i/>
        </w:rPr>
        <w:tab/>
      </w:r>
      <w:r>
        <w:rPr>
          <w:i/>
        </w:rPr>
        <w:tab/>
      </w:r>
    </w:p>
    <w:p w:rsidR="004C0270" w:rsidRPr="00827363" w:rsidRDefault="00827363" w:rsidP="003F4BEE">
      <w:pPr>
        <w:pStyle w:val="ListParagraph"/>
        <w:ind w:left="1800"/>
      </w:pPr>
      <w:r w:rsidRPr="00827363">
        <w:t>The graph given below shows the relative influence of the variable, obtained after fitting the linear model.</w:t>
      </w:r>
    </w:p>
    <w:p w:rsidR="004C0270" w:rsidRPr="00827363" w:rsidRDefault="00827363" w:rsidP="00827363">
      <w:pPr>
        <w:rPr>
          <w:i/>
        </w:rPr>
      </w:pPr>
      <w:r>
        <w:rPr>
          <w:i/>
        </w:rPr>
        <w:lastRenderedPageBreak/>
        <w:t xml:space="preserve">      </w:t>
      </w:r>
      <w:r w:rsidR="004015F4">
        <w:rPr>
          <w:i/>
        </w:rPr>
        <w:tab/>
      </w:r>
      <w:r>
        <w:rPr>
          <w:i/>
        </w:rPr>
        <w:t xml:space="preserve">            </w:t>
      </w:r>
      <w:r w:rsidR="004C0270" w:rsidRPr="004C0270">
        <w:rPr>
          <w:noProof/>
        </w:rPr>
        <w:drawing>
          <wp:inline distT="0" distB="0" distL="0" distR="0" wp14:anchorId="0ED8B304" wp14:editId="1D83D99E">
            <wp:extent cx="3581400" cy="2080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7454" cy="2113019"/>
                    </a:xfrm>
                    <a:prstGeom prst="rect">
                      <a:avLst/>
                    </a:prstGeom>
                  </pic:spPr>
                </pic:pic>
              </a:graphicData>
            </a:graphic>
          </wp:inline>
        </w:drawing>
      </w:r>
    </w:p>
    <w:p w:rsidR="003F4BEE" w:rsidRPr="003F4BEE" w:rsidRDefault="00827363" w:rsidP="003F4BEE">
      <w:pPr>
        <w:rPr>
          <w:i/>
        </w:rPr>
      </w:pPr>
      <w:r>
        <w:rPr>
          <w:i/>
        </w:rPr>
        <w:tab/>
      </w:r>
      <w:r>
        <w:rPr>
          <w:i/>
        </w:rPr>
        <w:tab/>
        <w:t>Principal Component Analysis</w:t>
      </w:r>
    </w:p>
    <w:p w:rsidR="004015F4" w:rsidRPr="00BD5851" w:rsidRDefault="000742FD" w:rsidP="00BD5851">
      <w:pPr>
        <w:pStyle w:val="ListParagraph"/>
        <w:numPr>
          <w:ilvl w:val="0"/>
          <w:numId w:val="5"/>
        </w:numPr>
        <w:rPr>
          <w:i/>
        </w:rPr>
      </w:pPr>
      <w:r>
        <w:t>Taking a union of the two sets of variables obtained via Random Forest and Linear models, we were left with 3</w:t>
      </w:r>
      <w:r w:rsidR="004015F4">
        <w:t>7</w:t>
      </w:r>
      <w:r>
        <w:t xml:space="preserve"> variables. We then performed Principal Component Analysis to transform the variables further</w:t>
      </w:r>
      <w:r w:rsidR="004015F4">
        <w:t xml:space="preserve">. By observing the variance of the components and the </w:t>
      </w:r>
      <w:proofErr w:type="spellStart"/>
      <w:r w:rsidR="004015F4">
        <w:t>skree</w:t>
      </w:r>
      <w:proofErr w:type="spellEnd"/>
      <w:r w:rsidR="004015F4">
        <w:t xml:space="preserve"> plot, we decided to select the top </w:t>
      </w:r>
      <w:r w:rsidR="0041144C">
        <w:t>1</w:t>
      </w:r>
      <w:r w:rsidR="008A67C4">
        <w:t>5</w:t>
      </w:r>
      <w:r w:rsidR="004015F4">
        <w:t xml:space="preserve"> principal components on which to do our further analysis.</w:t>
      </w:r>
    </w:p>
    <w:p w:rsidR="009B4E59" w:rsidRDefault="004015F4" w:rsidP="004015F4">
      <w:pPr>
        <w:ind w:left="720" w:firstLine="720"/>
      </w:pPr>
      <w:r w:rsidRPr="004015F4">
        <w:rPr>
          <w:noProof/>
        </w:rPr>
        <w:drawing>
          <wp:inline distT="0" distB="0" distL="0" distR="0" wp14:anchorId="7F033C8B" wp14:editId="3FADADF7">
            <wp:extent cx="3543300" cy="20862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2380" cy="2109243"/>
                    </a:xfrm>
                    <a:prstGeom prst="rect">
                      <a:avLst/>
                    </a:prstGeom>
                  </pic:spPr>
                </pic:pic>
              </a:graphicData>
            </a:graphic>
          </wp:inline>
        </w:drawing>
      </w:r>
      <w:r>
        <w:t xml:space="preserve"> </w:t>
      </w:r>
    </w:p>
    <w:p w:rsidR="004015F4" w:rsidRPr="004015F4" w:rsidRDefault="004015F4" w:rsidP="004015F4">
      <w:pPr>
        <w:ind w:left="720" w:firstLine="720"/>
        <w:rPr>
          <w:i/>
        </w:rPr>
      </w:pPr>
      <w:r w:rsidRPr="004015F4">
        <w:rPr>
          <w:i/>
          <w:noProof/>
        </w:rPr>
        <w:drawing>
          <wp:inline distT="0" distB="0" distL="0" distR="0" wp14:anchorId="12954503" wp14:editId="4EDF5C67">
            <wp:extent cx="3590925" cy="2119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6043" cy="2145887"/>
                    </a:xfrm>
                    <a:prstGeom prst="rect">
                      <a:avLst/>
                    </a:prstGeom>
                  </pic:spPr>
                </pic:pic>
              </a:graphicData>
            </a:graphic>
          </wp:inline>
        </w:drawing>
      </w:r>
    </w:p>
    <w:p w:rsidR="004167B1" w:rsidRPr="004167B1" w:rsidRDefault="009B4E59" w:rsidP="004015F4">
      <w:pPr>
        <w:rPr>
          <w:rFonts w:ascii="Lucida Console" w:eastAsia="Times New Roman" w:hAnsi="Lucida Console" w:cs="Courier New"/>
          <w:color w:val="000000"/>
          <w:sz w:val="20"/>
          <w:szCs w:val="20"/>
        </w:rPr>
      </w:pPr>
      <w:r>
        <w:tab/>
      </w:r>
    </w:p>
    <w:p w:rsidR="004167B1" w:rsidRDefault="004015F4" w:rsidP="004015F4">
      <w:pPr>
        <w:ind w:left="720" w:firstLine="720"/>
      </w:pPr>
      <w:r w:rsidRPr="004015F4">
        <w:rPr>
          <w:noProof/>
        </w:rPr>
        <w:lastRenderedPageBreak/>
        <w:drawing>
          <wp:inline distT="0" distB="0" distL="0" distR="0" wp14:anchorId="121A8C42" wp14:editId="3D4CAD0D">
            <wp:extent cx="3886200" cy="23778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0150" cy="2392460"/>
                    </a:xfrm>
                    <a:prstGeom prst="rect">
                      <a:avLst/>
                    </a:prstGeom>
                  </pic:spPr>
                </pic:pic>
              </a:graphicData>
            </a:graphic>
          </wp:inline>
        </w:drawing>
      </w:r>
    </w:p>
    <w:p w:rsidR="00BC7219" w:rsidRDefault="00BC7219" w:rsidP="004015F4">
      <w:pPr>
        <w:ind w:left="720" w:firstLine="720"/>
      </w:pPr>
    </w:p>
    <w:p w:rsidR="00BC7219" w:rsidRDefault="00BC7219" w:rsidP="004015F4">
      <w:pPr>
        <w:ind w:left="720" w:firstLine="720"/>
      </w:pPr>
      <w:r>
        <w:t>As shown in the ‘</w:t>
      </w:r>
      <w:r w:rsidRPr="00BC7219">
        <w:rPr>
          <w:i/>
        </w:rPr>
        <w:t>Principal component vs Cumulative proportion of variance explained</w:t>
      </w:r>
      <w:r>
        <w:t xml:space="preserve">’ given above, the first </w:t>
      </w:r>
      <w:r w:rsidRPr="00BC552D">
        <w:t>1</w:t>
      </w:r>
      <w:r w:rsidR="008A67C4" w:rsidRPr="00BC552D">
        <w:t>5</w:t>
      </w:r>
      <w:r w:rsidRPr="00BC552D">
        <w:t xml:space="preserve"> principal components can account for approximately 8</w:t>
      </w:r>
      <w:r w:rsidR="00BC552D">
        <w:t>0</w:t>
      </w:r>
      <w:r w:rsidRPr="00BC552D">
        <w:t>% of the total variance in the data.</w:t>
      </w:r>
    </w:p>
    <w:p w:rsidR="0051109D" w:rsidRDefault="0051109D" w:rsidP="004015F4">
      <w:pPr>
        <w:ind w:left="720" w:firstLine="720"/>
      </w:pPr>
      <w:r>
        <w:t xml:space="preserve">The </w:t>
      </w:r>
      <w:r w:rsidR="00F52B69">
        <w:t>contribution of each variable to the top 15 principal components is given in the workbook below:</w:t>
      </w:r>
    </w:p>
    <w:p w:rsidR="00F52B69" w:rsidRDefault="00F52B69" w:rsidP="004015F4">
      <w:pPr>
        <w:ind w:left="720" w:firstLine="720"/>
      </w:pPr>
      <w:r>
        <w:object w:dxaOrig="1534" w:dyaOrig="997">
          <v:shape id="_x0000_i1027" type="#_x0000_t75" style="width:76.5pt;height:49.5pt" o:ole="">
            <v:imagedata r:id="rId13" o:title=""/>
          </v:shape>
          <o:OLEObject Type="Embed" ProgID="Excel.Sheet.12" ShapeID="_x0000_i1027" DrawAspect="Icon" ObjectID="_1632858417" r:id="rId14"/>
        </w:object>
      </w:r>
    </w:p>
    <w:p w:rsidR="00847063" w:rsidRPr="00847063" w:rsidRDefault="00847063" w:rsidP="00847063">
      <w:pPr>
        <w:pStyle w:val="ListParagraph"/>
        <w:numPr>
          <w:ilvl w:val="0"/>
          <w:numId w:val="1"/>
        </w:numPr>
        <w:rPr>
          <w:b/>
        </w:rPr>
      </w:pPr>
      <w:r w:rsidRPr="00847063">
        <w:rPr>
          <w:b/>
        </w:rPr>
        <w:t xml:space="preserve">Modeling. The data set has 5.1% responders. We will obtain a balanced training-set before developing models. For this, first split the data into training and test subsets (60:40 or 70:30), and then conduct the balancing on the training set. Note that the test data retains the original proportion of responders, which will be useful for assessing model performance on unseen data. </w:t>
      </w:r>
    </w:p>
    <w:p w:rsidR="00847063" w:rsidRPr="00847063" w:rsidRDefault="00847063" w:rsidP="00847063">
      <w:pPr>
        <w:pStyle w:val="ListParagraph"/>
        <w:rPr>
          <w:b/>
        </w:rPr>
      </w:pPr>
      <w:r w:rsidRPr="00847063">
        <w:rPr>
          <w:b/>
        </w:rPr>
        <w:t xml:space="preserve">For balancing, we will use under-sampling, over-sampling, and a combination of these, using the </w:t>
      </w:r>
      <w:proofErr w:type="spellStart"/>
      <w:r w:rsidRPr="00847063">
        <w:rPr>
          <w:b/>
        </w:rPr>
        <w:t>ovun.sample</w:t>
      </w:r>
      <w:proofErr w:type="spellEnd"/>
      <w:r w:rsidRPr="00847063">
        <w:rPr>
          <w:b/>
        </w:rPr>
        <w:t xml:space="preserve"> function of the ‘ROSE’ package (see sample code). [https://www.rdocumentation.org/packages/ROSE/versions/0.0-3/topics/ovun.sample] </w:t>
      </w:r>
    </w:p>
    <w:p w:rsidR="00847063" w:rsidRPr="00847063" w:rsidRDefault="00847063" w:rsidP="00847063">
      <w:pPr>
        <w:pStyle w:val="ListParagraph"/>
        <w:rPr>
          <w:b/>
        </w:rPr>
      </w:pPr>
      <w:r w:rsidRPr="00847063">
        <w:rPr>
          <w:b/>
        </w:rPr>
        <w:t xml:space="preserve">You should start the modeling with a training sample which has around 20-30% responders. </w:t>
      </w:r>
    </w:p>
    <w:p w:rsidR="00847063" w:rsidRPr="00847063" w:rsidRDefault="00847063" w:rsidP="00847063">
      <w:pPr>
        <w:pStyle w:val="ListParagraph"/>
        <w:rPr>
          <w:b/>
        </w:rPr>
      </w:pPr>
      <w:r w:rsidRPr="00847063">
        <w:rPr>
          <w:b/>
        </w:rPr>
        <w:t xml:space="preserve">Consider the following classification techniques on the data: </w:t>
      </w:r>
    </w:p>
    <w:p w:rsidR="00847063" w:rsidRPr="00847063" w:rsidRDefault="00847063" w:rsidP="00847063">
      <w:pPr>
        <w:pStyle w:val="ListParagraph"/>
        <w:rPr>
          <w:b/>
        </w:rPr>
      </w:pPr>
      <w:r w:rsidRPr="00847063">
        <w:rPr>
          <w:b/>
        </w:rPr>
        <w:t>• Logistic Regression, using Ridge and Lasso</w:t>
      </w:r>
    </w:p>
    <w:p w:rsidR="00847063" w:rsidRPr="00847063" w:rsidRDefault="00847063" w:rsidP="00847063">
      <w:pPr>
        <w:pStyle w:val="ListParagraph"/>
        <w:rPr>
          <w:b/>
        </w:rPr>
      </w:pPr>
      <w:r w:rsidRPr="00847063">
        <w:rPr>
          <w:b/>
        </w:rPr>
        <w:t>• Random forest</w:t>
      </w:r>
    </w:p>
    <w:p w:rsidR="00847063" w:rsidRPr="00847063" w:rsidRDefault="00847063" w:rsidP="00847063">
      <w:pPr>
        <w:pStyle w:val="ListParagraph"/>
        <w:rPr>
          <w:b/>
        </w:rPr>
      </w:pPr>
      <w:r w:rsidRPr="00847063">
        <w:rPr>
          <w:b/>
        </w:rPr>
        <w:t>• Boosted trees</w:t>
      </w:r>
    </w:p>
    <w:p w:rsidR="00847063" w:rsidRPr="00847063" w:rsidRDefault="00847063" w:rsidP="00847063">
      <w:pPr>
        <w:pStyle w:val="ListParagraph"/>
        <w:rPr>
          <w:b/>
        </w:rPr>
      </w:pPr>
      <w:r w:rsidRPr="00847063">
        <w:rPr>
          <w:b/>
        </w:rPr>
        <w:t xml:space="preserve">• SVM </w:t>
      </w:r>
    </w:p>
    <w:p w:rsidR="00F52B69" w:rsidRDefault="00847063" w:rsidP="00847063">
      <w:pPr>
        <w:pStyle w:val="ListParagraph"/>
        <w:rPr>
          <w:b/>
        </w:rPr>
      </w:pPr>
      <w:r w:rsidRPr="00847063">
        <w:rPr>
          <w:b/>
        </w:rPr>
        <w:t>How do you determine which variables to include in the data for modeling with each of the methods above? Consider whether the different methods above incorporate mechanisms for variable selection?</w:t>
      </w:r>
    </w:p>
    <w:p w:rsidR="00E2625E" w:rsidRDefault="00E2625E" w:rsidP="00847063">
      <w:pPr>
        <w:pStyle w:val="ListParagraph"/>
        <w:rPr>
          <w:b/>
        </w:rPr>
      </w:pPr>
    </w:p>
    <w:p w:rsidR="00E2625E" w:rsidRDefault="00E2625E" w:rsidP="00847063">
      <w:pPr>
        <w:pStyle w:val="ListParagraph"/>
        <w:rPr>
          <w:b/>
        </w:rPr>
      </w:pPr>
    </w:p>
    <w:p w:rsidR="00FE2691" w:rsidRPr="00056E08" w:rsidRDefault="00FE2691" w:rsidP="00847063">
      <w:pPr>
        <w:pStyle w:val="ListParagraph"/>
      </w:pPr>
      <w:r w:rsidRPr="00056E08">
        <w:lastRenderedPageBreak/>
        <w:t xml:space="preserve">As the dataset has just 5.1% </w:t>
      </w:r>
      <w:r w:rsidR="00E539B4">
        <w:t xml:space="preserve">positive </w:t>
      </w:r>
      <w:r w:rsidRPr="00056E08">
        <w:t xml:space="preserve">responses, there </w:t>
      </w:r>
      <w:r w:rsidR="00E539B4">
        <w:t>wa</w:t>
      </w:r>
      <w:r w:rsidRPr="00056E08">
        <w:t>s a need to oversample the target variable to ensure that our models ha</w:t>
      </w:r>
      <w:r w:rsidR="00E539B4">
        <w:t>d</w:t>
      </w:r>
      <w:r w:rsidRPr="00056E08">
        <w:t xml:space="preserve"> enough positive responses for accurate prediction</w:t>
      </w:r>
      <w:r w:rsidR="00A23566">
        <w:t xml:space="preserve"> – for the below figures we have considered 20% over</w:t>
      </w:r>
      <w:r w:rsidR="007929FC">
        <w:t>-</w:t>
      </w:r>
      <w:r w:rsidR="00A23566">
        <w:t>sampling</w:t>
      </w:r>
      <w:r w:rsidRPr="00056E08">
        <w:t>.</w:t>
      </w:r>
      <w:r w:rsidR="00414076" w:rsidRPr="00056E08">
        <w:t xml:space="preserve"> We </w:t>
      </w:r>
      <w:r w:rsidR="00E539B4">
        <w:t>a</w:t>
      </w:r>
      <w:r w:rsidR="00414076" w:rsidRPr="00056E08">
        <w:t>lso removed TARGET_D (which correspond</w:t>
      </w:r>
      <w:r w:rsidR="00E539B4">
        <w:t>ed</w:t>
      </w:r>
      <w:r w:rsidR="00414076" w:rsidRPr="00056E08">
        <w:t xml:space="preserve"> to the donation </w:t>
      </w:r>
      <w:r w:rsidR="00E539B4">
        <w:t>amount</w:t>
      </w:r>
      <w:r w:rsidR="00414076" w:rsidRPr="00056E08">
        <w:t xml:space="preserve"> for a positive response) as this would</w:t>
      </w:r>
      <w:r w:rsidR="00E539B4">
        <w:t xml:space="preserve"> have</w:t>
      </w:r>
      <w:r w:rsidR="00414076" w:rsidRPr="00056E08">
        <w:t xml:space="preserve"> led to data leakage since this information would</w:t>
      </w:r>
      <w:r w:rsidR="00E539B4">
        <w:t xml:space="preserve"> have</w:t>
      </w:r>
      <w:r w:rsidR="00414076" w:rsidRPr="00056E08">
        <w:t xml:space="preserve"> not actually be present in a real</w:t>
      </w:r>
      <w:r w:rsidR="00056E08">
        <w:t>-</w:t>
      </w:r>
      <w:r w:rsidR="00414076" w:rsidRPr="00056E08">
        <w:t>world scenario.</w:t>
      </w:r>
    </w:p>
    <w:p w:rsidR="00FE2691" w:rsidRDefault="00FE2691" w:rsidP="00847063">
      <w:pPr>
        <w:pStyle w:val="ListParagraph"/>
        <w:rPr>
          <w:b/>
        </w:rPr>
      </w:pPr>
    </w:p>
    <w:p w:rsidR="00E2625E" w:rsidRPr="00555CE0" w:rsidRDefault="00E2625E" w:rsidP="00847063">
      <w:pPr>
        <w:pStyle w:val="ListParagraph"/>
        <w:rPr>
          <w:b/>
        </w:rPr>
      </w:pPr>
      <w:r w:rsidRPr="00555CE0">
        <w:rPr>
          <w:b/>
        </w:rPr>
        <w:t>Logistic Regression:</w:t>
      </w:r>
    </w:p>
    <w:p w:rsidR="00E2625E" w:rsidRDefault="00E2625E" w:rsidP="00847063">
      <w:pPr>
        <w:pStyle w:val="ListParagraph"/>
      </w:pPr>
      <w:r>
        <w:t xml:space="preserve">Using logistic regression, we tried to obtain the best value of lambda that we could use for the ridge and lasso models. </w:t>
      </w:r>
      <w:r w:rsidR="001F7E9B">
        <w:t xml:space="preserve">The two values we obtained were the </w:t>
      </w:r>
      <w:r w:rsidR="00E539B4">
        <w:t xml:space="preserve">(1) </w:t>
      </w:r>
      <w:r w:rsidR="001F7E9B">
        <w:t>minimum value</w:t>
      </w:r>
      <w:r w:rsidR="00132A89">
        <w:t>:</w:t>
      </w:r>
      <w:r w:rsidR="001F7E9B">
        <w:t xml:space="preserve"> </w:t>
      </w:r>
      <w:r w:rsidR="001F7E9B" w:rsidRPr="001F7E9B">
        <w:t>0.0005799787</w:t>
      </w:r>
      <w:r w:rsidR="001F7E9B">
        <w:t xml:space="preserve"> and </w:t>
      </w:r>
      <w:r w:rsidR="00E539B4">
        <w:t>(2)</w:t>
      </w:r>
      <w:r w:rsidR="001F7E9B">
        <w:t xml:space="preserve"> 1se value</w:t>
      </w:r>
      <w:r w:rsidR="00132A89">
        <w:t>:</w:t>
      </w:r>
      <w:r w:rsidR="001F7E9B">
        <w:t xml:space="preserve"> </w:t>
      </w:r>
      <w:r w:rsidR="001F7E9B" w:rsidRPr="001F7E9B">
        <w:t>0.005936262</w:t>
      </w:r>
      <w:r w:rsidR="001F7E9B">
        <w:t>.</w:t>
      </w:r>
    </w:p>
    <w:p w:rsidR="00E2625E" w:rsidRDefault="00E2625E" w:rsidP="00847063">
      <w:pPr>
        <w:pStyle w:val="ListParagraph"/>
      </w:pPr>
      <w:r w:rsidRPr="00E2625E">
        <w:rPr>
          <w:noProof/>
        </w:rPr>
        <w:drawing>
          <wp:inline distT="0" distB="0" distL="0" distR="0" wp14:anchorId="59420D82" wp14:editId="745006BE">
            <wp:extent cx="3668068" cy="22764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2185" cy="2285236"/>
                    </a:xfrm>
                    <a:prstGeom prst="rect">
                      <a:avLst/>
                    </a:prstGeom>
                  </pic:spPr>
                </pic:pic>
              </a:graphicData>
            </a:graphic>
          </wp:inline>
        </w:drawing>
      </w:r>
    </w:p>
    <w:p w:rsidR="00555CE0" w:rsidRDefault="00555CE0" w:rsidP="00847063">
      <w:pPr>
        <w:pStyle w:val="ListParagraph"/>
      </w:pPr>
    </w:p>
    <w:p w:rsidR="00026CCD" w:rsidRDefault="00555CE0" w:rsidP="00026CCD">
      <w:pPr>
        <w:pStyle w:val="ListParagraph"/>
        <w:numPr>
          <w:ilvl w:val="0"/>
          <w:numId w:val="7"/>
        </w:numPr>
      </w:pPr>
      <w:r>
        <w:t>Lasso</w:t>
      </w:r>
    </w:p>
    <w:p w:rsidR="00555CE0" w:rsidRDefault="00555CE0" w:rsidP="00026CCD">
      <w:pPr>
        <w:pStyle w:val="ListParagraph"/>
        <w:ind w:left="1080"/>
      </w:pPr>
      <w:r>
        <w:t xml:space="preserve">Using an alpha value of 0, we obtained the following accuracy </w:t>
      </w:r>
      <w:r w:rsidR="001E6194">
        <w:t xml:space="preserve">and recall </w:t>
      </w:r>
      <w:r>
        <w:t>on the training and testing data with the different values of lambda:</w:t>
      </w:r>
    </w:p>
    <w:p w:rsidR="00B811F9" w:rsidRPr="001E6194" w:rsidRDefault="001E6194" w:rsidP="00555CE0">
      <w:pPr>
        <w:ind w:left="1080"/>
        <w:rPr>
          <w:i/>
          <w:u w:val="single"/>
        </w:rPr>
      </w:pPr>
      <w:r w:rsidRPr="001E6194">
        <w:rPr>
          <w:i/>
          <w:u w:val="single"/>
        </w:rPr>
        <w:t>Training Data:</w:t>
      </w:r>
    </w:p>
    <w:tbl>
      <w:tblPr>
        <w:tblW w:w="8526" w:type="dxa"/>
        <w:tblInd w:w="420" w:type="dxa"/>
        <w:tblLook w:val="04A0" w:firstRow="1" w:lastRow="0" w:firstColumn="1" w:lastColumn="0" w:noHBand="0" w:noVBand="1"/>
      </w:tblPr>
      <w:tblGrid>
        <w:gridCol w:w="1153"/>
        <w:gridCol w:w="1030"/>
        <w:gridCol w:w="1030"/>
        <w:gridCol w:w="939"/>
        <w:gridCol w:w="222"/>
        <w:gridCol w:w="1153"/>
        <w:gridCol w:w="1030"/>
        <w:gridCol w:w="1030"/>
        <w:gridCol w:w="939"/>
      </w:tblGrid>
      <w:tr w:rsidR="001E6194" w:rsidRPr="001E6194" w:rsidTr="003A1163">
        <w:trPr>
          <w:trHeight w:val="300"/>
        </w:trPr>
        <w:tc>
          <w:tcPr>
            <w:tcW w:w="4152" w:type="dxa"/>
            <w:gridSpan w:val="4"/>
            <w:tcBorders>
              <w:top w:val="nil"/>
              <w:left w:val="nil"/>
              <w:bottom w:val="single" w:sz="4" w:space="0" w:color="auto"/>
              <w:right w:val="nil"/>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b/>
                <w:bCs/>
                <w:color w:val="000000"/>
              </w:rPr>
            </w:pPr>
            <w:r w:rsidRPr="001E6194">
              <w:rPr>
                <w:rFonts w:ascii="Calibri" w:eastAsia="Times New Roman" w:hAnsi="Calibri" w:cs="Times New Roman"/>
                <w:b/>
                <w:bCs/>
                <w:color w:val="000000"/>
              </w:rPr>
              <w:t>Lambda min</w:t>
            </w:r>
          </w:p>
        </w:tc>
        <w:tc>
          <w:tcPr>
            <w:tcW w:w="222" w:type="dxa"/>
            <w:tcBorders>
              <w:top w:val="nil"/>
              <w:left w:val="nil"/>
              <w:bottom w:val="nil"/>
              <w:right w:val="nil"/>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b/>
                <w:bCs/>
                <w:color w:val="000000"/>
              </w:rPr>
            </w:pPr>
          </w:p>
        </w:tc>
        <w:tc>
          <w:tcPr>
            <w:tcW w:w="4152" w:type="dxa"/>
            <w:gridSpan w:val="4"/>
            <w:tcBorders>
              <w:top w:val="nil"/>
              <w:left w:val="nil"/>
              <w:bottom w:val="single" w:sz="4" w:space="0" w:color="auto"/>
              <w:right w:val="nil"/>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b/>
                <w:bCs/>
                <w:color w:val="000000"/>
              </w:rPr>
            </w:pPr>
            <w:r w:rsidRPr="001E6194">
              <w:rPr>
                <w:rFonts w:ascii="Calibri" w:eastAsia="Times New Roman" w:hAnsi="Calibri" w:cs="Times New Roman"/>
                <w:b/>
                <w:bCs/>
                <w:color w:val="000000"/>
              </w:rPr>
              <w:t>Lambda 1se</w:t>
            </w:r>
          </w:p>
        </w:tc>
      </w:tr>
      <w:tr w:rsidR="001E6194" w:rsidRPr="001E6194" w:rsidTr="003A1163">
        <w:trPr>
          <w:trHeight w:val="300"/>
        </w:trPr>
        <w:tc>
          <w:tcPr>
            <w:tcW w:w="1153" w:type="dxa"/>
            <w:vMerge w:val="restart"/>
            <w:tcBorders>
              <w:top w:val="nil"/>
              <w:left w:val="single" w:sz="4" w:space="0" w:color="auto"/>
              <w:bottom w:val="single" w:sz="4" w:space="0" w:color="000000"/>
              <w:right w:val="single" w:sz="4" w:space="0" w:color="auto"/>
            </w:tcBorders>
            <w:shd w:val="clear" w:color="000000" w:fill="44546A"/>
            <w:noWrap/>
            <w:vAlign w:val="center"/>
            <w:hideMark/>
          </w:tcPr>
          <w:p w:rsidR="001E6194" w:rsidRPr="001E6194" w:rsidRDefault="001E6194" w:rsidP="001E6194">
            <w:pPr>
              <w:spacing w:after="0" w:line="240" w:lineRule="auto"/>
              <w:jc w:val="center"/>
              <w:rPr>
                <w:rFonts w:ascii="Calibri" w:eastAsia="Times New Roman" w:hAnsi="Calibri" w:cs="Times New Roman"/>
                <w:b/>
                <w:bCs/>
                <w:color w:val="FFFFFF"/>
              </w:rPr>
            </w:pPr>
            <w:r w:rsidRPr="001E6194">
              <w:rPr>
                <w:rFonts w:ascii="Calibri" w:eastAsia="Times New Roman" w:hAnsi="Calibri" w:cs="Times New Roman"/>
                <w:b/>
                <w:bCs/>
                <w:color w:val="FFFFFF"/>
              </w:rPr>
              <w:t>Prediction</w:t>
            </w:r>
          </w:p>
        </w:tc>
        <w:tc>
          <w:tcPr>
            <w:tcW w:w="2999" w:type="dxa"/>
            <w:gridSpan w:val="3"/>
            <w:tcBorders>
              <w:top w:val="single" w:sz="4" w:space="0" w:color="auto"/>
              <w:left w:val="nil"/>
              <w:bottom w:val="single" w:sz="4" w:space="0" w:color="auto"/>
              <w:right w:val="single" w:sz="4" w:space="0" w:color="000000"/>
            </w:tcBorders>
            <w:shd w:val="clear" w:color="000000" w:fill="70AD47"/>
            <w:noWrap/>
            <w:vAlign w:val="bottom"/>
            <w:hideMark/>
          </w:tcPr>
          <w:p w:rsidR="001E6194" w:rsidRPr="001E6194" w:rsidRDefault="001E6194" w:rsidP="001E6194">
            <w:pPr>
              <w:spacing w:after="0" w:line="240" w:lineRule="auto"/>
              <w:jc w:val="center"/>
              <w:rPr>
                <w:rFonts w:ascii="Calibri" w:eastAsia="Times New Roman" w:hAnsi="Calibri" w:cs="Times New Roman"/>
                <w:b/>
                <w:color w:val="000000"/>
              </w:rPr>
            </w:pPr>
            <w:r w:rsidRPr="001E6194">
              <w:rPr>
                <w:rFonts w:ascii="Calibri" w:eastAsia="Times New Roman" w:hAnsi="Calibri" w:cs="Times New Roman"/>
                <w:b/>
                <w:color w:val="000000"/>
              </w:rPr>
              <w:t>Reference</w:t>
            </w:r>
          </w:p>
        </w:tc>
        <w:tc>
          <w:tcPr>
            <w:tcW w:w="222" w:type="dxa"/>
            <w:tcBorders>
              <w:top w:val="nil"/>
              <w:left w:val="nil"/>
              <w:bottom w:val="nil"/>
              <w:right w:val="nil"/>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color w:val="000000"/>
              </w:rPr>
            </w:pPr>
          </w:p>
        </w:tc>
        <w:tc>
          <w:tcPr>
            <w:tcW w:w="1153" w:type="dxa"/>
            <w:vMerge w:val="restart"/>
            <w:tcBorders>
              <w:top w:val="nil"/>
              <w:left w:val="single" w:sz="4" w:space="0" w:color="auto"/>
              <w:bottom w:val="single" w:sz="4" w:space="0" w:color="000000"/>
              <w:right w:val="single" w:sz="4" w:space="0" w:color="auto"/>
            </w:tcBorders>
            <w:shd w:val="clear" w:color="000000" w:fill="44546A"/>
            <w:noWrap/>
            <w:vAlign w:val="center"/>
            <w:hideMark/>
          </w:tcPr>
          <w:p w:rsidR="001E6194" w:rsidRPr="001E6194" w:rsidRDefault="001E6194" w:rsidP="001E6194">
            <w:pPr>
              <w:spacing w:after="0" w:line="240" w:lineRule="auto"/>
              <w:jc w:val="center"/>
              <w:rPr>
                <w:rFonts w:ascii="Calibri" w:eastAsia="Times New Roman" w:hAnsi="Calibri" w:cs="Times New Roman"/>
                <w:b/>
                <w:bCs/>
                <w:color w:val="FFFFFF"/>
              </w:rPr>
            </w:pPr>
            <w:r w:rsidRPr="001E6194">
              <w:rPr>
                <w:rFonts w:ascii="Calibri" w:eastAsia="Times New Roman" w:hAnsi="Calibri" w:cs="Times New Roman"/>
                <w:b/>
                <w:bCs/>
                <w:color w:val="FFFFFF"/>
              </w:rPr>
              <w:t>Prediction</w:t>
            </w:r>
          </w:p>
        </w:tc>
        <w:tc>
          <w:tcPr>
            <w:tcW w:w="2999" w:type="dxa"/>
            <w:gridSpan w:val="3"/>
            <w:tcBorders>
              <w:top w:val="single" w:sz="4" w:space="0" w:color="auto"/>
              <w:left w:val="nil"/>
              <w:bottom w:val="single" w:sz="4" w:space="0" w:color="auto"/>
              <w:right w:val="single" w:sz="4" w:space="0" w:color="000000"/>
            </w:tcBorders>
            <w:shd w:val="clear" w:color="000000" w:fill="70AD47"/>
            <w:noWrap/>
            <w:vAlign w:val="bottom"/>
            <w:hideMark/>
          </w:tcPr>
          <w:p w:rsidR="001E6194" w:rsidRPr="001E6194" w:rsidRDefault="001E6194" w:rsidP="001E6194">
            <w:pPr>
              <w:spacing w:after="0" w:line="240" w:lineRule="auto"/>
              <w:jc w:val="center"/>
              <w:rPr>
                <w:rFonts w:ascii="Calibri" w:eastAsia="Times New Roman" w:hAnsi="Calibri" w:cs="Times New Roman"/>
                <w:b/>
                <w:color w:val="000000"/>
              </w:rPr>
            </w:pPr>
            <w:r w:rsidRPr="001E6194">
              <w:rPr>
                <w:rFonts w:ascii="Calibri" w:eastAsia="Times New Roman" w:hAnsi="Calibri" w:cs="Times New Roman"/>
                <w:b/>
                <w:color w:val="000000"/>
              </w:rPr>
              <w:t>Reference</w:t>
            </w:r>
          </w:p>
        </w:tc>
      </w:tr>
      <w:tr w:rsidR="003A1163" w:rsidRPr="001E6194" w:rsidTr="003A1163">
        <w:trPr>
          <w:trHeight w:val="300"/>
        </w:trPr>
        <w:tc>
          <w:tcPr>
            <w:tcW w:w="1153" w:type="dxa"/>
            <w:vMerge/>
            <w:tcBorders>
              <w:top w:val="nil"/>
              <w:left w:val="single" w:sz="4" w:space="0" w:color="auto"/>
              <w:bottom w:val="single" w:sz="4" w:space="0" w:color="000000"/>
              <w:right w:val="single" w:sz="4" w:space="0" w:color="auto"/>
            </w:tcBorders>
            <w:vAlign w:val="center"/>
            <w:hideMark/>
          </w:tcPr>
          <w:p w:rsidR="001E6194" w:rsidRPr="001E6194" w:rsidRDefault="001E6194" w:rsidP="001E6194">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E2EFDA"/>
            <w:noWrap/>
            <w:vAlign w:val="bottom"/>
            <w:hideMark/>
          </w:tcPr>
          <w:p w:rsidR="001E6194" w:rsidRPr="001E6194" w:rsidRDefault="001E6194" w:rsidP="001E6194">
            <w:pPr>
              <w:spacing w:after="0" w:line="240" w:lineRule="auto"/>
              <w:rPr>
                <w:rFonts w:ascii="Calibri" w:eastAsia="Times New Roman" w:hAnsi="Calibri" w:cs="Times New Roman"/>
                <w:b/>
                <w:bCs/>
                <w:color w:val="000000"/>
              </w:rPr>
            </w:pPr>
            <w:r w:rsidRPr="001E6194">
              <w:rPr>
                <w:rFonts w:ascii="Calibri" w:eastAsia="Times New Roman" w:hAnsi="Calibri" w:cs="Times New Roman"/>
                <w:b/>
                <w:bCs/>
                <w:color w:val="000000"/>
              </w:rPr>
              <w:t> </w:t>
            </w:r>
          </w:p>
        </w:tc>
        <w:tc>
          <w:tcPr>
            <w:tcW w:w="1030" w:type="dxa"/>
            <w:tcBorders>
              <w:top w:val="nil"/>
              <w:left w:val="nil"/>
              <w:bottom w:val="single" w:sz="4" w:space="0" w:color="auto"/>
              <w:right w:val="single" w:sz="4" w:space="0" w:color="auto"/>
            </w:tcBorders>
            <w:shd w:val="clear" w:color="000000" w:fill="E2EFDA"/>
            <w:noWrap/>
            <w:vAlign w:val="bottom"/>
            <w:hideMark/>
          </w:tcPr>
          <w:p w:rsidR="001E6194" w:rsidRPr="001E6194" w:rsidRDefault="001E6194" w:rsidP="001E6194">
            <w:pPr>
              <w:spacing w:after="0" w:line="240" w:lineRule="auto"/>
              <w:rPr>
                <w:rFonts w:ascii="Calibri" w:eastAsia="Times New Roman" w:hAnsi="Calibri" w:cs="Times New Roman"/>
                <w:b/>
                <w:bCs/>
                <w:color w:val="000000"/>
              </w:rPr>
            </w:pPr>
            <w:r w:rsidRPr="001E6194">
              <w:rPr>
                <w:rFonts w:ascii="Calibri" w:eastAsia="Times New Roman" w:hAnsi="Calibri" w:cs="Times New Roman"/>
                <w:b/>
                <w:bCs/>
                <w:color w:val="000000"/>
              </w:rPr>
              <w:t>Negative</w:t>
            </w:r>
          </w:p>
        </w:tc>
        <w:tc>
          <w:tcPr>
            <w:tcW w:w="939" w:type="dxa"/>
            <w:tcBorders>
              <w:top w:val="nil"/>
              <w:left w:val="nil"/>
              <w:bottom w:val="single" w:sz="4" w:space="0" w:color="auto"/>
              <w:right w:val="single" w:sz="4" w:space="0" w:color="auto"/>
            </w:tcBorders>
            <w:shd w:val="clear" w:color="000000" w:fill="E2EFDA"/>
            <w:noWrap/>
            <w:vAlign w:val="bottom"/>
            <w:hideMark/>
          </w:tcPr>
          <w:p w:rsidR="001E6194" w:rsidRPr="001E6194" w:rsidRDefault="001E6194" w:rsidP="001E6194">
            <w:pPr>
              <w:spacing w:after="0" w:line="240" w:lineRule="auto"/>
              <w:rPr>
                <w:rFonts w:ascii="Calibri" w:eastAsia="Times New Roman" w:hAnsi="Calibri" w:cs="Times New Roman"/>
                <w:b/>
                <w:bCs/>
                <w:color w:val="000000"/>
              </w:rPr>
            </w:pPr>
            <w:r w:rsidRPr="001E6194">
              <w:rPr>
                <w:rFonts w:ascii="Calibri" w:eastAsia="Times New Roman" w:hAnsi="Calibri" w:cs="Times New Roman"/>
                <w:b/>
                <w:bCs/>
                <w:color w:val="000000"/>
              </w:rPr>
              <w:t>Positive</w:t>
            </w:r>
          </w:p>
        </w:tc>
        <w:tc>
          <w:tcPr>
            <w:tcW w:w="222" w:type="dxa"/>
            <w:tcBorders>
              <w:top w:val="nil"/>
              <w:left w:val="nil"/>
              <w:bottom w:val="nil"/>
              <w:right w:val="nil"/>
            </w:tcBorders>
            <w:shd w:val="clear" w:color="auto" w:fill="auto"/>
            <w:noWrap/>
            <w:vAlign w:val="bottom"/>
            <w:hideMark/>
          </w:tcPr>
          <w:p w:rsidR="001E6194" w:rsidRPr="001E6194" w:rsidRDefault="001E6194" w:rsidP="001E6194">
            <w:pPr>
              <w:spacing w:after="0" w:line="240" w:lineRule="auto"/>
              <w:rPr>
                <w:rFonts w:ascii="Calibri" w:eastAsia="Times New Roman" w:hAnsi="Calibri" w:cs="Times New Roman"/>
                <w:b/>
                <w:bCs/>
                <w:color w:val="000000"/>
              </w:rPr>
            </w:pPr>
          </w:p>
        </w:tc>
        <w:tc>
          <w:tcPr>
            <w:tcW w:w="1153" w:type="dxa"/>
            <w:vMerge/>
            <w:tcBorders>
              <w:top w:val="nil"/>
              <w:left w:val="single" w:sz="4" w:space="0" w:color="auto"/>
              <w:bottom w:val="single" w:sz="4" w:space="0" w:color="000000"/>
              <w:right w:val="single" w:sz="4" w:space="0" w:color="auto"/>
            </w:tcBorders>
            <w:vAlign w:val="center"/>
            <w:hideMark/>
          </w:tcPr>
          <w:p w:rsidR="001E6194" w:rsidRPr="001E6194" w:rsidRDefault="001E6194" w:rsidP="001E6194">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E2EFDA"/>
            <w:noWrap/>
            <w:vAlign w:val="bottom"/>
            <w:hideMark/>
          </w:tcPr>
          <w:p w:rsidR="001E6194" w:rsidRPr="001E6194" w:rsidRDefault="001E6194" w:rsidP="001E6194">
            <w:pPr>
              <w:spacing w:after="0" w:line="240" w:lineRule="auto"/>
              <w:rPr>
                <w:rFonts w:ascii="Calibri" w:eastAsia="Times New Roman" w:hAnsi="Calibri" w:cs="Times New Roman"/>
                <w:b/>
                <w:bCs/>
                <w:color w:val="000000"/>
              </w:rPr>
            </w:pPr>
            <w:r w:rsidRPr="001E6194">
              <w:rPr>
                <w:rFonts w:ascii="Calibri" w:eastAsia="Times New Roman" w:hAnsi="Calibri" w:cs="Times New Roman"/>
                <w:b/>
                <w:bCs/>
                <w:color w:val="000000"/>
              </w:rPr>
              <w:t> </w:t>
            </w:r>
          </w:p>
        </w:tc>
        <w:tc>
          <w:tcPr>
            <w:tcW w:w="1030" w:type="dxa"/>
            <w:tcBorders>
              <w:top w:val="nil"/>
              <w:left w:val="nil"/>
              <w:bottom w:val="single" w:sz="4" w:space="0" w:color="auto"/>
              <w:right w:val="single" w:sz="4" w:space="0" w:color="auto"/>
            </w:tcBorders>
            <w:shd w:val="clear" w:color="000000" w:fill="E2EFDA"/>
            <w:noWrap/>
            <w:vAlign w:val="bottom"/>
            <w:hideMark/>
          </w:tcPr>
          <w:p w:rsidR="001E6194" w:rsidRPr="001E6194" w:rsidRDefault="001E6194" w:rsidP="001E6194">
            <w:pPr>
              <w:spacing w:after="0" w:line="240" w:lineRule="auto"/>
              <w:rPr>
                <w:rFonts w:ascii="Calibri" w:eastAsia="Times New Roman" w:hAnsi="Calibri" w:cs="Times New Roman"/>
                <w:b/>
                <w:bCs/>
                <w:color w:val="000000"/>
              </w:rPr>
            </w:pPr>
            <w:r w:rsidRPr="001E6194">
              <w:rPr>
                <w:rFonts w:ascii="Calibri" w:eastAsia="Times New Roman" w:hAnsi="Calibri" w:cs="Times New Roman"/>
                <w:b/>
                <w:bCs/>
                <w:color w:val="000000"/>
              </w:rPr>
              <w:t>Negative</w:t>
            </w:r>
          </w:p>
        </w:tc>
        <w:tc>
          <w:tcPr>
            <w:tcW w:w="939" w:type="dxa"/>
            <w:tcBorders>
              <w:top w:val="nil"/>
              <w:left w:val="nil"/>
              <w:bottom w:val="single" w:sz="4" w:space="0" w:color="auto"/>
              <w:right w:val="single" w:sz="4" w:space="0" w:color="auto"/>
            </w:tcBorders>
            <w:shd w:val="clear" w:color="000000" w:fill="E2EFDA"/>
            <w:noWrap/>
            <w:vAlign w:val="bottom"/>
            <w:hideMark/>
          </w:tcPr>
          <w:p w:rsidR="001E6194" w:rsidRPr="001E6194" w:rsidRDefault="001E6194" w:rsidP="001E6194">
            <w:pPr>
              <w:spacing w:after="0" w:line="240" w:lineRule="auto"/>
              <w:rPr>
                <w:rFonts w:ascii="Calibri" w:eastAsia="Times New Roman" w:hAnsi="Calibri" w:cs="Times New Roman"/>
                <w:b/>
                <w:bCs/>
                <w:color w:val="000000"/>
              </w:rPr>
            </w:pPr>
            <w:r w:rsidRPr="001E6194">
              <w:rPr>
                <w:rFonts w:ascii="Calibri" w:eastAsia="Times New Roman" w:hAnsi="Calibri" w:cs="Times New Roman"/>
                <w:b/>
                <w:bCs/>
                <w:color w:val="000000"/>
              </w:rPr>
              <w:t>Positive</w:t>
            </w:r>
          </w:p>
        </w:tc>
      </w:tr>
      <w:tr w:rsidR="001E6194" w:rsidRPr="001E6194" w:rsidTr="003A1163">
        <w:trPr>
          <w:trHeight w:val="300"/>
        </w:trPr>
        <w:tc>
          <w:tcPr>
            <w:tcW w:w="1153" w:type="dxa"/>
            <w:vMerge/>
            <w:tcBorders>
              <w:top w:val="nil"/>
              <w:left w:val="single" w:sz="4" w:space="0" w:color="auto"/>
              <w:bottom w:val="single" w:sz="4" w:space="0" w:color="000000"/>
              <w:right w:val="single" w:sz="4" w:space="0" w:color="auto"/>
            </w:tcBorders>
            <w:vAlign w:val="center"/>
            <w:hideMark/>
          </w:tcPr>
          <w:p w:rsidR="001E6194" w:rsidRPr="001E6194" w:rsidRDefault="001E6194" w:rsidP="001E6194">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1E6194" w:rsidRPr="001E6194" w:rsidRDefault="001E6194" w:rsidP="001E6194">
            <w:pPr>
              <w:spacing w:after="0" w:line="240" w:lineRule="auto"/>
              <w:rPr>
                <w:rFonts w:ascii="Calibri" w:eastAsia="Times New Roman" w:hAnsi="Calibri" w:cs="Times New Roman"/>
                <w:b/>
                <w:bCs/>
                <w:color w:val="000000"/>
              </w:rPr>
            </w:pPr>
            <w:r w:rsidRPr="001E6194">
              <w:rPr>
                <w:rFonts w:ascii="Calibri" w:eastAsia="Times New Roman" w:hAnsi="Calibri" w:cs="Times New Roman"/>
                <w:b/>
                <w:bCs/>
                <w:color w:val="000000"/>
              </w:rPr>
              <w:t>Negative</w:t>
            </w:r>
          </w:p>
        </w:tc>
        <w:tc>
          <w:tcPr>
            <w:tcW w:w="1030" w:type="dxa"/>
            <w:tcBorders>
              <w:top w:val="nil"/>
              <w:left w:val="nil"/>
              <w:bottom w:val="single" w:sz="4" w:space="0" w:color="auto"/>
              <w:right w:val="single" w:sz="4" w:space="0" w:color="auto"/>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color w:val="000000"/>
              </w:rPr>
            </w:pPr>
            <w:r w:rsidRPr="001E6194">
              <w:rPr>
                <w:rFonts w:ascii="Calibri" w:eastAsia="Times New Roman" w:hAnsi="Calibri" w:cs="Times New Roman"/>
                <w:color w:val="000000"/>
              </w:rPr>
              <w:t>52,987</w:t>
            </w:r>
          </w:p>
        </w:tc>
        <w:tc>
          <w:tcPr>
            <w:tcW w:w="939" w:type="dxa"/>
            <w:tcBorders>
              <w:top w:val="nil"/>
              <w:left w:val="nil"/>
              <w:bottom w:val="single" w:sz="4" w:space="0" w:color="auto"/>
              <w:right w:val="single" w:sz="4" w:space="0" w:color="auto"/>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color w:val="000000"/>
              </w:rPr>
            </w:pPr>
            <w:r w:rsidRPr="001E6194">
              <w:rPr>
                <w:rFonts w:ascii="Calibri" w:eastAsia="Times New Roman" w:hAnsi="Calibri" w:cs="Times New Roman"/>
                <w:color w:val="000000"/>
              </w:rPr>
              <w:t>12,728</w:t>
            </w:r>
          </w:p>
        </w:tc>
        <w:tc>
          <w:tcPr>
            <w:tcW w:w="222" w:type="dxa"/>
            <w:tcBorders>
              <w:top w:val="nil"/>
              <w:left w:val="nil"/>
              <w:bottom w:val="nil"/>
              <w:right w:val="nil"/>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color w:val="000000"/>
              </w:rPr>
            </w:pPr>
          </w:p>
        </w:tc>
        <w:tc>
          <w:tcPr>
            <w:tcW w:w="1153" w:type="dxa"/>
            <w:vMerge/>
            <w:tcBorders>
              <w:top w:val="nil"/>
              <w:left w:val="single" w:sz="4" w:space="0" w:color="auto"/>
              <w:bottom w:val="single" w:sz="4" w:space="0" w:color="000000"/>
              <w:right w:val="single" w:sz="4" w:space="0" w:color="auto"/>
            </w:tcBorders>
            <w:vAlign w:val="center"/>
            <w:hideMark/>
          </w:tcPr>
          <w:p w:rsidR="001E6194" w:rsidRPr="001E6194" w:rsidRDefault="001E6194" w:rsidP="001E6194">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1E6194" w:rsidRPr="001E6194" w:rsidRDefault="001E6194" w:rsidP="001E6194">
            <w:pPr>
              <w:spacing w:after="0" w:line="240" w:lineRule="auto"/>
              <w:rPr>
                <w:rFonts w:ascii="Calibri" w:eastAsia="Times New Roman" w:hAnsi="Calibri" w:cs="Times New Roman"/>
                <w:b/>
                <w:bCs/>
                <w:color w:val="000000"/>
              </w:rPr>
            </w:pPr>
            <w:r w:rsidRPr="001E6194">
              <w:rPr>
                <w:rFonts w:ascii="Calibri" w:eastAsia="Times New Roman" w:hAnsi="Calibri" w:cs="Times New Roman"/>
                <w:b/>
                <w:bCs/>
                <w:color w:val="000000"/>
              </w:rPr>
              <w:t>Negative</w:t>
            </w:r>
          </w:p>
        </w:tc>
        <w:tc>
          <w:tcPr>
            <w:tcW w:w="1030" w:type="dxa"/>
            <w:tcBorders>
              <w:top w:val="nil"/>
              <w:left w:val="nil"/>
              <w:bottom w:val="single" w:sz="4" w:space="0" w:color="auto"/>
              <w:right w:val="single" w:sz="4" w:space="0" w:color="auto"/>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color w:val="000000"/>
              </w:rPr>
            </w:pPr>
            <w:r w:rsidRPr="001E6194">
              <w:rPr>
                <w:rFonts w:ascii="Calibri" w:eastAsia="Times New Roman" w:hAnsi="Calibri" w:cs="Times New Roman"/>
                <w:color w:val="000000"/>
              </w:rPr>
              <w:t>53,381</w:t>
            </w:r>
          </w:p>
        </w:tc>
        <w:tc>
          <w:tcPr>
            <w:tcW w:w="939" w:type="dxa"/>
            <w:tcBorders>
              <w:top w:val="nil"/>
              <w:left w:val="nil"/>
              <w:bottom w:val="single" w:sz="4" w:space="0" w:color="auto"/>
              <w:right w:val="single" w:sz="4" w:space="0" w:color="auto"/>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color w:val="000000"/>
              </w:rPr>
            </w:pPr>
            <w:r w:rsidRPr="001E6194">
              <w:rPr>
                <w:rFonts w:ascii="Calibri" w:eastAsia="Times New Roman" w:hAnsi="Calibri" w:cs="Times New Roman"/>
                <w:color w:val="000000"/>
              </w:rPr>
              <w:t>13,408</w:t>
            </w:r>
          </w:p>
        </w:tc>
      </w:tr>
      <w:tr w:rsidR="001E6194" w:rsidRPr="001E6194" w:rsidTr="003A1163">
        <w:trPr>
          <w:trHeight w:val="300"/>
        </w:trPr>
        <w:tc>
          <w:tcPr>
            <w:tcW w:w="1153" w:type="dxa"/>
            <w:vMerge/>
            <w:tcBorders>
              <w:top w:val="nil"/>
              <w:left w:val="single" w:sz="4" w:space="0" w:color="auto"/>
              <w:bottom w:val="single" w:sz="4" w:space="0" w:color="000000"/>
              <w:right w:val="single" w:sz="4" w:space="0" w:color="auto"/>
            </w:tcBorders>
            <w:vAlign w:val="center"/>
            <w:hideMark/>
          </w:tcPr>
          <w:p w:rsidR="001E6194" w:rsidRPr="001E6194" w:rsidRDefault="001E6194" w:rsidP="001E6194">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1E6194" w:rsidRPr="001E6194" w:rsidRDefault="001E6194" w:rsidP="001E6194">
            <w:pPr>
              <w:spacing w:after="0" w:line="240" w:lineRule="auto"/>
              <w:rPr>
                <w:rFonts w:ascii="Calibri" w:eastAsia="Times New Roman" w:hAnsi="Calibri" w:cs="Times New Roman"/>
                <w:b/>
                <w:bCs/>
                <w:color w:val="000000"/>
              </w:rPr>
            </w:pPr>
            <w:r w:rsidRPr="001E6194">
              <w:rPr>
                <w:rFonts w:ascii="Calibri" w:eastAsia="Times New Roman" w:hAnsi="Calibri" w:cs="Times New Roman"/>
                <w:b/>
                <w:bCs/>
                <w:color w:val="000000"/>
              </w:rPr>
              <w:t>Positive</w:t>
            </w:r>
          </w:p>
        </w:tc>
        <w:tc>
          <w:tcPr>
            <w:tcW w:w="1030" w:type="dxa"/>
            <w:tcBorders>
              <w:top w:val="nil"/>
              <w:left w:val="nil"/>
              <w:bottom w:val="single" w:sz="4" w:space="0" w:color="auto"/>
              <w:right w:val="single" w:sz="4" w:space="0" w:color="auto"/>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color w:val="000000"/>
              </w:rPr>
            </w:pPr>
            <w:r w:rsidRPr="001E6194">
              <w:rPr>
                <w:rFonts w:ascii="Calibri" w:eastAsia="Times New Roman" w:hAnsi="Calibri" w:cs="Times New Roman"/>
                <w:color w:val="000000"/>
              </w:rPr>
              <w:t>484</w:t>
            </w:r>
          </w:p>
        </w:tc>
        <w:tc>
          <w:tcPr>
            <w:tcW w:w="939" w:type="dxa"/>
            <w:tcBorders>
              <w:top w:val="nil"/>
              <w:left w:val="nil"/>
              <w:bottom w:val="single" w:sz="4" w:space="0" w:color="auto"/>
              <w:right w:val="single" w:sz="4" w:space="0" w:color="auto"/>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color w:val="000000"/>
              </w:rPr>
            </w:pPr>
            <w:r w:rsidRPr="001E6194">
              <w:rPr>
                <w:rFonts w:ascii="Calibri" w:eastAsia="Times New Roman" w:hAnsi="Calibri" w:cs="Times New Roman"/>
                <w:color w:val="000000"/>
              </w:rPr>
              <w:t>680</w:t>
            </w:r>
          </w:p>
        </w:tc>
        <w:tc>
          <w:tcPr>
            <w:tcW w:w="222" w:type="dxa"/>
            <w:tcBorders>
              <w:top w:val="nil"/>
              <w:left w:val="nil"/>
              <w:bottom w:val="nil"/>
              <w:right w:val="nil"/>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color w:val="000000"/>
              </w:rPr>
            </w:pPr>
          </w:p>
        </w:tc>
        <w:tc>
          <w:tcPr>
            <w:tcW w:w="1153" w:type="dxa"/>
            <w:vMerge/>
            <w:tcBorders>
              <w:top w:val="nil"/>
              <w:left w:val="single" w:sz="4" w:space="0" w:color="auto"/>
              <w:bottom w:val="single" w:sz="4" w:space="0" w:color="000000"/>
              <w:right w:val="single" w:sz="4" w:space="0" w:color="auto"/>
            </w:tcBorders>
            <w:vAlign w:val="center"/>
            <w:hideMark/>
          </w:tcPr>
          <w:p w:rsidR="001E6194" w:rsidRPr="001E6194" w:rsidRDefault="001E6194" w:rsidP="001E6194">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1E6194" w:rsidRPr="001E6194" w:rsidRDefault="001E6194" w:rsidP="001E6194">
            <w:pPr>
              <w:spacing w:after="0" w:line="240" w:lineRule="auto"/>
              <w:rPr>
                <w:rFonts w:ascii="Calibri" w:eastAsia="Times New Roman" w:hAnsi="Calibri" w:cs="Times New Roman"/>
                <w:b/>
                <w:bCs/>
                <w:color w:val="000000"/>
              </w:rPr>
            </w:pPr>
            <w:r w:rsidRPr="001E6194">
              <w:rPr>
                <w:rFonts w:ascii="Calibri" w:eastAsia="Times New Roman" w:hAnsi="Calibri" w:cs="Times New Roman"/>
                <w:b/>
                <w:bCs/>
                <w:color w:val="000000"/>
              </w:rPr>
              <w:t>Positive</w:t>
            </w:r>
          </w:p>
        </w:tc>
        <w:tc>
          <w:tcPr>
            <w:tcW w:w="1030" w:type="dxa"/>
            <w:tcBorders>
              <w:top w:val="nil"/>
              <w:left w:val="nil"/>
              <w:bottom w:val="single" w:sz="4" w:space="0" w:color="auto"/>
              <w:right w:val="single" w:sz="4" w:space="0" w:color="auto"/>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color w:val="000000"/>
              </w:rPr>
            </w:pPr>
            <w:r w:rsidRPr="001E6194">
              <w:rPr>
                <w:rFonts w:ascii="Calibri" w:eastAsia="Times New Roman" w:hAnsi="Calibri" w:cs="Times New Roman"/>
                <w:color w:val="000000"/>
              </w:rPr>
              <w:t>0</w:t>
            </w:r>
          </w:p>
        </w:tc>
        <w:tc>
          <w:tcPr>
            <w:tcW w:w="939" w:type="dxa"/>
            <w:tcBorders>
              <w:top w:val="nil"/>
              <w:left w:val="nil"/>
              <w:bottom w:val="single" w:sz="4" w:space="0" w:color="auto"/>
              <w:right w:val="single" w:sz="4" w:space="0" w:color="auto"/>
            </w:tcBorders>
            <w:shd w:val="clear" w:color="auto" w:fill="auto"/>
            <w:noWrap/>
            <w:vAlign w:val="bottom"/>
            <w:hideMark/>
          </w:tcPr>
          <w:p w:rsidR="001E6194" w:rsidRPr="001E6194" w:rsidRDefault="001E6194" w:rsidP="001E6194">
            <w:pPr>
              <w:spacing w:after="0" w:line="240" w:lineRule="auto"/>
              <w:jc w:val="center"/>
              <w:rPr>
                <w:rFonts w:ascii="Calibri" w:eastAsia="Times New Roman" w:hAnsi="Calibri" w:cs="Times New Roman"/>
                <w:color w:val="000000"/>
              </w:rPr>
            </w:pPr>
            <w:r w:rsidRPr="001E6194">
              <w:rPr>
                <w:rFonts w:ascii="Calibri" w:eastAsia="Times New Roman" w:hAnsi="Calibri" w:cs="Times New Roman"/>
                <w:color w:val="000000"/>
              </w:rPr>
              <w:t>0</w:t>
            </w:r>
          </w:p>
        </w:tc>
      </w:tr>
    </w:tbl>
    <w:p w:rsidR="005408C5" w:rsidRDefault="005408C5" w:rsidP="00555CE0">
      <w:pPr>
        <w:ind w:left="1080"/>
      </w:pPr>
    </w:p>
    <w:tbl>
      <w:tblPr>
        <w:tblW w:w="2955" w:type="dxa"/>
        <w:tblInd w:w="3197" w:type="dxa"/>
        <w:tblLook w:val="04A0" w:firstRow="1" w:lastRow="0" w:firstColumn="1" w:lastColumn="0" w:noHBand="0" w:noVBand="1"/>
      </w:tblPr>
      <w:tblGrid>
        <w:gridCol w:w="960"/>
        <w:gridCol w:w="1035"/>
        <w:gridCol w:w="960"/>
      </w:tblGrid>
      <w:tr w:rsidR="003A1163" w:rsidRPr="003A1163" w:rsidTr="003A1163">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3A1163" w:rsidRPr="003A1163" w:rsidRDefault="003A1163" w:rsidP="003A1163">
            <w:pPr>
              <w:spacing w:after="0" w:line="240" w:lineRule="auto"/>
              <w:rPr>
                <w:rFonts w:ascii="Calibri" w:eastAsia="Times New Roman" w:hAnsi="Calibri" w:cs="Times New Roman"/>
                <w:b/>
                <w:bCs/>
                <w:color w:val="000000"/>
              </w:rPr>
            </w:pPr>
            <w:r w:rsidRPr="003A1163">
              <w:rPr>
                <w:rFonts w:ascii="Calibri" w:eastAsia="Times New Roman" w:hAnsi="Calibri" w:cs="Times New Roman"/>
                <w:b/>
                <w:bCs/>
                <w:color w:val="000000"/>
              </w:rPr>
              <w:t>Lambda</w:t>
            </w:r>
          </w:p>
        </w:tc>
        <w:tc>
          <w:tcPr>
            <w:tcW w:w="1035" w:type="dxa"/>
            <w:tcBorders>
              <w:top w:val="single" w:sz="4" w:space="0" w:color="auto"/>
              <w:left w:val="nil"/>
              <w:bottom w:val="single" w:sz="4" w:space="0" w:color="auto"/>
              <w:right w:val="single" w:sz="4" w:space="0" w:color="auto"/>
            </w:tcBorders>
            <w:shd w:val="clear" w:color="000000" w:fill="D6DCE4"/>
            <w:noWrap/>
            <w:vAlign w:val="bottom"/>
            <w:hideMark/>
          </w:tcPr>
          <w:p w:rsidR="003A1163" w:rsidRPr="003A1163" w:rsidRDefault="003A1163" w:rsidP="003A1163">
            <w:pPr>
              <w:spacing w:after="0" w:line="240" w:lineRule="auto"/>
              <w:rPr>
                <w:rFonts w:ascii="Calibri" w:eastAsia="Times New Roman" w:hAnsi="Calibri" w:cs="Times New Roman"/>
                <w:b/>
                <w:bCs/>
                <w:color w:val="000000"/>
              </w:rPr>
            </w:pPr>
            <w:r w:rsidRPr="003A1163">
              <w:rPr>
                <w:rFonts w:ascii="Calibri" w:eastAsia="Times New Roman" w:hAnsi="Calibri" w:cs="Times New Roman"/>
                <w:b/>
                <w:bCs/>
                <w:color w:val="000000"/>
              </w:rPr>
              <w:t>Accuracy</w:t>
            </w:r>
          </w:p>
        </w:tc>
        <w:tc>
          <w:tcPr>
            <w:tcW w:w="960" w:type="dxa"/>
            <w:tcBorders>
              <w:top w:val="single" w:sz="4" w:space="0" w:color="auto"/>
              <w:left w:val="nil"/>
              <w:bottom w:val="single" w:sz="4" w:space="0" w:color="auto"/>
              <w:right w:val="single" w:sz="4" w:space="0" w:color="auto"/>
            </w:tcBorders>
            <w:shd w:val="clear" w:color="000000" w:fill="D6DCE4"/>
            <w:noWrap/>
            <w:vAlign w:val="bottom"/>
            <w:hideMark/>
          </w:tcPr>
          <w:p w:rsidR="003A1163" w:rsidRPr="003A1163" w:rsidRDefault="003A1163" w:rsidP="003A1163">
            <w:pPr>
              <w:spacing w:after="0" w:line="240" w:lineRule="auto"/>
              <w:rPr>
                <w:rFonts w:ascii="Calibri" w:eastAsia="Times New Roman" w:hAnsi="Calibri" w:cs="Times New Roman"/>
                <w:b/>
                <w:bCs/>
                <w:color w:val="000000"/>
              </w:rPr>
            </w:pPr>
            <w:r w:rsidRPr="003A1163">
              <w:rPr>
                <w:rFonts w:ascii="Calibri" w:eastAsia="Times New Roman" w:hAnsi="Calibri" w:cs="Times New Roman"/>
                <w:b/>
                <w:bCs/>
                <w:color w:val="000000"/>
              </w:rPr>
              <w:t>Recall</w:t>
            </w:r>
          </w:p>
        </w:tc>
      </w:tr>
      <w:tr w:rsidR="003A1163" w:rsidRPr="003A1163" w:rsidTr="003A1163">
        <w:trPr>
          <w:trHeight w:val="300"/>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rsidR="003A1163" w:rsidRPr="003A1163" w:rsidRDefault="003A1163" w:rsidP="003A1163">
            <w:pPr>
              <w:spacing w:after="0" w:line="240" w:lineRule="auto"/>
              <w:rPr>
                <w:rFonts w:ascii="Calibri" w:eastAsia="Times New Roman" w:hAnsi="Calibri" w:cs="Times New Roman"/>
                <w:b/>
                <w:bCs/>
                <w:color w:val="000000"/>
              </w:rPr>
            </w:pPr>
            <w:r w:rsidRPr="003A1163">
              <w:rPr>
                <w:rFonts w:ascii="Calibri" w:eastAsia="Times New Roman" w:hAnsi="Calibri" w:cs="Times New Roman"/>
                <w:b/>
                <w:bCs/>
                <w:color w:val="000000"/>
              </w:rPr>
              <w:t>Min</w:t>
            </w:r>
          </w:p>
        </w:tc>
        <w:tc>
          <w:tcPr>
            <w:tcW w:w="1035" w:type="dxa"/>
            <w:tcBorders>
              <w:top w:val="nil"/>
              <w:left w:val="nil"/>
              <w:bottom w:val="single" w:sz="4" w:space="0" w:color="auto"/>
              <w:right w:val="single" w:sz="4" w:space="0" w:color="auto"/>
            </w:tcBorders>
            <w:shd w:val="clear" w:color="auto" w:fill="auto"/>
            <w:noWrap/>
            <w:vAlign w:val="bottom"/>
            <w:hideMark/>
          </w:tcPr>
          <w:p w:rsidR="003A1163" w:rsidRPr="003A1163" w:rsidRDefault="003A1163" w:rsidP="00B872E3">
            <w:pPr>
              <w:spacing w:after="0" w:line="240" w:lineRule="auto"/>
              <w:jc w:val="center"/>
              <w:rPr>
                <w:rFonts w:ascii="Calibri" w:eastAsia="Times New Roman" w:hAnsi="Calibri" w:cs="Times New Roman"/>
                <w:color w:val="000000"/>
              </w:rPr>
            </w:pPr>
            <w:r w:rsidRPr="003A1163">
              <w:rPr>
                <w:rFonts w:ascii="Calibri" w:eastAsia="Times New Roman" w:hAnsi="Calibri" w:cs="Times New Roman"/>
                <w:color w:val="000000"/>
              </w:rPr>
              <w:t>80.22%</w:t>
            </w:r>
          </w:p>
        </w:tc>
        <w:tc>
          <w:tcPr>
            <w:tcW w:w="960" w:type="dxa"/>
            <w:tcBorders>
              <w:top w:val="nil"/>
              <w:left w:val="nil"/>
              <w:bottom w:val="single" w:sz="4" w:space="0" w:color="auto"/>
              <w:right w:val="single" w:sz="4" w:space="0" w:color="auto"/>
            </w:tcBorders>
            <w:shd w:val="clear" w:color="auto" w:fill="auto"/>
            <w:noWrap/>
            <w:vAlign w:val="bottom"/>
            <w:hideMark/>
          </w:tcPr>
          <w:p w:rsidR="003A1163" w:rsidRPr="003A1163" w:rsidRDefault="003A1163" w:rsidP="00B872E3">
            <w:pPr>
              <w:spacing w:after="0" w:line="240" w:lineRule="auto"/>
              <w:jc w:val="center"/>
              <w:rPr>
                <w:rFonts w:ascii="Calibri" w:eastAsia="Times New Roman" w:hAnsi="Calibri" w:cs="Times New Roman"/>
                <w:color w:val="000000"/>
              </w:rPr>
            </w:pPr>
            <w:r w:rsidRPr="003A1163">
              <w:rPr>
                <w:rFonts w:ascii="Calibri" w:eastAsia="Times New Roman" w:hAnsi="Calibri" w:cs="Times New Roman"/>
                <w:color w:val="000000"/>
              </w:rPr>
              <w:t>5.07%</w:t>
            </w:r>
          </w:p>
        </w:tc>
      </w:tr>
      <w:tr w:rsidR="003A1163" w:rsidRPr="003A1163" w:rsidTr="003A1163">
        <w:trPr>
          <w:trHeight w:val="300"/>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rsidR="003A1163" w:rsidRPr="003A1163" w:rsidRDefault="003A1163" w:rsidP="003A1163">
            <w:pPr>
              <w:spacing w:after="0" w:line="240" w:lineRule="auto"/>
              <w:rPr>
                <w:rFonts w:ascii="Calibri" w:eastAsia="Times New Roman" w:hAnsi="Calibri" w:cs="Times New Roman"/>
                <w:b/>
                <w:bCs/>
                <w:color w:val="000000"/>
              </w:rPr>
            </w:pPr>
            <w:r w:rsidRPr="003A1163">
              <w:rPr>
                <w:rFonts w:ascii="Calibri" w:eastAsia="Times New Roman" w:hAnsi="Calibri" w:cs="Times New Roman"/>
                <w:b/>
                <w:bCs/>
                <w:color w:val="000000"/>
              </w:rPr>
              <w:t>1se</w:t>
            </w:r>
          </w:p>
        </w:tc>
        <w:tc>
          <w:tcPr>
            <w:tcW w:w="1035" w:type="dxa"/>
            <w:tcBorders>
              <w:top w:val="nil"/>
              <w:left w:val="nil"/>
              <w:bottom w:val="single" w:sz="4" w:space="0" w:color="auto"/>
              <w:right w:val="single" w:sz="4" w:space="0" w:color="auto"/>
            </w:tcBorders>
            <w:shd w:val="clear" w:color="auto" w:fill="auto"/>
            <w:noWrap/>
            <w:vAlign w:val="bottom"/>
            <w:hideMark/>
          </w:tcPr>
          <w:p w:rsidR="003A1163" w:rsidRPr="003A1163" w:rsidRDefault="003A1163" w:rsidP="00B872E3">
            <w:pPr>
              <w:spacing w:after="0" w:line="240" w:lineRule="auto"/>
              <w:jc w:val="center"/>
              <w:rPr>
                <w:rFonts w:ascii="Calibri" w:eastAsia="Times New Roman" w:hAnsi="Calibri" w:cs="Times New Roman"/>
                <w:color w:val="000000"/>
              </w:rPr>
            </w:pPr>
            <w:r w:rsidRPr="003A1163">
              <w:rPr>
                <w:rFonts w:ascii="Calibri" w:eastAsia="Times New Roman" w:hAnsi="Calibri" w:cs="Times New Roman"/>
                <w:color w:val="000000"/>
              </w:rPr>
              <w:t>79.92%</w:t>
            </w:r>
          </w:p>
        </w:tc>
        <w:tc>
          <w:tcPr>
            <w:tcW w:w="960" w:type="dxa"/>
            <w:tcBorders>
              <w:top w:val="nil"/>
              <w:left w:val="nil"/>
              <w:bottom w:val="single" w:sz="4" w:space="0" w:color="auto"/>
              <w:right w:val="single" w:sz="4" w:space="0" w:color="auto"/>
            </w:tcBorders>
            <w:shd w:val="clear" w:color="auto" w:fill="auto"/>
            <w:noWrap/>
            <w:vAlign w:val="bottom"/>
            <w:hideMark/>
          </w:tcPr>
          <w:p w:rsidR="003A1163" w:rsidRPr="003A1163" w:rsidRDefault="003A1163" w:rsidP="00B872E3">
            <w:pPr>
              <w:spacing w:after="0" w:line="240" w:lineRule="auto"/>
              <w:jc w:val="center"/>
              <w:rPr>
                <w:rFonts w:ascii="Calibri" w:eastAsia="Times New Roman" w:hAnsi="Calibri" w:cs="Times New Roman"/>
                <w:color w:val="000000"/>
              </w:rPr>
            </w:pPr>
            <w:r w:rsidRPr="003A1163">
              <w:rPr>
                <w:rFonts w:ascii="Calibri" w:eastAsia="Times New Roman" w:hAnsi="Calibri" w:cs="Times New Roman"/>
                <w:color w:val="000000"/>
              </w:rPr>
              <w:t>0.00%</w:t>
            </w:r>
            <w:r w:rsidR="00B872E3">
              <w:rPr>
                <w:rFonts w:ascii="Calibri" w:eastAsia="Times New Roman" w:hAnsi="Calibri" w:cs="Times New Roman"/>
                <w:color w:val="000000"/>
              </w:rPr>
              <w:t>*</w:t>
            </w:r>
          </w:p>
        </w:tc>
      </w:tr>
    </w:tbl>
    <w:p w:rsidR="003A1163" w:rsidRDefault="003A1163" w:rsidP="00555CE0">
      <w:pPr>
        <w:ind w:left="1080"/>
      </w:pPr>
    </w:p>
    <w:p w:rsidR="006E0422" w:rsidRDefault="006E0422" w:rsidP="00555CE0">
      <w:pPr>
        <w:ind w:left="1080"/>
      </w:pPr>
      <w:r>
        <w:t>*For Lambda 1se, since the number of true positives is 0, the recall is also 0%.</w:t>
      </w:r>
    </w:p>
    <w:p w:rsidR="003A1163" w:rsidRDefault="003A1163" w:rsidP="00555CE0">
      <w:pPr>
        <w:ind w:left="1080"/>
      </w:pPr>
    </w:p>
    <w:p w:rsidR="006E0422" w:rsidRDefault="006E0422" w:rsidP="00555CE0">
      <w:pPr>
        <w:ind w:left="1080"/>
        <w:rPr>
          <w:i/>
          <w:u w:val="single"/>
        </w:rPr>
      </w:pPr>
    </w:p>
    <w:p w:rsidR="003A1163" w:rsidRPr="006E0422" w:rsidRDefault="006E0422" w:rsidP="00555CE0">
      <w:pPr>
        <w:ind w:left="1080"/>
        <w:rPr>
          <w:i/>
          <w:u w:val="single"/>
        </w:rPr>
      </w:pPr>
      <w:r w:rsidRPr="006E0422">
        <w:rPr>
          <w:i/>
          <w:u w:val="single"/>
        </w:rPr>
        <w:lastRenderedPageBreak/>
        <w:t>Test Data:</w:t>
      </w:r>
    </w:p>
    <w:tbl>
      <w:tblPr>
        <w:tblW w:w="8526" w:type="dxa"/>
        <w:tblInd w:w="420" w:type="dxa"/>
        <w:tblLook w:val="04A0" w:firstRow="1" w:lastRow="0" w:firstColumn="1" w:lastColumn="0" w:noHBand="0" w:noVBand="1"/>
      </w:tblPr>
      <w:tblGrid>
        <w:gridCol w:w="1153"/>
        <w:gridCol w:w="1030"/>
        <w:gridCol w:w="1030"/>
        <w:gridCol w:w="939"/>
        <w:gridCol w:w="222"/>
        <w:gridCol w:w="1153"/>
        <w:gridCol w:w="1030"/>
        <w:gridCol w:w="1030"/>
        <w:gridCol w:w="939"/>
      </w:tblGrid>
      <w:tr w:rsidR="00BB510A" w:rsidRPr="00BB510A" w:rsidTr="00BB510A">
        <w:trPr>
          <w:trHeight w:val="300"/>
        </w:trPr>
        <w:tc>
          <w:tcPr>
            <w:tcW w:w="4152" w:type="dxa"/>
            <w:gridSpan w:val="4"/>
            <w:tcBorders>
              <w:top w:val="nil"/>
              <w:left w:val="nil"/>
              <w:bottom w:val="single" w:sz="4" w:space="0" w:color="auto"/>
              <w:right w:val="nil"/>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b/>
                <w:bCs/>
                <w:color w:val="000000"/>
              </w:rPr>
            </w:pPr>
            <w:r w:rsidRPr="00BB510A">
              <w:rPr>
                <w:rFonts w:ascii="Calibri" w:eastAsia="Times New Roman" w:hAnsi="Calibri" w:cs="Times New Roman"/>
                <w:b/>
                <w:bCs/>
                <w:color w:val="000000"/>
              </w:rPr>
              <w:t>Lambda min</w:t>
            </w:r>
          </w:p>
        </w:tc>
        <w:tc>
          <w:tcPr>
            <w:tcW w:w="222" w:type="dxa"/>
            <w:tcBorders>
              <w:top w:val="nil"/>
              <w:left w:val="nil"/>
              <w:bottom w:val="nil"/>
              <w:right w:val="nil"/>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b/>
                <w:bCs/>
                <w:color w:val="000000"/>
              </w:rPr>
            </w:pPr>
          </w:p>
        </w:tc>
        <w:tc>
          <w:tcPr>
            <w:tcW w:w="4152" w:type="dxa"/>
            <w:gridSpan w:val="4"/>
            <w:tcBorders>
              <w:top w:val="nil"/>
              <w:left w:val="nil"/>
              <w:bottom w:val="single" w:sz="4" w:space="0" w:color="auto"/>
              <w:right w:val="nil"/>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b/>
                <w:bCs/>
                <w:color w:val="000000"/>
              </w:rPr>
            </w:pPr>
            <w:r w:rsidRPr="00BB510A">
              <w:rPr>
                <w:rFonts w:ascii="Calibri" w:eastAsia="Times New Roman" w:hAnsi="Calibri" w:cs="Times New Roman"/>
                <w:b/>
                <w:bCs/>
                <w:color w:val="000000"/>
              </w:rPr>
              <w:t>Lambda 1se</w:t>
            </w:r>
          </w:p>
        </w:tc>
      </w:tr>
      <w:tr w:rsidR="00BB510A" w:rsidRPr="00BB510A" w:rsidTr="00BB510A">
        <w:trPr>
          <w:trHeight w:val="300"/>
        </w:trPr>
        <w:tc>
          <w:tcPr>
            <w:tcW w:w="1153" w:type="dxa"/>
            <w:vMerge w:val="restart"/>
            <w:tcBorders>
              <w:top w:val="nil"/>
              <w:left w:val="single" w:sz="4" w:space="0" w:color="auto"/>
              <w:bottom w:val="single" w:sz="4" w:space="0" w:color="000000"/>
              <w:right w:val="single" w:sz="4" w:space="0" w:color="auto"/>
            </w:tcBorders>
            <w:shd w:val="clear" w:color="000000" w:fill="44546A"/>
            <w:noWrap/>
            <w:vAlign w:val="center"/>
            <w:hideMark/>
          </w:tcPr>
          <w:p w:rsidR="00BB510A" w:rsidRPr="00BB510A" w:rsidRDefault="00BB510A" w:rsidP="00BB510A">
            <w:pPr>
              <w:spacing w:after="0" w:line="240" w:lineRule="auto"/>
              <w:jc w:val="center"/>
              <w:rPr>
                <w:rFonts w:ascii="Calibri" w:eastAsia="Times New Roman" w:hAnsi="Calibri" w:cs="Times New Roman"/>
                <w:b/>
                <w:bCs/>
                <w:color w:val="FFFFFF"/>
              </w:rPr>
            </w:pPr>
            <w:r w:rsidRPr="00BB510A">
              <w:rPr>
                <w:rFonts w:ascii="Calibri" w:eastAsia="Times New Roman" w:hAnsi="Calibri" w:cs="Times New Roman"/>
                <w:b/>
                <w:bCs/>
                <w:color w:val="FFFFFF"/>
              </w:rPr>
              <w:t>Prediction</w:t>
            </w:r>
          </w:p>
        </w:tc>
        <w:tc>
          <w:tcPr>
            <w:tcW w:w="2999" w:type="dxa"/>
            <w:gridSpan w:val="3"/>
            <w:tcBorders>
              <w:top w:val="single" w:sz="4" w:space="0" w:color="auto"/>
              <w:left w:val="nil"/>
              <w:bottom w:val="single" w:sz="4" w:space="0" w:color="auto"/>
              <w:right w:val="single" w:sz="4" w:space="0" w:color="000000"/>
            </w:tcBorders>
            <w:shd w:val="clear" w:color="000000" w:fill="70AD47"/>
            <w:noWrap/>
            <w:vAlign w:val="bottom"/>
            <w:hideMark/>
          </w:tcPr>
          <w:p w:rsidR="00BB510A" w:rsidRPr="00BB510A" w:rsidRDefault="00BB510A" w:rsidP="00BB510A">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Reference</w:t>
            </w:r>
          </w:p>
        </w:tc>
        <w:tc>
          <w:tcPr>
            <w:tcW w:w="222" w:type="dxa"/>
            <w:tcBorders>
              <w:top w:val="nil"/>
              <w:left w:val="nil"/>
              <w:bottom w:val="nil"/>
              <w:right w:val="nil"/>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color w:val="000000"/>
              </w:rPr>
            </w:pPr>
          </w:p>
        </w:tc>
        <w:tc>
          <w:tcPr>
            <w:tcW w:w="1153" w:type="dxa"/>
            <w:vMerge w:val="restart"/>
            <w:tcBorders>
              <w:top w:val="nil"/>
              <w:left w:val="single" w:sz="4" w:space="0" w:color="auto"/>
              <w:bottom w:val="single" w:sz="4" w:space="0" w:color="000000"/>
              <w:right w:val="single" w:sz="4" w:space="0" w:color="auto"/>
            </w:tcBorders>
            <w:shd w:val="clear" w:color="000000" w:fill="44546A"/>
            <w:noWrap/>
            <w:vAlign w:val="center"/>
            <w:hideMark/>
          </w:tcPr>
          <w:p w:rsidR="00BB510A" w:rsidRPr="00BB510A" w:rsidRDefault="00BB510A" w:rsidP="00BB510A">
            <w:pPr>
              <w:spacing w:after="0" w:line="240" w:lineRule="auto"/>
              <w:jc w:val="center"/>
              <w:rPr>
                <w:rFonts w:ascii="Calibri" w:eastAsia="Times New Roman" w:hAnsi="Calibri" w:cs="Times New Roman"/>
                <w:b/>
                <w:bCs/>
                <w:color w:val="FFFFFF"/>
              </w:rPr>
            </w:pPr>
            <w:r w:rsidRPr="00BB510A">
              <w:rPr>
                <w:rFonts w:ascii="Calibri" w:eastAsia="Times New Roman" w:hAnsi="Calibri" w:cs="Times New Roman"/>
                <w:b/>
                <w:bCs/>
                <w:color w:val="FFFFFF"/>
              </w:rPr>
              <w:t>Prediction</w:t>
            </w:r>
          </w:p>
        </w:tc>
        <w:tc>
          <w:tcPr>
            <w:tcW w:w="2999" w:type="dxa"/>
            <w:gridSpan w:val="3"/>
            <w:tcBorders>
              <w:top w:val="single" w:sz="4" w:space="0" w:color="auto"/>
              <w:left w:val="nil"/>
              <w:bottom w:val="single" w:sz="4" w:space="0" w:color="auto"/>
              <w:right w:val="single" w:sz="4" w:space="0" w:color="000000"/>
            </w:tcBorders>
            <w:shd w:val="clear" w:color="000000" w:fill="70AD47"/>
            <w:noWrap/>
            <w:vAlign w:val="bottom"/>
            <w:hideMark/>
          </w:tcPr>
          <w:p w:rsidR="00BB510A" w:rsidRPr="00BB510A" w:rsidRDefault="00BB510A" w:rsidP="00BB510A">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Reference</w:t>
            </w:r>
          </w:p>
        </w:tc>
      </w:tr>
      <w:tr w:rsidR="00BB510A" w:rsidRPr="00BB510A" w:rsidTr="00BB510A">
        <w:trPr>
          <w:trHeight w:val="300"/>
        </w:trPr>
        <w:tc>
          <w:tcPr>
            <w:tcW w:w="1153" w:type="dxa"/>
            <w:vMerge/>
            <w:tcBorders>
              <w:top w:val="nil"/>
              <w:left w:val="single" w:sz="4" w:space="0" w:color="auto"/>
              <w:bottom w:val="single" w:sz="4" w:space="0" w:color="000000"/>
              <w:right w:val="single" w:sz="4" w:space="0" w:color="auto"/>
            </w:tcBorders>
            <w:vAlign w:val="center"/>
            <w:hideMark/>
          </w:tcPr>
          <w:p w:rsidR="00BB510A" w:rsidRPr="00BB510A" w:rsidRDefault="00BB510A" w:rsidP="00BB510A">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E2EFDA"/>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 </w:t>
            </w:r>
          </w:p>
        </w:tc>
        <w:tc>
          <w:tcPr>
            <w:tcW w:w="1030" w:type="dxa"/>
            <w:tcBorders>
              <w:top w:val="nil"/>
              <w:left w:val="nil"/>
              <w:bottom w:val="single" w:sz="4" w:space="0" w:color="auto"/>
              <w:right w:val="single" w:sz="4" w:space="0" w:color="auto"/>
            </w:tcBorders>
            <w:shd w:val="clear" w:color="000000" w:fill="E2EFDA"/>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Negative</w:t>
            </w:r>
          </w:p>
        </w:tc>
        <w:tc>
          <w:tcPr>
            <w:tcW w:w="939" w:type="dxa"/>
            <w:tcBorders>
              <w:top w:val="nil"/>
              <w:left w:val="nil"/>
              <w:bottom w:val="single" w:sz="4" w:space="0" w:color="auto"/>
              <w:right w:val="single" w:sz="4" w:space="0" w:color="auto"/>
            </w:tcBorders>
            <w:shd w:val="clear" w:color="000000" w:fill="E2EFDA"/>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Positive</w:t>
            </w:r>
          </w:p>
        </w:tc>
        <w:tc>
          <w:tcPr>
            <w:tcW w:w="222" w:type="dxa"/>
            <w:tcBorders>
              <w:top w:val="nil"/>
              <w:left w:val="nil"/>
              <w:bottom w:val="nil"/>
              <w:right w:val="nil"/>
            </w:tcBorders>
            <w:shd w:val="clear" w:color="auto" w:fill="auto"/>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p>
        </w:tc>
        <w:tc>
          <w:tcPr>
            <w:tcW w:w="1153" w:type="dxa"/>
            <w:vMerge/>
            <w:tcBorders>
              <w:top w:val="nil"/>
              <w:left w:val="single" w:sz="4" w:space="0" w:color="auto"/>
              <w:bottom w:val="single" w:sz="4" w:space="0" w:color="000000"/>
              <w:right w:val="single" w:sz="4" w:space="0" w:color="auto"/>
            </w:tcBorders>
            <w:vAlign w:val="center"/>
            <w:hideMark/>
          </w:tcPr>
          <w:p w:rsidR="00BB510A" w:rsidRPr="00BB510A" w:rsidRDefault="00BB510A" w:rsidP="00BB510A">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E2EFDA"/>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 </w:t>
            </w:r>
          </w:p>
        </w:tc>
        <w:tc>
          <w:tcPr>
            <w:tcW w:w="1030" w:type="dxa"/>
            <w:tcBorders>
              <w:top w:val="nil"/>
              <w:left w:val="nil"/>
              <w:bottom w:val="single" w:sz="4" w:space="0" w:color="auto"/>
              <w:right w:val="single" w:sz="4" w:space="0" w:color="auto"/>
            </w:tcBorders>
            <w:shd w:val="clear" w:color="000000" w:fill="E2EFDA"/>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Negative</w:t>
            </w:r>
          </w:p>
        </w:tc>
        <w:tc>
          <w:tcPr>
            <w:tcW w:w="939" w:type="dxa"/>
            <w:tcBorders>
              <w:top w:val="nil"/>
              <w:left w:val="nil"/>
              <w:bottom w:val="single" w:sz="4" w:space="0" w:color="auto"/>
              <w:right w:val="single" w:sz="4" w:space="0" w:color="auto"/>
            </w:tcBorders>
            <w:shd w:val="clear" w:color="000000" w:fill="E2EFDA"/>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Positive</w:t>
            </w:r>
          </w:p>
        </w:tc>
      </w:tr>
      <w:tr w:rsidR="00BB510A" w:rsidRPr="00BB510A" w:rsidTr="00BB510A">
        <w:trPr>
          <w:trHeight w:val="300"/>
        </w:trPr>
        <w:tc>
          <w:tcPr>
            <w:tcW w:w="1153" w:type="dxa"/>
            <w:vMerge/>
            <w:tcBorders>
              <w:top w:val="nil"/>
              <w:left w:val="single" w:sz="4" w:space="0" w:color="auto"/>
              <w:bottom w:val="single" w:sz="4" w:space="0" w:color="000000"/>
              <w:right w:val="single" w:sz="4" w:space="0" w:color="auto"/>
            </w:tcBorders>
            <w:vAlign w:val="center"/>
            <w:hideMark/>
          </w:tcPr>
          <w:p w:rsidR="00BB510A" w:rsidRPr="00BB510A" w:rsidRDefault="00BB510A" w:rsidP="00BB510A">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Negative</w:t>
            </w:r>
          </w:p>
        </w:tc>
        <w:tc>
          <w:tcPr>
            <w:tcW w:w="1030" w:type="dxa"/>
            <w:tcBorders>
              <w:top w:val="nil"/>
              <w:left w:val="nil"/>
              <w:bottom w:val="single" w:sz="4" w:space="0" w:color="auto"/>
              <w:right w:val="single" w:sz="4" w:space="0" w:color="auto"/>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22,669</w:t>
            </w:r>
          </w:p>
        </w:tc>
        <w:tc>
          <w:tcPr>
            <w:tcW w:w="939" w:type="dxa"/>
            <w:tcBorders>
              <w:top w:val="nil"/>
              <w:left w:val="nil"/>
              <w:bottom w:val="single" w:sz="4" w:space="0" w:color="auto"/>
              <w:right w:val="single" w:sz="4" w:space="0" w:color="auto"/>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5,694</w:t>
            </w:r>
          </w:p>
        </w:tc>
        <w:tc>
          <w:tcPr>
            <w:tcW w:w="222" w:type="dxa"/>
            <w:tcBorders>
              <w:top w:val="nil"/>
              <w:left w:val="nil"/>
              <w:bottom w:val="nil"/>
              <w:right w:val="nil"/>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color w:val="000000"/>
              </w:rPr>
            </w:pPr>
          </w:p>
        </w:tc>
        <w:tc>
          <w:tcPr>
            <w:tcW w:w="1153" w:type="dxa"/>
            <w:vMerge/>
            <w:tcBorders>
              <w:top w:val="nil"/>
              <w:left w:val="single" w:sz="4" w:space="0" w:color="auto"/>
              <w:bottom w:val="single" w:sz="4" w:space="0" w:color="000000"/>
              <w:right w:val="single" w:sz="4" w:space="0" w:color="auto"/>
            </w:tcBorders>
            <w:vAlign w:val="center"/>
            <w:hideMark/>
          </w:tcPr>
          <w:p w:rsidR="00BB510A" w:rsidRPr="00BB510A" w:rsidRDefault="00BB510A" w:rsidP="00BB510A">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Negative</w:t>
            </w:r>
          </w:p>
        </w:tc>
        <w:tc>
          <w:tcPr>
            <w:tcW w:w="1030" w:type="dxa"/>
            <w:tcBorders>
              <w:top w:val="nil"/>
              <w:left w:val="nil"/>
              <w:bottom w:val="single" w:sz="4" w:space="0" w:color="auto"/>
              <w:right w:val="single" w:sz="4" w:space="0" w:color="auto"/>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22,896</w:t>
            </w:r>
          </w:p>
        </w:tc>
        <w:tc>
          <w:tcPr>
            <w:tcW w:w="939" w:type="dxa"/>
            <w:tcBorders>
              <w:top w:val="nil"/>
              <w:left w:val="nil"/>
              <w:bottom w:val="single" w:sz="4" w:space="0" w:color="auto"/>
              <w:right w:val="single" w:sz="4" w:space="0" w:color="auto"/>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5,727</w:t>
            </w:r>
          </w:p>
        </w:tc>
      </w:tr>
      <w:tr w:rsidR="00BB510A" w:rsidRPr="00BB510A" w:rsidTr="00BB510A">
        <w:trPr>
          <w:trHeight w:val="300"/>
        </w:trPr>
        <w:tc>
          <w:tcPr>
            <w:tcW w:w="1153" w:type="dxa"/>
            <w:vMerge/>
            <w:tcBorders>
              <w:top w:val="nil"/>
              <w:left w:val="single" w:sz="4" w:space="0" w:color="auto"/>
              <w:bottom w:val="single" w:sz="4" w:space="0" w:color="000000"/>
              <w:right w:val="single" w:sz="4" w:space="0" w:color="auto"/>
            </w:tcBorders>
            <w:vAlign w:val="center"/>
            <w:hideMark/>
          </w:tcPr>
          <w:p w:rsidR="00BB510A" w:rsidRPr="00BB510A" w:rsidRDefault="00BB510A" w:rsidP="00BB510A">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Positive</w:t>
            </w:r>
          </w:p>
        </w:tc>
        <w:tc>
          <w:tcPr>
            <w:tcW w:w="1030" w:type="dxa"/>
            <w:tcBorders>
              <w:top w:val="nil"/>
              <w:left w:val="nil"/>
              <w:bottom w:val="single" w:sz="4" w:space="0" w:color="auto"/>
              <w:right w:val="single" w:sz="4" w:space="0" w:color="auto"/>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227</w:t>
            </w:r>
          </w:p>
        </w:tc>
        <w:tc>
          <w:tcPr>
            <w:tcW w:w="939" w:type="dxa"/>
            <w:tcBorders>
              <w:top w:val="nil"/>
              <w:left w:val="nil"/>
              <w:bottom w:val="single" w:sz="4" w:space="0" w:color="auto"/>
              <w:right w:val="single" w:sz="4" w:space="0" w:color="auto"/>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33</w:t>
            </w:r>
          </w:p>
        </w:tc>
        <w:tc>
          <w:tcPr>
            <w:tcW w:w="222" w:type="dxa"/>
            <w:tcBorders>
              <w:top w:val="nil"/>
              <w:left w:val="nil"/>
              <w:bottom w:val="nil"/>
              <w:right w:val="nil"/>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color w:val="000000"/>
              </w:rPr>
            </w:pPr>
          </w:p>
        </w:tc>
        <w:tc>
          <w:tcPr>
            <w:tcW w:w="1153" w:type="dxa"/>
            <w:vMerge/>
            <w:tcBorders>
              <w:top w:val="nil"/>
              <w:left w:val="single" w:sz="4" w:space="0" w:color="auto"/>
              <w:bottom w:val="single" w:sz="4" w:space="0" w:color="000000"/>
              <w:right w:val="single" w:sz="4" w:space="0" w:color="auto"/>
            </w:tcBorders>
            <w:vAlign w:val="center"/>
            <w:hideMark/>
          </w:tcPr>
          <w:p w:rsidR="00BB510A" w:rsidRPr="00BB510A" w:rsidRDefault="00BB510A" w:rsidP="00BB510A">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Positive</w:t>
            </w:r>
          </w:p>
        </w:tc>
        <w:tc>
          <w:tcPr>
            <w:tcW w:w="1030" w:type="dxa"/>
            <w:tcBorders>
              <w:top w:val="nil"/>
              <w:left w:val="nil"/>
              <w:bottom w:val="single" w:sz="4" w:space="0" w:color="auto"/>
              <w:right w:val="single" w:sz="4" w:space="0" w:color="auto"/>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0</w:t>
            </w:r>
          </w:p>
        </w:tc>
        <w:tc>
          <w:tcPr>
            <w:tcW w:w="939" w:type="dxa"/>
            <w:tcBorders>
              <w:top w:val="nil"/>
              <w:left w:val="nil"/>
              <w:bottom w:val="single" w:sz="4" w:space="0" w:color="auto"/>
              <w:right w:val="single" w:sz="4" w:space="0" w:color="auto"/>
            </w:tcBorders>
            <w:shd w:val="clear" w:color="auto" w:fill="auto"/>
            <w:noWrap/>
            <w:vAlign w:val="bottom"/>
            <w:hideMark/>
          </w:tcPr>
          <w:p w:rsidR="00BB510A" w:rsidRPr="00BB510A" w:rsidRDefault="00BB510A" w:rsidP="00BB510A">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0</w:t>
            </w:r>
          </w:p>
        </w:tc>
      </w:tr>
    </w:tbl>
    <w:p w:rsidR="003A1163" w:rsidRDefault="003A1163" w:rsidP="00555CE0">
      <w:pPr>
        <w:ind w:left="1080"/>
      </w:pPr>
    </w:p>
    <w:tbl>
      <w:tblPr>
        <w:tblW w:w="2955" w:type="dxa"/>
        <w:tblInd w:w="3197" w:type="dxa"/>
        <w:tblLook w:val="04A0" w:firstRow="1" w:lastRow="0" w:firstColumn="1" w:lastColumn="0" w:noHBand="0" w:noVBand="1"/>
      </w:tblPr>
      <w:tblGrid>
        <w:gridCol w:w="960"/>
        <w:gridCol w:w="1035"/>
        <w:gridCol w:w="960"/>
      </w:tblGrid>
      <w:tr w:rsidR="00BB510A" w:rsidRPr="00BB510A" w:rsidTr="00BB510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Lambda</w:t>
            </w:r>
          </w:p>
        </w:tc>
        <w:tc>
          <w:tcPr>
            <w:tcW w:w="1035" w:type="dxa"/>
            <w:tcBorders>
              <w:top w:val="single" w:sz="4" w:space="0" w:color="auto"/>
              <w:left w:val="nil"/>
              <w:bottom w:val="single" w:sz="4" w:space="0" w:color="auto"/>
              <w:right w:val="single" w:sz="4" w:space="0" w:color="auto"/>
            </w:tcBorders>
            <w:shd w:val="clear" w:color="000000" w:fill="D6DCE4"/>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Accuracy</w:t>
            </w:r>
          </w:p>
        </w:tc>
        <w:tc>
          <w:tcPr>
            <w:tcW w:w="960" w:type="dxa"/>
            <w:tcBorders>
              <w:top w:val="single" w:sz="4" w:space="0" w:color="auto"/>
              <w:left w:val="nil"/>
              <w:bottom w:val="single" w:sz="4" w:space="0" w:color="auto"/>
              <w:right w:val="single" w:sz="4" w:space="0" w:color="auto"/>
            </w:tcBorders>
            <w:shd w:val="clear" w:color="000000" w:fill="D6DCE4"/>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Recall</w:t>
            </w:r>
          </w:p>
        </w:tc>
      </w:tr>
      <w:tr w:rsidR="00BB510A" w:rsidRPr="00BB510A" w:rsidTr="00BB510A">
        <w:trPr>
          <w:trHeight w:val="300"/>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Min</w:t>
            </w:r>
          </w:p>
        </w:tc>
        <w:tc>
          <w:tcPr>
            <w:tcW w:w="1035" w:type="dxa"/>
            <w:tcBorders>
              <w:top w:val="nil"/>
              <w:left w:val="nil"/>
              <w:bottom w:val="single" w:sz="4" w:space="0" w:color="auto"/>
              <w:right w:val="single" w:sz="4" w:space="0" w:color="auto"/>
            </w:tcBorders>
            <w:shd w:val="clear" w:color="auto" w:fill="auto"/>
            <w:noWrap/>
            <w:vAlign w:val="bottom"/>
            <w:hideMark/>
          </w:tcPr>
          <w:p w:rsidR="00BB510A" w:rsidRPr="00BB510A" w:rsidRDefault="00BB510A" w:rsidP="00575800">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79.31%</w:t>
            </w:r>
          </w:p>
        </w:tc>
        <w:tc>
          <w:tcPr>
            <w:tcW w:w="960" w:type="dxa"/>
            <w:tcBorders>
              <w:top w:val="nil"/>
              <w:left w:val="nil"/>
              <w:bottom w:val="single" w:sz="4" w:space="0" w:color="auto"/>
              <w:right w:val="single" w:sz="4" w:space="0" w:color="auto"/>
            </w:tcBorders>
            <w:shd w:val="clear" w:color="auto" w:fill="auto"/>
            <w:noWrap/>
            <w:vAlign w:val="bottom"/>
            <w:hideMark/>
          </w:tcPr>
          <w:p w:rsidR="00BB510A" w:rsidRPr="00BB510A" w:rsidRDefault="00BB510A" w:rsidP="00575800">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0.57%</w:t>
            </w:r>
          </w:p>
        </w:tc>
      </w:tr>
      <w:tr w:rsidR="00BB510A" w:rsidRPr="00BB510A" w:rsidTr="00BB510A">
        <w:trPr>
          <w:trHeight w:val="300"/>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rsidR="00BB510A" w:rsidRPr="00BB510A" w:rsidRDefault="00BB510A" w:rsidP="00BB510A">
            <w:pPr>
              <w:spacing w:after="0" w:line="240" w:lineRule="auto"/>
              <w:rPr>
                <w:rFonts w:ascii="Calibri" w:eastAsia="Times New Roman" w:hAnsi="Calibri" w:cs="Times New Roman"/>
                <w:b/>
                <w:bCs/>
                <w:color w:val="000000"/>
              </w:rPr>
            </w:pPr>
            <w:r w:rsidRPr="00BB510A">
              <w:rPr>
                <w:rFonts w:ascii="Calibri" w:eastAsia="Times New Roman" w:hAnsi="Calibri" w:cs="Times New Roman"/>
                <w:b/>
                <w:bCs/>
                <w:color w:val="000000"/>
              </w:rPr>
              <w:t>1se</w:t>
            </w:r>
          </w:p>
        </w:tc>
        <w:tc>
          <w:tcPr>
            <w:tcW w:w="1035" w:type="dxa"/>
            <w:tcBorders>
              <w:top w:val="nil"/>
              <w:left w:val="nil"/>
              <w:bottom w:val="single" w:sz="4" w:space="0" w:color="auto"/>
              <w:right w:val="single" w:sz="4" w:space="0" w:color="auto"/>
            </w:tcBorders>
            <w:shd w:val="clear" w:color="auto" w:fill="auto"/>
            <w:noWrap/>
            <w:vAlign w:val="bottom"/>
            <w:hideMark/>
          </w:tcPr>
          <w:p w:rsidR="00BB510A" w:rsidRPr="00BB510A" w:rsidRDefault="00BB510A" w:rsidP="00575800">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79.99%</w:t>
            </w:r>
          </w:p>
        </w:tc>
        <w:tc>
          <w:tcPr>
            <w:tcW w:w="960" w:type="dxa"/>
            <w:tcBorders>
              <w:top w:val="nil"/>
              <w:left w:val="nil"/>
              <w:bottom w:val="single" w:sz="4" w:space="0" w:color="auto"/>
              <w:right w:val="single" w:sz="4" w:space="0" w:color="auto"/>
            </w:tcBorders>
            <w:shd w:val="clear" w:color="auto" w:fill="auto"/>
            <w:noWrap/>
            <w:vAlign w:val="bottom"/>
            <w:hideMark/>
          </w:tcPr>
          <w:p w:rsidR="00BB510A" w:rsidRPr="00BB510A" w:rsidRDefault="00BB510A" w:rsidP="00575800">
            <w:pPr>
              <w:spacing w:after="0" w:line="240" w:lineRule="auto"/>
              <w:jc w:val="center"/>
              <w:rPr>
                <w:rFonts w:ascii="Calibri" w:eastAsia="Times New Roman" w:hAnsi="Calibri" w:cs="Times New Roman"/>
                <w:color w:val="000000"/>
              </w:rPr>
            </w:pPr>
            <w:r w:rsidRPr="00BB510A">
              <w:rPr>
                <w:rFonts w:ascii="Calibri" w:eastAsia="Times New Roman" w:hAnsi="Calibri" w:cs="Times New Roman"/>
                <w:color w:val="000000"/>
              </w:rPr>
              <w:t>0.00%</w:t>
            </w:r>
            <w:r w:rsidR="00575800">
              <w:rPr>
                <w:rFonts w:ascii="Calibri" w:eastAsia="Times New Roman" w:hAnsi="Calibri" w:cs="Times New Roman"/>
                <w:color w:val="000000"/>
              </w:rPr>
              <w:t>*</w:t>
            </w:r>
          </w:p>
        </w:tc>
      </w:tr>
    </w:tbl>
    <w:p w:rsidR="00575800" w:rsidRDefault="00575800" w:rsidP="00575800">
      <w:pPr>
        <w:ind w:left="1080"/>
      </w:pPr>
    </w:p>
    <w:p w:rsidR="00575800" w:rsidRDefault="00575800" w:rsidP="00575800">
      <w:pPr>
        <w:ind w:left="1080"/>
      </w:pPr>
      <w:r>
        <w:t>*For Lambda 1se, since the number of true positives is 0, the recall is also 0%.</w:t>
      </w:r>
    </w:p>
    <w:p w:rsidR="005408C5" w:rsidRDefault="005408C5" w:rsidP="005408C5">
      <w:pPr>
        <w:pStyle w:val="ListParagraph"/>
        <w:numPr>
          <w:ilvl w:val="0"/>
          <w:numId w:val="7"/>
        </w:numPr>
      </w:pPr>
      <w:r>
        <w:t>Ridge</w:t>
      </w:r>
    </w:p>
    <w:p w:rsidR="004F633F" w:rsidRDefault="004F633F" w:rsidP="004F633F">
      <w:pPr>
        <w:pStyle w:val="ListParagraph"/>
        <w:ind w:left="1080"/>
      </w:pPr>
      <w:r>
        <w:t>Using an alpha value of 1, we obtained the following accuracy and recall on the training and testing data with the different values of lambda:</w:t>
      </w:r>
    </w:p>
    <w:p w:rsidR="00026CCD" w:rsidRDefault="00026CCD" w:rsidP="00026CCD">
      <w:pPr>
        <w:pStyle w:val="ListParagraph"/>
        <w:ind w:left="1080"/>
      </w:pPr>
    </w:p>
    <w:p w:rsidR="00366179" w:rsidRPr="00366179" w:rsidRDefault="00366179" w:rsidP="00026CCD">
      <w:pPr>
        <w:pStyle w:val="ListParagraph"/>
        <w:ind w:left="1080"/>
        <w:rPr>
          <w:i/>
          <w:u w:val="single"/>
        </w:rPr>
      </w:pPr>
      <w:r w:rsidRPr="00366179">
        <w:rPr>
          <w:i/>
          <w:u w:val="single"/>
        </w:rPr>
        <w:t>Training Data:</w:t>
      </w:r>
    </w:p>
    <w:tbl>
      <w:tblPr>
        <w:tblW w:w="8526" w:type="dxa"/>
        <w:tblInd w:w="420" w:type="dxa"/>
        <w:tblLook w:val="04A0" w:firstRow="1" w:lastRow="0" w:firstColumn="1" w:lastColumn="0" w:noHBand="0" w:noVBand="1"/>
      </w:tblPr>
      <w:tblGrid>
        <w:gridCol w:w="1153"/>
        <w:gridCol w:w="1030"/>
        <w:gridCol w:w="1030"/>
        <w:gridCol w:w="939"/>
        <w:gridCol w:w="222"/>
        <w:gridCol w:w="1153"/>
        <w:gridCol w:w="1030"/>
        <w:gridCol w:w="1030"/>
        <w:gridCol w:w="939"/>
      </w:tblGrid>
      <w:tr w:rsidR="004F633F" w:rsidRPr="004F633F" w:rsidTr="004F633F">
        <w:trPr>
          <w:trHeight w:val="300"/>
        </w:trPr>
        <w:tc>
          <w:tcPr>
            <w:tcW w:w="4152" w:type="dxa"/>
            <w:gridSpan w:val="4"/>
            <w:tcBorders>
              <w:top w:val="nil"/>
              <w:left w:val="nil"/>
              <w:bottom w:val="single" w:sz="4" w:space="0" w:color="auto"/>
              <w:right w:val="nil"/>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b/>
                <w:bCs/>
                <w:color w:val="000000"/>
              </w:rPr>
            </w:pPr>
            <w:r w:rsidRPr="004F633F">
              <w:rPr>
                <w:rFonts w:ascii="Calibri" w:eastAsia="Times New Roman" w:hAnsi="Calibri" w:cs="Times New Roman"/>
                <w:b/>
                <w:bCs/>
                <w:color w:val="000000"/>
              </w:rPr>
              <w:t>Lambda min</w:t>
            </w:r>
          </w:p>
        </w:tc>
        <w:tc>
          <w:tcPr>
            <w:tcW w:w="222" w:type="dxa"/>
            <w:tcBorders>
              <w:top w:val="nil"/>
              <w:left w:val="nil"/>
              <w:bottom w:val="nil"/>
              <w:right w:val="nil"/>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b/>
                <w:bCs/>
                <w:color w:val="000000"/>
              </w:rPr>
            </w:pPr>
          </w:p>
        </w:tc>
        <w:tc>
          <w:tcPr>
            <w:tcW w:w="4152" w:type="dxa"/>
            <w:gridSpan w:val="4"/>
            <w:tcBorders>
              <w:top w:val="nil"/>
              <w:left w:val="nil"/>
              <w:bottom w:val="single" w:sz="4" w:space="0" w:color="auto"/>
              <w:right w:val="nil"/>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b/>
                <w:bCs/>
                <w:color w:val="000000"/>
              </w:rPr>
            </w:pPr>
            <w:r w:rsidRPr="004F633F">
              <w:rPr>
                <w:rFonts w:ascii="Calibri" w:eastAsia="Times New Roman" w:hAnsi="Calibri" w:cs="Times New Roman"/>
                <w:b/>
                <w:bCs/>
                <w:color w:val="000000"/>
              </w:rPr>
              <w:t>Lambda 1se</w:t>
            </w:r>
          </w:p>
        </w:tc>
      </w:tr>
      <w:tr w:rsidR="004F633F" w:rsidRPr="004F633F" w:rsidTr="004F633F">
        <w:trPr>
          <w:trHeight w:val="300"/>
        </w:trPr>
        <w:tc>
          <w:tcPr>
            <w:tcW w:w="1153" w:type="dxa"/>
            <w:vMerge w:val="restart"/>
            <w:tcBorders>
              <w:top w:val="nil"/>
              <w:left w:val="single" w:sz="4" w:space="0" w:color="auto"/>
              <w:bottom w:val="single" w:sz="4" w:space="0" w:color="000000"/>
              <w:right w:val="single" w:sz="4" w:space="0" w:color="auto"/>
            </w:tcBorders>
            <w:shd w:val="clear" w:color="000000" w:fill="44546A"/>
            <w:noWrap/>
            <w:vAlign w:val="center"/>
            <w:hideMark/>
          </w:tcPr>
          <w:p w:rsidR="004F633F" w:rsidRPr="004F633F" w:rsidRDefault="004F633F" w:rsidP="004F633F">
            <w:pPr>
              <w:spacing w:after="0" w:line="240" w:lineRule="auto"/>
              <w:jc w:val="center"/>
              <w:rPr>
                <w:rFonts w:ascii="Calibri" w:eastAsia="Times New Roman" w:hAnsi="Calibri" w:cs="Times New Roman"/>
                <w:b/>
                <w:bCs/>
                <w:color w:val="FFFFFF"/>
              </w:rPr>
            </w:pPr>
            <w:r w:rsidRPr="004F633F">
              <w:rPr>
                <w:rFonts w:ascii="Calibri" w:eastAsia="Times New Roman" w:hAnsi="Calibri" w:cs="Times New Roman"/>
                <w:b/>
                <w:bCs/>
                <w:color w:val="FFFFFF"/>
              </w:rPr>
              <w:t>Prediction</w:t>
            </w:r>
          </w:p>
        </w:tc>
        <w:tc>
          <w:tcPr>
            <w:tcW w:w="2999" w:type="dxa"/>
            <w:gridSpan w:val="3"/>
            <w:tcBorders>
              <w:top w:val="single" w:sz="4" w:space="0" w:color="auto"/>
              <w:left w:val="nil"/>
              <w:bottom w:val="single" w:sz="4" w:space="0" w:color="auto"/>
              <w:right w:val="single" w:sz="4" w:space="0" w:color="000000"/>
            </w:tcBorders>
            <w:shd w:val="clear" w:color="000000" w:fill="70AD47"/>
            <w:noWrap/>
            <w:vAlign w:val="bottom"/>
            <w:hideMark/>
          </w:tcPr>
          <w:p w:rsidR="004F633F" w:rsidRPr="004F633F" w:rsidRDefault="004F633F" w:rsidP="004F633F">
            <w:pPr>
              <w:spacing w:after="0" w:line="240" w:lineRule="auto"/>
              <w:jc w:val="center"/>
              <w:rPr>
                <w:rFonts w:ascii="Calibri" w:eastAsia="Times New Roman" w:hAnsi="Calibri" w:cs="Times New Roman"/>
                <w:color w:val="000000"/>
              </w:rPr>
            </w:pPr>
            <w:r w:rsidRPr="004F633F">
              <w:rPr>
                <w:rFonts w:ascii="Calibri" w:eastAsia="Times New Roman" w:hAnsi="Calibri" w:cs="Times New Roman"/>
                <w:color w:val="000000"/>
              </w:rPr>
              <w:t>Reference</w:t>
            </w:r>
          </w:p>
        </w:tc>
        <w:tc>
          <w:tcPr>
            <w:tcW w:w="222" w:type="dxa"/>
            <w:tcBorders>
              <w:top w:val="nil"/>
              <w:left w:val="nil"/>
              <w:bottom w:val="nil"/>
              <w:right w:val="nil"/>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color w:val="000000"/>
              </w:rPr>
            </w:pPr>
          </w:p>
        </w:tc>
        <w:tc>
          <w:tcPr>
            <w:tcW w:w="1153" w:type="dxa"/>
            <w:vMerge w:val="restart"/>
            <w:tcBorders>
              <w:top w:val="nil"/>
              <w:left w:val="single" w:sz="4" w:space="0" w:color="auto"/>
              <w:bottom w:val="single" w:sz="4" w:space="0" w:color="000000"/>
              <w:right w:val="single" w:sz="4" w:space="0" w:color="auto"/>
            </w:tcBorders>
            <w:shd w:val="clear" w:color="000000" w:fill="44546A"/>
            <w:noWrap/>
            <w:vAlign w:val="center"/>
            <w:hideMark/>
          </w:tcPr>
          <w:p w:rsidR="004F633F" w:rsidRPr="004F633F" w:rsidRDefault="004F633F" w:rsidP="004F633F">
            <w:pPr>
              <w:spacing w:after="0" w:line="240" w:lineRule="auto"/>
              <w:jc w:val="center"/>
              <w:rPr>
                <w:rFonts w:ascii="Calibri" w:eastAsia="Times New Roman" w:hAnsi="Calibri" w:cs="Times New Roman"/>
                <w:b/>
                <w:bCs/>
                <w:color w:val="FFFFFF"/>
              </w:rPr>
            </w:pPr>
            <w:r w:rsidRPr="004F633F">
              <w:rPr>
                <w:rFonts w:ascii="Calibri" w:eastAsia="Times New Roman" w:hAnsi="Calibri" w:cs="Times New Roman"/>
                <w:b/>
                <w:bCs/>
                <w:color w:val="FFFFFF"/>
              </w:rPr>
              <w:t>Prediction</w:t>
            </w:r>
          </w:p>
        </w:tc>
        <w:tc>
          <w:tcPr>
            <w:tcW w:w="2999" w:type="dxa"/>
            <w:gridSpan w:val="3"/>
            <w:tcBorders>
              <w:top w:val="single" w:sz="4" w:space="0" w:color="auto"/>
              <w:left w:val="nil"/>
              <w:bottom w:val="single" w:sz="4" w:space="0" w:color="auto"/>
              <w:right w:val="single" w:sz="4" w:space="0" w:color="000000"/>
            </w:tcBorders>
            <w:shd w:val="clear" w:color="000000" w:fill="70AD47"/>
            <w:noWrap/>
            <w:vAlign w:val="bottom"/>
            <w:hideMark/>
          </w:tcPr>
          <w:p w:rsidR="004F633F" w:rsidRPr="004F633F" w:rsidRDefault="004F633F" w:rsidP="004F633F">
            <w:pPr>
              <w:spacing w:after="0" w:line="240" w:lineRule="auto"/>
              <w:jc w:val="center"/>
              <w:rPr>
                <w:rFonts w:ascii="Calibri" w:eastAsia="Times New Roman" w:hAnsi="Calibri" w:cs="Times New Roman"/>
                <w:color w:val="000000"/>
              </w:rPr>
            </w:pPr>
            <w:r w:rsidRPr="004F633F">
              <w:rPr>
                <w:rFonts w:ascii="Calibri" w:eastAsia="Times New Roman" w:hAnsi="Calibri" w:cs="Times New Roman"/>
                <w:color w:val="000000"/>
              </w:rPr>
              <w:t>Reference</w:t>
            </w:r>
          </w:p>
        </w:tc>
      </w:tr>
      <w:tr w:rsidR="004F633F" w:rsidRPr="004F633F" w:rsidTr="004F633F">
        <w:trPr>
          <w:trHeight w:val="300"/>
        </w:trPr>
        <w:tc>
          <w:tcPr>
            <w:tcW w:w="1153" w:type="dxa"/>
            <w:vMerge/>
            <w:tcBorders>
              <w:top w:val="nil"/>
              <w:left w:val="single" w:sz="4" w:space="0" w:color="auto"/>
              <w:bottom w:val="single" w:sz="4" w:space="0" w:color="000000"/>
              <w:right w:val="single" w:sz="4" w:space="0" w:color="auto"/>
            </w:tcBorders>
            <w:vAlign w:val="center"/>
            <w:hideMark/>
          </w:tcPr>
          <w:p w:rsidR="004F633F" w:rsidRPr="004F633F" w:rsidRDefault="004F633F" w:rsidP="004F633F">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E2EFDA"/>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 </w:t>
            </w:r>
          </w:p>
        </w:tc>
        <w:tc>
          <w:tcPr>
            <w:tcW w:w="1030" w:type="dxa"/>
            <w:tcBorders>
              <w:top w:val="nil"/>
              <w:left w:val="nil"/>
              <w:bottom w:val="single" w:sz="4" w:space="0" w:color="auto"/>
              <w:right w:val="single" w:sz="4" w:space="0" w:color="auto"/>
            </w:tcBorders>
            <w:shd w:val="clear" w:color="000000" w:fill="E2EFDA"/>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Negative</w:t>
            </w:r>
          </w:p>
        </w:tc>
        <w:tc>
          <w:tcPr>
            <w:tcW w:w="939" w:type="dxa"/>
            <w:tcBorders>
              <w:top w:val="nil"/>
              <w:left w:val="nil"/>
              <w:bottom w:val="single" w:sz="4" w:space="0" w:color="auto"/>
              <w:right w:val="single" w:sz="4" w:space="0" w:color="auto"/>
            </w:tcBorders>
            <w:shd w:val="clear" w:color="000000" w:fill="E2EFDA"/>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Positive</w:t>
            </w:r>
          </w:p>
        </w:tc>
        <w:tc>
          <w:tcPr>
            <w:tcW w:w="222" w:type="dxa"/>
            <w:tcBorders>
              <w:top w:val="nil"/>
              <w:left w:val="nil"/>
              <w:bottom w:val="nil"/>
              <w:right w:val="nil"/>
            </w:tcBorders>
            <w:shd w:val="clear" w:color="auto" w:fill="auto"/>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p>
        </w:tc>
        <w:tc>
          <w:tcPr>
            <w:tcW w:w="1153" w:type="dxa"/>
            <w:vMerge/>
            <w:tcBorders>
              <w:top w:val="nil"/>
              <w:left w:val="single" w:sz="4" w:space="0" w:color="auto"/>
              <w:bottom w:val="single" w:sz="4" w:space="0" w:color="000000"/>
              <w:right w:val="single" w:sz="4" w:space="0" w:color="auto"/>
            </w:tcBorders>
            <w:vAlign w:val="center"/>
            <w:hideMark/>
          </w:tcPr>
          <w:p w:rsidR="004F633F" w:rsidRPr="004F633F" w:rsidRDefault="004F633F" w:rsidP="004F633F">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E2EFDA"/>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 </w:t>
            </w:r>
          </w:p>
        </w:tc>
        <w:tc>
          <w:tcPr>
            <w:tcW w:w="1030" w:type="dxa"/>
            <w:tcBorders>
              <w:top w:val="nil"/>
              <w:left w:val="nil"/>
              <w:bottom w:val="single" w:sz="4" w:space="0" w:color="auto"/>
              <w:right w:val="single" w:sz="4" w:space="0" w:color="auto"/>
            </w:tcBorders>
            <w:shd w:val="clear" w:color="000000" w:fill="E2EFDA"/>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Negative</w:t>
            </w:r>
          </w:p>
        </w:tc>
        <w:tc>
          <w:tcPr>
            <w:tcW w:w="939" w:type="dxa"/>
            <w:tcBorders>
              <w:top w:val="nil"/>
              <w:left w:val="nil"/>
              <w:bottom w:val="single" w:sz="4" w:space="0" w:color="auto"/>
              <w:right w:val="single" w:sz="4" w:space="0" w:color="auto"/>
            </w:tcBorders>
            <w:shd w:val="clear" w:color="000000" w:fill="E2EFDA"/>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Positive</w:t>
            </w:r>
          </w:p>
        </w:tc>
      </w:tr>
      <w:tr w:rsidR="004F633F" w:rsidRPr="004F633F" w:rsidTr="004F633F">
        <w:trPr>
          <w:trHeight w:val="300"/>
        </w:trPr>
        <w:tc>
          <w:tcPr>
            <w:tcW w:w="1153" w:type="dxa"/>
            <w:vMerge/>
            <w:tcBorders>
              <w:top w:val="nil"/>
              <w:left w:val="single" w:sz="4" w:space="0" w:color="auto"/>
              <w:bottom w:val="single" w:sz="4" w:space="0" w:color="000000"/>
              <w:right w:val="single" w:sz="4" w:space="0" w:color="auto"/>
            </w:tcBorders>
            <w:vAlign w:val="center"/>
            <w:hideMark/>
          </w:tcPr>
          <w:p w:rsidR="004F633F" w:rsidRPr="004F633F" w:rsidRDefault="004F633F" w:rsidP="004F633F">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Negative</w:t>
            </w:r>
          </w:p>
        </w:tc>
        <w:tc>
          <w:tcPr>
            <w:tcW w:w="1030" w:type="dxa"/>
            <w:tcBorders>
              <w:top w:val="nil"/>
              <w:left w:val="nil"/>
              <w:bottom w:val="single" w:sz="4" w:space="0" w:color="auto"/>
              <w:right w:val="single" w:sz="4" w:space="0" w:color="auto"/>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color w:val="000000"/>
              </w:rPr>
            </w:pPr>
            <w:r w:rsidRPr="004F633F">
              <w:rPr>
                <w:rFonts w:ascii="Calibri" w:eastAsia="Times New Roman" w:hAnsi="Calibri" w:cs="Times New Roman"/>
                <w:color w:val="000000"/>
              </w:rPr>
              <w:t>52,659</w:t>
            </w:r>
          </w:p>
        </w:tc>
        <w:tc>
          <w:tcPr>
            <w:tcW w:w="939" w:type="dxa"/>
            <w:tcBorders>
              <w:top w:val="nil"/>
              <w:left w:val="nil"/>
              <w:bottom w:val="single" w:sz="4" w:space="0" w:color="auto"/>
              <w:right w:val="single" w:sz="4" w:space="0" w:color="auto"/>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color w:val="000000"/>
              </w:rPr>
            </w:pPr>
            <w:r w:rsidRPr="004F633F">
              <w:rPr>
                <w:rFonts w:ascii="Calibri" w:eastAsia="Times New Roman" w:hAnsi="Calibri" w:cs="Times New Roman"/>
                <w:color w:val="000000"/>
              </w:rPr>
              <w:t>12,326</w:t>
            </w:r>
          </w:p>
        </w:tc>
        <w:tc>
          <w:tcPr>
            <w:tcW w:w="222" w:type="dxa"/>
            <w:tcBorders>
              <w:top w:val="nil"/>
              <w:left w:val="nil"/>
              <w:bottom w:val="nil"/>
              <w:right w:val="nil"/>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color w:val="000000"/>
              </w:rPr>
            </w:pPr>
          </w:p>
        </w:tc>
        <w:tc>
          <w:tcPr>
            <w:tcW w:w="1153" w:type="dxa"/>
            <w:vMerge/>
            <w:tcBorders>
              <w:top w:val="nil"/>
              <w:left w:val="single" w:sz="4" w:space="0" w:color="auto"/>
              <w:bottom w:val="single" w:sz="4" w:space="0" w:color="000000"/>
              <w:right w:val="single" w:sz="4" w:space="0" w:color="auto"/>
            </w:tcBorders>
            <w:vAlign w:val="center"/>
            <w:hideMark/>
          </w:tcPr>
          <w:p w:rsidR="004F633F" w:rsidRPr="004F633F" w:rsidRDefault="004F633F" w:rsidP="004F633F">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Negative</w:t>
            </w:r>
          </w:p>
        </w:tc>
        <w:tc>
          <w:tcPr>
            <w:tcW w:w="1030" w:type="dxa"/>
            <w:tcBorders>
              <w:top w:val="nil"/>
              <w:left w:val="nil"/>
              <w:bottom w:val="single" w:sz="4" w:space="0" w:color="auto"/>
              <w:right w:val="single" w:sz="4" w:space="0" w:color="auto"/>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color w:val="000000"/>
              </w:rPr>
            </w:pPr>
            <w:r w:rsidRPr="004F633F">
              <w:rPr>
                <w:rFonts w:ascii="Calibri" w:eastAsia="Times New Roman" w:hAnsi="Calibri" w:cs="Times New Roman"/>
                <w:color w:val="000000"/>
              </w:rPr>
              <w:t>52,831</w:t>
            </w:r>
          </w:p>
        </w:tc>
        <w:tc>
          <w:tcPr>
            <w:tcW w:w="939" w:type="dxa"/>
            <w:tcBorders>
              <w:top w:val="nil"/>
              <w:left w:val="nil"/>
              <w:bottom w:val="single" w:sz="4" w:space="0" w:color="auto"/>
              <w:right w:val="single" w:sz="4" w:space="0" w:color="auto"/>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color w:val="000000"/>
              </w:rPr>
            </w:pPr>
            <w:r w:rsidRPr="004F633F">
              <w:rPr>
                <w:rFonts w:ascii="Calibri" w:eastAsia="Times New Roman" w:hAnsi="Calibri" w:cs="Times New Roman"/>
                <w:color w:val="000000"/>
              </w:rPr>
              <w:t>12,626</w:t>
            </w:r>
          </w:p>
        </w:tc>
      </w:tr>
      <w:tr w:rsidR="004F633F" w:rsidRPr="004F633F" w:rsidTr="004F633F">
        <w:trPr>
          <w:trHeight w:val="300"/>
        </w:trPr>
        <w:tc>
          <w:tcPr>
            <w:tcW w:w="1153" w:type="dxa"/>
            <w:vMerge/>
            <w:tcBorders>
              <w:top w:val="nil"/>
              <w:left w:val="single" w:sz="4" w:space="0" w:color="auto"/>
              <w:bottom w:val="single" w:sz="4" w:space="0" w:color="000000"/>
              <w:right w:val="single" w:sz="4" w:space="0" w:color="auto"/>
            </w:tcBorders>
            <w:vAlign w:val="center"/>
            <w:hideMark/>
          </w:tcPr>
          <w:p w:rsidR="004F633F" w:rsidRPr="004F633F" w:rsidRDefault="004F633F" w:rsidP="004F633F">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Positive</w:t>
            </w:r>
          </w:p>
        </w:tc>
        <w:tc>
          <w:tcPr>
            <w:tcW w:w="1030" w:type="dxa"/>
            <w:tcBorders>
              <w:top w:val="nil"/>
              <w:left w:val="nil"/>
              <w:bottom w:val="single" w:sz="4" w:space="0" w:color="auto"/>
              <w:right w:val="single" w:sz="4" w:space="0" w:color="auto"/>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color w:val="000000"/>
              </w:rPr>
            </w:pPr>
            <w:r w:rsidRPr="004F633F">
              <w:rPr>
                <w:rFonts w:ascii="Calibri" w:eastAsia="Times New Roman" w:hAnsi="Calibri" w:cs="Times New Roman"/>
                <w:color w:val="000000"/>
              </w:rPr>
              <w:t>722</w:t>
            </w:r>
          </w:p>
        </w:tc>
        <w:tc>
          <w:tcPr>
            <w:tcW w:w="939" w:type="dxa"/>
            <w:tcBorders>
              <w:top w:val="nil"/>
              <w:left w:val="nil"/>
              <w:bottom w:val="single" w:sz="4" w:space="0" w:color="auto"/>
              <w:right w:val="single" w:sz="4" w:space="0" w:color="auto"/>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color w:val="000000"/>
              </w:rPr>
            </w:pPr>
            <w:r w:rsidRPr="004F633F">
              <w:rPr>
                <w:rFonts w:ascii="Calibri" w:eastAsia="Times New Roman" w:hAnsi="Calibri" w:cs="Times New Roman"/>
                <w:color w:val="000000"/>
              </w:rPr>
              <w:t>1,082</w:t>
            </w:r>
          </w:p>
        </w:tc>
        <w:tc>
          <w:tcPr>
            <w:tcW w:w="222" w:type="dxa"/>
            <w:tcBorders>
              <w:top w:val="nil"/>
              <w:left w:val="nil"/>
              <w:bottom w:val="nil"/>
              <w:right w:val="nil"/>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color w:val="000000"/>
              </w:rPr>
            </w:pPr>
          </w:p>
        </w:tc>
        <w:tc>
          <w:tcPr>
            <w:tcW w:w="1153" w:type="dxa"/>
            <w:vMerge/>
            <w:tcBorders>
              <w:top w:val="nil"/>
              <w:left w:val="single" w:sz="4" w:space="0" w:color="auto"/>
              <w:bottom w:val="single" w:sz="4" w:space="0" w:color="000000"/>
              <w:right w:val="single" w:sz="4" w:space="0" w:color="auto"/>
            </w:tcBorders>
            <w:vAlign w:val="center"/>
            <w:hideMark/>
          </w:tcPr>
          <w:p w:rsidR="004F633F" w:rsidRPr="004F633F" w:rsidRDefault="004F633F" w:rsidP="004F633F">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Positive</w:t>
            </w:r>
          </w:p>
        </w:tc>
        <w:tc>
          <w:tcPr>
            <w:tcW w:w="1030" w:type="dxa"/>
            <w:tcBorders>
              <w:top w:val="nil"/>
              <w:left w:val="nil"/>
              <w:bottom w:val="single" w:sz="4" w:space="0" w:color="auto"/>
              <w:right w:val="single" w:sz="4" w:space="0" w:color="auto"/>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color w:val="000000"/>
              </w:rPr>
            </w:pPr>
            <w:r w:rsidRPr="004F633F">
              <w:rPr>
                <w:rFonts w:ascii="Calibri" w:eastAsia="Times New Roman" w:hAnsi="Calibri" w:cs="Times New Roman"/>
                <w:color w:val="000000"/>
              </w:rPr>
              <w:t>550</w:t>
            </w:r>
          </w:p>
        </w:tc>
        <w:tc>
          <w:tcPr>
            <w:tcW w:w="939" w:type="dxa"/>
            <w:tcBorders>
              <w:top w:val="nil"/>
              <w:left w:val="nil"/>
              <w:bottom w:val="single" w:sz="4" w:space="0" w:color="auto"/>
              <w:right w:val="single" w:sz="4" w:space="0" w:color="auto"/>
            </w:tcBorders>
            <w:shd w:val="clear" w:color="auto" w:fill="auto"/>
            <w:noWrap/>
            <w:vAlign w:val="bottom"/>
            <w:hideMark/>
          </w:tcPr>
          <w:p w:rsidR="004F633F" w:rsidRPr="004F633F" w:rsidRDefault="004F633F" w:rsidP="004F633F">
            <w:pPr>
              <w:spacing w:after="0" w:line="240" w:lineRule="auto"/>
              <w:jc w:val="center"/>
              <w:rPr>
                <w:rFonts w:ascii="Calibri" w:eastAsia="Times New Roman" w:hAnsi="Calibri" w:cs="Times New Roman"/>
                <w:color w:val="000000"/>
              </w:rPr>
            </w:pPr>
            <w:r w:rsidRPr="004F633F">
              <w:rPr>
                <w:rFonts w:ascii="Calibri" w:eastAsia="Times New Roman" w:hAnsi="Calibri" w:cs="Times New Roman"/>
                <w:color w:val="000000"/>
              </w:rPr>
              <w:t>782</w:t>
            </w:r>
          </w:p>
        </w:tc>
      </w:tr>
    </w:tbl>
    <w:p w:rsidR="00026CCD" w:rsidRDefault="00026CCD" w:rsidP="00026CCD">
      <w:pPr>
        <w:pStyle w:val="ListParagraph"/>
        <w:ind w:left="1080"/>
      </w:pPr>
    </w:p>
    <w:tbl>
      <w:tblPr>
        <w:tblW w:w="2955" w:type="dxa"/>
        <w:tblInd w:w="3197" w:type="dxa"/>
        <w:tblLook w:val="04A0" w:firstRow="1" w:lastRow="0" w:firstColumn="1" w:lastColumn="0" w:noHBand="0" w:noVBand="1"/>
      </w:tblPr>
      <w:tblGrid>
        <w:gridCol w:w="960"/>
        <w:gridCol w:w="1035"/>
        <w:gridCol w:w="960"/>
      </w:tblGrid>
      <w:tr w:rsidR="004F633F" w:rsidRPr="004F633F" w:rsidTr="004F633F">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Lambda</w:t>
            </w:r>
          </w:p>
        </w:tc>
        <w:tc>
          <w:tcPr>
            <w:tcW w:w="1035" w:type="dxa"/>
            <w:tcBorders>
              <w:top w:val="single" w:sz="4" w:space="0" w:color="auto"/>
              <w:left w:val="nil"/>
              <w:bottom w:val="single" w:sz="4" w:space="0" w:color="auto"/>
              <w:right w:val="single" w:sz="4" w:space="0" w:color="auto"/>
            </w:tcBorders>
            <w:shd w:val="clear" w:color="000000" w:fill="D6DCE4"/>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Accuracy</w:t>
            </w:r>
          </w:p>
        </w:tc>
        <w:tc>
          <w:tcPr>
            <w:tcW w:w="960" w:type="dxa"/>
            <w:tcBorders>
              <w:top w:val="single" w:sz="4" w:space="0" w:color="auto"/>
              <w:left w:val="nil"/>
              <w:bottom w:val="single" w:sz="4" w:space="0" w:color="auto"/>
              <w:right w:val="single" w:sz="4" w:space="0" w:color="auto"/>
            </w:tcBorders>
            <w:shd w:val="clear" w:color="000000" w:fill="D6DCE4"/>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Recall</w:t>
            </w:r>
          </w:p>
        </w:tc>
      </w:tr>
      <w:tr w:rsidR="004F633F" w:rsidRPr="004F633F" w:rsidTr="004F633F">
        <w:trPr>
          <w:trHeight w:val="300"/>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Min</w:t>
            </w:r>
          </w:p>
        </w:tc>
        <w:tc>
          <w:tcPr>
            <w:tcW w:w="1035" w:type="dxa"/>
            <w:tcBorders>
              <w:top w:val="nil"/>
              <w:left w:val="nil"/>
              <w:bottom w:val="single" w:sz="4" w:space="0" w:color="auto"/>
              <w:right w:val="single" w:sz="4" w:space="0" w:color="auto"/>
            </w:tcBorders>
            <w:shd w:val="clear" w:color="auto" w:fill="auto"/>
            <w:noWrap/>
            <w:vAlign w:val="bottom"/>
            <w:hideMark/>
          </w:tcPr>
          <w:p w:rsidR="004F633F" w:rsidRPr="004F633F" w:rsidRDefault="004F633F" w:rsidP="004F633F">
            <w:pPr>
              <w:spacing w:after="0" w:line="240" w:lineRule="auto"/>
              <w:jc w:val="right"/>
              <w:rPr>
                <w:rFonts w:ascii="Calibri" w:eastAsia="Times New Roman" w:hAnsi="Calibri" w:cs="Times New Roman"/>
                <w:color w:val="000000"/>
              </w:rPr>
            </w:pPr>
            <w:r w:rsidRPr="004F633F">
              <w:rPr>
                <w:rFonts w:ascii="Calibri" w:eastAsia="Times New Roman" w:hAnsi="Calibri" w:cs="Times New Roman"/>
                <w:color w:val="000000"/>
              </w:rPr>
              <w:t>80.46%</w:t>
            </w:r>
          </w:p>
        </w:tc>
        <w:tc>
          <w:tcPr>
            <w:tcW w:w="960" w:type="dxa"/>
            <w:tcBorders>
              <w:top w:val="nil"/>
              <w:left w:val="nil"/>
              <w:bottom w:val="single" w:sz="4" w:space="0" w:color="auto"/>
              <w:right w:val="single" w:sz="4" w:space="0" w:color="auto"/>
            </w:tcBorders>
            <w:shd w:val="clear" w:color="auto" w:fill="auto"/>
            <w:noWrap/>
            <w:vAlign w:val="bottom"/>
            <w:hideMark/>
          </w:tcPr>
          <w:p w:rsidR="004F633F" w:rsidRPr="004F633F" w:rsidRDefault="004F633F" w:rsidP="004F633F">
            <w:pPr>
              <w:spacing w:after="0" w:line="240" w:lineRule="auto"/>
              <w:jc w:val="right"/>
              <w:rPr>
                <w:rFonts w:ascii="Calibri" w:eastAsia="Times New Roman" w:hAnsi="Calibri" w:cs="Times New Roman"/>
                <w:color w:val="000000"/>
              </w:rPr>
            </w:pPr>
            <w:r w:rsidRPr="004F633F">
              <w:rPr>
                <w:rFonts w:ascii="Calibri" w:eastAsia="Times New Roman" w:hAnsi="Calibri" w:cs="Times New Roman"/>
                <w:color w:val="000000"/>
              </w:rPr>
              <w:t>8.07%</w:t>
            </w:r>
          </w:p>
        </w:tc>
      </w:tr>
      <w:tr w:rsidR="004F633F" w:rsidRPr="004F633F" w:rsidTr="004F633F">
        <w:trPr>
          <w:trHeight w:val="300"/>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rsidR="004F633F" w:rsidRPr="004F633F" w:rsidRDefault="004F633F" w:rsidP="004F633F">
            <w:pPr>
              <w:spacing w:after="0" w:line="240" w:lineRule="auto"/>
              <w:rPr>
                <w:rFonts w:ascii="Calibri" w:eastAsia="Times New Roman" w:hAnsi="Calibri" w:cs="Times New Roman"/>
                <w:b/>
                <w:bCs/>
                <w:color w:val="000000"/>
              </w:rPr>
            </w:pPr>
            <w:r w:rsidRPr="004F633F">
              <w:rPr>
                <w:rFonts w:ascii="Calibri" w:eastAsia="Times New Roman" w:hAnsi="Calibri" w:cs="Times New Roman"/>
                <w:b/>
                <w:bCs/>
                <w:color w:val="000000"/>
              </w:rPr>
              <w:t>1se</w:t>
            </w:r>
          </w:p>
        </w:tc>
        <w:tc>
          <w:tcPr>
            <w:tcW w:w="1035" w:type="dxa"/>
            <w:tcBorders>
              <w:top w:val="nil"/>
              <w:left w:val="nil"/>
              <w:bottom w:val="single" w:sz="4" w:space="0" w:color="auto"/>
              <w:right w:val="single" w:sz="4" w:space="0" w:color="auto"/>
            </w:tcBorders>
            <w:shd w:val="clear" w:color="auto" w:fill="auto"/>
            <w:noWrap/>
            <w:vAlign w:val="bottom"/>
            <w:hideMark/>
          </w:tcPr>
          <w:p w:rsidR="004F633F" w:rsidRPr="004F633F" w:rsidRDefault="004F633F" w:rsidP="004F633F">
            <w:pPr>
              <w:spacing w:after="0" w:line="240" w:lineRule="auto"/>
              <w:jc w:val="right"/>
              <w:rPr>
                <w:rFonts w:ascii="Calibri" w:eastAsia="Times New Roman" w:hAnsi="Calibri" w:cs="Times New Roman"/>
                <w:color w:val="000000"/>
              </w:rPr>
            </w:pPr>
            <w:r w:rsidRPr="004F633F">
              <w:rPr>
                <w:rFonts w:ascii="Calibri" w:eastAsia="Times New Roman" w:hAnsi="Calibri" w:cs="Times New Roman"/>
                <w:color w:val="000000"/>
              </w:rPr>
              <w:t>80.27%</w:t>
            </w:r>
          </w:p>
        </w:tc>
        <w:tc>
          <w:tcPr>
            <w:tcW w:w="960" w:type="dxa"/>
            <w:tcBorders>
              <w:top w:val="nil"/>
              <w:left w:val="nil"/>
              <w:bottom w:val="single" w:sz="4" w:space="0" w:color="auto"/>
              <w:right w:val="single" w:sz="4" w:space="0" w:color="auto"/>
            </w:tcBorders>
            <w:shd w:val="clear" w:color="auto" w:fill="auto"/>
            <w:noWrap/>
            <w:vAlign w:val="bottom"/>
            <w:hideMark/>
          </w:tcPr>
          <w:p w:rsidR="004F633F" w:rsidRPr="004F633F" w:rsidRDefault="004F633F" w:rsidP="004F633F">
            <w:pPr>
              <w:spacing w:after="0" w:line="240" w:lineRule="auto"/>
              <w:jc w:val="right"/>
              <w:rPr>
                <w:rFonts w:ascii="Calibri" w:eastAsia="Times New Roman" w:hAnsi="Calibri" w:cs="Times New Roman"/>
                <w:color w:val="000000"/>
              </w:rPr>
            </w:pPr>
            <w:r w:rsidRPr="004F633F">
              <w:rPr>
                <w:rFonts w:ascii="Calibri" w:eastAsia="Times New Roman" w:hAnsi="Calibri" w:cs="Times New Roman"/>
                <w:color w:val="000000"/>
              </w:rPr>
              <w:t>5.83%</w:t>
            </w:r>
          </w:p>
        </w:tc>
      </w:tr>
    </w:tbl>
    <w:p w:rsidR="004F633F" w:rsidRDefault="004F633F" w:rsidP="00026CCD">
      <w:pPr>
        <w:pStyle w:val="ListParagraph"/>
        <w:ind w:left="1080"/>
      </w:pPr>
    </w:p>
    <w:p w:rsidR="004F633F" w:rsidRPr="00366179" w:rsidRDefault="00366179" w:rsidP="00026CCD">
      <w:pPr>
        <w:pStyle w:val="ListParagraph"/>
        <w:ind w:left="1080"/>
        <w:rPr>
          <w:i/>
          <w:u w:val="single"/>
        </w:rPr>
      </w:pPr>
      <w:r w:rsidRPr="00366179">
        <w:rPr>
          <w:i/>
          <w:u w:val="single"/>
        </w:rPr>
        <w:t>Test Data:</w:t>
      </w:r>
    </w:p>
    <w:p w:rsidR="004F633F" w:rsidRDefault="004F633F" w:rsidP="00026CCD">
      <w:pPr>
        <w:pStyle w:val="ListParagraph"/>
        <w:ind w:left="1080"/>
      </w:pPr>
    </w:p>
    <w:tbl>
      <w:tblPr>
        <w:tblW w:w="8526" w:type="dxa"/>
        <w:tblInd w:w="420" w:type="dxa"/>
        <w:tblLook w:val="04A0" w:firstRow="1" w:lastRow="0" w:firstColumn="1" w:lastColumn="0" w:noHBand="0" w:noVBand="1"/>
      </w:tblPr>
      <w:tblGrid>
        <w:gridCol w:w="1153"/>
        <w:gridCol w:w="1030"/>
        <w:gridCol w:w="1030"/>
        <w:gridCol w:w="939"/>
        <w:gridCol w:w="222"/>
        <w:gridCol w:w="1153"/>
        <w:gridCol w:w="1030"/>
        <w:gridCol w:w="1030"/>
        <w:gridCol w:w="939"/>
      </w:tblGrid>
      <w:tr w:rsidR="00C52D5A" w:rsidRPr="00C52D5A" w:rsidTr="00C52D5A">
        <w:trPr>
          <w:trHeight w:val="300"/>
        </w:trPr>
        <w:tc>
          <w:tcPr>
            <w:tcW w:w="4152" w:type="dxa"/>
            <w:gridSpan w:val="4"/>
            <w:tcBorders>
              <w:top w:val="nil"/>
              <w:left w:val="nil"/>
              <w:bottom w:val="single" w:sz="4" w:space="0" w:color="auto"/>
              <w:right w:val="nil"/>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b/>
                <w:bCs/>
                <w:color w:val="000000"/>
              </w:rPr>
            </w:pPr>
            <w:r w:rsidRPr="00C52D5A">
              <w:rPr>
                <w:rFonts w:ascii="Calibri" w:eastAsia="Times New Roman" w:hAnsi="Calibri" w:cs="Times New Roman"/>
                <w:b/>
                <w:bCs/>
                <w:color w:val="000000"/>
              </w:rPr>
              <w:t>Lambda min</w:t>
            </w:r>
          </w:p>
        </w:tc>
        <w:tc>
          <w:tcPr>
            <w:tcW w:w="222" w:type="dxa"/>
            <w:tcBorders>
              <w:top w:val="nil"/>
              <w:left w:val="nil"/>
              <w:bottom w:val="nil"/>
              <w:right w:val="nil"/>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b/>
                <w:bCs/>
                <w:color w:val="000000"/>
              </w:rPr>
            </w:pPr>
          </w:p>
        </w:tc>
        <w:tc>
          <w:tcPr>
            <w:tcW w:w="4152" w:type="dxa"/>
            <w:gridSpan w:val="4"/>
            <w:tcBorders>
              <w:top w:val="nil"/>
              <w:left w:val="nil"/>
              <w:bottom w:val="single" w:sz="4" w:space="0" w:color="auto"/>
              <w:right w:val="nil"/>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b/>
                <w:bCs/>
                <w:color w:val="000000"/>
              </w:rPr>
            </w:pPr>
            <w:r w:rsidRPr="00C52D5A">
              <w:rPr>
                <w:rFonts w:ascii="Calibri" w:eastAsia="Times New Roman" w:hAnsi="Calibri" w:cs="Times New Roman"/>
                <w:b/>
                <w:bCs/>
                <w:color w:val="000000"/>
              </w:rPr>
              <w:t>Lambda 1se</w:t>
            </w:r>
          </w:p>
        </w:tc>
      </w:tr>
      <w:tr w:rsidR="00C52D5A" w:rsidRPr="00C52D5A" w:rsidTr="00C52D5A">
        <w:trPr>
          <w:trHeight w:val="300"/>
        </w:trPr>
        <w:tc>
          <w:tcPr>
            <w:tcW w:w="1153" w:type="dxa"/>
            <w:vMerge w:val="restart"/>
            <w:tcBorders>
              <w:top w:val="nil"/>
              <w:left w:val="single" w:sz="4" w:space="0" w:color="auto"/>
              <w:bottom w:val="single" w:sz="4" w:space="0" w:color="000000"/>
              <w:right w:val="single" w:sz="4" w:space="0" w:color="auto"/>
            </w:tcBorders>
            <w:shd w:val="clear" w:color="000000" w:fill="44546A"/>
            <w:noWrap/>
            <w:vAlign w:val="center"/>
            <w:hideMark/>
          </w:tcPr>
          <w:p w:rsidR="00C52D5A" w:rsidRPr="00C52D5A" w:rsidRDefault="00C52D5A" w:rsidP="00C52D5A">
            <w:pPr>
              <w:spacing w:after="0" w:line="240" w:lineRule="auto"/>
              <w:jc w:val="center"/>
              <w:rPr>
                <w:rFonts w:ascii="Calibri" w:eastAsia="Times New Roman" w:hAnsi="Calibri" w:cs="Times New Roman"/>
                <w:b/>
                <w:bCs/>
                <w:color w:val="FFFFFF"/>
              </w:rPr>
            </w:pPr>
            <w:r w:rsidRPr="00C52D5A">
              <w:rPr>
                <w:rFonts w:ascii="Calibri" w:eastAsia="Times New Roman" w:hAnsi="Calibri" w:cs="Times New Roman"/>
                <w:b/>
                <w:bCs/>
                <w:color w:val="FFFFFF"/>
              </w:rPr>
              <w:t>Prediction</w:t>
            </w:r>
          </w:p>
        </w:tc>
        <w:tc>
          <w:tcPr>
            <w:tcW w:w="2999" w:type="dxa"/>
            <w:gridSpan w:val="3"/>
            <w:tcBorders>
              <w:top w:val="single" w:sz="4" w:space="0" w:color="auto"/>
              <w:left w:val="nil"/>
              <w:bottom w:val="single" w:sz="4" w:space="0" w:color="auto"/>
              <w:right w:val="single" w:sz="4" w:space="0" w:color="000000"/>
            </w:tcBorders>
            <w:shd w:val="clear" w:color="000000" w:fill="70AD47"/>
            <w:noWrap/>
            <w:vAlign w:val="bottom"/>
            <w:hideMark/>
          </w:tcPr>
          <w:p w:rsidR="00C52D5A" w:rsidRPr="00C52D5A" w:rsidRDefault="00C52D5A" w:rsidP="00C52D5A">
            <w:pPr>
              <w:spacing w:after="0" w:line="240" w:lineRule="auto"/>
              <w:jc w:val="center"/>
              <w:rPr>
                <w:rFonts w:ascii="Calibri" w:eastAsia="Times New Roman" w:hAnsi="Calibri" w:cs="Times New Roman"/>
                <w:color w:val="000000"/>
              </w:rPr>
            </w:pPr>
            <w:r w:rsidRPr="00C52D5A">
              <w:rPr>
                <w:rFonts w:ascii="Calibri" w:eastAsia="Times New Roman" w:hAnsi="Calibri" w:cs="Times New Roman"/>
                <w:color w:val="000000"/>
              </w:rPr>
              <w:t>Reference</w:t>
            </w:r>
          </w:p>
        </w:tc>
        <w:tc>
          <w:tcPr>
            <w:tcW w:w="222" w:type="dxa"/>
            <w:tcBorders>
              <w:top w:val="nil"/>
              <w:left w:val="nil"/>
              <w:bottom w:val="nil"/>
              <w:right w:val="nil"/>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color w:val="000000"/>
              </w:rPr>
            </w:pPr>
          </w:p>
        </w:tc>
        <w:tc>
          <w:tcPr>
            <w:tcW w:w="1153" w:type="dxa"/>
            <w:vMerge w:val="restart"/>
            <w:tcBorders>
              <w:top w:val="nil"/>
              <w:left w:val="single" w:sz="4" w:space="0" w:color="auto"/>
              <w:bottom w:val="single" w:sz="4" w:space="0" w:color="000000"/>
              <w:right w:val="single" w:sz="4" w:space="0" w:color="auto"/>
            </w:tcBorders>
            <w:shd w:val="clear" w:color="000000" w:fill="44546A"/>
            <w:noWrap/>
            <w:vAlign w:val="center"/>
            <w:hideMark/>
          </w:tcPr>
          <w:p w:rsidR="00C52D5A" w:rsidRPr="00C52D5A" w:rsidRDefault="00C52D5A" w:rsidP="00C52D5A">
            <w:pPr>
              <w:spacing w:after="0" w:line="240" w:lineRule="auto"/>
              <w:jc w:val="center"/>
              <w:rPr>
                <w:rFonts w:ascii="Calibri" w:eastAsia="Times New Roman" w:hAnsi="Calibri" w:cs="Times New Roman"/>
                <w:b/>
                <w:bCs/>
                <w:color w:val="FFFFFF"/>
              </w:rPr>
            </w:pPr>
            <w:r w:rsidRPr="00C52D5A">
              <w:rPr>
                <w:rFonts w:ascii="Calibri" w:eastAsia="Times New Roman" w:hAnsi="Calibri" w:cs="Times New Roman"/>
                <w:b/>
                <w:bCs/>
                <w:color w:val="FFFFFF"/>
              </w:rPr>
              <w:t>Prediction</w:t>
            </w:r>
          </w:p>
        </w:tc>
        <w:tc>
          <w:tcPr>
            <w:tcW w:w="2999" w:type="dxa"/>
            <w:gridSpan w:val="3"/>
            <w:tcBorders>
              <w:top w:val="single" w:sz="4" w:space="0" w:color="auto"/>
              <w:left w:val="nil"/>
              <w:bottom w:val="single" w:sz="4" w:space="0" w:color="auto"/>
              <w:right w:val="single" w:sz="4" w:space="0" w:color="000000"/>
            </w:tcBorders>
            <w:shd w:val="clear" w:color="000000" w:fill="70AD47"/>
            <w:noWrap/>
            <w:vAlign w:val="bottom"/>
            <w:hideMark/>
          </w:tcPr>
          <w:p w:rsidR="00C52D5A" w:rsidRPr="00C52D5A" w:rsidRDefault="00C52D5A" w:rsidP="00C52D5A">
            <w:pPr>
              <w:spacing w:after="0" w:line="240" w:lineRule="auto"/>
              <w:jc w:val="center"/>
              <w:rPr>
                <w:rFonts w:ascii="Calibri" w:eastAsia="Times New Roman" w:hAnsi="Calibri" w:cs="Times New Roman"/>
                <w:color w:val="000000"/>
              </w:rPr>
            </w:pPr>
            <w:r w:rsidRPr="00C52D5A">
              <w:rPr>
                <w:rFonts w:ascii="Calibri" w:eastAsia="Times New Roman" w:hAnsi="Calibri" w:cs="Times New Roman"/>
                <w:color w:val="000000"/>
              </w:rPr>
              <w:t>Reference</w:t>
            </w:r>
          </w:p>
        </w:tc>
      </w:tr>
      <w:tr w:rsidR="00C52D5A" w:rsidRPr="00C52D5A" w:rsidTr="00C52D5A">
        <w:trPr>
          <w:trHeight w:val="300"/>
        </w:trPr>
        <w:tc>
          <w:tcPr>
            <w:tcW w:w="1153" w:type="dxa"/>
            <w:vMerge/>
            <w:tcBorders>
              <w:top w:val="nil"/>
              <w:left w:val="single" w:sz="4" w:space="0" w:color="auto"/>
              <w:bottom w:val="single" w:sz="4" w:space="0" w:color="000000"/>
              <w:right w:val="single" w:sz="4" w:space="0" w:color="auto"/>
            </w:tcBorders>
            <w:vAlign w:val="center"/>
            <w:hideMark/>
          </w:tcPr>
          <w:p w:rsidR="00C52D5A" w:rsidRPr="00C52D5A" w:rsidRDefault="00C52D5A" w:rsidP="00C52D5A">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E2EFDA"/>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 </w:t>
            </w:r>
          </w:p>
        </w:tc>
        <w:tc>
          <w:tcPr>
            <w:tcW w:w="1030" w:type="dxa"/>
            <w:tcBorders>
              <w:top w:val="nil"/>
              <w:left w:val="nil"/>
              <w:bottom w:val="single" w:sz="4" w:space="0" w:color="auto"/>
              <w:right w:val="single" w:sz="4" w:space="0" w:color="auto"/>
            </w:tcBorders>
            <w:shd w:val="clear" w:color="000000" w:fill="E2EFDA"/>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Negative</w:t>
            </w:r>
          </w:p>
        </w:tc>
        <w:tc>
          <w:tcPr>
            <w:tcW w:w="939" w:type="dxa"/>
            <w:tcBorders>
              <w:top w:val="nil"/>
              <w:left w:val="nil"/>
              <w:bottom w:val="single" w:sz="4" w:space="0" w:color="auto"/>
              <w:right w:val="single" w:sz="4" w:space="0" w:color="auto"/>
            </w:tcBorders>
            <w:shd w:val="clear" w:color="000000" w:fill="E2EFDA"/>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Positive</w:t>
            </w:r>
          </w:p>
        </w:tc>
        <w:tc>
          <w:tcPr>
            <w:tcW w:w="222" w:type="dxa"/>
            <w:tcBorders>
              <w:top w:val="nil"/>
              <w:left w:val="nil"/>
              <w:bottom w:val="nil"/>
              <w:right w:val="nil"/>
            </w:tcBorders>
            <w:shd w:val="clear" w:color="auto" w:fill="auto"/>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p>
        </w:tc>
        <w:tc>
          <w:tcPr>
            <w:tcW w:w="1153" w:type="dxa"/>
            <w:vMerge/>
            <w:tcBorders>
              <w:top w:val="nil"/>
              <w:left w:val="single" w:sz="4" w:space="0" w:color="auto"/>
              <w:bottom w:val="single" w:sz="4" w:space="0" w:color="000000"/>
              <w:right w:val="single" w:sz="4" w:space="0" w:color="auto"/>
            </w:tcBorders>
            <w:vAlign w:val="center"/>
            <w:hideMark/>
          </w:tcPr>
          <w:p w:rsidR="00C52D5A" w:rsidRPr="00C52D5A" w:rsidRDefault="00C52D5A" w:rsidP="00C52D5A">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E2EFDA"/>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 </w:t>
            </w:r>
          </w:p>
        </w:tc>
        <w:tc>
          <w:tcPr>
            <w:tcW w:w="1030" w:type="dxa"/>
            <w:tcBorders>
              <w:top w:val="nil"/>
              <w:left w:val="nil"/>
              <w:bottom w:val="single" w:sz="4" w:space="0" w:color="auto"/>
              <w:right w:val="single" w:sz="4" w:space="0" w:color="auto"/>
            </w:tcBorders>
            <w:shd w:val="clear" w:color="000000" w:fill="E2EFDA"/>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Negative</w:t>
            </w:r>
          </w:p>
        </w:tc>
        <w:tc>
          <w:tcPr>
            <w:tcW w:w="939" w:type="dxa"/>
            <w:tcBorders>
              <w:top w:val="nil"/>
              <w:left w:val="nil"/>
              <w:bottom w:val="single" w:sz="4" w:space="0" w:color="auto"/>
              <w:right w:val="single" w:sz="4" w:space="0" w:color="auto"/>
            </w:tcBorders>
            <w:shd w:val="clear" w:color="000000" w:fill="E2EFDA"/>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Positive</w:t>
            </w:r>
          </w:p>
        </w:tc>
      </w:tr>
      <w:tr w:rsidR="00C52D5A" w:rsidRPr="00C52D5A" w:rsidTr="00C52D5A">
        <w:trPr>
          <w:trHeight w:val="300"/>
        </w:trPr>
        <w:tc>
          <w:tcPr>
            <w:tcW w:w="1153" w:type="dxa"/>
            <w:vMerge/>
            <w:tcBorders>
              <w:top w:val="nil"/>
              <w:left w:val="single" w:sz="4" w:space="0" w:color="auto"/>
              <w:bottom w:val="single" w:sz="4" w:space="0" w:color="000000"/>
              <w:right w:val="single" w:sz="4" w:space="0" w:color="auto"/>
            </w:tcBorders>
            <w:vAlign w:val="center"/>
            <w:hideMark/>
          </w:tcPr>
          <w:p w:rsidR="00C52D5A" w:rsidRPr="00C52D5A" w:rsidRDefault="00C52D5A" w:rsidP="00C52D5A">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Negative</w:t>
            </w:r>
          </w:p>
        </w:tc>
        <w:tc>
          <w:tcPr>
            <w:tcW w:w="1030" w:type="dxa"/>
            <w:tcBorders>
              <w:top w:val="nil"/>
              <w:left w:val="nil"/>
              <w:bottom w:val="single" w:sz="4" w:space="0" w:color="auto"/>
              <w:right w:val="single" w:sz="4" w:space="0" w:color="auto"/>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color w:val="000000"/>
              </w:rPr>
            </w:pPr>
            <w:r w:rsidRPr="00C52D5A">
              <w:rPr>
                <w:rFonts w:ascii="Calibri" w:eastAsia="Times New Roman" w:hAnsi="Calibri" w:cs="Times New Roman"/>
                <w:color w:val="000000"/>
              </w:rPr>
              <w:t>22,632</w:t>
            </w:r>
          </w:p>
        </w:tc>
        <w:tc>
          <w:tcPr>
            <w:tcW w:w="939" w:type="dxa"/>
            <w:tcBorders>
              <w:top w:val="nil"/>
              <w:left w:val="nil"/>
              <w:bottom w:val="single" w:sz="4" w:space="0" w:color="auto"/>
              <w:right w:val="single" w:sz="4" w:space="0" w:color="auto"/>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color w:val="000000"/>
              </w:rPr>
            </w:pPr>
            <w:r w:rsidRPr="00C52D5A">
              <w:rPr>
                <w:rFonts w:ascii="Calibri" w:eastAsia="Times New Roman" w:hAnsi="Calibri" w:cs="Times New Roman"/>
                <w:color w:val="000000"/>
              </w:rPr>
              <w:t>5,694</w:t>
            </w:r>
          </w:p>
        </w:tc>
        <w:tc>
          <w:tcPr>
            <w:tcW w:w="222" w:type="dxa"/>
            <w:tcBorders>
              <w:top w:val="nil"/>
              <w:left w:val="nil"/>
              <w:bottom w:val="nil"/>
              <w:right w:val="nil"/>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color w:val="000000"/>
              </w:rPr>
            </w:pPr>
          </w:p>
        </w:tc>
        <w:tc>
          <w:tcPr>
            <w:tcW w:w="1153" w:type="dxa"/>
            <w:vMerge/>
            <w:tcBorders>
              <w:top w:val="nil"/>
              <w:left w:val="single" w:sz="4" w:space="0" w:color="auto"/>
              <w:bottom w:val="single" w:sz="4" w:space="0" w:color="000000"/>
              <w:right w:val="single" w:sz="4" w:space="0" w:color="auto"/>
            </w:tcBorders>
            <w:vAlign w:val="center"/>
            <w:hideMark/>
          </w:tcPr>
          <w:p w:rsidR="00C52D5A" w:rsidRPr="00C52D5A" w:rsidRDefault="00C52D5A" w:rsidP="00C52D5A">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Negative</w:t>
            </w:r>
          </w:p>
        </w:tc>
        <w:tc>
          <w:tcPr>
            <w:tcW w:w="1030" w:type="dxa"/>
            <w:tcBorders>
              <w:top w:val="nil"/>
              <w:left w:val="nil"/>
              <w:bottom w:val="single" w:sz="4" w:space="0" w:color="auto"/>
              <w:right w:val="single" w:sz="4" w:space="0" w:color="auto"/>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color w:val="000000"/>
              </w:rPr>
            </w:pPr>
            <w:r w:rsidRPr="00C52D5A">
              <w:rPr>
                <w:rFonts w:ascii="Calibri" w:eastAsia="Times New Roman" w:hAnsi="Calibri" w:cs="Times New Roman"/>
                <w:color w:val="000000"/>
              </w:rPr>
              <w:t>22,670</w:t>
            </w:r>
          </w:p>
        </w:tc>
        <w:tc>
          <w:tcPr>
            <w:tcW w:w="939" w:type="dxa"/>
            <w:tcBorders>
              <w:top w:val="nil"/>
              <w:left w:val="nil"/>
              <w:bottom w:val="single" w:sz="4" w:space="0" w:color="auto"/>
              <w:right w:val="single" w:sz="4" w:space="0" w:color="auto"/>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color w:val="000000"/>
              </w:rPr>
            </w:pPr>
            <w:r w:rsidRPr="00C52D5A">
              <w:rPr>
                <w:rFonts w:ascii="Calibri" w:eastAsia="Times New Roman" w:hAnsi="Calibri" w:cs="Times New Roman"/>
                <w:color w:val="000000"/>
              </w:rPr>
              <w:t>5,694</w:t>
            </w:r>
          </w:p>
        </w:tc>
      </w:tr>
      <w:tr w:rsidR="00C52D5A" w:rsidRPr="00C52D5A" w:rsidTr="00C52D5A">
        <w:trPr>
          <w:trHeight w:val="300"/>
        </w:trPr>
        <w:tc>
          <w:tcPr>
            <w:tcW w:w="1153" w:type="dxa"/>
            <w:vMerge/>
            <w:tcBorders>
              <w:top w:val="nil"/>
              <w:left w:val="single" w:sz="4" w:space="0" w:color="auto"/>
              <w:bottom w:val="single" w:sz="4" w:space="0" w:color="000000"/>
              <w:right w:val="single" w:sz="4" w:space="0" w:color="auto"/>
            </w:tcBorders>
            <w:vAlign w:val="center"/>
            <w:hideMark/>
          </w:tcPr>
          <w:p w:rsidR="00C52D5A" w:rsidRPr="00C52D5A" w:rsidRDefault="00C52D5A" w:rsidP="00C52D5A">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Positive</w:t>
            </w:r>
          </w:p>
        </w:tc>
        <w:tc>
          <w:tcPr>
            <w:tcW w:w="1030" w:type="dxa"/>
            <w:tcBorders>
              <w:top w:val="nil"/>
              <w:left w:val="nil"/>
              <w:bottom w:val="single" w:sz="4" w:space="0" w:color="auto"/>
              <w:right w:val="single" w:sz="4" w:space="0" w:color="auto"/>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color w:val="000000"/>
              </w:rPr>
            </w:pPr>
            <w:r w:rsidRPr="00C52D5A">
              <w:rPr>
                <w:rFonts w:ascii="Calibri" w:eastAsia="Times New Roman" w:hAnsi="Calibri" w:cs="Times New Roman"/>
                <w:color w:val="000000"/>
              </w:rPr>
              <w:t>264</w:t>
            </w:r>
          </w:p>
        </w:tc>
        <w:tc>
          <w:tcPr>
            <w:tcW w:w="939" w:type="dxa"/>
            <w:tcBorders>
              <w:top w:val="nil"/>
              <w:left w:val="nil"/>
              <w:bottom w:val="single" w:sz="4" w:space="0" w:color="auto"/>
              <w:right w:val="single" w:sz="4" w:space="0" w:color="auto"/>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color w:val="000000"/>
              </w:rPr>
            </w:pPr>
            <w:r w:rsidRPr="00C52D5A">
              <w:rPr>
                <w:rFonts w:ascii="Calibri" w:eastAsia="Times New Roman" w:hAnsi="Calibri" w:cs="Times New Roman"/>
                <w:color w:val="000000"/>
              </w:rPr>
              <w:t>33</w:t>
            </w:r>
          </w:p>
        </w:tc>
        <w:tc>
          <w:tcPr>
            <w:tcW w:w="222" w:type="dxa"/>
            <w:tcBorders>
              <w:top w:val="nil"/>
              <w:left w:val="nil"/>
              <w:bottom w:val="nil"/>
              <w:right w:val="nil"/>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color w:val="000000"/>
              </w:rPr>
            </w:pPr>
          </w:p>
        </w:tc>
        <w:tc>
          <w:tcPr>
            <w:tcW w:w="1153" w:type="dxa"/>
            <w:vMerge/>
            <w:tcBorders>
              <w:top w:val="nil"/>
              <w:left w:val="single" w:sz="4" w:space="0" w:color="auto"/>
              <w:bottom w:val="single" w:sz="4" w:space="0" w:color="000000"/>
              <w:right w:val="single" w:sz="4" w:space="0" w:color="auto"/>
            </w:tcBorders>
            <w:vAlign w:val="center"/>
            <w:hideMark/>
          </w:tcPr>
          <w:p w:rsidR="00C52D5A" w:rsidRPr="00C52D5A" w:rsidRDefault="00C52D5A" w:rsidP="00C52D5A">
            <w:pPr>
              <w:spacing w:after="0" w:line="240" w:lineRule="auto"/>
              <w:rPr>
                <w:rFonts w:ascii="Calibri" w:eastAsia="Times New Roman" w:hAnsi="Calibri" w:cs="Times New Roman"/>
                <w:b/>
                <w:bCs/>
                <w:color w:val="FFFFFF"/>
              </w:rPr>
            </w:pPr>
          </w:p>
        </w:tc>
        <w:tc>
          <w:tcPr>
            <w:tcW w:w="1030" w:type="dxa"/>
            <w:tcBorders>
              <w:top w:val="nil"/>
              <w:left w:val="nil"/>
              <w:bottom w:val="single" w:sz="4" w:space="0" w:color="auto"/>
              <w:right w:val="single" w:sz="4" w:space="0" w:color="auto"/>
            </w:tcBorders>
            <w:shd w:val="clear" w:color="000000" w:fill="D6DCE4"/>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Positive</w:t>
            </w:r>
          </w:p>
        </w:tc>
        <w:tc>
          <w:tcPr>
            <w:tcW w:w="1030" w:type="dxa"/>
            <w:tcBorders>
              <w:top w:val="nil"/>
              <w:left w:val="nil"/>
              <w:bottom w:val="single" w:sz="4" w:space="0" w:color="auto"/>
              <w:right w:val="single" w:sz="4" w:space="0" w:color="auto"/>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color w:val="000000"/>
              </w:rPr>
            </w:pPr>
            <w:r w:rsidRPr="00C52D5A">
              <w:rPr>
                <w:rFonts w:ascii="Calibri" w:eastAsia="Times New Roman" w:hAnsi="Calibri" w:cs="Times New Roman"/>
                <w:color w:val="000000"/>
              </w:rPr>
              <w:t>226</w:t>
            </w:r>
          </w:p>
        </w:tc>
        <w:tc>
          <w:tcPr>
            <w:tcW w:w="939" w:type="dxa"/>
            <w:tcBorders>
              <w:top w:val="nil"/>
              <w:left w:val="nil"/>
              <w:bottom w:val="single" w:sz="4" w:space="0" w:color="auto"/>
              <w:right w:val="single" w:sz="4" w:space="0" w:color="auto"/>
            </w:tcBorders>
            <w:shd w:val="clear" w:color="auto" w:fill="auto"/>
            <w:noWrap/>
            <w:vAlign w:val="bottom"/>
            <w:hideMark/>
          </w:tcPr>
          <w:p w:rsidR="00C52D5A" w:rsidRPr="00C52D5A" w:rsidRDefault="00C52D5A" w:rsidP="00C52D5A">
            <w:pPr>
              <w:spacing w:after="0" w:line="240" w:lineRule="auto"/>
              <w:jc w:val="center"/>
              <w:rPr>
                <w:rFonts w:ascii="Calibri" w:eastAsia="Times New Roman" w:hAnsi="Calibri" w:cs="Times New Roman"/>
                <w:color w:val="000000"/>
              </w:rPr>
            </w:pPr>
            <w:r w:rsidRPr="00C52D5A">
              <w:rPr>
                <w:rFonts w:ascii="Calibri" w:eastAsia="Times New Roman" w:hAnsi="Calibri" w:cs="Times New Roman"/>
                <w:color w:val="000000"/>
              </w:rPr>
              <w:t>33</w:t>
            </w:r>
          </w:p>
        </w:tc>
      </w:tr>
    </w:tbl>
    <w:p w:rsidR="004F633F" w:rsidRDefault="004F633F" w:rsidP="00026CCD">
      <w:pPr>
        <w:pStyle w:val="ListParagraph"/>
        <w:ind w:left="1080"/>
      </w:pPr>
    </w:p>
    <w:tbl>
      <w:tblPr>
        <w:tblW w:w="2955" w:type="dxa"/>
        <w:tblInd w:w="3197" w:type="dxa"/>
        <w:tblLook w:val="04A0" w:firstRow="1" w:lastRow="0" w:firstColumn="1" w:lastColumn="0" w:noHBand="0" w:noVBand="1"/>
      </w:tblPr>
      <w:tblGrid>
        <w:gridCol w:w="960"/>
        <w:gridCol w:w="1035"/>
        <w:gridCol w:w="960"/>
      </w:tblGrid>
      <w:tr w:rsidR="00C52D5A" w:rsidRPr="00C52D5A" w:rsidTr="00C52D5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Lambda</w:t>
            </w:r>
          </w:p>
        </w:tc>
        <w:tc>
          <w:tcPr>
            <w:tcW w:w="1035" w:type="dxa"/>
            <w:tcBorders>
              <w:top w:val="single" w:sz="4" w:space="0" w:color="auto"/>
              <w:left w:val="nil"/>
              <w:bottom w:val="single" w:sz="4" w:space="0" w:color="auto"/>
              <w:right w:val="single" w:sz="4" w:space="0" w:color="auto"/>
            </w:tcBorders>
            <w:shd w:val="clear" w:color="000000" w:fill="D6DCE4"/>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Accuracy</w:t>
            </w:r>
          </w:p>
        </w:tc>
        <w:tc>
          <w:tcPr>
            <w:tcW w:w="960" w:type="dxa"/>
            <w:tcBorders>
              <w:top w:val="single" w:sz="4" w:space="0" w:color="auto"/>
              <w:left w:val="nil"/>
              <w:bottom w:val="single" w:sz="4" w:space="0" w:color="auto"/>
              <w:right w:val="single" w:sz="4" w:space="0" w:color="auto"/>
            </w:tcBorders>
            <w:shd w:val="clear" w:color="000000" w:fill="D6DCE4"/>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Recall</w:t>
            </w:r>
          </w:p>
        </w:tc>
      </w:tr>
      <w:tr w:rsidR="00C52D5A" w:rsidRPr="00C52D5A" w:rsidTr="00C52D5A">
        <w:trPr>
          <w:trHeight w:val="300"/>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Min</w:t>
            </w:r>
          </w:p>
        </w:tc>
        <w:tc>
          <w:tcPr>
            <w:tcW w:w="1035" w:type="dxa"/>
            <w:tcBorders>
              <w:top w:val="nil"/>
              <w:left w:val="nil"/>
              <w:bottom w:val="single" w:sz="4" w:space="0" w:color="auto"/>
              <w:right w:val="single" w:sz="4" w:space="0" w:color="auto"/>
            </w:tcBorders>
            <w:shd w:val="clear" w:color="auto" w:fill="auto"/>
            <w:noWrap/>
            <w:vAlign w:val="bottom"/>
            <w:hideMark/>
          </w:tcPr>
          <w:p w:rsidR="00C52D5A" w:rsidRPr="00C52D5A" w:rsidRDefault="00C52D5A" w:rsidP="00C52D5A">
            <w:pPr>
              <w:spacing w:after="0" w:line="240" w:lineRule="auto"/>
              <w:jc w:val="right"/>
              <w:rPr>
                <w:rFonts w:ascii="Calibri" w:eastAsia="Times New Roman" w:hAnsi="Calibri" w:cs="Times New Roman"/>
                <w:color w:val="000000"/>
              </w:rPr>
            </w:pPr>
            <w:r w:rsidRPr="00C52D5A">
              <w:rPr>
                <w:rFonts w:ascii="Calibri" w:eastAsia="Times New Roman" w:hAnsi="Calibri" w:cs="Times New Roman"/>
                <w:color w:val="000000"/>
              </w:rPr>
              <w:t>79.18%</w:t>
            </w:r>
          </w:p>
        </w:tc>
        <w:tc>
          <w:tcPr>
            <w:tcW w:w="960" w:type="dxa"/>
            <w:tcBorders>
              <w:top w:val="nil"/>
              <w:left w:val="nil"/>
              <w:bottom w:val="single" w:sz="4" w:space="0" w:color="auto"/>
              <w:right w:val="single" w:sz="4" w:space="0" w:color="auto"/>
            </w:tcBorders>
            <w:shd w:val="clear" w:color="auto" w:fill="auto"/>
            <w:noWrap/>
            <w:vAlign w:val="bottom"/>
            <w:hideMark/>
          </w:tcPr>
          <w:p w:rsidR="00C52D5A" w:rsidRPr="00C52D5A" w:rsidRDefault="00C52D5A" w:rsidP="00C52D5A">
            <w:pPr>
              <w:spacing w:after="0" w:line="240" w:lineRule="auto"/>
              <w:jc w:val="right"/>
              <w:rPr>
                <w:rFonts w:ascii="Calibri" w:eastAsia="Times New Roman" w:hAnsi="Calibri" w:cs="Times New Roman"/>
                <w:color w:val="000000"/>
              </w:rPr>
            </w:pPr>
            <w:r w:rsidRPr="00C52D5A">
              <w:rPr>
                <w:rFonts w:ascii="Calibri" w:eastAsia="Times New Roman" w:hAnsi="Calibri" w:cs="Times New Roman"/>
                <w:color w:val="000000"/>
              </w:rPr>
              <w:t>0.58%</w:t>
            </w:r>
          </w:p>
        </w:tc>
      </w:tr>
      <w:tr w:rsidR="00C52D5A" w:rsidRPr="00C52D5A" w:rsidTr="00C52D5A">
        <w:trPr>
          <w:trHeight w:val="300"/>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rsidR="00C52D5A" w:rsidRPr="00C52D5A" w:rsidRDefault="00C52D5A" w:rsidP="00C52D5A">
            <w:pPr>
              <w:spacing w:after="0" w:line="240" w:lineRule="auto"/>
              <w:rPr>
                <w:rFonts w:ascii="Calibri" w:eastAsia="Times New Roman" w:hAnsi="Calibri" w:cs="Times New Roman"/>
                <w:b/>
                <w:bCs/>
                <w:color w:val="000000"/>
              </w:rPr>
            </w:pPr>
            <w:r w:rsidRPr="00C52D5A">
              <w:rPr>
                <w:rFonts w:ascii="Calibri" w:eastAsia="Times New Roman" w:hAnsi="Calibri" w:cs="Times New Roman"/>
                <w:b/>
                <w:bCs/>
                <w:color w:val="000000"/>
              </w:rPr>
              <w:t>1se</w:t>
            </w:r>
          </w:p>
        </w:tc>
        <w:tc>
          <w:tcPr>
            <w:tcW w:w="1035" w:type="dxa"/>
            <w:tcBorders>
              <w:top w:val="nil"/>
              <w:left w:val="nil"/>
              <w:bottom w:val="single" w:sz="4" w:space="0" w:color="auto"/>
              <w:right w:val="single" w:sz="4" w:space="0" w:color="auto"/>
            </w:tcBorders>
            <w:shd w:val="clear" w:color="auto" w:fill="auto"/>
            <w:noWrap/>
            <w:vAlign w:val="bottom"/>
            <w:hideMark/>
          </w:tcPr>
          <w:p w:rsidR="00C52D5A" w:rsidRPr="00C52D5A" w:rsidRDefault="00C52D5A" w:rsidP="00C52D5A">
            <w:pPr>
              <w:spacing w:after="0" w:line="240" w:lineRule="auto"/>
              <w:jc w:val="right"/>
              <w:rPr>
                <w:rFonts w:ascii="Calibri" w:eastAsia="Times New Roman" w:hAnsi="Calibri" w:cs="Times New Roman"/>
                <w:color w:val="000000"/>
              </w:rPr>
            </w:pPr>
            <w:r w:rsidRPr="00C52D5A">
              <w:rPr>
                <w:rFonts w:ascii="Calibri" w:eastAsia="Times New Roman" w:hAnsi="Calibri" w:cs="Times New Roman"/>
                <w:color w:val="000000"/>
              </w:rPr>
              <w:t>79.32%</w:t>
            </w:r>
          </w:p>
        </w:tc>
        <w:tc>
          <w:tcPr>
            <w:tcW w:w="960" w:type="dxa"/>
            <w:tcBorders>
              <w:top w:val="nil"/>
              <w:left w:val="nil"/>
              <w:bottom w:val="single" w:sz="4" w:space="0" w:color="auto"/>
              <w:right w:val="single" w:sz="4" w:space="0" w:color="auto"/>
            </w:tcBorders>
            <w:shd w:val="clear" w:color="auto" w:fill="auto"/>
            <w:noWrap/>
            <w:vAlign w:val="bottom"/>
            <w:hideMark/>
          </w:tcPr>
          <w:p w:rsidR="00C52D5A" w:rsidRPr="00C52D5A" w:rsidRDefault="00C52D5A" w:rsidP="00C52D5A">
            <w:pPr>
              <w:spacing w:after="0" w:line="240" w:lineRule="auto"/>
              <w:jc w:val="right"/>
              <w:rPr>
                <w:rFonts w:ascii="Calibri" w:eastAsia="Times New Roman" w:hAnsi="Calibri" w:cs="Times New Roman"/>
                <w:color w:val="000000"/>
              </w:rPr>
            </w:pPr>
            <w:r w:rsidRPr="00C52D5A">
              <w:rPr>
                <w:rFonts w:ascii="Calibri" w:eastAsia="Times New Roman" w:hAnsi="Calibri" w:cs="Times New Roman"/>
                <w:color w:val="000000"/>
              </w:rPr>
              <w:t>0.58%</w:t>
            </w:r>
          </w:p>
        </w:tc>
      </w:tr>
    </w:tbl>
    <w:p w:rsidR="00C52D5A" w:rsidRDefault="00C52D5A" w:rsidP="00026CCD">
      <w:pPr>
        <w:pStyle w:val="ListParagraph"/>
        <w:ind w:left="1080"/>
      </w:pPr>
    </w:p>
    <w:p w:rsidR="00026CCD" w:rsidRDefault="00026CCD" w:rsidP="00026CCD">
      <w:pPr>
        <w:pStyle w:val="ListParagraph"/>
        <w:ind w:left="1080"/>
      </w:pPr>
    </w:p>
    <w:p w:rsidR="00713D70" w:rsidRDefault="00FD7B12" w:rsidP="00713D70">
      <w:pPr>
        <w:pStyle w:val="ListParagraph"/>
        <w:ind w:left="1080"/>
      </w:pPr>
      <w:r>
        <w:t>Between Ridge and Lasso, we are observing a better performance on the test data with Ridge regression using lambda min</w:t>
      </w:r>
      <w:r w:rsidR="00FE2691">
        <w:t>.</w:t>
      </w:r>
    </w:p>
    <w:p w:rsidR="00F5509F" w:rsidRDefault="00F5509F" w:rsidP="00713D70">
      <w:pPr>
        <w:pStyle w:val="ListParagraph"/>
        <w:ind w:left="1080"/>
      </w:pPr>
    </w:p>
    <w:p w:rsidR="00F5509F" w:rsidRDefault="00F5509F" w:rsidP="00F5509F">
      <w:pPr>
        <w:pStyle w:val="ListParagraph"/>
        <w:numPr>
          <w:ilvl w:val="0"/>
          <w:numId w:val="1"/>
        </w:numPr>
        <w:rPr>
          <w:b/>
        </w:rPr>
      </w:pPr>
      <w:r w:rsidRPr="00F5509F">
        <w:rPr>
          <w:b/>
        </w:rPr>
        <w:t>Does extent of resampling make a difference in model performance? Develop and evaluate models with a higher proportion of response (40%-50%). Compare performance of models with those developed using the first balancing proportion (20%-30%). What do you conclude?</w:t>
      </w:r>
    </w:p>
    <w:p w:rsidR="00655C79" w:rsidRDefault="00892213" w:rsidP="00655C79">
      <w:pPr>
        <w:pStyle w:val="ListParagraph"/>
      </w:pPr>
      <w:r>
        <w:t>When applying a resampling of 50%, we were able to see some changes in the performance of the models. While there was no</w:t>
      </w:r>
      <w:r w:rsidR="00F728EF">
        <w:t xml:space="preserve"> </w:t>
      </w:r>
      <w:r>
        <w:t xml:space="preserve">noticeable difference to the Principal Component Analysis output (the top 15 principal components </w:t>
      </w:r>
      <w:r w:rsidR="00F728EF">
        <w:t>still</w:t>
      </w:r>
      <w:r>
        <w:t xml:space="preserve"> attribute</w:t>
      </w:r>
      <w:r w:rsidR="00F728EF">
        <w:t>d</w:t>
      </w:r>
      <w:r w:rsidR="00E06D2C">
        <w:t xml:space="preserve"> to</w:t>
      </w:r>
      <w:r>
        <w:t xml:space="preserve"> ~80% of the variance), we did see a difference in the Ridge and Lasso models.</w:t>
      </w:r>
      <w:r w:rsidR="00DE73D2">
        <w:t xml:space="preserve"> We have compared the performance of resampling with 20% and resampling with 50% in terms of accuracy and recall</w:t>
      </w:r>
      <w:r w:rsidR="0070644E">
        <w:t xml:space="preserve"> on the test data </w:t>
      </w:r>
      <w:r w:rsidR="00DE73D2">
        <w:t>as given below:</w:t>
      </w:r>
    </w:p>
    <w:p w:rsidR="00955664" w:rsidRDefault="00955664" w:rsidP="00655C79">
      <w:pPr>
        <w:pStyle w:val="ListParagraph"/>
      </w:pPr>
    </w:p>
    <w:tbl>
      <w:tblPr>
        <w:tblW w:w="7215" w:type="dxa"/>
        <w:tblInd w:w="695" w:type="dxa"/>
        <w:tblLook w:val="04A0" w:firstRow="1" w:lastRow="0" w:firstColumn="1" w:lastColumn="0" w:noHBand="0" w:noVBand="1"/>
      </w:tblPr>
      <w:tblGrid>
        <w:gridCol w:w="960"/>
        <w:gridCol w:w="1755"/>
        <w:gridCol w:w="1080"/>
        <w:gridCol w:w="1170"/>
        <w:gridCol w:w="1080"/>
        <w:gridCol w:w="1170"/>
      </w:tblGrid>
      <w:tr w:rsidR="00955664" w:rsidRPr="00955664" w:rsidTr="00955664">
        <w:trPr>
          <w:trHeight w:val="300"/>
        </w:trPr>
        <w:tc>
          <w:tcPr>
            <w:tcW w:w="960" w:type="dxa"/>
            <w:vMerge w:val="restart"/>
            <w:tcBorders>
              <w:top w:val="single" w:sz="8" w:space="0" w:color="auto"/>
              <w:left w:val="single" w:sz="8" w:space="0" w:color="auto"/>
              <w:bottom w:val="single" w:sz="8" w:space="0" w:color="000000"/>
              <w:right w:val="single" w:sz="4" w:space="0" w:color="auto"/>
            </w:tcBorders>
            <w:shd w:val="clear" w:color="000000" w:fill="A5A5A5"/>
            <w:noWrap/>
            <w:vAlign w:val="center"/>
            <w:hideMark/>
          </w:tcPr>
          <w:p w:rsidR="00955664" w:rsidRPr="00955664" w:rsidRDefault="00955664" w:rsidP="00955664">
            <w:pPr>
              <w:spacing w:after="0" w:line="240" w:lineRule="auto"/>
              <w:jc w:val="center"/>
              <w:rPr>
                <w:rFonts w:ascii="Calibri" w:eastAsia="Times New Roman" w:hAnsi="Calibri" w:cs="Times New Roman"/>
                <w:b/>
                <w:bCs/>
                <w:color w:val="FFFFFF"/>
              </w:rPr>
            </w:pPr>
            <w:r w:rsidRPr="00955664">
              <w:rPr>
                <w:rFonts w:ascii="Calibri" w:eastAsia="Times New Roman" w:hAnsi="Calibri" w:cs="Times New Roman"/>
                <w:b/>
                <w:bCs/>
                <w:color w:val="FFFFFF"/>
              </w:rPr>
              <w:t>Model</w:t>
            </w:r>
          </w:p>
        </w:tc>
        <w:tc>
          <w:tcPr>
            <w:tcW w:w="1755" w:type="dxa"/>
            <w:vMerge w:val="restart"/>
            <w:tcBorders>
              <w:top w:val="single" w:sz="8" w:space="0" w:color="auto"/>
              <w:left w:val="single" w:sz="4" w:space="0" w:color="auto"/>
              <w:bottom w:val="single" w:sz="8" w:space="0" w:color="000000"/>
              <w:right w:val="single" w:sz="8" w:space="0" w:color="auto"/>
            </w:tcBorders>
            <w:shd w:val="clear" w:color="000000" w:fill="A5A5A5"/>
            <w:noWrap/>
            <w:vAlign w:val="center"/>
            <w:hideMark/>
          </w:tcPr>
          <w:p w:rsidR="00955664" w:rsidRPr="00955664" w:rsidRDefault="00955664" w:rsidP="00955664">
            <w:pPr>
              <w:spacing w:after="0" w:line="240" w:lineRule="auto"/>
              <w:jc w:val="center"/>
              <w:rPr>
                <w:rFonts w:ascii="Calibri" w:eastAsia="Times New Roman" w:hAnsi="Calibri" w:cs="Times New Roman"/>
                <w:b/>
                <w:bCs/>
                <w:color w:val="FFFFFF"/>
              </w:rPr>
            </w:pPr>
            <w:r w:rsidRPr="00955664">
              <w:rPr>
                <w:rFonts w:ascii="Calibri" w:eastAsia="Times New Roman" w:hAnsi="Calibri" w:cs="Times New Roman"/>
                <w:b/>
                <w:bCs/>
                <w:color w:val="FFFFFF"/>
              </w:rPr>
              <w:t>Lambda</w:t>
            </w:r>
          </w:p>
        </w:tc>
        <w:tc>
          <w:tcPr>
            <w:tcW w:w="2250" w:type="dxa"/>
            <w:gridSpan w:val="2"/>
            <w:tcBorders>
              <w:top w:val="single" w:sz="8" w:space="0" w:color="auto"/>
              <w:left w:val="nil"/>
              <w:bottom w:val="single" w:sz="4" w:space="0" w:color="auto"/>
              <w:right w:val="single" w:sz="8" w:space="0" w:color="000000"/>
            </w:tcBorders>
            <w:shd w:val="clear" w:color="000000" w:fill="FFF2CC"/>
            <w:noWrap/>
            <w:vAlign w:val="bottom"/>
            <w:hideMark/>
          </w:tcPr>
          <w:p w:rsidR="00955664" w:rsidRPr="00955664" w:rsidRDefault="00955664" w:rsidP="00955664">
            <w:pPr>
              <w:spacing w:after="0" w:line="240" w:lineRule="auto"/>
              <w:jc w:val="center"/>
              <w:rPr>
                <w:rFonts w:ascii="Calibri" w:eastAsia="Times New Roman" w:hAnsi="Calibri" w:cs="Times New Roman"/>
                <w:b/>
                <w:bCs/>
                <w:color w:val="000000"/>
              </w:rPr>
            </w:pPr>
            <w:r w:rsidRPr="00955664">
              <w:rPr>
                <w:rFonts w:ascii="Calibri" w:eastAsia="Times New Roman" w:hAnsi="Calibri" w:cs="Times New Roman"/>
                <w:b/>
                <w:bCs/>
                <w:color w:val="000000"/>
              </w:rPr>
              <w:t>20%</w:t>
            </w:r>
          </w:p>
        </w:tc>
        <w:tc>
          <w:tcPr>
            <w:tcW w:w="2250" w:type="dxa"/>
            <w:gridSpan w:val="2"/>
            <w:tcBorders>
              <w:top w:val="single" w:sz="8" w:space="0" w:color="auto"/>
              <w:left w:val="nil"/>
              <w:bottom w:val="single" w:sz="4" w:space="0" w:color="auto"/>
              <w:right w:val="single" w:sz="8" w:space="0" w:color="000000"/>
            </w:tcBorders>
            <w:shd w:val="clear" w:color="000000" w:fill="FFF2CC"/>
            <w:noWrap/>
            <w:vAlign w:val="bottom"/>
            <w:hideMark/>
          </w:tcPr>
          <w:p w:rsidR="00955664" w:rsidRPr="00955664" w:rsidRDefault="00955664" w:rsidP="00955664">
            <w:pPr>
              <w:spacing w:after="0" w:line="240" w:lineRule="auto"/>
              <w:jc w:val="center"/>
              <w:rPr>
                <w:rFonts w:ascii="Calibri" w:eastAsia="Times New Roman" w:hAnsi="Calibri" w:cs="Times New Roman"/>
                <w:b/>
                <w:bCs/>
                <w:color w:val="000000"/>
              </w:rPr>
            </w:pPr>
            <w:r w:rsidRPr="00955664">
              <w:rPr>
                <w:rFonts w:ascii="Calibri" w:eastAsia="Times New Roman" w:hAnsi="Calibri" w:cs="Times New Roman"/>
                <w:b/>
                <w:bCs/>
                <w:color w:val="000000"/>
              </w:rPr>
              <w:t>50%</w:t>
            </w:r>
          </w:p>
        </w:tc>
      </w:tr>
      <w:tr w:rsidR="00955664" w:rsidRPr="00955664" w:rsidTr="00955664">
        <w:trPr>
          <w:trHeight w:val="315"/>
        </w:trPr>
        <w:tc>
          <w:tcPr>
            <w:tcW w:w="960" w:type="dxa"/>
            <w:vMerge/>
            <w:tcBorders>
              <w:top w:val="single" w:sz="8" w:space="0" w:color="auto"/>
              <w:left w:val="single" w:sz="8" w:space="0" w:color="auto"/>
              <w:bottom w:val="single" w:sz="8" w:space="0" w:color="000000"/>
              <w:right w:val="single" w:sz="4" w:space="0" w:color="auto"/>
            </w:tcBorders>
            <w:vAlign w:val="center"/>
            <w:hideMark/>
          </w:tcPr>
          <w:p w:rsidR="00955664" w:rsidRPr="00955664" w:rsidRDefault="00955664" w:rsidP="00955664">
            <w:pPr>
              <w:spacing w:after="0" w:line="240" w:lineRule="auto"/>
              <w:rPr>
                <w:rFonts w:ascii="Calibri" w:eastAsia="Times New Roman" w:hAnsi="Calibri" w:cs="Times New Roman"/>
                <w:b/>
                <w:bCs/>
                <w:color w:val="FFFFFF"/>
              </w:rPr>
            </w:pPr>
          </w:p>
        </w:tc>
        <w:tc>
          <w:tcPr>
            <w:tcW w:w="1755" w:type="dxa"/>
            <w:vMerge/>
            <w:tcBorders>
              <w:top w:val="single" w:sz="8" w:space="0" w:color="auto"/>
              <w:left w:val="single" w:sz="4" w:space="0" w:color="auto"/>
              <w:bottom w:val="single" w:sz="8" w:space="0" w:color="000000"/>
              <w:right w:val="single" w:sz="8" w:space="0" w:color="auto"/>
            </w:tcBorders>
            <w:vAlign w:val="center"/>
            <w:hideMark/>
          </w:tcPr>
          <w:p w:rsidR="00955664" w:rsidRPr="00955664" w:rsidRDefault="00955664" w:rsidP="00955664">
            <w:pPr>
              <w:spacing w:after="0" w:line="240" w:lineRule="auto"/>
              <w:rPr>
                <w:rFonts w:ascii="Calibri" w:eastAsia="Times New Roman" w:hAnsi="Calibri" w:cs="Times New Roman"/>
                <w:b/>
                <w:bCs/>
                <w:color w:val="FFFFFF"/>
              </w:rPr>
            </w:pPr>
          </w:p>
        </w:tc>
        <w:tc>
          <w:tcPr>
            <w:tcW w:w="1080" w:type="dxa"/>
            <w:tcBorders>
              <w:top w:val="nil"/>
              <w:left w:val="nil"/>
              <w:bottom w:val="single" w:sz="8" w:space="0" w:color="auto"/>
              <w:right w:val="single" w:sz="4" w:space="0" w:color="auto"/>
            </w:tcBorders>
            <w:shd w:val="clear" w:color="000000" w:fill="C6E0B4"/>
            <w:noWrap/>
            <w:vAlign w:val="bottom"/>
            <w:hideMark/>
          </w:tcPr>
          <w:p w:rsidR="00955664" w:rsidRPr="00955664" w:rsidRDefault="00955664" w:rsidP="00955664">
            <w:pPr>
              <w:spacing w:after="0" w:line="240" w:lineRule="auto"/>
              <w:jc w:val="center"/>
              <w:rPr>
                <w:rFonts w:ascii="Calibri" w:eastAsia="Times New Roman" w:hAnsi="Calibri" w:cs="Times New Roman"/>
                <w:b/>
                <w:bCs/>
                <w:color w:val="000000"/>
              </w:rPr>
            </w:pPr>
            <w:r w:rsidRPr="00955664">
              <w:rPr>
                <w:rFonts w:ascii="Calibri" w:eastAsia="Times New Roman" w:hAnsi="Calibri" w:cs="Times New Roman"/>
                <w:b/>
                <w:bCs/>
                <w:color w:val="000000"/>
              </w:rPr>
              <w:t>Accuracy</w:t>
            </w:r>
          </w:p>
        </w:tc>
        <w:tc>
          <w:tcPr>
            <w:tcW w:w="1170" w:type="dxa"/>
            <w:tcBorders>
              <w:top w:val="nil"/>
              <w:left w:val="nil"/>
              <w:bottom w:val="single" w:sz="8" w:space="0" w:color="auto"/>
              <w:right w:val="single" w:sz="8" w:space="0" w:color="auto"/>
            </w:tcBorders>
            <w:shd w:val="clear" w:color="000000" w:fill="D6DCE4"/>
            <w:noWrap/>
            <w:vAlign w:val="bottom"/>
            <w:hideMark/>
          </w:tcPr>
          <w:p w:rsidR="00955664" w:rsidRPr="00955664" w:rsidRDefault="00955664" w:rsidP="00955664">
            <w:pPr>
              <w:spacing w:after="0" w:line="240" w:lineRule="auto"/>
              <w:jc w:val="center"/>
              <w:rPr>
                <w:rFonts w:ascii="Calibri" w:eastAsia="Times New Roman" w:hAnsi="Calibri" w:cs="Times New Roman"/>
                <w:b/>
                <w:bCs/>
                <w:color w:val="000000"/>
              </w:rPr>
            </w:pPr>
            <w:r w:rsidRPr="00955664">
              <w:rPr>
                <w:rFonts w:ascii="Calibri" w:eastAsia="Times New Roman" w:hAnsi="Calibri" w:cs="Times New Roman"/>
                <w:b/>
                <w:bCs/>
                <w:color w:val="000000"/>
              </w:rPr>
              <w:t>Recall</w:t>
            </w:r>
          </w:p>
        </w:tc>
        <w:tc>
          <w:tcPr>
            <w:tcW w:w="1080" w:type="dxa"/>
            <w:tcBorders>
              <w:top w:val="nil"/>
              <w:left w:val="nil"/>
              <w:bottom w:val="single" w:sz="8" w:space="0" w:color="auto"/>
              <w:right w:val="single" w:sz="4" w:space="0" w:color="auto"/>
            </w:tcBorders>
            <w:shd w:val="clear" w:color="000000" w:fill="C6E0B4"/>
            <w:noWrap/>
            <w:vAlign w:val="bottom"/>
            <w:hideMark/>
          </w:tcPr>
          <w:p w:rsidR="00955664" w:rsidRPr="00955664" w:rsidRDefault="00955664" w:rsidP="00955664">
            <w:pPr>
              <w:spacing w:after="0" w:line="240" w:lineRule="auto"/>
              <w:jc w:val="center"/>
              <w:rPr>
                <w:rFonts w:ascii="Calibri" w:eastAsia="Times New Roman" w:hAnsi="Calibri" w:cs="Times New Roman"/>
                <w:b/>
                <w:bCs/>
                <w:color w:val="000000"/>
              </w:rPr>
            </w:pPr>
            <w:r w:rsidRPr="00955664">
              <w:rPr>
                <w:rFonts w:ascii="Calibri" w:eastAsia="Times New Roman" w:hAnsi="Calibri" w:cs="Times New Roman"/>
                <w:b/>
                <w:bCs/>
                <w:color w:val="000000"/>
              </w:rPr>
              <w:t>Accuracy</w:t>
            </w:r>
          </w:p>
        </w:tc>
        <w:tc>
          <w:tcPr>
            <w:tcW w:w="1170" w:type="dxa"/>
            <w:tcBorders>
              <w:top w:val="nil"/>
              <w:left w:val="nil"/>
              <w:bottom w:val="single" w:sz="8" w:space="0" w:color="auto"/>
              <w:right w:val="single" w:sz="8" w:space="0" w:color="auto"/>
            </w:tcBorders>
            <w:shd w:val="clear" w:color="000000" w:fill="D6DCE4"/>
            <w:noWrap/>
            <w:vAlign w:val="bottom"/>
            <w:hideMark/>
          </w:tcPr>
          <w:p w:rsidR="00955664" w:rsidRPr="00955664" w:rsidRDefault="00955664" w:rsidP="00955664">
            <w:pPr>
              <w:spacing w:after="0" w:line="240" w:lineRule="auto"/>
              <w:jc w:val="center"/>
              <w:rPr>
                <w:rFonts w:ascii="Calibri" w:eastAsia="Times New Roman" w:hAnsi="Calibri" w:cs="Times New Roman"/>
                <w:b/>
                <w:bCs/>
                <w:color w:val="000000"/>
              </w:rPr>
            </w:pPr>
            <w:r w:rsidRPr="00955664">
              <w:rPr>
                <w:rFonts w:ascii="Calibri" w:eastAsia="Times New Roman" w:hAnsi="Calibri" w:cs="Times New Roman"/>
                <w:b/>
                <w:bCs/>
                <w:color w:val="000000"/>
              </w:rPr>
              <w:t>Recall</w:t>
            </w:r>
          </w:p>
        </w:tc>
      </w:tr>
      <w:tr w:rsidR="00955664" w:rsidRPr="00955664" w:rsidTr="00955664">
        <w:trPr>
          <w:trHeight w:val="300"/>
        </w:trPr>
        <w:tc>
          <w:tcPr>
            <w:tcW w:w="960" w:type="dxa"/>
            <w:vMerge w:val="restart"/>
            <w:tcBorders>
              <w:top w:val="nil"/>
              <w:left w:val="single" w:sz="8" w:space="0" w:color="auto"/>
              <w:bottom w:val="single" w:sz="4" w:space="0" w:color="auto"/>
              <w:right w:val="single" w:sz="4" w:space="0" w:color="auto"/>
            </w:tcBorders>
            <w:shd w:val="clear" w:color="000000" w:fill="E7E6E6"/>
            <w:noWrap/>
            <w:vAlign w:val="center"/>
            <w:hideMark/>
          </w:tcPr>
          <w:p w:rsidR="00955664" w:rsidRPr="00955664" w:rsidRDefault="00955664" w:rsidP="00955664">
            <w:pPr>
              <w:spacing w:after="0" w:line="240" w:lineRule="auto"/>
              <w:jc w:val="center"/>
              <w:rPr>
                <w:rFonts w:ascii="Calibri" w:eastAsia="Times New Roman" w:hAnsi="Calibri" w:cs="Times New Roman"/>
                <w:b/>
                <w:bCs/>
                <w:color w:val="000000"/>
              </w:rPr>
            </w:pPr>
            <w:r w:rsidRPr="00955664">
              <w:rPr>
                <w:rFonts w:ascii="Calibri" w:eastAsia="Times New Roman" w:hAnsi="Calibri" w:cs="Times New Roman"/>
                <w:b/>
                <w:bCs/>
                <w:color w:val="000000"/>
              </w:rPr>
              <w:t>Lasso</w:t>
            </w:r>
          </w:p>
        </w:tc>
        <w:tc>
          <w:tcPr>
            <w:tcW w:w="1755" w:type="dxa"/>
            <w:tcBorders>
              <w:top w:val="nil"/>
              <w:left w:val="nil"/>
              <w:bottom w:val="single" w:sz="4" w:space="0" w:color="auto"/>
              <w:right w:val="single" w:sz="8" w:space="0" w:color="auto"/>
            </w:tcBorders>
            <w:shd w:val="clear" w:color="000000" w:fill="E7E6E6"/>
            <w:noWrap/>
            <w:vAlign w:val="bottom"/>
            <w:hideMark/>
          </w:tcPr>
          <w:p w:rsidR="00955664" w:rsidRPr="00955664" w:rsidRDefault="00955664" w:rsidP="00955664">
            <w:pPr>
              <w:spacing w:after="0" w:line="240" w:lineRule="auto"/>
              <w:jc w:val="center"/>
              <w:rPr>
                <w:rFonts w:ascii="Calibri" w:eastAsia="Times New Roman" w:hAnsi="Calibri" w:cs="Times New Roman"/>
                <w:b/>
                <w:bCs/>
                <w:color w:val="000000"/>
              </w:rPr>
            </w:pPr>
            <w:r w:rsidRPr="00955664">
              <w:rPr>
                <w:rFonts w:ascii="Calibri" w:eastAsia="Times New Roman" w:hAnsi="Calibri" w:cs="Times New Roman"/>
                <w:b/>
                <w:bCs/>
                <w:color w:val="000000"/>
              </w:rPr>
              <w:t>Lambda min</w:t>
            </w:r>
          </w:p>
        </w:tc>
        <w:tc>
          <w:tcPr>
            <w:tcW w:w="1080" w:type="dxa"/>
            <w:tcBorders>
              <w:top w:val="nil"/>
              <w:left w:val="nil"/>
              <w:bottom w:val="single" w:sz="4" w:space="0" w:color="auto"/>
              <w:right w:val="single" w:sz="4"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79.31%</w:t>
            </w:r>
          </w:p>
        </w:tc>
        <w:tc>
          <w:tcPr>
            <w:tcW w:w="1170" w:type="dxa"/>
            <w:tcBorders>
              <w:top w:val="nil"/>
              <w:left w:val="nil"/>
              <w:bottom w:val="single" w:sz="4" w:space="0" w:color="auto"/>
              <w:right w:val="single" w:sz="8"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0.57%</w:t>
            </w:r>
          </w:p>
        </w:tc>
        <w:tc>
          <w:tcPr>
            <w:tcW w:w="1080" w:type="dxa"/>
            <w:tcBorders>
              <w:top w:val="nil"/>
              <w:left w:val="nil"/>
              <w:bottom w:val="single" w:sz="4" w:space="0" w:color="auto"/>
              <w:right w:val="single" w:sz="4"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50.09%</w:t>
            </w:r>
          </w:p>
        </w:tc>
        <w:tc>
          <w:tcPr>
            <w:tcW w:w="1170" w:type="dxa"/>
            <w:tcBorders>
              <w:top w:val="nil"/>
              <w:left w:val="nil"/>
              <w:bottom w:val="single" w:sz="4" w:space="0" w:color="auto"/>
              <w:right w:val="single" w:sz="8"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5.27%</w:t>
            </w:r>
          </w:p>
        </w:tc>
      </w:tr>
      <w:tr w:rsidR="00955664" w:rsidRPr="00955664" w:rsidTr="00955664">
        <w:trPr>
          <w:trHeight w:val="300"/>
        </w:trPr>
        <w:tc>
          <w:tcPr>
            <w:tcW w:w="960" w:type="dxa"/>
            <w:vMerge/>
            <w:tcBorders>
              <w:top w:val="nil"/>
              <w:left w:val="single" w:sz="8" w:space="0" w:color="auto"/>
              <w:bottom w:val="single" w:sz="4" w:space="0" w:color="auto"/>
              <w:right w:val="single" w:sz="4" w:space="0" w:color="auto"/>
            </w:tcBorders>
            <w:vAlign w:val="center"/>
            <w:hideMark/>
          </w:tcPr>
          <w:p w:rsidR="00955664" w:rsidRPr="00955664" w:rsidRDefault="00955664" w:rsidP="00955664">
            <w:pPr>
              <w:spacing w:after="0" w:line="240" w:lineRule="auto"/>
              <w:rPr>
                <w:rFonts w:ascii="Calibri" w:eastAsia="Times New Roman" w:hAnsi="Calibri" w:cs="Times New Roman"/>
                <w:b/>
                <w:bCs/>
                <w:color w:val="000000"/>
              </w:rPr>
            </w:pPr>
          </w:p>
        </w:tc>
        <w:tc>
          <w:tcPr>
            <w:tcW w:w="1755" w:type="dxa"/>
            <w:tcBorders>
              <w:top w:val="nil"/>
              <w:left w:val="nil"/>
              <w:bottom w:val="single" w:sz="4" w:space="0" w:color="auto"/>
              <w:right w:val="single" w:sz="8" w:space="0" w:color="auto"/>
            </w:tcBorders>
            <w:shd w:val="clear" w:color="000000" w:fill="E7E6E6"/>
            <w:noWrap/>
            <w:vAlign w:val="bottom"/>
            <w:hideMark/>
          </w:tcPr>
          <w:p w:rsidR="00955664" w:rsidRPr="00955664" w:rsidRDefault="00955664" w:rsidP="00955664">
            <w:pPr>
              <w:spacing w:after="0" w:line="240" w:lineRule="auto"/>
              <w:jc w:val="center"/>
              <w:rPr>
                <w:rFonts w:ascii="Calibri" w:eastAsia="Times New Roman" w:hAnsi="Calibri" w:cs="Times New Roman"/>
                <w:b/>
                <w:bCs/>
                <w:color w:val="000000"/>
              </w:rPr>
            </w:pPr>
            <w:r w:rsidRPr="00955664">
              <w:rPr>
                <w:rFonts w:ascii="Calibri" w:eastAsia="Times New Roman" w:hAnsi="Calibri" w:cs="Times New Roman"/>
                <w:b/>
                <w:bCs/>
                <w:color w:val="000000"/>
              </w:rPr>
              <w:t>Lambda 1se</w:t>
            </w:r>
          </w:p>
        </w:tc>
        <w:tc>
          <w:tcPr>
            <w:tcW w:w="1080" w:type="dxa"/>
            <w:tcBorders>
              <w:top w:val="nil"/>
              <w:left w:val="nil"/>
              <w:bottom w:val="single" w:sz="4" w:space="0" w:color="auto"/>
              <w:right w:val="single" w:sz="4"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79.99%</w:t>
            </w:r>
          </w:p>
        </w:tc>
        <w:tc>
          <w:tcPr>
            <w:tcW w:w="1170" w:type="dxa"/>
            <w:tcBorders>
              <w:top w:val="nil"/>
              <w:left w:val="nil"/>
              <w:bottom w:val="single" w:sz="4" w:space="0" w:color="auto"/>
              <w:right w:val="single" w:sz="8"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0.00%</w:t>
            </w:r>
          </w:p>
        </w:tc>
        <w:tc>
          <w:tcPr>
            <w:tcW w:w="1080" w:type="dxa"/>
            <w:tcBorders>
              <w:top w:val="nil"/>
              <w:left w:val="nil"/>
              <w:bottom w:val="single" w:sz="4" w:space="0" w:color="auto"/>
              <w:right w:val="single" w:sz="4"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50.14%</w:t>
            </w:r>
          </w:p>
        </w:tc>
        <w:tc>
          <w:tcPr>
            <w:tcW w:w="1170" w:type="dxa"/>
            <w:tcBorders>
              <w:top w:val="nil"/>
              <w:left w:val="nil"/>
              <w:bottom w:val="single" w:sz="4" w:space="0" w:color="auto"/>
              <w:right w:val="single" w:sz="8"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1.26%</w:t>
            </w:r>
          </w:p>
        </w:tc>
      </w:tr>
      <w:tr w:rsidR="00955664" w:rsidRPr="00955664" w:rsidTr="00955664">
        <w:trPr>
          <w:trHeight w:val="300"/>
        </w:trPr>
        <w:tc>
          <w:tcPr>
            <w:tcW w:w="960" w:type="dxa"/>
            <w:vMerge w:val="restart"/>
            <w:tcBorders>
              <w:top w:val="nil"/>
              <w:left w:val="single" w:sz="8" w:space="0" w:color="auto"/>
              <w:bottom w:val="single" w:sz="8" w:space="0" w:color="000000"/>
              <w:right w:val="single" w:sz="4" w:space="0" w:color="auto"/>
            </w:tcBorders>
            <w:shd w:val="clear" w:color="000000" w:fill="E7E6E6"/>
            <w:noWrap/>
            <w:vAlign w:val="center"/>
            <w:hideMark/>
          </w:tcPr>
          <w:p w:rsidR="00955664" w:rsidRPr="00955664" w:rsidRDefault="00955664" w:rsidP="00955664">
            <w:pPr>
              <w:spacing w:after="0" w:line="240" w:lineRule="auto"/>
              <w:jc w:val="center"/>
              <w:rPr>
                <w:rFonts w:ascii="Calibri" w:eastAsia="Times New Roman" w:hAnsi="Calibri" w:cs="Times New Roman"/>
                <w:b/>
                <w:bCs/>
                <w:color w:val="000000"/>
              </w:rPr>
            </w:pPr>
            <w:r w:rsidRPr="00955664">
              <w:rPr>
                <w:rFonts w:ascii="Calibri" w:eastAsia="Times New Roman" w:hAnsi="Calibri" w:cs="Times New Roman"/>
                <w:b/>
                <w:bCs/>
                <w:color w:val="000000"/>
              </w:rPr>
              <w:t>Ridge</w:t>
            </w:r>
          </w:p>
        </w:tc>
        <w:tc>
          <w:tcPr>
            <w:tcW w:w="1755" w:type="dxa"/>
            <w:tcBorders>
              <w:top w:val="nil"/>
              <w:left w:val="nil"/>
              <w:bottom w:val="single" w:sz="4" w:space="0" w:color="auto"/>
              <w:right w:val="single" w:sz="8" w:space="0" w:color="auto"/>
            </w:tcBorders>
            <w:shd w:val="clear" w:color="000000" w:fill="E7E6E6"/>
            <w:noWrap/>
            <w:vAlign w:val="bottom"/>
            <w:hideMark/>
          </w:tcPr>
          <w:p w:rsidR="00955664" w:rsidRPr="00955664" w:rsidRDefault="00955664" w:rsidP="00955664">
            <w:pPr>
              <w:spacing w:after="0" w:line="240" w:lineRule="auto"/>
              <w:jc w:val="center"/>
              <w:rPr>
                <w:rFonts w:ascii="Calibri" w:eastAsia="Times New Roman" w:hAnsi="Calibri" w:cs="Times New Roman"/>
                <w:b/>
                <w:bCs/>
                <w:color w:val="000000"/>
              </w:rPr>
            </w:pPr>
            <w:r w:rsidRPr="00955664">
              <w:rPr>
                <w:rFonts w:ascii="Calibri" w:eastAsia="Times New Roman" w:hAnsi="Calibri" w:cs="Times New Roman"/>
                <w:b/>
                <w:bCs/>
                <w:color w:val="000000"/>
              </w:rPr>
              <w:t>Lambda min</w:t>
            </w:r>
          </w:p>
        </w:tc>
        <w:tc>
          <w:tcPr>
            <w:tcW w:w="1080" w:type="dxa"/>
            <w:tcBorders>
              <w:top w:val="nil"/>
              <w:left w:val="nil"/>
              <w:bottom w:val="single" w:sz="4" w:space="0" w:color="auto"/>
              <w:right w:val="single" w:sz="4"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79.18%</w:t>
            </w:r>
          </w:p>
        </w:tc>
        <w:tc>
          <w:tcPr>
            <w:tcW w:w="1170" w:type="dxa"/>
            <w:tcBorders>
              <w:top w:val="nil"/>
              <w:left w:val="nil"/>
              <w:bottom w:val="single" w:sz="4" w:space="0" w:color="auto"/>
              <w:right w:val="single" w:sz="8"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0.58%</w:t>
            </w:r>
          </w:p>
        </w:tc>
        <w:tc>
          <w:tcPr>
            <w:tcW w:w="1080" w:type="dxa"/>
            <w:tcBorders>
              <w:top w:val="nil"/>
              <w:left w:val="nil"/>
              <w:bottom w:val="single" w:sz="4" w:space="0" w:color="auto"/>
              <w:right w:val="single" w:sz="4"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49.99%</w:t>
            </w:r>
          </w:p>
        </w:tc>
        <w:tc>
          <w:tcPr>
            <w:tcW w:w="1170" w:type="dxa"/>
            <w:tcBorders>
              <w:top w:val="nil"/>
              <w:left w:val="nil"/>
              <w:bottom w:val="single" w:sz="4" w:space="0" w:color="auto"/>
              <w:right w:val="single" w:sz="8"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8.43%</w:t>
            </w:r>
          </w:p>
        </w:tc>
      </w:tr>
      <w:tr w:rsidR="00955664" w:rsidRPr="00955664" w:rsidTr="00955664">
        <w:trPr>
          <w:trHeight w:val="315"/>
        </w:trPr>
        <w:tc>
          <w:tcPr>
            <w:tcW w:w="960" w:type="dxa"/>
            <w:vMerge/>
            <w:tcBorders>
              <w:top w:val="nil"/>
              <w:left w:val="single" w:sz="8" w:space="0" w:color="auto"/>
              <w:bottom w:val="single" w:sz="8" w:space="0" w:color="000000"/>
              <w:right w:val="single" w:sz="4" w:space="0" w:color="auto"/>
            </w:tcBorders>
            <w:vAlign w:val="center"/>
            <w:hideMark/>
          </w:tcPr>
          <w:p w:rsidR="00955664" w:rsidRPr="00955664" w:rsidRDefault="00955664" w:rsidP="00955664">
            <w:pPr>
              <w:spacing w:after="0" w:line="240" w:lineRule="auto"/>
              <w:rPr>
                <w:rFonts w:ascii="Calibri" w:eastAsia="Times New Roman" w:hAnsi="Calibri" w:cs="Times New Roman"/>
                <w:b/>
                <w:bCs/>
                <w:color w:val="000000"/>
              </w:rPr>
            </w:pPr>
          </w:p>
        </w:tc>
        <w:tc>
          <w:tcPr>
            <w:tcW w:w="1755" w:type="dxa"/>
            <w:tcBorders>
              <w:top w:val="nil"/>
              <w:left w:val="nil"/>
              <w:bottom w:val="single" w:sz="8" w:space="0" w:color="auto"/>
              <w:right w:val="single" w:sz="8" w:space="0" w:color="auto"/>
            </w:tcBorders>
            <w:shd w:val="clear" w:color="000000" w:fill="E7E6E6"/>
            <w:noWrap/>
            <w:vAlign w:val="bottom"/>
            <w:hideMark/>
          </w:tcPr>
          <w:p w:rsidR="00955664" w:rsidRPr="00955664" w:rsidRDefault="00955664" w:rsidP="00955664">
            <w:pPr>
              <w:spacing w:after="0" w:line="240" w:lineRule="auto"/>
              <w:jc w:val="center"/>
              <w:rPr>
                <w:rFonts w:ascii="Calibri" w:eastAsia="Times New Roman" w:hAnsi="Calibri" w:cs="Times New Roman"/>
                <w:b/>
                <w:bCs/>
                <w:color w:val="000000"/>
              </w:rPr>
            </w:pPr>
            <w:r w:rsidRPr="00955664">
              <w:rPr>
                <w:rFonts w:ascii="Calibri" w:eastAsia="Times New Roman" w:hAnsi="Calibri" w:cs="Times New Roman"/>
                <w:b/>
                <w:bCs/>
                <w:color w:val="000000"/>
              </w:rPr>
              <w:t>Lambda 1se</w:t>
            </w:r>
          </w:p>
        </w:tc>
        <w:tc>
          <w:tcPr>
            <w:tcW w:w="1080" w:type="dxa"/>
            <w:tcBorders>
              <w:top w:val="nil"/>
              <w:left w:val="nil"/>
              <w:bottom w:val="single" w:sz="8" w:space="0" w:color="auto"/>
              <w:right w:val="single" w:sz="4"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79.32%</w:t>
            </w:r>
          </w:p>
        </w:tc>
        <w:tc>
          <w:tcPr>
            <w:tcW w:w="1170" w:type="dxa"/>
            <w:tcBorders>
              <w:top w:val="nil"/>
              <w:left w:val="nil"/>
              <w:bottom w:val="single" w:sz="8" w:space="0" w:color="auto"/>
              <w:right w:val="single" w:sz="8"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0.58%</w:t>
            </w:r>
          </w:p>
        </w:tc>
        <w:tc>
          <w:tcPr>
            <w:tcW w:w="1080" w:type="dxa"/>
            <w:tcBorders>
              <w:top w:val="nil"/>
              <w:left w:val="nil"/>
              <w:bottom w:val="single" w:sz="8" w:space="0" w:color="auto"/>
              <w:right w:val="single" w:sz="4"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49.98%</w:t>
            </w:r>
          </w:p>
        </w:tc>
        <w:tc>
          <w:tcPr>
            <w:tcW w:w="1170" w:type="dxa"/>
            <w:tcBorders>
              <w:top w:val="nil"/>
              <w:left w:val="nil"/>
              <w:bottom w:val="single" w:sz="8" w:space="0" w:color="auto"/>
              <w:right w:val="single" w:sz="8" w:space="0" w:color="auto"/>
            </w:tcBorders>
            <w:shd w:val="clear" w:color="auto" w:fill="auto"/>
            <w:noWrap/>
            <w:vAlign w:val="bottom"/>
            <w:hideMark/>
          </w:tcPr>
          <w:p w:rsidR="00955664" w:rsidRPr="00955664" w:rsidRDefault="00955664" w:rsidP="00955664">
            <w:pPr>
              <w:spacing w:after="0" w:line="240" w:lineRule="auto"/>
              <w:jc w:val="center"/>
              <w:rPr>
                <w:rFonts w:ascii="Calibri" w:eastAsia="Times New Roman" w:hAnsi="Calibri" w:cs="Times New Roman"/>
                <w:color w:val="000000"/>
              </w:rPr>
            </w:pPr>
            <w:r w:rsidRPr="00955664">
              <w:rPr>
                <w:rFonts w:ascii="Calibri" w:eastAsia="Times New Roman" w:hAnsi="Calibri" w:cs="Times New Roman"/>
                <w:color w:val="000000"/>
              </w:rPr>
              <w:t>7.30%</w:t>
            </w:r>
          </w:p>
        </w:tc>
      </w:tr>
    </w:tbl>
    <w:p w:rsidR="00955664" w:rsidRDefault="00955664" w:rsidP="00655C79">
      <w:pPr>
        <w:pStyle w:val="ListParagraph"/>
      </w:pPr>
    </w:p>
    <w:p w:rsidR="001A7F31" w:rsidRPr="00892213" w:rsidRDefault="001A7F31" w:rsidP="00655C79">
      <w:pPr>
        <w:pStyle w:val="ListParagraph"/>
      </w:pPr>
      <w:r>
        <w:t>Overall</w:t>
      </w:r>
      <w:r w:rsidR="00810CE7">
        <w:t>,</w:t>
      </w:r>
      <w:bookmarkStart w:id="0" w:name="_GoBack"/>
      <w:bookmarkEnd w:id="0"/>
      <w:r>
        <w:t xml:space="preserve"> we can observe that on the test data, the accuracy has decreased while the recall values have increased across all models.</w:t>
      </w:r>
    </w:p>
    <w:sectPr w:rsidR="001A7F31" w:rsidRPr="00892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6B30"/>
    <w:multiLevelType w:val="hybridMultilevel"/>
    <w:tmpl w:val="631A34BC"/>
    <w:lvl w:ilvl="0" w:tplc="3E70B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D44493"/>
    <w:multiLevelType w:val="hybridMultilevel"/>
    <w:tmpl w:val="AAAE49CC"/>
    <w:lvl w:ilvl="0" w:tplc="9B44FA2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C2A5A"/>
    <w:multiLevelType w:val="hybridMultilevel"/>
    <w:tmpl w:val="EBD0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95F03"/>
    <w:multiLevelType w:val="hybridMultilevel"/>
    <w:tmpl w:val="66FA2218"/>
    <w:lvl w:ilvl="0" w:tplc="4A981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4D02A2F"/>
    <w:multiLevelType w:val="hybridMultilevel"/>
    <w:tmpl w:val="EBD0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8335A"/>
    <w:multiLevelType w:val="hybridMultilevel"/>
    <w:tmpl w:val="55481FF6"/>
    <w:lvl w:ilvl="0" w:tplc="265E592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321448"/>
    <w:multiLevelType w:val="hybridMultilevel"/>
    <w:tmpl w:val="7C96E2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B6"/>
    <w:rsid w:val="00000CB3"/>
    <w:rsid w:val="00026CCD"/>
    <w:rsid w:val="00043AD9"/>
    <w:rsid w:val="00050C62"/>
    <w:rsid w:val="00056E08"/>
    <w:rsid w:val="0006665D"/>
    <w:rsid w:val="000710DC"/>
    <w:rsid w:val="000742FD"/>
    <w:rsid w:val="000C526A"/>
    <w:rsid w:val="000E6ADA"/>
    <w:rsid w:val="000F053B"/>
    <w:rsid w:val="00132A89"/>
    <w:rsid w:val="00187AB3"/>
    <w:rsid w:val="001A7F31"/>
    <w:rsid w:val="001D274E"/>
    <w:rsid w:val="001E6194"/>
    <w:rsid w:val="001F7E9B"/>
    <w:rsid w:val="00250905"/>
    <w:rsid w:val="002609F9"/>
    <w:rsid w:val="00261E17"/>
    <w:rsid w:val="002A70BF"/>
    <w:rsid w:val="002C7022"/>
    <w:rsid w:val="00312148"/>
    <w:rsid w:val="00366179"/>
    <w:rsid w:val="003A1163"/>
    <w:rsid w:val="003A7A4F"/>
    <w:rsid w:val="003E43F2"/>
    <w:rsid w:val="003F4BEE"/>
    <w:rsid w:val="004015F4"/>
    <w:rsid w:val="0041144C"/>
    <w:rsid w:val="00414076"/>
    <w:rsid w:val="004167B1"/>
    <w:rsid w:val="00435EE1"/>
    <w:rsid w:val="004C0270"/>
    <w:rsid w:val="004F633F"/>
    <w:rsid w:val="0051109D"/>
    <w:rsid w:val="0053747A"/>
    <w:rsid w:val="005408C5"/>
    <w:rsid w:val="00555CE0"/>
    <w:rsid w:val="00575800"/>
    <w:rsid w:val="005D6658"/>
    <w:rsid w:val="006127A8"/>
    <w:rsid w:val="00655C79"/>
    <w:rsid w:val="00666425"/>
    <w:rsid w:val="006C01EE"/>
    <w:rsid w:val="006E0422"/>
    <w:rsid w:val="006E213C"/>
    <w:rsid w:val="0070644E"/>
    <w:rsid w:val="00713D70"/>
    <w:rsid w:val="007929FC"/>
    <w:rsid w:val="007E1369"/>
    <w:rsid w:val="00803C68"/>
    <w:rsid w:val="00810CE7"/>
    <w:rsid w:val="00827363"/>
    <w:rsid w:val="00832190"/>
    <w:rsid w:val="00847063"/>
    <w:rsid w:val="00876C74"/>
    <w:rsid w:val="00892213"/>
    <w:rsid w:val="008A67C4"/>
    <w:rsid w:val="008B31A9"/>
    <w:rsid w:val="008B4DAF"/>
    <w:rsid w:val="0091158C"/>
    <w:rsid w:val="0091767E"/>
    <w:rsid w:val="00917EE4"/>
    <w:rsid w:val="00931D29"/>
    <w:rsid w:val="00937FD4"/>
    <w:rsid w:val="00955664"/>
    <w:rsid w:val="009734E1"/>
    <w:rsid w:val="009A2AFA"/>
    <w:rsid w:val="009B4E59"/>
    <w:rsid w:val="009D37AB"/>
    <w:rsid w:val="009D7CDB"/>
    <w:rsid w:val="00A05F4D"/>
    <w:rsid w:val="00A23566"/>
    <w:rsid w:val="00A25B39"/>
    <w:rsid w:val="00AC3C28"/>
    <w:rsid w:val="00B379B6"/>
    <w:rsid w:val="00B811F9"/>
    <w:rsid w:val="00B872E3"/>
    <w:rsid w:val="00BA2FFA"/>
    <w:rsid w:val="00BA4144"/>
    <w:rsid w:val="00BB510A"/>
    <w:rsid w:val="00BC552D"/>
    <w:rsid w:val="00BC7219"/>
    <w:rsid w:val="00BD5851"/>
    <w:rsid w:val="00BF09D5"/>
    <w:rsid w:val="00C4166E"/>
    <w:rsid w:val="00C52D5A"/>
    <w:rsid w:val="00C56D33"/>
    <w:rsid w:val="00C7563E"/>
    <w:rsid w:val="00C83C70"/>
    <w:rsid w:val="00C8759F"/>
    <w:rsid w:val="00CA0F3E"/>
    <w:rsid w:val="00CB16D0"/>
    <w:rsid w:val="00CC6C3E"/>
    <w:rsid w:val="00D151B0"/>
    <w:rsid w:val="00DB0BA3"/>
    <w:rsid w:val="00DE56ED"/>
    <w:rsid w:val="00DE73D2"/>
    <w:rsid w:val="00E06D2C"/>
    <w:rsid w:val="00E2625E"/>
    <w:rsid w:val="00E539B4"/>
    <w:rsid w:val="00E70203"/>
    <w:rsid w:val="00E97DD1"/>
    <w:rsid w:val="00EE50E9"/>
    <w:rsid w:val="00F52B69"/>
    <w:rsid w:val="00F5509F"/>
    <w:rsid w:val="00F728EF"/>
    <w:rsid w:val="00FD7B12"/>
    <w:rsid w:val="00FE2691"/>
    <w:rsid w:val="00FE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FE31"/>
  <w15:chartTrackingRefBased/>
  <w15:docId w15:val="{119BDFA0-0480-4427-97E2-C8DDD4F0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79B6"/>
    <w:pPr>
      <w:spacing w:after="0" w:line="240" w:lineRule="auto"/>
    </w:pPr>
  </w:style>
  <w:style w:type="paragraph" w:styleId="ListParagraph">
    <w:name w:val="List Paragraph"/>
    <w:basedOn w:val="Normal"/>
    <w:uiPriority w:val="34"/>
    <w:qFormat/>
    <w:rsid w:val="00B379B6"/>
    <w:pPr>
      <w:ind w:left="720"/>
      <w:contextualSpacing/>
    </w:pPr>
  </w:style>
  <w:style w:type="paragraph" w:customStyle="1" w:styleId="Default">
    <w:name w:val="Default"/>
    <w:rsid w:val="00937FD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C0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270"/>
    <w:rPr>
      <w:rFonts w:ascii="Segoe UI" w:hAnsi="Segoe UI" w:cs="Segoe UI"/>
      <w:sz w:val="18"/>
      <w:szCs w:val="18"/>
    </w:rPr>
  </w:style>
  <w:style w:type="paragraph" w:styleId="HTMLPreformatted">
    <w:name w:val="HTML Preformatted"/>
    <w:basedOn w:val="Normal"/>
    <w:link w:val="HTMLPreformattedChar"/>
    <w:uiPriority w:val="99"/>
    <w:semiHidden/>
    <w:unhideWhenUsed/>
    <w:rsid w:val="00416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7B1"/>
    <w:rPr>
      <w:rFonts w:ascii="Courier New" w:eastAsia="Times New Roman" w:hAnsi="Courier New" w:cs="Courier New"/>
      <w:sz w:val="20"/>
      <w:szCs w:val="20"/>
    </w:rPr>
  </w:style>
  <w:style w:type="character" w:customStyle="1" w:styleId="gd15mcfcktb">
    <w:name w:val="gd15mcfcktb"/>
    <w:basedOn w:val="DefaultParagraphFont"/>
    <w:rsid w:val="004167B1"/>
  </w:style>
  <w:style w:type="character" w:customStyle="1" w:styleId="gd15mcfceub">
    <w:name w:val="gd15mcfceub"/>
    <w:basedOn w:val="DefaultParagraphFont"/>
    <w:rsid w:val="00416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2377">
      <w:bodyDiv w:val="1"/>
      <w:marLeft w:val="0"/>
      <w:marRight w:val="0"/>
      <w:marTop w:val="0"/>
      <w:marBottom w:val="0"/>
      <w:divBdr>
        <w:top w:val="none" w:sz="0" w:space="0" w:color="auto"/>
        <w:left w:val="none" w:sz="0" w:space="0" w:color="auto"/>
        <w:bottom w:val="none" w:sz="0" w:space="0" w:color="auto"/>
        <w:right w:val="none" w:sz="0" w:space="0" w:color="auto"/>
      </w:divBdr>
    </w:div>
    <w:div w:id="94640376">
      <w:bodyDiv w:val="1"/>
      <w:marLeft w:val="0"/>
      <w:marRight w:val="0"/>
      <w:marTop w:val="0"/>
      <w:marBottom w:val="0"/>
      <w:divBdr>
        <w:top w:val="none" w:sz="0" w:space="0" w:color="auto"/>
        <w:left w:val="none" w:sz="0" w:space="0" w:color="auto"/>
        <w:bottom w:val="none" w:sz="0" w:space="0" w:color="auto"/>
        <w:right w:val="none" w:sz="0" w:space="0" w:color="auto"/>
      </w:divBdr>
    </w:div>
    <w:div w:id="768740602">
      <w:bodyDiv w:val="1"/>
      <w:marLeft w:val="0"/>
      <w:marRight w:val="0"/>
      <w:marTop w:val="0"/>
      <w:marBottom w:val="0"/>
      <w:divBdr>
        <w:top w:val="none" w:sz="0" w:space="0" w:color="auto"/>
        <w:left w:val="none" w:sz="0" w:space="0" w:color="auto"/>
        <w:bottom w:val="none" w:sz="0" w:space="0" w:color="auto"/>
        <w:right w:val="none" w:sz="0" w:space="0" w:color="auto"/>
      </w:divBdr>
    </w:div>
    <w:div w:id="784690859">
      <w:bodyDiv w:val="1"/>
      <w:marLeft w:val="0"/>
      <w:marRight w:val="0"/>
      <w:marTop w:val="0"/>
      <w:marBottom w:val="0"/>
      <w:divBdr>
        <w:top w:val="none" w:sz="0" w:space="0" w:color="auto"/>
        <w:left w:val="none" w:sz="0" w:space="0" w:color="auto"/>
        <w:bottom w:val="none" w:sz="0" w:space="0" w:color="auto"/>
        <w:right w:val="none" w:sz="0" w:space="0" w:color="auto"/>
      </w:divBdr>
    </w:div>
    <w:div w:id="820317875">
      <w:bodyDiv w:val="1"/>
      <w:marLeft w:val="0"/>
      <w:marRight w:val="0"/>
      <w:marTop w:val="0"/>
      <w:marBottom w:val="0"/>
      <w:divBdr>
        <w:top w:val="none" w:sz="0" w:space="0" w:color="auto"/>
        <w:left w:val="none" w:sz="0" w:space="0" w:color="auto"/>
        <w:bottom w:val="none" w:sz="0" w:space="0" w:color="auto"/>
        <w:right w:val="none" w:sz="0" w:space="0" w:color="auto"/>
      </w:divBdr>
    </w:div>
    <w:div w:id="1107583092">
      <w:bodyDiv w:val="1"/>
      <w:marLeft w:val="0"/>
      <w:marRight w:val="0"/>
      <w:marTop w:val="0"/>
      <w:marBottom w:val="0"/>
      <w:divBdr>
        <w:top w:val="none" w:sz="0" w:space="0" w:color="auto"/>
        <w:left w:val="none" w:sz="0" w:space="0" w:color="auto"/>
        <w:bottom w:val="none" w:sz="0" w:space="0" w:color="auto"/>
        <w:right w:val="none" w:sz="0" w:space="0" w:color="auto"/>
      </w:divBdr>
    </w:div>
    <w:div w:id="1302730670">
      <w:bodyDiv w:val="1"/>
      <w:marLeft w:val="0"/>
      <w:marRight w:val="0"/>
      <w:marTop w:val="0"/>
      <w:marBottom w:val="0"/>
      <w:divBdr>
        <w:top w:val="none" w:sz="0" w:space="0" w:color="auto"/>
        <w:left w:val="none" w:sz="0" w:space="0" w:color="auto"/>
        <w:bottom w:val="none" w:sz="0" w:space="0" w:color="auto"/>
        <w:right w:val="none" w:sz="0" w:space="0" w:color="auto"/>
      </w:divBdr>
    </w:div>
    <w:div w:id="1306230692">
      <w:bodyDiv w:val="1"/>
      <w:marLeft w:val="0"/>
      <w:marRight w:val="0"/>
      <w:marTop w:val="0"/>
      <w:marBottom w:val="0"/>
      <w:divBdr>
        <w:top w:val="none" w:sz="0" w:space="0" w:color="auto"/>
        <w:left w:val="none" w:sz="0" w:space="0" w:color="auto"/>
        <w:bottom w:val="none" w:sz="0" w:space="0" w:color="auto"/>
        <w:right w:val="none" w:sz="0" w:space="0" w:color="auto"/>
      </w:divBdr>
    </w:div>
    <w:div w:id="1332877310">
      <w:bodyDiv w:val="1"/>
      <w:marLeft w:val="0"/>
      <w:marRight w:val="0"/>
      <w:marTop w:val="0"/>
      <w:marBottom w:val="0"/>
      <w:divBdr>
        <w:top w:val="none" w:sz="0" w:space="0" w:color="auto"/>
        <w:left w:val="none" w:sz="0" w:space="0" w:color="auto"/>
        <w:bottom w:val="none" w:sz="0" w:space="0" w:color="auto"/>
        <w:right w:val="none" w:sz="0" w:space="0" w:color="auto"/>
      </w:divBdr>
    </w:div>
    <w:div w:id="1408922314">
      <w:bodyDiv w:val="1"/>
      <w:marLeft w:val="0"/>
      <w:marRight w:val="0"/>
      <w:marTop w:val="0"/>
      <w:marBottom w:val="0"/>
      <w:divBdr>
        <w:top w:val="none" w:sz="0" w:space="0" w:color="auto"/>
        <w:left w:val="none" w:sz="0" w:space="0" w:color="auto"/>
        <w:bottom w:val="none" w:sz="0" w:space="0" w:color="auto"/>
        <w:right w:val="none" w:sz="0" w:space="0" w:color="auto"/>
      </w:divBdr>
    </w:div>
    <w:div w:id="1452819159">
      <w:bodyDiv w:val="1"/>
      <w:marLeft w:val="0"/>
      <w:marRight w:val="0"/>
      <w:marTop w:val="0"/>
      <w:marBottom w:val="0"/>
      <w:divBdr>
        <w:top w:val="none" w:sz="0" w:space="0" w:color="auto"/>
        <w:left w:val="none" w:sz="0" w:space="0" w:color="auto"/>
        <w:bottom w:val="none" w:sz="0" w:space="0" w:color="auto"/>
        <w:right w:val="none" w:sz="0" w:space="0" w:color="auto"/>
      </w:divBdr>
    </w:div>
    <w:div w:id="1497529173">
      <w:bodyDiv w:val="1"/>
      <w:marLeft w:val="0"/>
      <w:marRight w:val="0"/>
      <w:marTop w:val="0"/>
      <w:marBottom w:val="0"/>
      <w:divBdr>
        <w:top w:val="none" w:sz="0" w:space="0" w:color="auto"/>
        <w:left w:val="none" w:sz="0" w:space="0" w:color="auto"/>
        <w:bottom w:val="none" w:sz="0" w:space="0" w:color="auto"/>
        <w:right w:val="none" w:sz="0" w:space="0" w:color="auto"/>
      </w:divBdr>
    </w:div>
    <w:div w:id="1556702626">
      <w:bodyDiv w:val="1"/>
      <w:marLeft w:val="0"/>
      <w:marRight w:val="0"/>
      <w:marTop w:val="0"/>
      <w:marBottom w:val="0"/>
      <w:divBdr>
        <w:top w:val="none" w:sz="0" w:space="0" w:color="auto"/>
        <w:left w:val="none" w:sz="0" w:space="0" w:color="auto"/>
        <w:bottom w:val="none" w:sz="0" w:space="0" w:color="auto"/>
        <w:right w:val="none" w:sz="0" w:space="0" w:color="auto"/>
      </w:divBdr>
    </w:div>
    <w:div w:id="1819835651">
      <w:bodyDiv w:val="1"/>
      <w:marLeft w:val="0"/>
      <w:marRight w:val="0"/>
      <w:marTop w:val="0"/>
      <w:marBottom w:val="0"/>
      <w:divBdr>
        <w:top w:val="none" w:sz="0" w:space="0" w:color="auto"/>
        <w:left w:val="none" w:sz="0" w:space="0" w:color="auto"/>
        <w:bottom w:val="none" w:sz="0" w:space="0" w:color="auto"/>
        <w:right w:val="none" w:sz="0" w:space="0" w:color="auto"/>
      </w:divBdr>
    </w:div>
    <w:div w:id="1901019027">
      <w:bodyDiv w:val="1"/>
      <w:marLeft w:val="0"/>
      <w:marRight w:val="0"/>
      <w:marTop w:val="0"/>
      <w:marBottom w:val="0"/>
      <w:divBdr>
        <w:top w:val="none" w:sz="0" w:space="0" w:color="auto"/>
        <w:left w:val="none" w:sz="0" w:space="0" w:color="auto"/>
        <w:bottom w:val="none" w:sz="0" w:space="0" w:color="auto"/>
        <w:right w:val="none" w:sz="0" w:space="0" w:color="auto"/>
      </w:divBdr>
    </w:div>
    <w:div w:id="1983004064">
      <w:bodyDiv w:val="1"/>
      <w:marLeft w:val="0"/>
      <w:marRight w:val="0"/>
      <w:marTop w:val="0"/>
      <w:marBottom w:val="0"/>
      <w:divBdr>
        <w:top w:val="none" w:sz="0" w:space="0" w:color="auto"/>
        <w:left w:val="none" w:sz="0" w:space="0" w:color="auto"/>
        <w:bottom w:val="none" w:sz="0" w:space="0" w:color="auto"/>
        <w:right w:val="none" w:sz="0" w:space="0" w:color="auto"/>
      </w:divBdr>
    </w:div>
    <w:div w:id="2095318225">
      <w:bodyDiv w:val="1"/>
      <w:marLeft w:val="0"/>
      <w:marRight w:val="0"/>
      <w:marTop w:val="0"/>
      <w:marBottom w:val="0"/>
      <w:divBdr>
        <w:top w:val="none" w:sz="0" w:space="0" w:color="auto"/>
        <w:left w:val="none" w:sz="0" w:space="0" w:color="auto"/>
        <w:bottom w:val="none" w:sz="0" w:space="0" w:color="auto"/>
        <w:right w:val="none" w:sz="0" w:space="0" w:color="auto"/>
      </w:divBdr>
    </w:div>
    <w:div w:id="210098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8</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Srikanth</dc:creator>
  <cp:keywords/>
  <dc:description/>
  <cp:lastModifiedBy>Pallavi Srikanth</cp:lastModifiedBy>
  <cp:revision>52</cp:revision>
  <dcterms:created xsi:type="dcterms:W3CDTF">2019-10-15T02:02:00Z</dcterms:created>
  <dcterms:modified xsi:type="dcterms:W3CDTF">2019-10-18T03:59:00Z</dcterms:modified>
</cp:coreProperties>
</file>