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9B37B" w14:textId="75C2A88E" w:rsidR="00761C78" w:rsidRDefault="000114FC">
      <w:pPr>
        <w:rPr>
          <w:lang w:val="en-US"/>
        </w:rPr>
      </w:pPr>
      <w:r>
        <w:rPr>
          <w:lang w:val="en-US"/>
        </w:rPr>
        <w:t xml:space="preserve">Decision tree first makes a statement then make a decision based on whether or not the statement is true or false. </w:t>
      </w:r>
      <w:r w:rsidR="002A34C3">
        <w:rPr>
          <w:lang w:val="en-US"/>
        </w:rPr>
        <w:t>Like the tree has roots, branches, le</w:t>
      </w:r>
      <w:r w:rsidR="001D67AB">
        <w:rPr>
          <w:lang w:val="en-US"/>
        </w:rPr>
        <w:t>aves. H</w:t>
      </w:r>
      <w:r w:rsidR="002A34C3">
        <w:rPr>
          <w:lang w:val="en-US"/>
        </w:rPr>
        <w:t xml:space="preserve">ere Decision trees uses these </w:t>
      </w:r>
      <w:r w:rsidR="001D67AB">
        <w:rPr>
          <w:lang w:val="en-US"/>
        </w:rPr>
        <w:t xml:space="preserve">to </w:t>
      </w:r>
      <w:r w:rsidR="002A34C3">
        <w:rPr>
          <w:lang w:val="en-US"/>
        </w:rPr>
        <w:t>divide the problem and solve it</w:t>
      </w:r>
      <w:r w:rsidR="001D67AB">
        <w:rPr>
          <w:lang w:val="en-US"/>
        </w:rPr>
        <w:t>.</w:t>
      </w:r>
    </w:p>
    <w:p w14:paraId="47C947B2" w14:textId="0132E534" w:rsidR="001D67AB" w:rsidRDefault="001D67AB">
      <w:pPr>
        <w:rPr>
          <w:lang w:val="en-US"/>
        </w:rPr>
      </w:pPr>
      <w:r>
        <w:rPr>
          <w:lang w:val="en-US"/>
        </w:rPr>
        <w:t>Root node: only have arrows pointing away from it,</w:t>
      </w:r>
      <w:r w:rsidRPr="001D67AB">
        <w:t xml:space="preserve"> </w:t>
      </w:r>
      <w:r>
        <w:t>where the initial decision or feature is considered.</w:t>
      </w:r>
      <w:r w:rsidRPr="001D67AB">
        <w:t xml:space="preserve"> </w:t>
      </w:r>
      <w:r>
        <w:t xml:space="preserve">it represents the entire dataset or population being </w:t>
      </w:r>
      <w:proofErr w:type="spellStart"/>
      <w:r>
        <w:t>analyzed</w:t>
      </w:r>
      <w:proofErr w:type="spellEnd"/>
      <w:r>
        <w:t>.</w:t>
      </w:r>
    </w:p>
    <w:p w14:paraId="72B10F26" w14:textId="5E9E3505" w:rsidR="001D67AB" w:rsidRDefault="001D67AB">
      <w:pPr>
        <w:rPr>
          <w:lang w:val="en-US"/>
        </w:rPr>
      </w:pPr>
      <w:r>
        <w:rPr>
          <w:lang w:val="en-US"/>
        </w:rPr>
        <w:t xml:space="preserve">Branch </w:t>
      </w:r>
      <w:proofErr w:type="gramStart"/>
      <w:r>
        <w:rPr>
          <w:lang w:val="en-US"/>
        </w:rPr>
        <w:t>node(</w:t>
      </w:r>
      <w:proofErr w:type="gramEnd"/>
      <w:r>
        <w:t>Internal Node)</w:t>
      </w:r>
      <w:r>
        <w:rPr>
          <w:lang w:val="en-US"/>
        </w:rPr>
        <w:t>: have arrows pointing towards it and away from it,</w:t>
      </w:r>
      <w:r w:rsidRPr="001D67AB">
        <w:t xml:space="preserve"> </w:t>
      </w:r>
      <w:r>
        <w:t>Branch nodes represent intermediate decisions or features, receiving input from their parent node and passing their output to their child nodes.</w:t>
      </w:r>
    </w:p>
    <w:p w14:paraId="1E957201" w14:textId="5DFBAFDF" w:rsidR="001D67AB" w:rsidRDefault="001D67AB">
      <w:r>
        <w:rPr>
          <w:lang w:val="en-US"/>
        </w:rPr>
        <w:t>Leaves</w:t>
      </w:r>
      <w:r w:rsidRPr="001D67AB">
        <w:t xml:space="preserve"> </w:t>
      </w:r>
      <w:r>
        <w:t>(Terminal Node)</w:t>
      </w:r>
      <w:r>
        <w:rPr>
          <w:lang w:val="en-US"/>
        </w:rPr>
        <w:t xml:space="preserve">: only have arrows pointing towards </w:t>
      </w:r>
      <w:proofErr w:type="gramStart"/>
      <w:r>
        <w:rPr>
          <w:lang w:val="en-US"/>
        </w:rPr>
        <w:t>it ,</w:t>
      </w:r>
      <w:proofErr w:type="gramEnd"/>
      <w:r w:rsidRPr="001D67AB">
        <w:t xml:space="preserve"> </w:t>
      </w:r>
      <w:r>
        <w:t>Leaf nodes represent the final outcomes or predictions of the decision tree.</w:t>
      </w:r>
      <w:r w:rsidRPr="001D67AB">
        <w:t xml:space="preserve"> </w:t>
      </w:r>
      <w:r>
        <w:t>they represent a specific classification or regression value.</w:t>
      </w:r>
    </w:p>
    <w:p w14:paraId="7FF40657" w14:textId="77777777" w:rsidR="001D67AB" w:rsidRPr="001D67AB" w:rsidRDefault="001D67AB" w:rsidP="001D67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67AB">
        <w:rPr>
          <w:rFonts w:ascii="Times New Roman" w:eastAsia="Times New Roman" w:hAnsi="Times New Roman" w:cs="Times New Roman"/>
          <w:sz w:val="24"/>
          <w:szCs w:val="24"/>
          <w:lang w:eastAsia="en-IN"/>
        </w:rPr>
        <w:t>Yes, I can define the components of a decision tree in terms of the flow of decision-making:</w:t>
      </w:r>
    </w:p>
    <w:p w14:paraId="4FA4364F" w14:textId="77777777" w:rsidR="001D67AB" w:rsidRPr="001D67AB" w:rsidRDefault="001D67AB" w:rsidP="001D67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67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1D67A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root node</w:t>
      </w:r>
      <w:r w:rsidRPr="001D67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the starting point. It has arrows only pointing </w:t>
      </w:r>
      <w:r w:rsidRPr="001D67A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away</w:t>
      </w:r>
      <w:r w:rsidRPr="001D67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it, representing the initial decision or feature considered for the entire dataset.</w:t>
      </w:r>
    </w:p>
    <w:p w14:paraId="69C45488" w14:textId="77777777" w:rsidR="001D67AB" w:rsidRPr="001D67AB" w:rsidRDefault="001D67AB" w:rsidP="001D67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67A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Branch nodes</w:t>
      </w:r>
      <w:r w:rsidRPr="001D67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or internal nodes, have arrows pointing both </w:t>
      </w:r>
      <w:r w:rsidRPr="001D67A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towards</w:t>
      </w:r>
      <w:r w:rsidRPr="001D67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1D67A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away</w:t>
      </w:r>
      <w:r w:rsidRPr="001D67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them. They represent intermediate decisions, receiving input and passing their output along the tree.</w:t>
      </w:r>
    </w:p>
    <w:p w14:paraId="2BEBCB76" w14:textId="77777777" w:rsidR="001D67AB" w:rsidRPr="001D67AB" w:rsidRDefault="001D67AB" w:rsidP="001D67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67A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Leaf nodes</w:t>
      </w:r>
      <w:r w:rsidRPr="001D67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or terminal nodes, have arrows only pointing </w:t>
      </w:r>
      <w:r w:rsidRPr="001D67A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towards</w:t>
      </w:r>
      <w:r w:rsidRPr="001D67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them. They represent the final outcomes or predictions of the tree, such as a classification or regression result."</w:t>
      </w:r>
    </w:p>
    <w:p w14:paraId="18EB303E" w14:textId="77777777" w:rsidR="0059338D" w:rsidRDefault="00370EDA">
      <w:pPr>
        <w:rPr>
          <w:lang w:val="en-US"/>
        </w:rPr>
      </w:pPr>
      <w:proofErr w:type="gramStart"/>
      <w:r>
        <w:rPr>
          <w:lang w:val="en-US"/>
        </w:rPr>
        <w:t>The  aim</w:t>
      </w:r>
      <w:proofErr w:type="gramEnd"/>
      <w:r>
        <w:rPr>
          <w:lang w:val="en-US"/>
        </w:rPr>
        <w:t xml:space="preserve"> of the decision trees is to obtain the pure leaves i.e. categories present in leave should belong to one class.</w:t>
      </w:r>
      <w:r w:rsidR="0059338D">
        <w:rPr>
          <w:lang w:val="en-US"/>
        </w:rPr>
        <w:t xml:space="preserve"> It </w:t>
      </w:r>
      <w:proofErr w:type="gramStart"/>
      <w:r w:rsidR="0059338D">
        <w:rPr>
          <w:lang w:val="en-US"/>
        </w:rPr>
        <w:t>try</w:t>
      </w:r>
      <w:proofErr w:type="gramEnd"/>
      <w:r w:rsidR="0059338D">
        <w:rPr>
          <w:lang w:val="en-US"/>
        </w:rPr>
        <w:t xml:space="preserve"> to decrease the impurity as the tree grows from root to leaves.</w:t>
      </w:r>
    </w:p>
    <w:p w14:paraId="2B6AA1CA" w14:textId="77777777" w:rsidR="0059338D" w:rsidRDefault="0059338D">
      <w:pPr>
        <w:rPr>
          <w:lang w:val="en-US"/>
        </w:rPr>
      </w:pPr>
      <w:r>
        <w:rPr>
          <w:lang w:val="en-US"/>
        </w:rPr>
        <w:t xml:space="preserve">We measure the impurity of the leaves by using two concepts </w:t>
      </w:r>
    </w:p>
    <w:p w14:paraId="6456FEF4" w14:textId="77777777" w:rsidR="0059338D" w:rsidRDefault="0059338D" w:rsidP="0059338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Gini </w:t>
      </w:r>
      <w:proofErr w:type="gramStart"/>
      <w:r>
        <w:rPr>
          <w:lang w:val="en-US"/>
        </w:rPr>
        <w:t>Impurity  2</w:t>
      </w:r>
      <w:proofErr w:type="gramEnd"/>
      <w:r>
        <w:rPr>
          <w:lang w:val="en-US"/>
        </w:rPr>
        <w:t>) Entropy or Information Gain</w:t>
      </w:r>
    </w:p>
    <w:p w14:paraId="5F7F5DA5" w14:textId="77777777" w:rsidR="0059338D" w:rsidRPr="0059338D" w:rsidRDefault="0059338D" w:rsidP="0059338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38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Gini Impurity Definition:</w:t>
      </w:r>
    </w:p>
    <w:p w14:paraId="34386672" w14:textId="2D907A09" w:rsidR="0059338D" w:rsidRDefault="0059338D" w:rsidP="0059338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>Gini impurity is a measure of the impurity or disorder of a set of elements. In the context of decision trees, it's used to evaluate how well a split in the data separates different classes. A lower Gini impurity indicates a higher level of purity, meaning the elements within the subset are more likely to belong to the same class.</w:t>
      </w:r>
    </w:p>
    <w:p w14:paraId="1AA66C3C" w14:textId="15320160" w:rsidR="0059338D" w:rsidRDefault="0059338D" w:rsidP="0059338D">
      <w:pPr>
        <w:pStyle w:val="ListParagraph"/>
        <w:spacing w:before="100" w:beforeAutospacing="1" w:after="100" w:afterAutospacing="1" w:line="240" w:lineRule="auto"/>
      </w:pPr>
      <w:r>
        <w:t xml:space="preserve">Essentially, it quantifies the probability of misclassifying a randomly chosen element in a dataset if that element were randomly </w:t>
      </w:r>
      <w:proofErr w:type="spellStart"/>
      <w:r>
        <w:t>lab</w:t>
      </w:r>
      <w:r w:rsidR="00961ED5">
        <w:t>e</w:t>
      </w:r>
      <w:r>
        <w:t>led</w:t>
      </w:r>
      <w:proofErr w:type="spellEnd"/>
      <w:r>
        <w:t xml:space="preserve"> according to the distribution of labels in the subset.</w:t>
      </w:r>
    </w:p>
    <w:p w14:paraId="123B4F7E" w14:textId="77A53D75" w:rsidR="0059338D" w:rsidRPr="0059338D" w:rsidRDefault="0059338D" w:rsidP="0059338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38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933A678" wp14:editId="2A365553">
            <wp:extent cx="5731510" cy="3849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E6EA" w14:textId="67C7500D" w:rsidR="001D67AB" w:rsidRPr="0059338D" w:rsidRDefault="0059338D" w:rsidP="0059338D">
      <w:pPr>
        <w:ind w:left="360"/>
        <w:rPr>
          <w:lang w:val="en-US"/>
        </w:rPr>
      </w:pPr>
      <w:r w:rsidRPr="0059338D">
        <w:rPr>
          <w:lang w:val="en-US"/>
        </w:rPr>
        <w:t xml:space="preserve">  </w:t>
      </w:r>
    </w:p>
    <w:p w14:paraId="6C894773" w14:textId="77777777" w:rsidR="0059338D" w:rsidRPr="0059338D" w:rsidRDefault="0059338D" w:rsidP="005933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38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Example:</w:t>
      </w:r>
    </w:p>
    <w:p w14:paraId="698702AB" w14:textId="77777777" w:rsidR="0059338D" w:rsidRPr="0059338D" w:rsidRDefault="0059338D" w:rsidP="005933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Suppose you have a set </w:t>
      </w:r>
      <w:r w:rsidRPr="0059338D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</w:t>
      </w:r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two classes (A and B).</w:t>
      </w:r>
    </w:p>
    <w:p w14:paraId="7B7E5453" w14:textId="77777777" w:rsidR="0059338D" w:rsidRPr="0059338D" w:rsidRDefault="0059338D" w:rsidP="005933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all elements belong to class A, then </w:t>
      </w:r>
      <w:proofErr w:type="spellStart"/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>pA</w:t>
      </w:r>
      <w:proofErr w:type="spellEnd"/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​=1 and </w:t>
      </w:r>
      <w:proofErr w:type="spellStart"/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>pB</w:t>
      </w:r>
      <w:proofErr w:type="spellEnd"/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​=0. </w:t>
      </w:r>
    </w:p>
    <w:p w14:paraId="3875FE2C" w14:textId="77777777" w:rsidR="0059338D" w:rsidRPr="0059338D" w:rsidRDefault="0059338D" w:rsidP="0059338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>Gini(S)=1−(12+</w:t>
      </w:r>
      <w:proofErr w:type="gramStart"/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>02)=</w:t>
      </w:r>
      <w:proofErr w:type="gramEnd"/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>1−1=0. (Perfect purity)</w:t>
      </w:r>
    </w:p>
    <w:p w14:paraId="21A4A7F1" w14:textId="77777777" w:rsidR="0059338D" w:rsidRPr="0059338D" w:rsidRDefault="0059338D" w:rsidP="005933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the set is equally split between class A and B, then </w:t>
      </w:r>
      <w:proofErr w:type="spellStart"/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>pA</w:t>
      </w:r>
      <w:proofErr w:type="spellEnd"/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​=0.5 and </w:t>
      </w:r>
      <w:proofErr w:type="spellStart"/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>pB</w:t>
      </w:r>
      <w:proofErr w:type="spellEnd"/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​=0.5. </w:t>
      </w:r>
    </w:p>
    <w:p w14:paraId="44CB86BE" w14:textId="77777777" w:rsidR="0059338D" w:rsidRPr="0059338D" w:rsidRDefault="0059338D" w:rsidP="0059338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>Gini(S)=1−(0.52+0.</w:t>
      </w:r>
      <w:proofErr w:type="gramStart"/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>52)=</w:t>
      </w:r>
      <w:proofErr w:type="gramEnd"/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1−(0.25+0.25)=1−0.5=0.5. (Maximum impurity for a </w:t>
      </w:r>
      <w:proofErr w:type="gramStart"/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>2 class</w:t>
      </w:r>
      <w:proofErr w:type="gramEnd"/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problem)</w:t>
      </w:r>
    </w:p>
    <w:p w14:paraId="4EFCF7B8" w14:textId="77777777" w:rsidR="0059338D" w:rsidRPr="0059338D" w:rsidRDefault="0059338D" w:rsidP="005933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Therefore, the Gini impurity ranges from 0 (perfect purity) to a maximum of 1−(1/C) (maximum impurity), where C is the number of classes. </w:t>
      </w:r>
    </w:p>
    <w:p w14:paraId="59B83FBC" w14:textId="77777777" w:rsidR="0059338D" w:rsidRPr="0059338D" w:rsidRDefault="0059338D" w:rsidP="005933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binary classification this max impurity is 0.5.   </w:t>
      </w:r>
    </w:p>
    <w:p w14:paraId="5F7B60B1" w14:textId="77777777" w:rsidR="000E4F83" w:rsidRDefault="000E4F83" w:rsidP="005933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E993FCE" wp14:editId="6A912FD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EF393" wp14:editId="5F48A5C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AF2F" w14:textId="5FFF02B2" w:rsidR="0059338D" w:rsidRPr="0059338D" w:rsidRDefault="000E4F83" w:rsidP="0059338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After calculating the Total Gini Impurity of the features</w:t>
      </w:r>
      <w:r w:rsidR="003C00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select a root node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 where the Gini impurity is lowest that one is selected as Root node. then further branch</w:t>
      </w:r>
      <w:r w:rsidR="003C00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nodes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derived from the rest features until we get pure lea</w:t>
      </w:r>
      <w:r w:rsidR="003C000F">
        <w:rPr>
          <w:rFonts w:ascii="Times New Roman" w:eastAsia="Times New Roman" w:hAnsi="Times New Roman" w:cs="Times New Roman"/>
          <w:sz w:val="24"/>
          <w:szCs w:val="24"/>
          <w:lang w:eastAsia="en-IN"/>
        </w:rPr>
        <w:t>ves.</w:t>
      </w:r>
      <w:r w:rsidR="0059338D"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="0059338D"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"https://www.analyticsvidhya.com/articles/gini-impurity/" \l ":~:text=Frequently%20Asked%20Questions-,What%20is%20Gini%20Impurity%3F,dataset's%20impurity%20level%20or%20disorder." \t "_blank" </w:instrText>
      </w:r>
      <w:r w:rsidR="0059338D"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01B44B1C" w14:textId="17D53073" w:rsidR="0059338D" w:rsidRDefault="0059338D" w:rsidP="005933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38D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68B0574F" w14:textId="3B24A0E5" w:rsidR="00CB75E2" w:rsidRDefault="00CB75E2" w:rsidP="0059338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B75E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Regression Tree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14:paraId="32AD3DB2" w14:textId="77777777" w:rsidR="00CB75E2" w:rsidRPr="00CB75E2" w:rsidRDefault="00CB75E2" w:rsidP="0059338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6B16A0B" w14:textId="3D863620" w:rsidR="002A34C3" w:rsidRDefault="00CB75E2">
      <w:pPr>
        <w:rPr>
          <w:lang w:val="en-US"/>
        </w:rPr>
      </w:pPr>
      <w:r>
        <w:rPr>
          <w:lang w:val="en-US"/>
        </w:rPr>
        <w:t>For regression tree we choose Node having Least MSE to split</w:t>
      </w:r>
    </w:p>
    <w:p w14:paraId="60D72D22" w14:textId="5CA33717" w:rsidR="00CB75E2" w:rsidRDefault="00CB75E2">
      <w:pPr>
        <w:rPr>
          <w:b/>
          <w:bCs/>
          <w:lang w:val="en-US"/>
        </w:rPr>
      </w:pPr>
      <w:r w:rsidRPr="00CB75E2">
        <w:rPr>
          <w:b/>
          <w:bCs/>
          <w:lang w:val="en-US"/>
        </w:rPr>
        <w:t>Pruning Trees</w:t>
      </w:r>
      <w:r>
        <w:rPr>
          <w:b/>
          <w:bCs/>
          <w:lang w:val="en-US"/>
        </w:rPr>
        <w:t>:</w:t>
      </w:r>
    </w:p>
    <w:p w14:paraId="400B876A" w14:textId="7DE5C565" w:rsidR="0042723E" w:rsidRDefault="00CB75E2">
      <w:pPr>
        <w:rPr>
          <w:lang w:val="en-US"/>
        </w:rPr>
      </w:pPr>
      <w:r w:rsidRPr="00CB75E2">
        <w:rPr>
          <w:lang w:val="en-US"/>
        </w:rPr>
        <w:t>To avoid</w:t>
      </w:r>
      <w:r w:rsidR="0042723E">
        <w:rPr>
          <w:lang w:val="en-US"/>
        </w:rPr>
        <w:t xml:space="preserve"> </w:t>
      </w:r>
      <w:proofErr w:type="gramStart"/>
      <w:r w:rsidRPr="00CB75E2">
        <w:rPr>
          <w:lang w:val="en-US"/>
        </w:rPr>
        <w:t>over</w:t>
      </w:r>
      <w:r>
        <w:rPr>
          <w:lang w:val="en-US"/>
        </w:rPr>
        <w:t>fit</w:t>
      </w:r>
      <w:r w:rsidR="0042723E">
        <w:rPr>
          <w:lang w:val="en-US"/>
        </w:rPr>
        <w:t>t</w:t>
      </w:r>
      <w:r>
        <w:rPr>
          <w:lang w:val="en-US"/>
        </w:rPr>
        <w:t>ing</w:t>
      </w:r>
      <w:proofErr w:type="gramEnd"/>
      <w:r w:rsidR="0042723E">
        <w:rPr>
          <w:lang w:val="en-US"/>
        </w:rPr>
        <w:t xml:space="preserve"> </w:t>
      </w:r>
      <w:r>
        <w:rPr>
          <w:lang w:val="en-US"/>
        </w:rPr>
        <w:t>we prune the tree.</w:t>
      </w:r>
      <w:r w:rsidR="0042723E">
        <w:rPr>
          <w:lang w:val="en-US"/>
        </w:rPr>
        <w:t xml:space="preserve"> </w:t>
      </w:r>
      <w:r>
        <w:rPr>
          <w:lang w:val="en-US"/>
        </w:rPr>
        <w:t>one such technique is cost complexity pruning</w:t>
      </w:r>
      <w:r w:rsidR="00D747B7">
        <w:rPr>
          <w:lang w:val="en-US"/>
        </w:rPr>
        <w:t xml:space="preserve"> or weakest link pruning</w:t>
      </w:r>
      <w:r w:rsidR="0042723E">
        <w:rPr>
          <w:lang w:val="en-US"/>
        </w:rPr>
        <w:t xml:space="preserve">. </w:t>
      </w:r>
      <w:proofErr w:type="gramStart"/>
      <w:r w:rsidR="0042723E">
        <w:rPr>
          <w:lang w:val="en-US"/>
        </w:rPr>
        <w:t>i.e.</w:t>
      </w:r>
      <w:proofErr w:type="gramEnd"/>
      <w:r w:rsidR="0042723E">
        <w:rPr>
          <w:lang w:val="en-US"/>
        </w:rPr>
        <w:t xml:space="preserve"> to fit the tree on the testing data well, we prune the tree i.e. we cut the branches. </w:t>
      </w:r>
      <w:proofErr w:type="gramStart"/>
      <w:r w:rsidR="0042723E">
        <w:rPr>
          <w:lang w:val="en-US"/>
        </w:rPr>
        <w:t>so</w:t>
      </w:r>
      <w:proofErr w:type="gramEnd"/>
      <w:r w:rsidR="0042723E">
        <w:rPr>
          <w:lang w:val="en-US"/>
        </w:rPr>
        <w:t xml:space="preserve"> the question is how may nodes to cut to good fit on testing data as well.</w:t>
      </w:r>
    </w:p>
    <w:p w14:paraId="7C855E0B" w14:textId="08319A2E" w:rsidR="00CB75E2" w:rsidRDefault="0042723E">
      <w:pPr>
        <w:rPr>
          <w:lang w:val="en-US"/>
        </w:rPr>
      </w:pPr>
      <w:r>
        <w:rPr>
          <w:b/>
          <w:bCs/>
          <w:lang w:val="en-US"/>
        </w:rPr>
        <w:lastRenderedPageBreak/>
        <w:t xml:space="preserve"> </w:t>
      </w:r>
      <w:r w:rsidRPr="0042723E">
        <w:rPr>
          <w:b/>
          <w:bCs/>
          <w:lang w:val="en-US"/>
        </w:rPr>
        <w:t>Regression Tree Pruning:</w:t>
      </w:r>
      <w:r>
        <w:rPr>
          <w:b/>
          <w:bCs/>
          <w:lang w:val="en-US"/>
        </w:rPr>
        <w:t xml:space="preserve"> </w:t>
      </w:r>
    </w:p>
    <w:p w14:paraId="71F49CB2" w14:textId="1C204FB4" w:rsidR="0039021F" w:rsidRDefault="0039021F">
      <w:pPr>
        <w:rPr>
          <w:lang w:val="en-US"/>
        </w:rPr>
      </w:pPr>
      <w:r>
        <w:rPr>
          <w:lang w:val="en-US"/>
        </w:rPr>
        <w:t xml:space="preserve">we build the </w:t>
      </w:r>
      <w:proofErr w:type="gramStart"/>
      <w:r>
        <w:rPr>
          <w:lang w:val="en-US"/>
        </w:rPr>
        <w:t>full</w:t>
      </w:r>
      <w:r w:rsidR="00D747B7">
        <w:rPr>
          <w:lang w:val="en-US"/>
        </w:rPr>
        <w:t xml:space="preserve"> </w:t>
      </w:r>
      <w:r>
        <w:rPr>
          <w:lang w:val="en-US"/>
        </w:rPr>
        <w:t>sized</w:t>
      </w:r>
      <w:proofErr w:type="gramEnd"/>
      <w:r>
        <w:rPr>
          <w:lang w:val="en-US"/>
        </w:rPr>
        <w:t xml:space="preserve"> tree first and prune some branches and build the trees.</w:t>
      </w:r>
    </w:p>
    <w:p w14:paraId="36D87BFE" w14:textId="18F2842C" w:rsidR="0039021F" w:rsidRDefault="0039021F">
      <w:pPr>
        <w:rPr>
          <w:lang w:val="en-US"/>
        </w:rPr>
      </w:pPr>
      <w:r>
        <w:rPr>
          <w:lang w:val="en-US"/>
        </w:rPr>
        <w:t>We calculate tree scores for all trees</w:t>
      </w:r>
    </w:p>
    <w:p w14:paraId="762BAD86" w14:textId="1E8FFFF5" w:rsidR="0039021F" w:rsidRDefault="0039021F">
      <w:pPr>
        <w:rPr>
          <w:lang w:val="en-US"/>
        </w:rPr>
      </w:pPr>
      <w:r>
        <w:rPr>
          <w:lang w:val="en-US"/>
        </w:rPr>
        <w:t>Tree score = SSR + Alpha*T</w:t>
      </w:r>
    </w:p>
    <w:p w14:paraId="712600E0" w14:textId="4C3E1855" w:rsidR="0039021F" w:rsidRDefault="0039021F">
      <w:pPr>
        <w:rPr>
          <w:lang w:val="en-US"/>
        </w:rPr>
      </w:pPr>
      <w:r>
        <w:rPr>
          <w:lang w:val="en-US"/>
        </w:rPr>
        <w:t>SSR = sum of squared Residuals</w:t>
      </w:r>
    </w:p>
    <w:p w14:paraId="05386234" w14:textId="2FC2077E" w:rsidR="0039021F" w:rsidRDefault="0039021F">
      <w:pPr>
        <w:rPr>
          <w:lang w:val="en-US"/>
        </w:rPr>
      </w:pPr>
      <w:r>
        <w:rPr>
          <w:lang w:val="en-US"/>
        </w:rPr>
        <w:t xml:space="preserve">T = Tree complexity penalty that is a function of number of leaves </w:t>
      </w:r>
    </w:p>
    <w:p w14:paraId="41A630F5" w14:textId="5854DFC9" w:rsidR="0039021F" w:rsidRDefault="0039021F">
      <w:pPr>
        <w:rPr>
          <w:lang w:val="en-US"/>
        </w:rPr>
      </w:pPr>
      <w:r>
        <w:rPr>
          <w:lang w:val="en-US"/>
        </w:rPr>
        <w:t xml:space="preserve">Alpha = tuning </w:t>
      </w:r>
      <w:proofErr w:type="gramStart"/>
      <w:r>
        <w:rPr>
          <w:lang w:val="en-US"/>
        </w:rPr>
        <w:t>parameter</w:t>
      </w:r>
      <w:r w:rsidR="00D747B7">
        <w:rPr>
          <w:lang w:val="en-US"/>
        </w:rPr>
        <w:t>(</w:t>
      </w:r>
      <w:proofErr w:type="spellStart"/>
      <w:proofErr w:type="gramEnd"/>
      <w:r w:rsidR="00D747B7">
        <w:rPr>
          <w:lang w:val="en-US"/>
        </w:rPr>
        <w:t>non negative</w:t>
      </w:r>
      <w:proofErr w:type="spellEnd"/>
      <w:r w:rsidR="00D747B7">
        <w:rPr>
          <w:lang w:val="en-US"/>
        </w:rPr>
        <w:t>)</w:t>
      </w:r>
      <w:r>
        <w:rPr>
          <w:lang w:val="en-US"/>
        </w:rPr>
        <w:t xml:space="preserve"> </w:t>
      </w:r>
      <w:r w:rsidR="00D747B7">
        <w:rPr>
          <w:lang w:val="en-US"/>
        </w:rPr>
        <w:t>found using cross validation</w:t>
      </w:r>
    </w:p>
    <w:p w14:paraId="301B06D4" w14:textId="41557C46" w:rsidR="00D747B7" w:rsidRDefault="00D747B7">
      <w:pPr>
        <w:rPr>
          <w:lang w:val="en-US"/>
        </w:rPr>
      </w:pPr>
      <w:r>
        <w:rPr>
          <w:lang w:val="en-US"/>
        </w:rPr>
        <w:t>Alpha*T= Tree complexity penalty compensates for the difference in the number of leaves</w:t>
      </w:r>
    </w:p>
    <w:p w14:paraId="7E6081F8" w14:textId="77777777" w:rsidR="004D5628" w:rsidRPr="004D5628" w:rsidRDefault="00D747B7" w:rsidP="004D5628">
      <w:pPr>
        <w:pStyle w:val="NormalWeb"/>
      </w:pPr>
      <w:r>
        <w:rPr>
          <w:noProof/>
        </w:rPr>
        <w:drawing>
          <wp:inline distT="0" distB="0" distL="0" distR="0" wp14:anchorId="383635AA" wp14:editId="7DF09DF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47B7">
        <w:t xml:space="preserve"> </w:t>
      </w:r>
      <w:r>
        <w:rPr>
          <w:noProof/>
        </w:rPr>
        <w:lastRenderedPageBreak/>
        <w:drawing>
          <wp:inline distT="0" distB="0" distL="0" distR="0" wp14:anchorId="2BF36FA9" wp14:editId="2AFFBD9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47B7">
        <w:t xml:space="preserve"> </w:t>
      </w:r>
      <w:r>
        <w:rPr>
          <w:noProof/>
        </w:rPr>
        <w:drawing>
          <wp:inline distT="0" distB="0" distL="0" distR="0" wp14:anchorId="4A0AB5EF" wp14:editId="219D1E9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522" w:rsidRPr="00A32522">
        <w:t xml:space="preserve"> </w:t>
      </w:r>
      <w:r w:rsidR="004D5628" w:rsidRPr="004D5628">
        <w:t xml:space="preserve">C5.0 is another algorithm used for building decision trees, and it's an evolution of the earlier ID3 and C4.5 algorithms. Here's a breakdown of C5.0 and how it differs from CART:   </w:t>
      </w:r>
    </w:p>
    <w:p w14:paraId="5767112F" w14:textId="77777777" w:rsidR="004D5628" w:rsidRPr="004D5628" w:rsidRDefault="004D5628" w:rsidP="004D56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C5.0 Algorithm:</w:t>
      </w:r>
    </w:p>
    <w:p w14:paraId="280B2F49" w14:textId="77777777" w:rsidR="004D5628" w:rsidRPr="004D5628" w:rsidRDefault="004D5628" w:rsidP="004D56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Developed by:</w:t>
      </w: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J. Ross Quinlan   </w:t>
      </w:r>
    </w:p>
    <w:p w14:paraId="5021DCFC" w14:textId="77777777" w:rsidR="004D5628" w:rsidRPr="004D5628" w:rsidRDefault="004D5628" w:rsidP="004D56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Purpose:</w:t>
      </w: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Primarily for classification tasks.   </w:t>
      </w:r>
    </w:p>
    <w:p w14:paraId="3E2784BE" w14:textId="77777777" w:rsidR="004D5628" w:rsidRPr="004D5628" w:rsidRDefault="004D5628" w:rsidP="004D56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Characteristics:</w:t>
      </w: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D1C34A9" w14:textId="77777777" w:rsidR="004D5628" w:rsidRPr="004D5628" w:rsidRDefault="004D5628" w:rsidP="004D562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Information Gain Ratio:</w:t>
      </w: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C5.0 uses the information gain ratio as its splitting criterion. This criterion addresses a bias in information gain towards features with many values.</w:t>
      </w:r>
    </w:p>
    <w:p w14:paraId="0E1CDD63" w14:textId="77777777" w:rsidR="004D5628" w:rsidRPr="004D5628" w:rsidRDefault="004D5628" w:rsidP="004D562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Rule Sets:</w:t>
      </w: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C5.0 can generate decision trees or rule sets. Rule sets are often easier to interpret than complex trees.   </w:t>
      </w:r>
    </w:p>
    <w:p w14:paraId="0465D5F7" w14:textId="77777777" w:rsidR="004D5628" w:rsidRPr="004D5628" w:rsidRDefault="004D5628" w:rsidP="004D562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Pruning:</w:t>
      </w: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C5.0 includes sophisticated pruning mechanisms to prevent overfitting.   </w:t>
      </w:r>
    </w:p>
    <w:p w14:paraId="51CE24A5" w14:textId="77777777" w:rsidR="004D5628" w:rsidRPr="004D5628" w:rsidRDefault="004D5628" w:rsidP="004D562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Handling Missing Values:</w:t>
      </w: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C5.0 can handle missing values in the data.</w:t>
      </w:r>
    </w:p>
    <w:p w14:paraId="6C60A575" w14:textId="77777777" w:rsidR="004D5628" w:rsidRPr="004D5628" w:rsidRDefault="004D5628" w:rsidP="004D562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Boosting:</w:t>
      </w: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C5.0 also includes boosting capabilities, meaning it can build multiple trees and combine their predictions.   </w:t>
      </w:r>
    </w:p>
    <w:p w14:paraId="52B85956" w14:textId="77777777" w:rsidR="004D5628" w:rsidRPr="004D5628" w:rsidRDefault="004D5628" w:rsidP="004D562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Computational Efficiency:</w:t>
      </w: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C5.0 is generally more computationally efficient than its predecessors.   </w:t>
      </w:r>
    </w:p>
    <w:p w14:paraId="05481E60" w14:textId="77777777" w:rsidR="004D5628" w:rsidRPr="004D5628" w:rsidRDefault="004D5628" w:rsidP="004D56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Differences Between C5.0 and CART:</w:t>
      </w:r>
    </w:p>
    <w:p w14:paraId="3AC1EC18" w14:textId="77777777" w:rsidR="004D5628" w:rsidRPr="004D5628" w:rsidRDefault="004D5628" w:rsidP="004D5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Splitting Criteria:</w:t>
      </w: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3C8B166E" w14:textId="77777777" w:rsidR="004D5628" w:rsidRPr="004D5628" w:rsidRDefault="004D5628" w:rsidP="004D562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>C5.0 uses the information gain ratio.</w:t>
      </w:r>
    </w:p>
    <w:p w14:paraId="3EE85F44" w14:textId="77777777" w:rsidR="004D5628" w:rsidRPr="004D5628" w:rsidRDefault="004D5628" w:rsidP="004D562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>CART uses the Gini impurity (for classification) or mean squared error (for regression).</w:t>
      </w:r>
    </w:p>
    <w:p w14:paraId="739B7D5B" w14:textId="77777777" w:rsidR="004D5628" w:rsidRPr="004D5628" w:rsidRDefault="004D5628" w:rsidP="004D5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Tree Structure:</w:t>
      </w: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2F24FB1B" w14:textId="77777777" w:rsidR="004D5628" w:rsidRPr="004D5628" w:rsidRDefault="004D5628" w:rsidP="004D562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>CART produces binary trees.</w:t>
      </w:r>
    </w:p>
    <w:p w14:paraId="38C1F5C7" w14:textId="77777777" w:rsidR="004D5628" w:rsidRPr="004D5628" w:rsidRDefault="004D5628" w:rsidP="004D562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>C5.0 can produce trees with more than two branches per node.</w:t>
      </w:r>
    </w:p>
    <w:p w14:paraId="03FEAB43" w14:textId="77777777" w:rsidR="004D5628" w:rsidRPr="004D5628" w:rsidRDefault="004D5628" w:rsidP="004D5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Output:</w:t>
      </w: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5BFCE641" w14:textId="77777777" w:rsidR="004D5628" w:rsidRPr="004D5628" w:rsidRDefault="004D5628" w:rsidP="004D562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C5.0 has the option of outputting rule sets, as well as decision trees.   </w:t>
      </w:r>
    </w:p>
    <w:p w14:paraId="101A3F4E" w14:textId="77777777" w:rsidR="004D5628" w:rsidRPr="004D5628" w:rsidRDefault="004D5628" w:rsidP="004D562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>CART primarily outputs decision trees.</w:t>
      </w:r>
    </w:p>
    <w:p w14:paraId="59FB5832" w14:textId="77777777" w:rsidR="004D5628" w:rsidRPr="004D5628" w:rsidRDefault="004D5628" w:rsidP="004D5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Handling of Missing Values:</w:t>
      </w: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A734D3C" w14:textId="77777777" w:rsidR="004D5628" w:rsidRPr="004D5628" w:rsidRDefault="004D5628" w:rsidP="004D562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C5.0 has </w:t>
      </w:r>
      <w:proofErr w:type="spellStart"/>
      <w:proofErr w:type="gramStart"/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>build</w:t>
      </w:r>
      <w:proofErr w:type="spellEnd"/>
      <w:proofErr w:type="gramEnd"/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methods for handing missing values.</w:t>
      </w:r>
    </w:p>
    <w:p w14:paraId="5466ACD2" w14:textId="77777777" w:rsidR="004D5628" w:rsidRPr="004D5628" w:rsidRDefault="004D5628" w:rsidP="004D562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CART also can handle missing values, but the implementations vary.   </w:t>
      </w:r>
    </w:p>
    <w:p w14:paraId="0200CCB5" w14:textId="77777777" w:rsidR="004D5628" w:rsidRPr="004D5628" w:rsidRDefault="004D5628" w:rsidP="004D5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Primary Application:</w:t>
      </w: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73B9FC1D" w14:textId="77777777" w:rsidR="004D5628" w:rsidRPr="004D5628" w:rsidRDefault="004D5628" w:rsidP="004D562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CART can handle both classification and regression, C5.0 is mainly used for classification.   </w:t>
      </w:r>
    </w:p>
    <w:p w14:paraId="4109E5DD" w14:textId="77777777" w:rsidR="004D5628" w:rsidRPr="004D5628" w:rsidRDefault="004D5628" w:rsidP="004D56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 summary:</w:t>
      </w:r>
    </w:p>
    <w:p w14:paraId="33C42D79" w14:textId="77777777" w:rsidR="004D5628" w:rsidRPr="004D5628" w:rsidRDefault="004D5628" w:rsidP="004D562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>CART and C5.0 are both decision tree algorithms, but they differ in their splitting criteria, tree structure, and other features.</w:t>
      </w:r>
    </w:p>
    <w:p w14:paraId="08113ACD" w14:textId="77777777" w:rsidR="004D5628" w:rsidRPr="004D5628" w:rsidRDefault="004D5628" w:rsidP="004D562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>C5.0 is typically considered more advanced than CART in certain ways, especially regarding handling missing values, and rule set generation, and the information gain ratio usage.</w:t>
      </w:r>
    </w:p>
    <w:p w14:paraId="180974A9" w14:textId="77777777" w:rsidR="004D5628" w:rsidRPr="004D5628" w:rsidRDefault="004D5628" w:rsidP="004D562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5628">
        <w:rPr>
          <w:rFonts w:ascii="Times New Roman" w:eastAsia="Times New Roman" w:hAnsi="Times New Roman" w:cs="Times New Roman"/>
          <w:sz w:val="24"/>
          <w:szCs w:val="24"/>
          <w:lang w:eastAsia="en-IN"/>
        </w:rPr>
        <w:t>Scikit-learn uses CART, while C5.0 is often found in proprietary software or specific data mining tools.</w:t>
      </w:r>
    </w:p>
    <w:p w14:paraId="078D4EAB" w14:textId="3DCD34FC" w:rsidR="00D747B7" w:rsidRPr="0042723E" w:rsidRDefault="00D747B7">
      <w:pPr>
        <w:rPr>
          <w:b/>
          <w:bCs/>
          <w:lang w:val="en-US"/>
        </w:rPr>
      </w:pPr>
    </w:p>
    <w:sectPr w:rsidR="00D747B7" w:rsidRPr="00427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D32BA" w14:textId="77777777" w:rsidR="004E7866" w:rsidRDefault="004E7866" w:rsidP="000114FC">
      <w:pPr>
        <w:spacing w:after="0" w:line="240" w:lineRule="auto"/>
      </w:pPr>
      <w:r>
        <w:separator/>
      </w:r>
    </w:p>
  </w:endnote>
  <w:endnote w:type="continuationSeparator" w:id="0">
    <w:p w14:paraId="3EABB1D2" w14:textId="77777777" w:rsidR="004E7866" w:rsidRDefault="004E7866" w:rsidP="00011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DAB73" w14:textId="77777777" w:rsidR="004E7866" w:rsidRDefault="004E7866" w:rsidP="000114FC">
      <w:pPr>
        <w:spacing w:after="0" w:line="240" w:lineRule="auto"/>
      </w:pPr>
      <w:r>
        <w:separator/>
      </w:r>
    </w:p>
  </w:footnote>
  <w:footnote w:type="continuationSeparator" w:id="0">
    <w:p w14:paraId="72243780" w14:textId="77777777" w:rsidR="004E7866" w:rsidRDefault="004E7866" w:rsidP="000114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B0D26"/>
    <w:multiLevelType w:val="hybridMultilevel"/>
    <w:tmpl w:val="3188BE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691D0C"/>
    <w:multiLevelType w:val="multilevel"/>
    <w:tmpl w:val="F9607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A64DC4"/>
    <w:multiLevelType w:val="multilevel"/>
    <w:tmpl w:val="49047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3C76F4"/>
    <w:multiLevelType w:val="multilevel"/>
    <w:tmpl w:val="64AA5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5963DB"/>
    <w:multiLevelType w:val="multilevel"/>
    <w:tmpl w:val="2DF8D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8E375C"/>
    <w:multiLevelType w:val="multilevel"/>
    <w:tmpl w:val="FB384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64472"/>
    <w:rsid w:val="000114FC"/>
    <w:rsid w:val="000E4F83"/>
    <w:rsid w:val="001C7CC7"/>
    <w:rsid w:val="001D67AB"/>
    <w:rsid w:val="00235731"/>
    <w:rsid w:val="002A34C3"/>
    <w:rsid w:val="00370EDA"/>
    <w:rsid w:val="0037441F"/>
    <w:rsid w:val="0039021F"/>
    <w:rsid w:val="003C000F"/>
    <w:rsid w:val="0042723E"/>
    <w:rsid w:val="004D5628"/>
    <w:rsid w:val="004E7866"/>
    <w:rsid w:val="0059338D"/>
    <w:rsid w:val="00624F85"/>
    <w:rsid w:val="00761C78"/>
    <w:rsid w:val="0082759B"/>
    <w:rsid w:val="00961ED5"/>
    <w:rsid w:val="00A32522"/>
    <w:rsid w:val="00C175C8"/>
    <w:rsid w:val="00CB75E2"/>
    <w:rsid w:val="00D747B7"/>
    <w:rsid w:val="00DF3234"/>
    <w:rsid w:val="00E6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DB92A"/>
  <w15:chartTrackingRefBased/>
  <w15:docId w15:val="{CD093FAF-3B6E-4949-8CE5-7F917E38B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1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4FC"/>
  </w:style>
  <w:style w:type="paragraph" w:styleId="Footer">
    <w:name w:val="footer"/>
    <w:basedOn w:val="Normal"/>
    <w:link w:val="FooterChar"/>
    <w:uiPriority w:val="99"/>
    <w:unhideWhenUsed/>
    <w:rsid w:val="00011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4FC"/>
  </w:style>
  <w:style w:type="paragraph" w:styleId="NormalWeb">
    <w:name w:val="Normal (Web)"/>
    <w:basedOn w:val="Normal"/>
    <w:uiPriority w:val="99"/>
    <w:semiHidden/>
    <w:unhideWhenUsed/>
    <w:rsid w:val="001D6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D67AB"/>
    <w:rPr>
      <w:b/>
      <w:bCs/>
    </w:rPr>
  </w:style>
  <w:style w:type="character" w:styleId="Emphasis">
    <w:name w:val="Emphasis"/>
    <w:basedOn w:val="DefaultParagraphFont"/>
    <w:uiPriority w:val="20"/>
    <w:qFormat/>
    <w:rsid w:val="001D67AB"/>
    <w:rPr>
      <w:i/>
      <w:iCs/>
    </w:rPr>
  </w:style>
  <w:style w:type="paragraph" w:styleId="ListParagraph">
    <w:name w:val="List Paragraph"/>
    <w:basedOn w:val="Normal"/>
    <w:uiPriority w:val="34"/>
    <w:qFormat/>
    <w:rsid w:val="0059338D"/>
    <w:pPr>
      <w:ind w:left="720"/>
      <w:contextualSpacing/>
    </w:pPr>
  </w:style>
  <w:style w:type="character" w:customStyle="1" w:styleId="citation-0">
    <w:name w:val="citation-0"/>
    <w:basedOn w:val="DefaultParagraphFont"/>
    <w:rsid w:val="0059338D"/>
  </w:style>
  <w:style w:type="character" w:customStyle="1" w:styleId="citation-1">
    <w:name w:val="citation-1"/>
    <w:basedOn w:val="DefaultParagraphFont"/>
    <w:rsid w:val="0059338D"/>
  </w:style>
  <w:style w:type="character" w:customStyle="1" w:styleId="citation-2">
    <w:name w:val="citation-2"/>
    <w:basedOn w:val="DefaultParagraphFont"/>
    <w:rsid w:val="0059338D"/>
  </w:style>
  <w:style w:type="character" w:customStyle="1" w:styleId="mord">
    <w:name w:val="mord"/>
    <w:basedOn w:val="DefaultParagraphFont"/>
    <w:rsid w:val="0059338D"/>
  </w:style>
  <w:style w:type="character" w:customStyle="1" w:styleId="vlist-s">
    <w:name w:val="vlist-s"/>
    <w:basedOn w:val="DefaultParagraphFont"/>
    <w:rsid w:val="0059338D"/>
  </w:style>
  <w:style w:type="character" w:customStyle="1" w:styleId="mrel">
    <w:name w:val="mrel"/>
    <w:basedOn w:val="DefaultParagraphFont"/>
    <w:rsid w:val="0059338D"/>
  </w:style>
  <w:style w:type="character" w:customStyle="1" w:styleId="mopen">
    <w:name w:val="mopen"/>
    <w:basedOn w:val="DefaultParagraphFont"/>
    <w:rsid w:val="0059338D"/>
  </w:style>
  <w:style w:type="character" w:customStyle="1" w:styleId="mclose">
    <w:name w:val="mclose"/>
    <w:basedOn w:val="DefaultParagraphFont"/>
    <w:rsid w:val="0059338D"/>
  </w:style>
  <w:style w:type="character" w:customStyle="1" w:styleId="mbin">
    <w:name w:val="mbin"/>
    <w:basedOn w:val="DefaultParagraphFont"/>
    <w:rsid w:val="0059338D"/>
  </w:style>
  <w:style w:type="character" w:customStyle="1" w:styleId="citation-4">
    <w:name w:val="citation-4"/>
    <w:basedOn w:val="DefaultParagraphFont"/>
    <w:rsid w:val="0059338D"/>
  </w:style>
  <w:style w:type="character" w:customStyle="1" w:styleId="button-container">
    <w:name w:val="button-container"/>
    <w:basedOn w:val="DefaultParagraphFont"/>
    <w:rsid w:val="0059338D"/>
  </w:style>
  <w:style w:type="character" w:customStyle="1" w:styleId="collapsible-button-text">
    <w:name w:val="collapsible-button-text"/>
    <w:basedOn w:val="DefaultParagraphFont"/>
    <w:rsid w:val="0059338D"/>
  </w:style>
  <w:style w:type="character" w:styleId="Hyperlink">
    <w:name w:val="Hyperlink"/>
    <w:basedOn w:val="DefaultParagraphFont"/>
    <w:uiPriority w:val="99"/>
    <w:semiHidden/>
    <w:unhideWhenUsed/>
    <w:rsid w:val="0059338D"/>
    <w:rPr>
      <w:color w:val="0000FF"/>
      <w:u w:val="single"/>
    </w:rPr>
  </w:style>
  <w:style w:type="character" w:customStyle="1" w:styleId="citation-3">
    <w:name w:val="citation-3"/>
    <w:basedOn w:val="DefaultParagraphFont"/>
    <w:rsid w:val="004D5628"/>
  </w:style>
  <w:style w:type="character" w:customStyle="1" w:styleId="citation-5">
    <w:name w:val="citation-5"/>
    <w:basedOn w:val="DefaultParagraphFont"/>
    <w:rsid w:val="004D5628"/>
  </w:style>
  <w:style w:type="character" w:customStyle="1" w:styleId="citation-6">
    <w:name w:val="citation-6"/>
    <w:basedOn w:val="DefaultParagraphFont"/>
    <w:rsid w:val="004D5628"/>
  </w:style>
  <w:style w:type="character" w:customStyle="1" w:styleId="citation-7">
    <w:name w:val="citation-7"/>
    <w:basedOn w:val="DefaultParagraphFont"/>
    <w:rsid w:val="004D5628"/>
  </w:style>
  <w:style w:type="character" w:customStyle="1" w:styleId="citation-8">
    <w:name w:val="citation-8"/>
    <w:basedOn w:val="DefaultParagraphFont"/>
    <w:rsid w:val="004D5628"/>
  </w:style>
  <w:style w:type="character" w:customStyle="1" w:styleId="citation-9">
    <w:name w:val="citation-9"/>
    <w:basedOn w:val="DefaultParagraphFont"/>
    <w:rsid w:val="004D5628"/>
  </w:style>
  <w:style w:type="character" w:customStyle="1" w:styleId="citation-10">
    <w:name w:val="citation-10"/>
    <w:basedOn w:val="DefaultParagraphFont"/>
    <w:rsid w:val="004D5628"/>
  </w:style>
  <w:style w:type="character" w:customStyle="1" w:styleId="citation-11">
    <w:name w:val="citation-11"/>
    <w:basedOn w:val="DefaultParagraphFont"/>
    <w:rsid w:val="004D56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4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4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04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9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56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056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66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6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TIRUMALARAJU DUSHYANTH RAJU</dc:creator>
  <cp:keywords/>
  <dc:description/>
  <cp:lastModifiedBy>TIRUMALARAJU DUSHYANTH RAJU</cp:lastModifiedBy>
  <cp:revision>8</cp:revision>
  <dcterms:created xsi:type="dcterms:W3CDTF">2025-03-25T05:12:00Z</dcterms:created>
  <dcterms:modified xsi:type="dcterms:W3CDTF">2025-03-26T08:56:00Z</dcterms:modified>
</cp:coreProperties>
</file>