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02C" w:rsidRDefault="002A502C">
      <w:r>
        <w:t xml:space="preserve">Prerequisite: Jenkins is installed </w:t>
      </w:r>
      <w:r w:rsidR="000A16A8">
        <w:t>with required plugins</w:t>
      </w:r>
      <w:r w:rsidR="00763FFB">
        <w:t xml:space="preserve"> (maven, git, github, archive artifacts, copy artifacts, container, deploy to container etc.</w:t>
      </w:r>
      <w:bookmarkStart w:id="0" w:name="_GoBack"/>
      <w:bookmarkEnd w:id="0"/>
      <w:r w:rsidR="00763FFB">
        <w:t>)</w:t>
      </w:r>
      <w:r w:rsidR="000A16A8">
        <w:t xml:space="preserve"> </w:t>
      </w:r>
      <w:r>
        <w:t xml:space="preserve">and is up and running on your local machine. </w:t>
      </w:r>
    </w:p>
    <w:p w:rsidR="002A502C" w:rsidRDefault="002A502C">
      <w:r>
        <w:t>Below are the steps to create a Jenkins job for packaging and deploying a war/ear to a container which is tomcat in this case.</w:t>
      </w:r>
    </w:p>
    <w:p w:rsidR="002A502C" w:rsidRDefault="002A502C">
      <w:r>
        <w:t>Create a Jenkins job and follow the steps I have captured in the screenshots below.</w:t>
      </w:r>
    </w:p>
    <w:p w:rsidR="00EB29CF" w:rsidRDefault="002A502C">
      <w:r>
        <w:t xml:space="preserve">Packager and Deployer </w:t>
      </w:r>
      <w:r w:rsidR="00EB29CF">
        <w:t>Job</w:t>
      </w:r>
      <w:r>
        <w:t>: Below job packages the web application, ar</w:t>
      </w:r>
      <w:r w:rsidR="0014724F">
        <w:t>c</w:t>
      </w:r>
      <w:r>
        <w:t xml:space="preserve">hive the </w:t>
      </w:r>
      <w:r w:rsidR="0014724F" w:rsidRPr="0014724F">
        <w:t xml:space="preserve">artifacts </w:t>
      </w:r>
      <w:r>
        <w:t>(war/jar/ear) and trigger the next job (deployer) which deploy the war/ear to tomcat container,</w:t>
      </w:r>
    </w:p>
    <w:p w:rsidR="00EB29CF" w:rsidRDefault="00EB29CF">
      <w:r>
        <w:rPr>
          <w:noProof/>
          <w:lang w:eastAsia="en-IN"/>
        </w:rPr>
        <w:drawing>
          <wp:inline distT="0" distB="0" distL="0" distR="0" wp14:anchorId="751490C1" wp14:editId="3C01F61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F" w:rsidRDefault="00EB29CF">
      <w:r>
        <w:rPr>
          <w:noProof/>
          <w:lang w:eastAsia="en-IN"/>
        </w:rPr>
        <w:drawing>
          <wp:inline distT="0" distB="0" distL="0" distR="0" wp14:anchorId="75B8E2CA" wp14:editId="7289DEE3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F" w:rsidRDefault="00EB29CF">
      <w:r>
        <w:rPr>
          <w:noProof/>
          <w:lang w:eastAsia="en-IN"/>
        </w:rPr>
        <w:lastRenderedPageBreak/>
        <w:drawing>
          <wp:inline distT="0" distB="0" distL="0" distR="0" wp14:anchorId="22B14E83" wp14:editId="1A2126D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F" w:rsidRDefault="00EB29CF">
      <w:r>
        <w:rPr>
          <w:noProof/>
          <w:lang w:eastAsia="en-IN"/>
        </w:rPr>
        <w:drawing>
          <wp:inline distT="0" distB="0" distL="0" distR="0" wp14:anchorId="67EA3DD6" wp14:editId="311249B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F" w:rsidRDefault="00EB29CF">
      <w:r>
        <w:rPr>
          <w:noProof/>
          <w:lang w:eastAsia="en-IN"/>
        </w:rPr>
        <w:lastRenderedPageBreak/>
        <w:drawing>
          <wp:inline distT="0" distB="0" distL="0" distR="0" wp14:anchorId="42BA3FBE" wp14:editId="02CA5D9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F" w:rsidRDefault="00EB29CF">
      <w:r>
        <w:rPr>
          <w:noProof/>
          <w:lang w:eastAsia="en-IN"/>
        </w:rPr>
        <w:drawing>
          <wp:inline distT="0" distB="0" distL="0" distR="0" wp14:anchorId="4C6BCADD" wp14:editId="1B634C4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C9" w:rsidRDefault="00162FC9">
      <w:r>
        <w:t>Deploy Project –Job</w:t>
      </w:r>
    </w:p>
    <w:p w:rsidR="00162FC9" w:rsidRDefault="00162FC9"/>
    <w:p w:rsidR="00162FC9" w:rsidRDefault="00162FC9">
      <w:r>
        <w:rPr>
          <w:noProof/>
          <w:lang w:eastAsia="en-IN"/>
        </w:rPr>
        <w:lastRenderedPageBreak/>
        <w:drawing>
          <wp:inline distT="0" distB="0" distL="0" distR="0" wp14:anchorId="513D0EF4" wp14:editId="237039B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C9" w:rsidRDefault="00162FC9">
      <w:r>
        <w:rPr>
          <w:noProof/>
          <w:lang w:eastAsia="en-IN"/>
        </w:rPr>
        <w:lastRenderedPageBreak/>
        <w:drawing>
          <wp:inline distT="0" distB="0" distL="0" distR="0" wp14:anchorId="4EAE600D" wp14:editId="466B7849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526104D" wp14:editId="75896E73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652DABE" wp14:editId="6F98EF47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AA087BA" wp14:editId="38328BE8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CA" w:rsidRDefault="008B43CA">
      <w:r>
        <w:t xml:space="preserve">Note: Make sure </w:t>
      </w:r>
      <w:r w:rsidRPr="008B43CA">
        <w:t>P.S. Start tomcat before deploying</w:t>
      </w:r>
      <w:r>
        <w:t xml:space="preserve"> application,</w:t>
      </w:r>
      <w:r w:rsidRPr="008B43CA">
        <w:t xml:space="preserve"> that's one of the reasons you get connections </w:t>
      </w:r>
      <w:r w:rsidR="00920D8E">
        <w:t>refused.</w:t>
      </w:r>
    </w:p>
    <w:sectPr w:rsidR="008B43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0819" w:rsidRDefault="00330819" w:rsidP="0050365A">
      <w:pPr>
        <w:spacing w:after="0" w:line="240" w:lineRule="auto"/>
      </w:pPr>
      <w:r>
        <w:separator/>
      </w:r>
    </w:p>
  </w:endnote>
  <w:endnote w:type="continuationSeparator" w:id="0">
    <w:p w:rsidR="00330819" w:rsidRDefault="00330819" w:rsidP="00503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0819" w:rsidRDefault="00330819" w:rsidP="0050365A">
      <w:pPr>
        <w:spacing w:after="0" w:line="240" w:lineRule="auto"/>
      </w:pPr>
      <w:r>
        <w:separator/>
      </w:r>
    </w:p>
  </w:footnote>
  <w:footnote w:type="continuationSeparator" w:id="0">
    <w:p w:rsidR="00330819" w:rsidRDefault="00330819" w:rsidP="005036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9CF"/>
    <w:rsid w:val="000A16A8"/>
    <w:rsid w:val="0014724F"/>
    <w:rsid w:val="00162FC9"/>
    <w:rsid w:val="002462F7"/>
    <w:rsid w:val="002A502C"/>
    <w:rsid w:val="002B4129"/>
    <w:rsid w:val="00330819"/>
    <w:rsid w:val="0050365A"/>
    <w:rsid w:val="00623368"/>
    <w:rsid w:val="00763FFB"/>
    <w:rsid w:val="008B43CA"/>
    <w:rsid w:val="00920D8E"/>
    <w:rsid w:val="00C958BB"/>
    <w:rsid w:val="00EB29CF"/>
    <w:rsid w:val="00F3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9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3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65A"/>
  </w:style>
  <w:style w:type="paragraph" w:styleId="Footer">
    <w:name w:val="footer"/>
    <w:basedOn w:val="Normal"/>
    <w:link w:val="FooterChar"/>
    <w:uiPriority w:val="99"/>
    <w:unhideWhenUsed/>
    <w:rsid w:val="00503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6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9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3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65A"/>
  </w:style>
  <w:style w:type="paragraph" w:styleId="Footer">
    <w:name w:val="footer"/>
    <w:basedOn w:val="Normal"/>
    <w:link w:val="FooterChar"/>
    <w:uiPriority w:val="99"/>
    <w:unhideWhenUsed/>
    <w:rsid w:val="005036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ssahu64</dc:creator>
  <cp:lastModifiedBy>ssahu64</cp:lastModifiedBy>
  <cp:revision>4</cp:revision>
  <dcterms:created xsi:type="dcterms:W3CDTF">2018-06-01T18:26:00Z</dcterms:created>
  <dcterms:modified xsi:type="dcterms:W3CDTF">2018-06-01T18:38:00Z</dcterms:modified>
</cp:coreProperties>
</file>