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rPr>
          <w:sz w:val="24"/>
        </w:rPr>
      </w:pPr>
    </w:p>
    <w:p w14:paraId="0A1148B0" w14:textId="77777777" w:rsidR="007A1A2D" w:rsidRPr="002B34EE" w:rsidRDefault="007A1A2D" w:rsidP="007A1A2D">
      <w:pPr>
        <w:jc w:val="center"/>
        <w:rPr>
          <w:sz w:val="24"/>
        </w:rPr>
      </w:pPr>
    </w:p>
    <w:p w14:paraId="2783BB8D" w14:textId="77777777" w:rsidR="007A1A2D" w:rsidRPr="002B34EE" w:rsidRDefault="007A1A2D" w:rsidP="007A1A2D">
      <w:pPr>
        <w:jc w:val="center"/>
        <w:rPr>
          <w:sz w:val="24"/>
        </w:rPr>
      </w:pPr>
    </w:p>
    <w:p w14:paraId="6C98399D" w14:textId="77777777" w:rsidR="007A1A2D" w:rsidRPr="002B34EE" w:rsidRDefault="007A1A2D" w:rsidP="00B924F5">
      <w:pPr>
        <w:rPr>
          <w:sz w:val="24"/>
        </w:rPr>
      </w:pPr>
    </w:p>
    <w:p w14:paraId="2789D9B9" w14:textId="77777777" w:rsidR="00B7026F" w:rsidRPr="002B34EE" w:rsidRDefault="005A7B83" w:rsidP="00B7026F">
      <w:pPr>
        <w:jc w:val="center"/>
        <w:rPr>
          <w:rFonts w:ascii="Segoe UI Semibold" w:hAnsi="Segoe UI Semibold" w:cs="Segoe UI Semibold"/>
          <w:sz w:val="36"/>
        </w:rPr>
      </w:pPr>
      <w:r w:rsidRPr="002B34EE">
        <w:rPr>
          <w:rFonts w:ascii="Segoe UI Semibold" w:hAnsi="Segoe UI Semibold" w:cs="Segoe UI Semibold"/>
          <w:sz w:val="56"/>
        </w:rPr>
        <w:t>Machine learning</w:t>
      </w:r>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0750A7A3" w:rsidR="007A1A2D" w:rsidRPr="002B34EE" w:rsidRDefault="00310C7D" w:rsidP="00B7026F">
      <w:pPr>
        <w:jc w:val="center"/>
        <w:rPr>
          <w:rFonts w:ascii="Segoe UI Semibold" w:hAnsi="Segoe UI Semibold" w:cs="Segoe UI Semibold"/>
          <w:sz w:val="56"/>
        </w:rPr>
      </w:pPr>
      <w:r>
        <w:rPr>
          <w:rFonts w:ascii="Segoe UI Semibold" w:hAnsi="Segoe UI Semibold" w:cs="Segoe UI Semibold"/>
          <w:sz w:val="56"/>
        </w:rPr>
        <w:t>Theorie</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447914"/>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2B34EE" w:rsidRDefault="007A1A2D" w:rsidP="00CC60CB">
          <w:pPr>
            <w:pStyle w:val="Inhaltsverzeichnisberschrift"/>
            <w:rPr>
              <w:sz w:val="44"/>
            </w:rPr>
          </w:pPr>
        </w:p>
        <w:p w14:paraId="03E6E63E" w14:textId="34C80E0A" w:rsidR="00055AF1" w:rsidRDefault="007A1A2D">
          <w:pPr>
            <w:pStyle w:val="Verzeichnis1"/>
            <w:tabs>
              <w:tab w:val="right" w:leader="dot" w:pos="9062"/>
            </w:tabs>
            <w:rPr>
              <w:rFonts w:eastAsiaTheme="minorEastAsia"/>
              <w:noProof/>
              <w:lang w:eastAsia="de-DE"/>
            </w:rPr>
          </w:pPr>
          <w:r w:rsidRPr="002B34EE">
            <w:rPr>
              <w:sz w:val="24"/>
            </w:rPr>
            <w:fldChar w:fldCharType="begin"/>
          </w:r>
          <w:r w:rsidRPr="002B34EE">
            <w:rPr>
              <w:sz w:val="24"/>
            </w:rPr>
            <w:instrText xml:space="preserve"> TOC \o "1-3" \h \z \u </w:instrText>
          </w:r>
          <w:r w:rsidRPr="002B34EE">
            <w:rPr>
              <w:sz w:val="24"/>
            </w:rPr>
            <w:fldChar w:fldCharType="separate"/>
          </w:r>
          <w:hyperlink w:anchor="_Toc25447914" w:history="1">
            <w:r w:rsidR="00055AF1" w:rsidRPr="00C7007E">
              <w:rPr>
                <w:rStyle w:val="Hyperlink"/>
                <w:noProof/>
              </w:rPr>
              <w:t>Inhaltsverzeichnis</w:t>
            </w:r>
            <w:r w:rsidR="00055AF1">
              <w:rPr>
                <w:noProof/>
                <w:webHidden/>
              </w:rPr>
              <w:tab/>
            </w:r>
            <w:r w:rsidR="00055AF1">
              <w:rPr>
                <w:noProof/>
                <w:webHidden/>
              </w:rPr>
              <w:fldChar w:fldCharType="begin"/>
            </w:r>
            <w:r w:rsidR="00055AF1">
              <w:rPr>
                <w:noProof/>
                <w:webHidden/>
              </w:rPr>
              <w:instrText xml:space="preserve"> PAGEREF _Toc25447914 \h </w:instrText>
            </w:r>
            <w:r w:rsidR="00055AF1">
              <w:rPr>
                <w:noProof/>
                <w:webHidden/>
              </w:rPr>
            </w:r>
            <w:r w:rsidR="00055AF1">
              <w:rPr>
                <w:noProof/>
                <w:webHidden/>
              </w:rPr>
              <w:fldChar w:fldCharType="separate"/>
            </w:r>
            <w:r w:rsidR="00055AF1">
              <w:rPr>
                <w:noProof/>
                <w:webHidden/>
              </w:rPr>
              <w:t>1</w:t>
            </w:r>
            <w:r w:rsidR="00055AF1">
              <w:rPr>
                <w:noProof/>
                <w:webHidden/>
              </w:rPr>
              <w:fldChar w:fldCharType="end"/>
            </w:r>
          </w:hyperlink>
        </w:p>
        <w:p w14:paraId="4C1B9A16" w14:textId="3F9D64D8" w:rsidR="00055AF1" w:rsidRDefault="00055AF1">
          <w:pPr>
            <w:pStyle w:val="Verzeichnis1"/>
            <w:tabs>
              <w:tab w:val="left" w:pos="440"/>
              <w:tab w:val="right" w:leader="dot" w:pos="9062"/>
            </w:tabs>
            <w:rPr>
              <w:rFonts w:eastAsiaTheme="minorEastAsia"/>
              <w:noProof/>
              <w:lang w:eastAsia="de-DE"/>
            </w:rPr>
          </w:pPr>
          <w:hyperlink w:anchor="_Toc25447915" w:history="1">
            <w:r w:rsidRPr="00C7007E">
              <w:rPr>
                <w:rStyle w:val="Hyperlink"/>
                <w:noProof/>
              </w:rPr>
              <w:t>1.</w:t>
            </w:r>
            <w:r>
              <w:rPr>
                <w:rFonts w:eastAsiaTheme="minorEastAsia"/>
                <w:noProof/>
                <w:lang w:eastAsia="de-DE"/>
              </w:rPr>
              <w:tab/>
            </w:r>
            <w:r w:rsidRPr="00C7007E">
              <w:rPr>
                <w:rStyle w:val="Hyperlink"/>
                <w:noProof/>
              </w:rPr>
              <w:t>Machine Learning Intro</w:t>
            </w:r>
            <w:r>
              <w:rPr>
                <w:noProof/>
                <w:webHidden/>
              </w:rPr>
              <w:tab/>
            </w:r>
            <w:r>
              <w:rPr>
                <w:noProof/>
                <w:webHidden/>
              </w:rPr>
              <w:fldChar w:fldCharType="begin"/>
            </w:r>
            <w:r>
              <w:rPr>
                <w:noProof/>
                <w:webHidden/>
              </w:rPr>
              <w:instrText xml:space="preserve"> PAGEREF _Toc25447915 \h </w:instrText>
            </w:r>
            <w:r>
              <w:rPr>
                <w:noProof/>
                <w:webHidden/>
              </w:rPr>
            </w:r>
            <w:r>
              <w:rPr>
                <w:noProof/>
                <w:webHidden/>
              </w:rPr>
              <w:fldChar w:fldCharType="separate"/>
            </w:r>
            <w:r>
              <w:rPr>
                <w:noProof/>
                <w:webHidden/>
              </w:rPr>
              <w:t>5</w:t>
            </w:r>
            <w:r>
              <w:rPr>
                <w:noProof/>
                <w:webHidden/>
              </w:rPr>
              <w:fldChar w:fldCharType="end"/>
            </w:r>
          </w:hyperlink>
        </w:p>
        <w:p w14:paraId="59F3155B" w14:textId="00BCFDEE" w:rsidR="00055AF1" w:rsidRDefault="00055AF1">
          <w:pPr>
            <w:pStyle w:val="Verzeichnis2"/>
            <w:tabs>
              <w:tab w:val="left" w:pos="880"/>
              <w:tab w:val="right" w:leader="dot" w:pos="9062"/>
            </w:tabs>
            <w:rPr>
              <w:rFonts w:eastAsiaTheme="minorEastAsia"/>
              <w:noProof/>
              <w:lang w:eastAsia="de-DE"/>
            </w:rPr>
          </w:pPr>
          <w:hyperlink w:anchor="_Toc25447916" w:history="1">
            <w:r w:rsidRPr="00C7007E">
              <w:rPr>
                <w:rStyle w:val="Hyperlink"/>
                <w:noProof/>
              </w:rPr>
              <w:t>1.1</w:t>
            </w:r>
            <w:r>
              <w:rPr>
                <w:rFonts w:eastAsiaTheme="minorEastAsia"/>
                <w:noProof/>
                <w:lang w:eastAsia="de-DE"/>
              </w:rPr>
              <w:tab/>
            </w:r>
            <w:r w:rsidRPr="00C7007E">
              <w:rPr>
                <w:rStyle w:val="Hyperlink"/>
                <w:noProof/>
              </w:rPr>
              <w:t xml:space="preserve"> Definition</w:t>
            </w:r>
            <w:r>
              <w:rPr>
                <w:noProof/>
                <w:webHidden/>
              </w:rPr>
              <w:tab/>
            </w:r>
            <w:r>
              <w:rPr>
                <w:noProof/>
                <w:webHidden/>
              </w:rPr>
              <w:fldChar w:fldCharType="begin"/>
            </w:r>
            <w:r>
              <w:rPr>
                <w:noProof/>
                <w:webHidden/>
              </w:rPr>
              <w:instrText xml:space="preserve"> PAGEREF _Toc25447916 \h </w:instrText>
            </w:r>
            <w:r>
              <w:rPr>
                <w:noProof/>
                <w:webHidden/>
              </w:rPr>
            </w:r>
            <w:r>
              <w:rPr>
                <w:noProof/>
                <w:webHidden/>
              </w:rPr>
              <w:fldChar w:fldCharType="separate"/>
            </w:r>
            <w:r>
              <w:rPr>
                <w:noProof/>
                <w:webHidden/>
              </w:rPr>
              <w:t>5</w:t>
            </w:r>
            <w:r>
              <w:rPr>
                <w:noProof/>
                <w:webHidden/>
              </w:rPr>
              <w:fldChar w:fldCharType="end"/>
            </w:r>
          </w:hyperlink>
        </w:p>
        <w:p w14:paraId="5D873C51" w14:textId="043FB7E2" w:rsidR="00055AF1" w:rsidRDefault="00055AF1">
          <w:pPr>
            <w:pStyle w:val="Verzeichnis2"/>
            <w:tabs>
              <w:tab w:val="right" w:leader="dot" w:pos="9062"/>
            </w:tabs>
            <w:rPr>
              <w:rFonts w:eastAsiaTheme="minorEastAsia"/>
              <w:noProof/>
              <w:lang w:eastAsia="de-DE"/>
            </w:rPr>
          </w:pPr>
          <w:hyperlink w:anchor="_Toc25447917" w:history="1">
            <w:r w:rsidRPr="00C7007E">
              <w:rPr>
                <w:rStyle w:val="Hyperlink"/>
                <w:noProof/>
              </w:rPr>
              <w:t>1.2 Machine learning ∆ Logik-Algorithmen</w:t>
            </w:r>
            <w:r>
              <w:rPr>
                <w:noProof/>
                <w:webHidden/>
              </w:rPr>
              <w:tab/>
            </w:r>
            <w:r>
              <w:rPr>
                <w:noProof/>
                <w:webHidden/>
              </w:rPr>
              <w:fldChar w:fldCharType="begin"/>
            </w:r>
            <w:r>
              <w:rPr>
                <w:noProof/>
                <w:webHidden/>
              </w:rPr>
              <w:instrText xml:space="preserve"> PAGEREF _Toc25447917 \h </w:instrText>
            </w:r>
            <w:r>
              <w:rPr>
                <w:noProof/>
                <w:webHidden/>
              </w:rPr>
            </w:r>
            <w:r>
              <w:rPr>
                <w:noProof/>
                <w:webHidden/>
              </w:rPr>
              <w:fldChar w:fldCharType="separate"/>
            </w:r>
            <w:r>
              <w:rPr>
                <w:noProof/>
                <w:webHidden/>
              </w:rPr>
              <w:t>5</w:t>
            </w:r>
            <w:r>
              <w:rPr>
                <w:noProof/>
                <w:webHidden/>
              </w:rPr>
              <w:fldChar w:fldCharType="end"/>
            </w:r>
          </w:hyperlink>
        </w:p>
        <w:p w14:paraId="2821DDB9" w14:textId="12502C7C" w:rsidR="00055AF1" w:rsidRDefault="00055AF1">
          <w:pPr>
            <w:pStyle w:val="Verzeichnis3"/>
            <w:tabs>
              <w:tab w:val="right" w:leader="dot" w:pos="9062"/>
            </w:tabs>
            <w:rPr>
              <w:rFonts w:eastAsiaTheme="minorEastAsia"/>
              <w:noProof/>
              <w:lang w:eastAsia="de-DE"/>
            </w:rPr>
          </w:pPr>
          <w:hyperlink w:anchor="_Toc25447918" w:history="1">
            <w:r w:rsidRPr="00C7007E">
              <w:rPr>
                <w:rStyle w:val="Hyperlink"/>
                <w:noProof/>
              </w:rPr>
              <w:t>1.2.1 Beispiel: Satzbedeutungsanalyse</w:t>
            </w:r>
            <w:r>
              <w:rPr>
                <w:noProof/>
                <w:webHidden/>
              </w:rPr>
              <w:tab/>
            </w:r>
            <w:r>
              <w:rPr>
                <w:noProof/>
                <w:webHidden/>
              </w:rPr>
              <w:fldChar w:fldCharType="begin"/>
            </w:r>
            <w:r>
              <w:rPr>
                <w:noProof/>
                <w:webHidden/>
              </w:rPr>
              <w:instrText xml:space="preserve"> PAGEREF _Toc25447918 \h </w:instrText>
            </w:r>
            <w:r>
              <w:rPr>
                <w:noProof/>
                <w:webHidden/>
              </w:rPr>
            </w:r>
            <w:r>
              <w:rPr>
                <w:noProof/>
                <w:webHidden/>
              </w:rPr>
              <w:fldChar w:fldCharType="separate"/>
            </w:r>
            <w:r>
              <w:rPr>
                <w:noProof/>
                <w:webHidden/>
              </w:rPr>
              <w:t>5</w:t>
            </w:r>
            <w:r>
              <w:rPr>
                <w:noProof/>
                <w:webHidden/>
              </w:rPr>
              <w:fldChar w:fldCharType="end"/>
            </w:r>
          </w:hyperlink>
        </w:p>
        <w:p w14:paraId="3643C412" w14:textId="2FEDF985" w:rsidR="00055AF1" w:rsidRDefault="00055AF1">
          <w:pPr>
            <w:pStyle w:val="Verzeichnis1"/>
            <w:tabs>
              <w:tab w:val="left" w:pos="440"/>
              <w:tab w:val="right" w:leader="dot" w:pos="9062"/>
            </w:tabs>
            <w:rPr>
              <w:rFonts w:eastAsiaTheme="minorEastAsia"/>
              <w:noProof/>
              <w:lang w:eastAsia="de-DE"/>
            </w:rPr>
          </w:pPr>
          <w:hyperlink w:anchor="_Toc25447919" w:history="1">
            <w:r w:rsidRPr="00C7007E">
              <w:rPr>
                <w:rStyle w:val="Hyperlink"/>
                <w:noProof/>
              </w:rPr>
              <w:t>2</w:t>
            </w:r>
            <w:r>
              <w:rPr>
                <w:rFonts w:eastAsiaTheme="minorEastAsia"/>
                <w:noProof/>
                <w:lang w:eastAsia="de-DE"/>
              </w:rPr>
              <w:tab/>
            </w:r>
            <w:r w:rsidRPr="00C7007E">
              <w:rPr>
                <w:rStyle w:val="Hyperlink"/>
                <w:noProof/>
              </w:rPr>
              <w:t>Deep Learning erklärt</w:t>
            </w:r>
            <w:r>
              <w:rPr>
                <w:noProof/>
                <w:webHidden/>
              </w:rPr>
              <w:tab/>
            </w:r>
            <w:r>
              <w:rPr>
                <w:noProof/>
                <w:webHidden/>
              </w:rPr>
              <w:fldChar w:fldCharType="begin"/>
            </w:r>
            <w:r>
              <w:rPr>
                <w:noProof/>
                <w:webHidden/>
              </w:rPr>
              <w:instrText xml:space="preserve"> PAGEREF _Toc25447919 \h </w:instrText>
            </w:r>
            <w:r>
              <w:rPr>
                <w:noProof/>
                <w:webHidden/>
              </w:rPr>
            </w:r>
            <w:r>
              <w:rPr>
                <w:noProof/>
                <w:webHidden/>
              </w:rPr>
              <w:fldChar w:fldCharType="separate"/>
            </w:r>
            <w:r>
              <w:rPr>
                <w:noProof/>
                <w:webHidden/>
              </w:rPr>
              <w:t>6</w:t>
            </w:r>
            <w:r>
              <w:rPr>
                <w:noProof/>
                <w:webHidden/>
              </w:rPr>
              <w:fldChar w:fldCharType="end"/>
            </w:r>
          </w:hyperlink>
        </w:p>
        <w:p w14:paraId="60C5B36A" w14:textId="1BC4D93B" w:rsidR="00055AF1" w:rsidRDefault="00055AF1">
          <w:pPr>
            <w:pStyle w:val="Verzeichnis2"/>
            <w:tabs>
              <w:tab w:val="right" w:leader="dot" w:pos="9062"/>
            </w:tabs>
            <w:rPr>
              <w:rFonts w:eastAsiaTheme="minorEastAsia"/>
              <w:noProof/>
              <w:lang w:eastAsia="de-DE"/>
            </w:rPr>
          </w:pPr>
          <w:hyperlink w:anchor="_Toc25447920" w:history="1">
            <w:r w:rsidRPr="00C7007E">
              <w:rPr>
                <w:rStyle w:val="Hyperlink"/>
                <w:noProof/>
              </w:rPr>
              <w:t>2.1 Definition</w:t>
            </w:r>
            <w:r>
              <w:rPr>
                <w:noProof/>
                <w:webHidden/>
              </w:rPr>
              <w:tab/>
            </w:r>
            <w:r>
              <w:rPr>
                <w:noProof/>
                <w:webHidden/>
              </w:rPr>
              <w:fldChar w:fldCharType="begin"/>
            </w:r>
            <w:r>
              <w:rPr>
                <w:noProof/>
                <w:webHidden/>
              </w:rPr>
              <w:instrText xml:space="preserve"> PAGEREF _Toc25447920 \h </w:instrText>
            </w:r>
            <w:r>
              <w:rPr>
                <w:noProof/>
                <w:webHidden/>
              </w:rPr>
            </w:r>
            <w:r>
              <w:rPr>
                <w:noProof/>
                <w:webHidden/>
              </w:rPr>
              <w:fldChar w:fldCharType="separate"/>
            </w:r>
            <w:r>
              <w:rPr>
                <w:noProof/>
                <w:webHidden/>
              </w:rPr>
              <w:t>6</w:t>
            </w:r>
            <w:r>
              <w:rPr>
                <w:noProof/>
                <w:webHidden/>
              </w:rPr>
              <w:fldChar w:fldCharType="end"/>
            </w:r>
          </w:hyperlink>
        </w:p>
        <w:p w14:paraId="1B80D149" w14:textId="33C4BCE1" w:rsidR="00055AF1" w:rsidRDefault="00055AF1">
          <w:pPr>
            <w:pStyle w:val="Verzeichnis2"/>
            <w:tabs>
              <w:tab w:val="right" w:leader="dot" w:pos="9062"/>
            </w:tabs>
            <w:rPr>
              <w:rFonts w:eastAsiaTheme="minorEastAsia"/>
              <w:noProof/>
              <w:lang w:eastAsia="de-DE"/>
            </w:rPr>
          </w:pPr>
          <w:hyperlink w:anchor="_Toc25447921" w:history="1">
            <w:r w:rsidRPr="00C7007E">
              <w:rPr>
                <w:rStyle w:val="Hyperlink"/>
                <w:noProof/>
              </w:rPr>
              <w:t>2.2 Konzept</w:t>
            </w:r>
            <w:r>
              <w:rPr>
                <w:noProof/>
                <w:webHidden/>
              </w:rPr>
              <w:tab/>
            </w:r>
            <w:r>
              <w:rPr>
                <w:noProof/>
                <w:webHidden/>
              </w:rPr>
              <w:fldChar w:fldCharType="begin"/>
            </w:r>
            <w:r>
              <w:rPr>
                <w:noProof/>
                <w:webHidden/>
              </w:rPr>
              <w:instrText xml:space="preserve"> PAGEREF _Toc25447921 \h </w:instrText>
            </w:r>
            <w:r>
              <w:rPr>
                <w:noProof/>
                <w:webHidden/>
              </w:rPr>
            </w:r>
            <w:r>
              <w:rPr>
                <w:noProof/>
                <w:webHidden/>
              </w:rPr>
              <w:fldChar w:fldCharType="separate"/>
            </w:r>
            <w:r>
              <w:rPr>
                <w:noProof/>
                <w:webHidden/>
              </w:rPr>
              <w:t>6</w:t>
            </w:r>
            <w:r>
              <w:rPr>
                <w:noProof/>
                <w:webHidden/>
              </w:rPr>
              <w:fldChar w:fldCharType="end"/>
            </w:r>
          </w:hyperlink>
        </w:p>
        <w:p w14:paraId="37E9A6F3" w14:textId="5BE62A37" w:rsidR="00055AF1" w:rsidRDefault="00055AF1">
          <w:pPr>
            <w:pStyle w:val="Verzeichnis2"/>
            <w:tabs>
              <w:tab w:val="right" w:leader="dot" w:pos="9062"/>
            </w:tabs>
            <w:rPr>
              <w:rFonts w:eastAsiaTheme="minorEastAsia"/>
              <w:noProof/>
              <w:lang w:eastAsia="de-DE"/>
            </w:rPr>
          </w:pPr>
          <w:hyperlink w:anchor="_Toc25447922" w:history="1">
            <w:r w:rsidRPr="00C7007E">
              <w:rPr>
                <w:rStyle w:val="Hyperlink"/>
                <w:noProof/>
              </w:rPr>
              <w:t>2.3 Das „Deep“ in Deep Learning</w:t>
            </w:r>
            <w:r>
              <w:rPr>
                <w:noProof/>
                <w:webHidden/>
              </w:rPr>
              <w:tab/>
            </w:r>
            <w:r>
              <w:rPr>
                <w:noProof/>
                <w:webHidden/>
              </w:rPr>
              <w:fldChar w:fldCharType="begin"/>
            </w:r>
            <w:r>
              <w:rPr>
                <w:noProof/>
                <w:webHidden/>
              </w:rPr>
              <w:instrText xml:space="preserve"> PAGEREF _Toc25447922 \h </w:instrText>
            </w:r>
            <w:r>
              <w:rPr>
                <w:noProof/>
                <w:webHidden/>
              </w:rPr>
            </w:r>
            <w:r>
              <w:rPr>
                <w:noProof/>
                <w:webHidden/>
              </w:rPr>
              <w:fldChar w:fldCharType="separate"/>
            </w:r>
            <w:r>
              <w:rPr>
                <w:noProof/>
                <w:webHidden/>
              </w:rPr>
              <w:t>7</w:t>
            </w:r>
            <w:r>
              <w:rPr>
                <w:noProof/>
                <w:webHidden/>
              </w:rPr>
              <w:fldChar w:fldCharType="end"/>
            </w:r>
          </w:hyperlink>
        </w:p>
        <w:p w14:paraId="19B6926B" w14:textId="7F68226F" w:rsidR="00055AF1" w:rsidRDefault="00055AF1">
          <w:pPr>
            <w:pStyle w:val="Verzeichnis1"/>
            <w:tabs>
              <w:tab w:val="left" w:pos="440"/>
              <w:tab w:val="right" w:leader="dot" w:pos="9062"/>
            </w:tabs>
            <w:rPr>
              <w:rFonts w:eastAsiaTheme="minorEastAsia"/>
              <w:noProof/>
              <w:lang w:eastAsia="de-DE"/>
            </w:rPr>
          </w:pPr>
          <w:hyperlink w:anchor="_Toc25447923" w:history="1">
            <w:r w:rsidRPr="00C7007E">
              <w:rPr>
                <w:rStyle w:val="Hyperlink"/>
                <w:noProof/>
              </w:rPr>
              <w:t>3</w:t>
            </w:r>
            <w:r>
              <w:rPr>
                <w:rFonts w:eastAsiaTheme="minorEastAsia"/>
                <w:noProof/>
                <w:lang w:eastAsia="de-DE"/>
              </w:rPr>
              <w:tab/>
            </w:r>
            <w:r w:rsidRPr="00C7007E">
              <w:rPr>
                <w:rStyle w:val="Hyperlink"/>
                <w:noProof/>
              </w:rPr>
              <w:t>Artificial Neural Network (ANN) erklärt</w:t>
            </w:r>
            <w:r>
              <w:rPr>
                <w:noProof/>
                <w:webHidden/>
              </w:rPr>
              <w:tab/>
            </w:r>
            <w:r>
              <w:rPr>
                <w:noProof/>
                <w:webHidden/>
              </w:rPr>
              <w:fldChar w:fldCharType="begin"/>
            </w:r>
            <w:r>
              <w:rPr>
                <w:noProof/>
                <w:webHidden/>
              </w:rPr>
              <w:instrText xml:space="preserve"> PAGEREF _Toc25447923 \h </w:instrText>
            </w:r>
            <w:r>
              <w:rPr>
                <w:noProof/>
                <w:webHidden/>
              </w:rPr>
            </w:r>
            <w:r>
              <w:rPr>
                <w:noProof/>
                <w:webHidden/>
              </w:rPr>
              <w:fldChar w:fldCharType="separate"/>
            </w:r>
            <w:r>
              <w:rPr>
                <w:noProof/>
                <w:webHidden/>
              </w:rPr>
              <w:t>8</w:t>
            </w:r>
            <w:r>
              <w:rPr>
                <w:noProof/>
                <w:webHidden/>
              </w:rPr>
              <w:fldChar w:fldCharType="end"/>
            </w:r>
          </w:hyperlink>
        </w:p>
        <w:p w14:paraId="0C1BDA0E" w14:textId="65B2CC98" w:rsidR="00055AF1" w:rsidRDefault="00055AF1">
          <w:pPr>
            <w:pStyle w:val="Verzeichnis2"/>
            <w:tabs>
              <w:tab w:val="right" w:leader="dot" w:pos="9062"/>
            </w:tabs>
            <w:rPr>
              <w:rFonts w:eastAsiaTheme="minorEastAsia"/>
              <w:noProof/>
              <w:lang w:eastAsia="de-DE"/>
            </w:rPr>
          </w:pPr>
          <w:hyperlink w:anchor="_Toc25447924" w:history="1">
            <w:r w:rsidRPr="00C7007E">
              <w:rPr>
                <w:rStyle w:val="Hyperlink"/>
                <w:noProof/>
              </w:rPr>
              <w:t>3.1 Definition</w:t>
            </w:r>
            <w:r>
              <w:rPr>
                <w:noProof/>
                <w:webHidden/>
              </w:rPr>
              <w:tab/>
            </w:r>
            <w:r>
              <w:rPr>
                <w:noProof/>
                <w:webHidden/>
              </w:rPr>
              <w:fldChar w:fldCharType="begin"/>
            </w:r>
            <w:r>
              <w:rPr>
                <w:noProof/>
                <w:webHidden/>
              </w:rPr>
              <w:instrText xml:space="preserve"> PAGEREF _Toc25447924 \h </w:instrText>
            </w:r>
            <w:r>
              <w:rPr>
                <w:noProof/>
                <w:webHidden/>
              </w:rPr>
            </w:r>
            <w:r>
              <w:rPr>
                <w:noProof/>
                <w:webHidden/>
              </w:rPr>
              <w:fldChar w:fldCharType="separate"/>
            </w:r>
            <w:r>
              <w:rPr>
                <w:noProof/>
                <w:webHidden/>
              </w:rPr>
              <w:t>8</w:t>
            </w:r>
            <w:r>
              <w:rPr>
                <w:noProof/>
                <w:webHidden/>
              </w:rPr>
              <w:fldChar w:fldCharType="end"/>
            </w:r>
          </w:hyperlink>
        </w:p>
        <w:p w14:paraId="238913FE" w14:textId="21CCCA5C" w:rsidR="00055AF1" w:rsidRDefault="00055AF1">
          <w:pPr>
            <w:pStyle w:val="Verzeichnis2"/>
            <w:tabs>
              <w:tab w:val="right" w:leader="dot" w:pos="9062"/>
            </w:tabs>
            <w:rPr>
              <w:rFonts w:eastAsiaTheme="minorEastAsia"/>
              <w:noProof/>
              <w:lang w:eastAsia="de-DE"/>
            </w:rPr>
          </w:pPr>
          <w:hyperlink w:anchor="_Toc25447925" w:history="1">
            <w:r w:rsidRPr="00C7007E">
              <w:rPr>
                <w:rStyle w:val="Hyperlink"/>
                <w:noProof/>
              </w:rPr>
              <w:t>3.2 Allgemein</w:t>
            </w:r>
            <w:r>
              <w:rPr>
                <w:noProof/>
                <w:webHidden/>
              </w:rPr>
              <w:tab/>
            </w:r>
            <w:r>
              <w:rPr>
                <w:noProof/>
                <w:webHidden/>
              </w:rPr>
              <w:fldChar w:fldCharType="begin"/>
            </w:r>
            <w:r>
              <w:rPr>
                <w:noProof/>
                <w:webHidden/>
              </w:rPr>
              <w:instrText xml:space="preserve"> PAGEREF _Toc25447925 \h </w:instrText>
            </w:r>
            <w:r>
              <w:rPr>
                <w:noProof/>
                <w:webHidden/>
              </w:rPr>
            </w:r>
            <w:r>
              <w:rPr>
                <w:noProof/>
                <w:webHidden/>
              </w:rPr>
              <w:fldChar w:fldCharType="separate"/>
            </w:r>
            <w:r>
              <w:rPr>
                <w:noProof/>
                <w:webHidden/>
              </w:rPr>
              <w:t>8</w:t>
            </w:r>
            <w:r>
              <w:rPr>
                <w:noProof/>
                <w:webHidden/>
              </w:rPr>
              <w:fldChar w:fldCharType="end"/>
            </w:r>
          </w:hyperlink>
        </w:p>
        <w:p w14:paraId="5CD0C6FF" w14:textId="2CAE6A83" w:rsidR="00055AF1" w:rsidRDefault="00055AF1">
          <w:pPr>
            <w:pStyle w:val="Verzeichnis2"/>
            <w:tabs>
              <w:tab w:val="right" w:leader="dot" w:pos="9062"/>
            </w:tabs>
            <w:rPr>
              <w:rFonts w:eastAsiaTheme="minorEastAsia"/>
              <w:noProof/>
              <w:lang w:eastAsia="de-DE"/>
            </w:rPr>
          </w:pPr>
          <w:hyperlink w:anchor="_Toc25447926" w:history="1">
            <w:r w:rsidRPr="00C7007E">
              <w:rPr>
                <w:rStyle w:val="Hyperlink"/>
                <w:noProof/>
              </w:rPr>
              <w:t>3.3 Visualisieren eines ANN</w:t>
            </w:r>
            <w:r>
              <w:rPr>
                <w:noProof/>
                <w:webHidden/>
              </w:rPr>
              <w:tab/>
            </w:r>
            <w:r>
              <w:rPr>
                <w:noProof/>
                <w:webHidden/>
              </w:rPr>
              <w:fldChar w:fldCharType="begin"/>
            </w:r>
            <w:r>
              <w:rPr>
                <w:noProof/>
                <w:webHidden/>
              </w:rPr>
              <w:instrText xml:space="preserve"> PAGEREF _Toc25447926 \h </w:instrText>
            </w:r>
            <w:r>
              <w:rPr>
                <w:noProof/>
                <w:webHidden/>
              </w:rPr>
            </w:r>
            <w:r>
              <w:rPr>
                <w:noProof/>
                <w:webHidden/>
              </w:rPr>
              <w:fldChar w:fldCharType="separate"/>
            </w:r>
            <w:r>
              <w:rPr>
                <w:noProof/>
                <w:webHidden/>
              </w:rPr>
              <w:t>8</w:t>
            </w:r>
            <w:r>
              <w:rPr>
                <w:noProof/>
                <w:webHidden/>
              </w:rPr>
              <w:fldChar w:fldCharType="end"/>
            </w:r>
          </w:hyperlink>
        </w:p>
        <w:p w14:paraId="506F08AA" w14:textId="7461FBE1" w:rsidR="00055AF1" w:rsidRDefault="00055AF1">
          <w:pPr>
            <w:pStyle w:val="Verzeichnis2"/>
            <w:tabs>
              <w:tab w:val="right" w:leader="dot" w:pos="9062"/>
            </w:tabs>
            <w:rPr>
              <w:rFonts w:eastAsiaTheme="minorEastAsia"/>
              <w:noProof/>
              <w:lang w:eastAsia="de-DE"/>
            </w:rPr>
          </w:pPr>
          <w:hyperlink w:anchor="_Toc25447927" w:history="1">
            <w:r w:rsidRPr="00C7007E">
              <w:rPr>
                <w:rStyle w:val="Hyperlink"/>
                <w:noProof/>
              </w:rPr>
              <w:t>3.4 Keras sequential model</w:t>
            </w:r>
            <w:r>
              <w:rPr>
                <w:noProof/>
                <w:webHidden/>
              </w:rPr>
              <w:tab/>
            </w:r>
            <w:r>
              <w:rPr>
                <w:noProof/>
                <w:webHidden/>
              </w:rPr>
              <w:fldChar w:fldCharType="begin"/>
            </w:r>
            <w:r>
              <w:rPr>
                <w:noProof/>
                <w:webHidden/>
              </w:rPr>
              <w:instrText xml:space="preserve"> PAGEREF _Toc25447927 \h </w:instrText>
            </w:r>
            <w:r>
              <w:rPr>
                <w:noProof/>
                <w:webHidden/>
              </w:rPr>
            </w:r>
            <w:r>
              <w:rPr>
                <w:noProof/>
                <w:webHidden/>
              </w:rPr>
              <w:fldChar w:fldCharType="separate"/>
            </w:r>
            <w:r>
              <w:rPr>
                <w:noProof/>
                <w:webHidden/>
              </w:rPr>
              <w:t>9</w:t>
            </w:r>
            <w:r>
              <w:rPr>
                <w:noProof/>
                <w:webHidden/>
              </w:rPr>
              <w:fldChar w:fldCharType="end"/>
            </w:r>
          </w:hyperlink>
        </w:p>
        <w:p w14:paraId="4EAC4E67" w14:textId="7ADBF50B" w:rsidR="00055AF1" w:rsidRDefault="00055AF1">
          <w:pPr>
            <w:pStyle w:val="Verzeichnis3"/>
            <w:tabs>
              <w:tab w:val="right" w:leader="dot" w:pos="9062"/>
            </w:tabs>
            <w:rPr>
              <w:rFonts w:eastAsiaTheme="minorEastAsia"/>
              <w:noProof/>
              <w:lang w:eastAsia="de-DE"/>
            </w:rPr>
          </w:pPr>
          <w:hyperlink w:anchor="_Toc25447928" w:history="1">
            <w:r w:rsidRPr="00C7007E">
              <w:rPr>
                <w:rStyle w:val="Hyperlink"/>
                <w:noProof/>
              </w:rPr>
              <w:t>3.4.1 Keras Introduction</w:t>
            </w:r>
            <w:r>
              <w:rPr>
                <w:noProof/>
                <w:webHidden/>
              </w:rPr>
              <w:tab/>
            </w:r>
            <w:r>
              <w:rPr>
                <w:noProof/>
                <w:webHidden/>
              </w:rPr>
              <w:fldChar w:fldCharType="begin"/>
            </w:r>
            <w:r>
              <w:rPr>
                <w:noProof/>
                <w:webHidden/>
              </w:rPr>
              <w:instrText xml:space="preserve"> PAGEREF _Toc25447928 \h </w:instrText>
            </w:r>
            <w:r>
              <w:rPr>
                <w:noProof/>
                <w:webHidden/>
              </w:rPr>
            </w:r>
            <w:r>
              <w:rPr>
                <w:noProof/>
                <w:webHidden/>
              </w:rPr>
              <w:fldChar w:fldCharType="separate"/>
            </w:r>
            <w:r>
              <w:rPr>
                <w:noProof/>
                <w:webHidden/>
              </w:rPr>
              <w:t>9</w:t>
            </w:r>
            <w:r>
              <w:rPr>
                <w:noProof/>
                <w:webHidden/>
              </w:rPr>
              <w:fldChar w:fldCharType="end"/>
            </w:r>
          </w:hyperlink>
        </w:p>
        <w:p w14:paraId="4348ADCB" w14:textId="1287EF21" w:rsidR="00055AF1" w:rsidRDefault="00055AF1">
          <w:pPr>
            <w:pStyle w:val="Verzeichnis2"/>
            <w:tabs>
              <w:tab w:val="right" w:leader="dot" w:pos="9062"/>
            </w:tabs>
            <w:rPr>
              <w:rFonts w:eastAsiaTheme="minorEastAsia"/>
              <w:noProof/>
              <w:lang w:eastAsia="de-DE"/>
            </w:rPr>
          </w:pPr>
          <w:hyperlink w:anchor="_Toc25447929" w:history="1">
            <w:r w:rsidRPr="00C7007E">
              <w:rPr>
                <w:rStyle w:val="Hyperlink"/>
                <w:noProof/>
              </w:rPr>
              <w:t>3.4.2 Keras Installation</w:t>
            </w:r>
            <w:r>
              <w:rPr>
                <w:noProof/>
                <w:webHidden/>
              </w:rPr>
              <w:tab/>
            </w:r>
            <w:r>
              <w:rPr>
                <w:noProof/>
                <w:webHidden/>
              </w:rPr>
              <w:fldChar w:fldCharType="begin"/>
            </w:r>
            <w:r>
              <w:rPr>
                <w:noProof/>
                <w:webHidden/>
              </w:rPr>
              <w:instrText xml:space="preserve"> PAGEREF _Toc25447929 \h </w:instrText>
            </w:r>
            <w:r>
              <w:rPr>
                <w:noProof/>
                <w:webHidden/>
              </w:rPr>
            </w:r>
            <w:r>
              <w:rPr>
                <w:noProof/>
                <w:webHidden/>
              </w:rPr>
              <w:fldChar w:fldCharType="separate"/>
            </w:r>
            <w:r>
              <w:rPr>
                <w:noProof/>
                <w:webHidden/>
              </w:rPr>
              <w:t>9</w:t>
            </w:r>
            <w:r>
              <w:rPr>
                <w:noProof/>
                <w:webHidden/>
              </w:rPr>
              <w:fldChar w:fldCharType="end"/>
            </w:r>
          </w:hyperlink>
        </w:p>
        <w:p w14:paraId="56401F8F" w14:textId="7873BAB1" w:rsidR="00055AF1" w:rsidRDefault="00055AF1">
          <w:pPr>
            <w:pStyle w:val="Verzeichnis3"/>
            <w:tabs>
              <w:tab w:val="right" w:leader="dot" w:pos="9062"/>
            </w:tabs>
            <w:rPr>
              <w:rFonts w:eastAsiaTheme="minorEastAsia"/>
              <w:noProof/>
              <w:lang w:eastAsia="de-DE"/>
            </w:rPr>
          </w:pPr>
          <w:hyperlink w:anchor="_Toc25447930" w:history="1">
            <w:r w:rsidRPr="00C7007E">
              <w:rPr>
                <w:rStyle w:val="Hyperlink"/>
                <w:noProof/>
              </w:rPr>
              <w:t>3.5.3 Build Sequential Model</w:t>
            </w:r>
            <w:r>
              <w:rPr>
                <w:noProof/>
                <w:webHidden/>
              </w:rPr>
              <w:tab/>
            </w:r>
            <w:r>
              <w:rPr>
                <w:noProof/>
                <w:webHidden/>
              </w:rPr>
              <w:fldChar w:fldCharType="begin"/>
            </w:r>
            <w:r>
              <w:rPr>
                <w:noProof/>
                <w:webHidden/>
              </w:rPr>
              <w:instrText xml:space="preserve"> PAGEREF _Toc25447930 \h </w:instrText>
            </w:r>
            <w:r>
              <w:rPr>
                <w:noProof/>
                <w:webHidden/>
              </w:rPr>
            </w:r>
            <w:r>
              <w:rPr>
                <w:noProof/>
                <w:webHidden/>
              </w:rPr>
              <w:fldChar w:fldCharType="separate"/>
            </w:r>
            <w:r>
              <w:rPr>
                <w:noProof/>
                <w:webHidden/>
              </w:rPr>
              <w:t>10</w:t>
            </w:r>
            <w:r>
              <w:rPr>
                <w:noProof/>
                <w:webHidden/>
              </w:rPr>
              <w:fldChar w:fldCharType="end"/>
            </w:r>
          </w:hyperlink>
        </w:p>
        <w:p w14:paraId="7507907B" w14:textId="4D86E266" w:rsidR="00055AF1" w:rsidRDefault="00055AF1">
          <w:pPr>
            <w:pStyle w:val="Verzeichnis1"/>
            <w:tabs>
              <w:tab w:val="right" w:leader="dot" w:pos="9062"/>
            </w:tabs>
            <w:rPr>
              <w:rFonts w:eastAsiaTheme="minorEastAsia"/>
              <w:noProof/>
              <w:lang w:eastAsia="de-DE"/>
            </w:rPr>
          </w:pPr>
          <w:hyperlink w:anchor="_Toc25447931" w:history="1">
            <w:r w:rsidRPr="00C7007E">
              <w:rPr>
                <w:rStyle w:val="Hyperlink"/>
                <w:noProof/>
              </w:rPr>
              <w:t>4. Layer eines neuronalen Netzes</w:t>
            </w:r>
            <w:r>
              <w:rPr>
                <w:noProof/>
                <w:webHidden/>
              </w:rPr>
              <w:tab/>
            </w:r>
            <w:r>
              <w:rPr>
                <w:noProof/>
                <w:webHidden/>
              </w:rPr>
              <w:fldChar w:fldCharType="begin"/>
            </w:r>
            <w:r>
              <w:rPr>
                <w:noProof/>
                <w:webHidden/>
              </w:rPr>
              <w:instrText xml:space="preserve"> PAGEREF _Toc25447931 \h </w:instrText>
            </w:r>
            <w:r>
              <w:rPr>
                <w:noProof/>
                <w:webHidden/>
              </w:rPr>
            </w:r>
            <w:r>
              <w:rPr>
                <w:noProof/>
                <w:webHidden/>
              </w:rPr>
              <w:fldChar w:fldCharType="separate"/>
            </w:r>
            <w:r>
              <w:rPr>
                <w:noProof/>
                <w:webHidden/>
              </w:rPr>
              <w:t>11</w:t>
            </w:r>
            <w:r>
              <w:rPr>
                <w:noProof/>
                <w:webHidden/>
              </w:rPr>
              <w:fldChar w:fldCharType="end"/>
            </w:r>
          </w:hyperlink>
        </w:p>
        <w:p w14:paraId="3E3EAF3A" w14:textId="6303E05B" w:rsidR="00055AF1" w:rsidRDefault="00055AF1">
          <w:pPr>
            <w:pStyle w:val="Verzeichnis2"/>
            <w:tabs>
              <w:tab w:val="right" w:leader="dot" w:pos="9062"/>
            </w:tabs>
            <w:rPr>
              <w:rFonts w:eastAsiaTheme="minorEastAsia"/>
              <w:noProof/>
              <w:lang w:eastAsia="de-DE"/>
            </w:rPr>
          </w:pPr>
          <w:hyperlink w:anchor="_Toc25447932" w:history="1">
            <w:r w:rsidRPr="00C7007E">
              <w:rPr>
                <w:rStyle w:val="Hyperlink"/>
                <w:noProof/>
              </w:rPr>
              <w:t>4.1 Verschiedene Layerarten</w:t>
            </w:r>
            <w:r>
              <w:rPr>
                <w:noProof/>
                <w:webHidden/>
              </w:rPr>
              <w:tab/>
            </w:r>
            <w:r>
              <w:rPr>
                <w:noProof/>
                <w:webHidden/>
              </w:rPr>
              <w:fldChar w:fldCharType="begin"/>
            </w:r>
            <w:r>
              <w:rPr>
                <w:noProof/>
                <w:webHidden/>
              </w:rPr>
              <w:instrText xml:space="preserve"> PAGEREF _Toc25447932 \h </w:instrText>
            </w:r>
            <w:r>
              <w:rPr>
                <w:noProof/>
                <w:webHidden/>
              </w:rPr>
            </w:r>
            <w:r>
              <w:rPr>
                <w:noProof/>
                <w:webHidden/>
              </w:rPr>
              <w:fldChar w:fldCharType="separate"/>
            </w:r>
            <w:r>
              <w:rPr>
                <w:noProof/>
                <w:webHidden/>
              </w:rPr>
              <w:t>11</w:t>
            </w:r>
            <w:r>
              <w:rPr>
                <w:noProof/>
                <w:webHidden/>
              </w:rPr>
              <w:fldChar w:fldCharType="end"/>
            </w:r>
          </w:hyperlink>
        </w:p>
        <w:p w14:paraId="05D51752" w14:textId="1518668E" w:rsidR="00055AF1" w:rsidRDefault="00055AF1">
          <w:pPr>
            <w:pStyle w:val="Verzeichnis3"/>
            <w:tabs>
              <w:tab w:val="right" w:leader="dot" w:pos="9062"/>
            </w:tabs>
            <w:rPr>
              <w:rFonts w:eastAsiaTheme="minorEastAsia"/>
              <w:noProof/>
              <w:lang w:eastAsia="de-DE"/>
            </w:rPr>
          </w:pPr>
          <w:hyperlink w:anchor="_Toc25447933" w:history="1">
            <w:r w:rsidRPr="00C7007E">
              <w:rPr>
                <w:rStyle w:val="Hyperlink"/>
                <w:noProof/>
              </w:rPr>
              <w:t>4.1.1 Warum gibt es verschieden Layerarten?</w:t>
            </w:r>
            <w:r>
              <w:rPr>
                <w:noProof/>
                <w:webHidden/>
              </w:rPr>
              <w:tab/>
            </w:r>
            <w:r>
              <w:rPr>
                <w:noProof/>
                <w:webHidden/>
              </w:rPr>
              <w:fldChar w:fldCharType="begin"/>
            </w:r>
            <w:r>
              <w:rPr>
                <w:noProof/>
                <w:webHidden/>
              </w:rPr>
              <w:instrText xml:space="preserve"> PAGEREF _Toc25447933 \h </w:instrText>
            </w:r>
            <w:r>
              <w:rPr>
                <w:noProof/>
                <w:webHidden/>
              </w:rPr>
            </w:r>
            <w:r>
              <w:rPr>
                <w:noProof/>
                <w:webHidden/>
              </w:rPr>
              <w:fldChar w:fldCharType="separate"/>
            </w:r>
            <w:r>
              <w:rPr>
                <w:noProof/>
                <w:webHidden/>
              </w:rPr>
              <w:t>11</w:t>
            </w:r>
            <w:r>
              <w:rPr>
                <w:noProof/>
                <w:webHidden/>
              </w:rPr>
              <w:fldChar w:fldCharType="end"/>
            </w:r>
          </w:hyperlink>
        </w:p>
        <w:p w14:paraId="5AEC50B2" w14:textId="018E591E" w:rsidR="00055AF1" w:rsidRDefault="00055AF1">
          <w:pPr>
            <w:pStyle w:val="Verzeichnis2"/>
            <w:tabs>
              <w:tab w:val="right" w:leader="dot" w:pos="9062"/>
            </w:tabs>
            <w:rPr>
              <w:rFonts w:eastAsiaTheme="minorEastAsia"/>
              <w:noProof/>
              <w:lang w:eastAsia="de-DE"/>
            </w:rPr>
          </w:pPr>
          <w:hyperlink w:anchor="_Toc25447934" w:history="1">
            <w:r w:rsidRPr="00C7007E">
              <w:rPr>
                <w:rStyle w:val="Hyperlink"/>
                <w:noProof/>
              </w:rPr>
              <w:t>4.2 Beispiel eines ANNs</w:t>
            </w:r>
            <w:r>
              <w:rPr>
                <w:noProof/>
                <w:webHidden/>
              </w:rPr>
              <w:tab/>
            </w:r>
            <w:r>
              <w:rPr>
                <w:noProof/>
                <w:webHidden/>
              </w:rPr>
              <w:fldChar w:fldCharType="begin"/>
            </w:r>
            <w:r>
              <w:rPr>
                <w:noProof/>
                <w:webHidden/>
              </w:rPr>
              <w:instrText xml:space="preserve"> PAGEREF _Toc25447934 \h </w:instrText>
            </w:r>
            <w:r>
              <w:rPr>
                <w:noProof/>
                <w:webHidden/>
              </w:rPr>
            </w:r>
            <w:r>
              <w:rPr>
                <w:noProof/>
                <w:webHidden/>
              </w:rPr>
              <w:fldChar w:fldCharType="separate"/>
            </w:r>
            <w:r>
              <w:rPr>
                <w:noProof/>
                <w:webHidden/>
              </w:rPr>
              <w:t>12</w:t>
            </w:r>
            <w:r>
              <w:rPr>
                <w:noProof/>
                <w:webHidden/>
              </w:rPr>
              <w:fldChar w:fldCharType="end"/>
            </w:r>
          </w:hyperlink>
        </w:p>
        <w:p w14:paraId="36E0A770" w14:textId="157CE550" w:rsidR="00055AF1" w:rsidRDefault="00055AF1">
          <w:pPr>
            <w:pStyle w:val="Verzeichnis2"/>
            <w:tabs>
              <w:tab w:val="right" w:leader="dot" w:pos="9062"/>
            </w:tabs>
            <w:rPr>
              <w:rFonts w:eastAsiaTheme="minorEastAsia"/>
              <w:noProof/>
              <w:lang w:eastAsia="de-DE"/>
            </w:rPr>
          </w:pPr>
          <w:hyperlink w:anchor="_Toc25447935" w:history="1">
            <w:r w:rsidRPr="00C7007E">
              <w:rPr>
                <w:rStyle w:val="Hyperlink"/>
                <w:noProof/>
              </w:rPr>
              <w:t>4.3 Layer weights</w:t>
            </w:r>
            <w:r>
              <w:rPr>
                <w:noProof/>
                <w:webHidden/>
              </w:rPr>
              <w:tab/>
            </w:r>
            <w:r>
              <w:rPr>
                <w:noProof/>
                <w:webHidden/>
              </w:rPr>
              <w:fldChar w:fldCharType="begin"/>
            </w:r>
            <w:r>
              <w:rPr>
                <w:noProof/>
                <w:webHidden/>
              </w:rPr>
              <w:instrText xml:space="preserve"> PAGEREF _Toc25447935 \h </w:instrText>
            </w:r>
            <w:r>
              <w:rPr>
                <w:noProof/>
                <w:webHidden/>
              </w:rPr>
            </w:r>
            <w:r>
              <w:rPr>
                <w:noProof/>
                <w:webHidden/>
              </w:rPr>
              <w:fldChar w:fldCharType="separate"/>
            </w:r>
            <w:r>
              <w:rPr>
                <w:noProof/>
                <w:webHidden/>
              </w:rPr>
              <w:t>12</w:t>
            </w:r>
            <w:r>
              <w:rPr>
                <w:noProof/>
                <w:webHidden/>
              </w:rPr>
              <w:fldChar w:fldCharType="end"/>
            </w:r>
          </w:hyperlink>
        </w:p>
        <w:p w14:paraId="6384474E" w14:textId="7D53B240" w:rsidR="00055AF1" w:rsidRDefault="00055AF1">
          <w:pPr>
            <w:pStyle w:val="Verzeichnis2"/>
            <w:tabs>
              <w:tab w:val="right" w:leader="dot" w:pos="9062"/>
            </w:tabs>
            <w:rPr>
              <w:rFonts w:eastAsiaTheme="minorEastAsia"/>
              <w:noProof/>
              <w:lang w:eastAsia="de-DE"/>
            </w:rPr>
          </w:pPr>
          <w:hyperlink w:anchor="_Toc25447936" w:history="1">
            <w:r w:rsidRPr="00C7007E">
              <w:rPr>
                <w:rStyle w:val="Hyperlink"/>
                <w:noProof/>
              </w:rPr>
              <w:t>4.4 Forward Pass durch ein ANN</w:t>
            </w:r>
            <w:r>
              <w:rPr>
                <w:noProof/>
                <w:webHidden/>
              </w:rPr>
              <w:tab/>
            </w:r>
            <w:r>
              <w:rPr>
                <w:noProof/>
                <w:webHidden/>
              </w:rPr>
              <w:fldChar w:fldCharType="begin"/>
            </w:r>
            <w:r>
              <w:rPr>
                <w:noProof/>
                <w:webHidden/>
              </w:rPr>
              <w:instrText xml:space="preserve"> PAGEREF _Toc25447936 \h </w:instrText>
            </w:r>
            <w:r>
              <w:rPr>
                <w:noProof/>
                <w:webHidden/>
              </w:rPr>
            </w:r>
            <w:r>
              <w:rPr>
                <w:noProof/>
                <w:webHidden/>
              </w:rPr>
              <w:fldChar w:fldCharType="separate"/>
            </w:r>
            <w:r>
              <w:rPr>
                <w:noProof/>
                <w:webHidden/>
              </w:rPr>
              <w:t>13</w:t>
            </w:r>
            <w:r>
              <w:rPr>
                <w:noProof/>
                <w:webHidden/>
              </w:rPr>
              <w:fldChar w:fldCharType="end"/>
            </w:r>
          </w:hyperlink>
        </w:p>
        <w:p w14:paraId="64B07072" w14:textId="25909675" w:rsidR="00055AF1" w:rsidRDefault="00055AF1">
          <w:pPr>
            <w:pStyle w:val="Verzeichnis2"/>
            <w:tabs>
              <w:tab w:val="right" w:leader="dot" w:pos="9062"/>
            </w:tabs>
            <w:rPr>
              <w:rFonts w:eastAsiaTheme="minorEastAsia"/>
              <w:noProof/>
              <w:lang w:eastAsia="de-DE"/>
            </w:rPr>
          </w:pPr>
          <w:hyperlink w:anchor="_Toc25447937" w:history="1">
            <w:r w:rsidRPr="00C7007E">
              <w:rPr>
                <w:rStyle w:val="Hyperlink"/>
                <w:noProof/>
              </w:rPr>
              <w:t>4.5 Finden der optimalen weights</w:t>
            </w:r>
            <w:r>
              <w:rPr>
                <w:noProof/>
                <w:webHidden/>
              </w:rPr>
              <w:tab/>
            </w:r>
            <w:r>
              <w:rPr>
                <w:noProof/>
                <w:webHidden/>
              </w:rPr>
              <w:fldChar w:fldCharType="begin"/>
            </w:r>
            <w:r>
              <w:rPr>
                <w:noProof/>
                <w:webHidden/>
              </w:rPr>
              <w:instrText xml:space="preserve"> PAGEREF _Toc25447937 \h </w:instrText>
            </w:r>
            <w:r>
              <w:rPr>
                <w:noProof/>
                <w:webHidden/>
              </w:rPr>
            </w:r>
            <w:r>
              <w:rPr>
                <w:noProof/>
                <w:webHidden/>
              </w:rPr>
              <w:fldChar w:fldCharType="separate"/>
            </w:r>
            <w:r>
              <w:rPr>
                <w:noProof/>
                <w:webHidden/>
              </w:rPr>
              <w:t>13</w:t>
            </w:r>
            <w:r>
              <w:rPr>
                <w:noProof/>
                <w:webHidden/>
              </w:rPr>
              <w:fldChar w:fldCharType="end"/>
            </w:r>
          </w:hyperlink>
        </w:p>
        <w:p w14:paraId="5FD6C1F1" w14:textId="01705376" w:rsidR="00055AF1" w:rsidRDefault="00055AF1">
          <w:pPr>
            <w:pStyle w:val="Verzeichnis2"/>
            <w:tabs>
              <w:tab w:val="right" w:leader="dot" w:pos="9062"/>
            </w:tabs>
            <w:rPr>
              <w:rFonts w:eastAsiaTheme="minorEastAsia"/>
              <w:noProof/>
              <w:lang w:eastAsia="de-DE"/>
            </w:rPr>
          </w:pPr>
          <w:hyperlink w:anchor="_Toc25447938" w:history="1">
            <w:r w:rsidRPr="00C7007E">
              <w:rPr>
                <w:rStyle w:val="Hyperlink"/>
                <w:noProof/>
              </w:rPr>
              <w:t>4.6 Das Beispiel-Sequential Model mit Keras</w:t>
            </w:r>
            <w:r>
              <w:rPr>
                <w:noProof/>
                <w:webHidden/>
              </w:rPr>
              <w:tab/>
            </w:r>
            <w:r>
              <w:rPr>
                <w:noProof/>
                <w:webHidden/>
              </w:rPr>
              <w:fldChar w:fldCharType="begin"/>
            </w:r>
            <w:r>
              <w:rPr>
                <w:noProof/>
                <w:webHidden/>
              </w:rPr>
              <w:instrText xml:space="preserve"> PAGEREF _Toc25447938 \h </w:instrText>
            </w:r>
            <w:r>
              <w:rPr>
                <w:noProof/>
                <w:webHidden/>
              </w:rPr>
            </w:r>
            <w:r>
              <w:rPr>
                <w:noProof/>
                <w:webHidden/>
              </w:rPr>
              <w:fldChar w:fldCharType="separate"/>
            </w:r>
            <w:r>
              <w:rPr>
                <w:noProof/>
                <w:webHidden/>
              </w:rPr>
              <w:t>13</w:t>
            </w:r>
            <w:r>
              <w:rPr>
                <w:noProof/>
                <w:webHidden/>
              </w:rPr>
              <w:fldChar w:fldCharType="end"/>
            </w:r>
          </w:hyperlink>
        </w:p>
        <w:p w14:paraId="4CDB3668" w14:textId="1A47C898" w:rsidR="00055AF1" w:rsidRDefault="00055AF1">
          <w:pPr>
            <w:pStyle w:val="Verzeichnis1"/>
            <w:tabs>
              <w:tab w:val="left" w:pos="440"/>
              <w:tab w:val="right" w:leader="dot" w:pos="9062"/>
            </w:tabs>
            <w:rPr>
              <w:rFonts w:eastAsiaTheme="minorEastAsia"/>
              <w:noProof/>
              <w:lang w:eastAsia="de-DE"/>
            </w:rPr>
          </w:pPr>
          <w:hyperlink w:anchor="_Toc25447939" w:history="1">
            <w:r w:rsidRPr="00C7007E">
              <w:rPr>
                <w:rStyle w:val="Hyperlink"/>
                <w:noProof/>
              </w:rPr>
              <w:t>5.</w:t>
            </w:r>
            <w:r>
              <w:rPr>
                <w:rFonts w:eastAsiaTheme="minorEastAsia"/>
                <w:noProof/>
                <w:lang w:eastAsia="de-DE"/>
              </w:rPr>
              <w:tab/>
            </w:r>
            <w:r w:rsidRPr="00C7007E">
              <w:rPr>
                <w:rStyle w:val="Hyperlink"/>
                <w:noProof/>
              </w:rPr>
              <w:t>Aktivierungsfunktionen</w:t>
            </w:r>
            <w:r>
              <w:rPr>
                <w:noProof/>
                <w:webHidden/>
              </w:rPr>
              <w:tab/>
            </w:r>
            <w:r>
              <w:rPr>
                <w:noProof/>
                <w:webHidden/>
              </w:rPr>
              <w:fldChar w:fldCharType="begin"/>
            </w:r>
            <w:r>
              <w:rPr>
                <w:noProof/>
                <w:webHidden/>
              </w:rPr>
              <w:instrText xml:space="preserve"> PAGEREF _Toc25447939 \h </w:instrText>
            </w:r>
            <w:r>
              <w:rPr>
                <w:noProof/>
                <w:webHidden/>
              </w:rPr>
            </w:r>
            <w:r>
              <w:rPr>
                <w:noProof/>
                <w:webHidden/>
              </w:rPr>
              <w:fldChar w:fldCharType="separate"/>
            </w:r>
            <w:r>
              <w:rPr>
                <w:noProof/>
                <w:webHidden/>
              </w:rPr>
              <w:t>14</w:t>
            </w:r>
            <w:r>
              <w:rPr>
                <w:noProof/>
                <w:webHidden/>
              </w:rPr>
              <w:fldChar w:fldCharType="end"/>
            </w:r>
          </w:hyperlink>
        </w:p>
        <w:p w14:paraId="10C3174A" w14:textId="4EB9E28B" w:rsidR="00055AF1" w:rsidRDefault="00055AF1">
          <w:pPr>
            <w:pStyle w:val="Verzeichnis2"/>
            <w:tabs>
              <w:tab w:val="right" w:leader="dot" w:pos="9062"/>
            </w:tabs>
            <w:rPr>
              <w:rFonts w:eastAsiaTheme="minorEastAsia"/>
              <w:noProof/>
              <w:lang w:eastAsia="de-DE"/>
            </w:rPr>
          </w:pPr>
          <w:hyperlink w:anchor="_Toc25447940" w:history="1">
            <w:r w:rsidRPr="00C7007E">
              <w:rPr>
                <w:rStyle w:val="Hyperlink"/>
                <w:noProof/>
              </w:rPr>
              <w:t>5.1 Was ist eine Aktivierungsfunktion?</w:t>
            </w:r>
            <w:r>
              <w:rPr>
                <w:noProof/>
                <w:webHidden/>
              </w:rPr>
              <w:tab/>
            </w:r>
            <w:r>
              <w:rPr>
                <w:noProof/>
                <w:webHidden/>
              </w:rPr>
              <w:fldChar w:fldCharType="begin"/>
            </w:r>
            <w:r>
              <w:rPr>
                <w:noProof/>
                <w:webHidden/>
              </w:rPr>
              <w:instrText xml:space="preserve"> PAGEREF _Toc25447940 \h </w:instrText>
            </w:r>
            <w:r>
              <w:rPr>
                <w:noProof/>
                <w:webHidden/>
              </w:rPr>
            </w:r>
            <w:r>
              <w:rPr>
                <w:noProof/>
                <w:webHidden/>
              </w:rPr>
              <w:fldChar w:fldCharType="separate"/>
            </w:r>
            <w:r>
              <w:rPr>
                <w:noProof/>
                <w:webHidden/>
              </w:rPr>
              <w:t>14</w:t>
            </w:r>
            <w:r>
              <w:rPr>
                <w:noProof/>
                <w:webHidden/>
              </w:rPr>
              <w:fldChar w:fldCharType="end"/>
            </w:r>
          </w:hyperlink>
        </w:p>
        <w:p w14:paraId="27612DC1" w14:textId="074AC3B1" w:rsidR="00055AF1" w:rsidRDefault="00055AF1">
          <w:pPr>
            <w:pStyle w:val="Verzeichnis2"/>
            <w:tabs>
              <w:tab w:val="right" w:leader="dot" w:pos="9062"/>
            </w:tabs>
            <w:rPr>
              <w:rFonts w:eastAsiaTheme="minorEastAsia"/>
              <w:noProof/>
              <w:lang w:eastAsia="de-DE"/>
            </w:rPr>
          </w:pPr>
          <w:hyperlink w:anchor="_Toc25447941" w:history="1">
            <w:r w:rsidRPr="00C7007E">
              <w:rPr>
                <w:rStyle w:val="Hyperlink"/>
                <w:noProof/>
              </w:rPr>
              <w:t>5.2 Was tut eine Aktivierungsfunktion?</w:t>
            </w:r>
            <w:r>
              <w:rPr>
                <w:noProof/>
                <w:webHidden/>
              </w:rPr>
              <w:tab/>
            </w:r>
            <w:r>
              <w:rPr>
                <w:noProof/>
                <w:webHidden/>
              </w:rPr>
              <w:fldChar w:fldCharType="begin"/>
            </w:r>
            <w:r>
              <w:rPr>
                <w:noProof/>
                <w:webHidden/>
              </w:rPr>
              <w:instrText xml:space="preserve"> PAGEREF _Toc25447941 \h </w:instrText>
            </w:r>
            <w:r>
              <w:rPr>
                <w:noProof/>
                <w:webHidden/>
              </w:rPr>
            </w:r>
            <w:r>
              <w:rPr>
                <w:noProof/>
                <w:webHidden/>
              </w:rPr>
              <w:fldChar w:fldCharType="separate"/>
            </w:r>
            <w:r>
              <w:rPr>
                <w:noProof/>
                <w:webHidden/>
              </w:rPr>
              <w:t>14</w:t>
            </w:r>
            <w:r>
              <w:rPr>
                <w:noProof/>
                <w:webHidden/>
              </w:rPr>
              <w:fldChar w:fldCharType="end"/>
            </w:r>
          </w:hyperlink>
        </w:p>
        <w:p w14:paraId="5624FD9C" w14:textId="787326D8" w:rsidR="00055AF1" w:rsidRDefault="00055AF1">
          <w:pPr>
            <w:pStyle w:val="Verzeichnis3"/>
            <w:tabs>
              <w:tab w:val="right" w:leader="dot" w:pos="9062"/>
            </w:tabs>
            <w:rPr>
              <w:rFonts w:eastAsiaTheme="minorEastAsia"/>
              <w:noProof/>
              <w:lang w:eastAsia="de-DE"/>
            </w:rPr>
          </w:pPr>
          <w:hyperlink w:anchor="_Toc25447942" w:history="1">
            <w:r w:rsidRPr="00C7007E">
              <w:rPr>
                <w:rStyle w:val="Hyperlink"/>
                <w:noProof/>
              </w:rPr>
              <w:t>5.2.1 Sigmoid Aktivierungsfunktion</w:t>
            </w:r>
            <w:r>
              <w:rPr>
                <w:noProof/>
                <w:webHidden/>
              </w:rPr>
              <w:tab/>
            </w:r>
            <w:r>
              <w:rPr>
                <w:noProof/>
                <w:webHidden/>
              </w:rPr>
              <w:fldChar w:fldCharType="begin"/>
            </w:r>
            <w:r>
              <w:rPr>
                <w:noProof/>
                <w:webHidden/>
              </w:rPr>
              <w:instrText xml:space="preserve"> PAGEREF _Toc25447942 \h </w:instrText>
            </w:r>
            <w:r>
              <w:rPr>
                <w:noProof/>
                <w:webHidden/>
              </w:rPr>
            </w:r>
            <w:r>
              <w:rPr>
                <w:noProof/>
                <w:webHidden/>
              </w:rPr>
              <w:fldChar w:fldCharType="separate"/>
            </w:r>
            <w:r>
              <w:rPr>
                <w:noProof/>
                <w:webHidden/>
              </w:rPr>
              <w:t>14</w:t>
            </w:r>
            <w:r>
              <w:rPr>
                <w:noProof/>
                <w:webHidden/>
              </w:rPr>
              <w:fldChar w:fldCharType="end"/>
            </w:r>
          </w:hyperlink>
        </w:p>
        <w:p w14:paraId="642221DC" w14:textId="301F2C93" w:rsidR="00055AF1" w:rsidRDefault="00055AF1">
          <w:pPr>
            <w:pStyle w:val="Verzeichnis3"/>
            <w:tabs>
              <w:tab w:val="right" w:leader="dot" w:pos="9062"/>
            </w:tabs>
            <w:rPr>
              <w:rFonts w:eastAsiaTheme="minorEastAsia"/>
              <w:noProof/>
              <w:lang w:eastAsia="de-DE"/>
            </w:rPr>
          </w:pPr>
          <w:hyperlink w:anchor="_Toc25447943" w:history="1">
            <w:r w:rsidRPr="00C7007E">
              <w:rPr>
                <w:rStyle w:val="Hyperlink"/>
                <w:noProof/>
              </w:rPr>
              <w:t>5.2.2 Intuition einer Aktivierungsfunktion</w:t>
            </w:r>
            <w:r>
              <w:rPr>
                <w:noProof/>
                <w:webHidden/>
              </w:rPr>
              <w:tab/>
            </w:r>
            <w:r>
              <w:rPr>
                <w:noProof/>
                <w:webHidden/>
              </w:rPr>
              <w:fldChar w:fldCharType="begin"/>
            </w:r>
            <w:r>
              <w:rPr>
                <w:noProof/>
                <w:webHidden/>
              </w:rPr>
              <w:instrText xml:space="preserve"> PAGEREF _Toc25447943 \h </w:instrText>
            </w:r>
            <w:r>
              <w:rPr>
                <w:noProof/>
                <w:webHidden/>
              </w:rPr>
            </w:r>
            <w:r>
              <w:rPr>
                <w:noProof/>
                <w:webHidden/>
              </w:rPr>
              <w:fldChar w:fldCharType="separate"/>
            </w:r>
            <w:r>
              <w:rPr>
                <w:noProof/>
                <w:webHidden/>
              </w:rPr>
              <w:t>15</w:t>
            </w:r>
            <w:r>
              <w:rPr>
                <w:noProof/>
                <w:webHidden/>
              </w:rPr>
              <w:fldChar w:fldCharType="end"/>
            </w:r>
          </w:hyperlink>
        </w:p>
        <w:p w14:paraId="0C79ED1C" w14:textId="2B24F814" w:rsidR="00055AF1" w:rsidRDefault="00055AF1">
          <w:pPr>
            <w:pStyle w:val="Verzeichnis3"/>
            <w:tabs>
              <w:tab w:val="right" w:leader="dot" w:pos="9062"/>
            </w:tabs>
            <w:rPr>
              <w:rFonts w:eastAsiaTheme="minorEastAsia"/>
              <w:noProof/>
              <w:lang w:eastAsia="de-DE"/>
            </w:rPr>
          </w:pPr>
          <w:hyperlink w:anchor="_Toc25447944" w:history="1">
            <w:r w:rsidRPr="00C7007E">
              <w:rPr>
                <w:rStyle w:val="Hyperlink"/>
                <w:noProof/>
              </w:rPr>
              <w:t>5.2.3 Relu Aktivierungsfunktion</w:t>
            </w:r>
            <w:r>
              <w:rPr>
                <w:noProof/>
                <w:webHidden/>
              </w:rPr>
              <w:tab/>
            </w:r>
            <w:r>
              <w:rPr>
                <w:noProof/>
                <w:webHidden/>
              </w:rPr>
              <w:fldChar w:fldCharType="begin"/>
            </w:r>
            <w:r>
              <w:rPr>
                <w:noProof/>
                <w:webHidden/>
              </w:rPr>
              <w:instrText xml:space="preserve"> PAGEREF _Toc25447944 \h </w:instrText>
            </w:r>
            <w:r>
              <w:rPr>
                <w:noProof/>
                <w:webHidden/>
              </w:rPr>
            </w:r>
            <w:r>
              <w:rPr>
                <w:noProof/>
                <w:webHidden/>
              </w:rPr>
              <w:fldChar w:fldCharType="separate"/>
            </w:r>
            <w:r>
              <w:rPr>
                <w:noProof/>
                <w:webHidden/>
              </w:rPr>
              <w:t>15</w:t>
            </w:r>
            <w:r>
              <w:rPr>
                <w:noProof/>
                <w:webHidden/>
              </w:rPr>
              <w:fldChar w:fldCharType="end"/>
            </w:r>
          </w:hyperlink>
        </w:p>
        <w:p w14:paraId="3C8A0C23" w14:textId="7F080EB4" w:rsidR="00055AF1" w:rsidRDefault="00055AF1">
          <w:pPr>
            <w:pStyle w:val="Verzeichnis2"/>
            <w:tabs>
              <w:tab w:val="right" w:leader="dot" w:pos="9062"/>
            </w:tabs>
            <w:rPr>
              <w:rFonts w:eastAsiaTheme="minorEastAsia"/>
              <w:noProof/>
              <w:lang w:eastAsia="de-DE"/>
            </w:rPr>
          </w:pPr>
          <w:hyperlink w:anchor="_Toc25447945" w:history="1">
            <w:r w:rsidRPr="00C7007E">
              <w:rPr>
                <w:rStyle w:val="Hyperlink"/>
                <w:noProof/>
              </w:rPr>
              <w:t>5.3 Warum benutzen wir Aktivierungsfunktionen?</w:t>
            </w:r>
            <w:r>
              <w:rPr>
                <w:noProof/>
                <w:webHidden/>
              </w:rPr>
              <w:tab/>
            </w:r>
            <w:r>
              <w:rPr>
                <w:noProof/>
                <w:webHidden/>
              </w:rPr>
              <w:fldChar w:fldCharType="begin"/>
            </w:r>
            <w:r>
              <w:rPr>
                <w:noProof/>
                <w:webHidden/>
              </w:rPr>
              <w:instrText xml:space="preserve"> PAGEREF _Toc25447945 \h </w:instrText>
            </w:r>
            <w:r>
              <w:rPr>
                <w:noProof/>
                <w:webHidden/>
              </w:rPr>
            </w:r>
            <w:r>
              <w:rPr>
                <w:noProof/>
                <w:webHidden/>
              </w:rPr>
              <w:fldChar w:fldCharType="separate"/>
            </w:r>
            <w:r>
              <w:rPr>
                <w:noProof/>
                <w:webHidden/>
              </w:rPr>
              <w:t>16</w:t>
            </w:r>
            <w:r>
              <w:rPr>
                <w:noProof/>
                <w:webHidden/>
              </w:rPr>
              <w:fldChar w:fldCharType="end"/>
            </w:r>
          </w:hyperlink>
        </w:p>
        <w:p w14:paraId="170060B3" w14:textId="786049DA" w:rsidR="00055AF1" w:rsidRDefault="00055AF1">
          <w:pPr>
            <w:pStyle w:val="Verzeichnis3"/>
            <w:tabs>
              <w:tab w:val="right" w:leader="dot" w:pos="9062"/>
            </w:tabs>
            <w:rPr>
              <w:rFonts w:eastAsiaTheme="minorEastAsia"/>
              <w:noProof/>
              <w:lang w:eastAsia="de-DE"/>
            </w:rPr>
          </w:pPr>
          <w:hyperlink w:anchor="_Toc25447946" w:history="1">
            <w:r w:rsidRPr="00C7007E">
              <w:rPr>
                <w:rStyle w:val="Hyperlink"/>
                <w:noProof/>
              </w:rPr>
              <w:t>5.3.1 Beweis, dass ReLu nicht linear ist</w:t>
            </w:r>
            <w:r>
              <w:rPr>
                <w:noProof/>
                <w:webHidden/>
              </w:rPr>
              <w:tab/>
            </w:r>
            <w:r>
              <w:rPr>
                <w:noProof/>
                <w:webHidden/>
              </w:rPr>
              <w:fldChar w:fldCharType="begin"/>
            </w:r>
            <w:r>
              <w:rPr>
                <w:noProof/>
                <w:webHidden/>
              </w:rPr>
              <w:instrText xml:space="preserve"> PAGEREF _Toc25447946 \h </w:instrText>
            </w:r>
            <w:r>
              <w:rPr>
                <w:noProof/>
                <w:webHidden/>
              </w:rPr>
            </w:r>
            <w:r>
              <w:rPr>
                <w:noProof/>
                <w:webHidden/>
              </w:rPr>
              <w:fldChar w:fldCharType="separate"/>
            </w:r>
            <w:r>
              <w:rPr>
                <w:noProof/>
                <w:webHidden/>
              </w:rPr>
              <w:t>16</w:t>
            </w:r>
            <w:r>
              <w:rPr>
                <w:noProof/>
                <w:webHidden/>
              </w:rPr>
              <w:fldChar w:fldCharType="end"/>
            </w:r>
          </w:hyperlink>
        </w:p>
        <w:p w14:paraId="048A7F88" w14:textId="1F983AE7" w:rsidR="00055AF1" w:rsidRDefault="00055AF1">
          <w:pPr>
            <w:pStyle w:val="Verzeichnis2"/>
            <w:tabs>
              <w:tab w:val="right" w:leader="dot" w:pos="9062"/>
            </w:tabs>
            <w:rPr>
              <w:rFonts w:eastAsiaTheme="minorEastAsia"/>
              <w:noProof/>
              <w:lang w:eastAsia="de-DE"/>
            </w:rPr>
          </w:pPr>
          <w:hyperlink w:anchor="_Toc25447947" w:history="1">
            <w:r w:rsidRPr="00C7007E">
              <w:rPr>
                <w:rStyle w:val="Hyperlink"/>
                <w:noProof/>
              </w:rPr>
              <w:t>5.4 Aktivierungsfunktionen in Code mit Keras</w:t>
            </w:r>
            <w:r>
              <w:rPr>
                <w:noProof/>
                <w:webHidden/>
              </w:rPr>
              <w:tab/>
            </w:r>
            <w:r>
              <w:rPr>
                <w:noProof/>
                <w:webHidden/>
              </w:rPr>
              <w:fldChar w:fldCharType="begin"/>
            </w:r>
            <w:r>
              <w:rPr>
                <w:noProof/>
                <w:webHidden/>
              </w:rPr>
              <w:instrText xml:space="preserve"> PAGEREF _Toc25447947 \h </w:instrText>
            </w:r>
            <w:r>
              <w:rPr>
                <w:noProof/>
                <w:webHidden/>
              </w:rPr>
            </w:r>
            <w:r>
              <w:rPr>
                <w:noProof/>
                <w:webHidden/>
              </w:rPr>
              <w:fldChar w:fldCharType="separate"/>
            </w:r>
            <w:r>
              <w:rPr>
                <w:noProof/>
                <w:webHidden/>
              </w:rPr>
              <w:t>17</w:t>
            </w:r>
            <w:r>
              <w:rPr>
                <w:noProof/>
                <w:webHidden/>
              </w:rPr>
              <w:fldChar w:fldCharType="end"/>
            </w:r>
          </w:hyperlink>
        </w:p>
        <w:p w14:paraId="504B4957" w14:textId="165FE798" w:rsidR="00055AF1" w:rsidRDefault="00055AF1">
          <w:pPr>
            <w:pStyle w:val="Verzeichnis1"/>
            <w:tabs>
              <w:tab w:val="left" w:pos="440"/>
              <w:tab w:val="right" w:leader="dot" w:pos="9062"/>
            </w:tabs>
            <w:rPr>
              <w:rFonts w:eastAsiaTheme="minorEastAsia"/>
              <w:noProof/>
              <w:lang w:eastAsia="de-DE"/>
            </w:rPr>
          </w:pPr>
          <w:hyperlink w:anchor="_Toc25447948" w:history="1">
            <w:r w:rsidRPr="00C7007E">
              <w:rPr>
                <w:rStyle w:val="Hyperlink"/>
                <w:noProof/>
              </w:rPr>
              <w:t>6.</w:t>
            </w:r>
            <w:r>
              <w:rPr>
                <w:rFonts w:eastAsiaTheme="minorEastAsia"/>
                <w:noProof/>
                <w:lang w:eastAsia="de-DE"/>
              </w:rPr>
              <w:tab/>
            </w:r>
            <w:r w:rsidRPr="00C7007E">
              <w:rPr>
                <w:rStyle w:val="Hyperlink"/>
                <w:noProof/>
              </w:rPr>
              <w:t>Trainieren eines NN</w:t>
            </w:r>
            <w:r>
              <w:rPr>
                <w:noProof/>
                <w:webHidden/>
              </w:rPr>
              <w:tab/>
            </w:r>
            <w:r>
              <w:rPr>
                <w:noProof/>
                <w:webHidden/>
              </w:rPr>
              <w:fldChar w:fldCharType="begin"/>
            </w:r>
            <w:r>
              <w:rPr>
                <w:noProof/>
                <w:webHidden/>
              </w:rPr>
              <w:instrText xml:space="preserve"> PAGEREF _Toc25447948 \h </w:instrText>
            </w:r>
            <w:r>
              <w:rPr>
                <w:noProof/>
                <w:webHidden/>
              </w:rPr>
            </w:r>
            <w:r>
              <w:rPr>
                <w:noProof/>
                <w:webHidden/>
              </w:rPr>
              <w:fldChar w:fldCharType="separate"/>
            </w:r>
            <w:r>
              <w:rPr>
                <w:noProof/>
                <w:webHidden/>
              </w:rPr>
              <w:t>17</w:t>
            </w:r>
            <w:r>
              <w:rPr>
                <w:noProof/>
                <w:webHidden/>
              </w:rPr>
              <w:fldChar w:fldCharType="end"/>
            </w:r>
          </w:hyperlink>
        </w:p>
        <w:p w14:paraId="73496CA3" w14:textId="435376E5" w:rsidR="00055AF1" w:rsidRDefault="00055AF1">
          <w:pPr>
            <w:pStyle w:val="Verzeichnis2"/>
            <w:tabs>
              <w:tab w:val="right" w:leader="dot" w:pos="9062"/>
            </w:tabs>
            <w:rPr>
              <w:rFonts w:eastAsiaTheme="minorEastAsia"/>
              <w:noProof/>
              <w:lang w:eastAsia="de-DE"/>
            </w:rPr>
          </w:pPr>
          <w:hyperlink w:anchor="_Toc25447949" w:history="1">
            <w:r w:rsidRPr="00C7007E">
              <w:rPr>
                <w:rStyle w:val="Hyperlink"/>
                <w:noProof/>
              </w:rPr>
              <w:t>6.1 Was ist Trainieren in einem ANN?</w:t>
            </w:r>
            <w:r>
              <w:rPr>
                <w:noProof/>
                <w:webHidden/>
              </w:rPr>
              <w:tab/>
            </w:r>
            <w:r>
              <w:rPr>
                <w:noProof/>
                <w:webHidden/>
              </w:rPr>
              <w:fldChar w:fldCharType="begin"/>
            </w:r>
            <w:r>
              <w:rPr>
                <w:noProof/>
                <w:webHidden/>
              </w:rPr>
              <w:instrText xml:space="preserve"> PAGEREF _Toc25447949 \h </w:instrText>
            </w:r>
            <w:r>
              <w:rPr>
                <w:noProof/>
                <w:webHidden/>
              </w:rPr>
            </w:r>
            <w:r>
              <w:rPr>
                <w:noProof/>
                <w:webHidden/>
              </w:rPr>
              <w:fldChar w:fldCharType="separate"/>
            </w:r>
            <w:r>
              <w:rPr>
                <w:noProof/>
                <w:webHidden/>
              </w:rPr>
              <w:t>17</w:t>
            </w:r>
            <w:r>
              <w:rPr>
                <w:noProof/>
                <w:webHidden/>
              </w:rPr>
              <w:fldChar w:fldCharType="end"/>
            </w:r>
          </w:hyperlink>
        </w:p>
        <w:p w14:paraId="62D9A7D8" w14:textId="2840066C" w:rsidR="00055AF1" w:rsidRDefault="00055AF1">
          <w:pPr>
            <w:pStyle w:val="Verzeichnis2"/>
            <w:tabs>
              <w:tab w:val="right" w:leader="dot" w:pos="9062"/>
            </w:tabs>
            <w:rPr>
              <w:rFonts w:eastAsiaTheme="minorEastAsia"/>
              <w:noProof/>
              <w:lang w:eastAsia="de-DE"/>
            </w:rPr>
          </w:pPr>
          <w:hyperlink w:anchor="_Toc25447950" w:history="1">
            <w:r w:rsidRPr="00C7007E">
              <w:rPr>
                <w:rStyle w:val="Hyperlink"/>
                <w:noProof/>
              </w:rPr>
              <w:t>6.2 Optimierungsalgorithmus</w:t>
            </w:r>
            <w:r>
              <w:rPr>
                <w:noProof/>
                <w:webHidden/>
              </w:rPr>
              <w:tab/>
            </w:r>
            <w:r>
              <w:rPr>
                <w:noProof/>
                <w:webHidden/>
              </w:rPr>
              <w:fldChar w:fldCharType="begin"/>
            </w:r>
            <w:r>
              <w:rPr>
                <w:noProof/>
                <w:webHidden/>
              </w:rPr>
              <w:instrText xml:space="preserve"> PAGEREF _Toc25447950 \h </w:instrText>
            </w:r>
            <w:r>
              <w:rPr>
                <w:noProof/>
                <w:webHidden/>
              </w:rPr>
            </w:r>
            <w:r>
              <w:rPr>
                <w:noProof/>
                <w:webHidden/>
              </w:rPr>
              <w:fldChar w:fldCharType="separate"/>
            </w:r>
            <w:r>
              <w:rPr>
                <w:noProof/>
                <w:webHidden/>
              </w:rPr>
              <w:t>18</w:t>
            </w:r>
            <w:r>
              <w:rPr>
                <w:noProof/>
                <w:webHidden/>
              </w:rPr>
              <w:fldChar w:fldCharType="end"/>
            </w:r>
          </w:hyperlink>
        </w:p>
        <w:p w14:paraId="5308E268" w14:textId="4F89111D" w:rsidR="00055AF1" w:rsidRDefault="00055AF1">
          <w:pPr>
            <w:pStyle w:val="Verzeichnis3"/>
            <w:tabs>
              <w:tab w:val="right" w:leader="dot" w:pos="9062"/>
            </w:tabs>
            <w:rPr>
              <w:rFonts w:eastAsiaTheme="minorEastAsia"/>
              <w:noProof/>
              <w:lang w:eastAsia="de-DE"/>
            </w:rPr>
          </w:pPr>
          <w:hyperlink w:anchor="_Toc25447951" w:history="1">
            <w:r w:rsidRPr="00C7007E">
              <w:rPr>
                <w:rStyle w:val="Hyperlink"/>
                <w:noProof/>
              </w:rPr>
              <w:t>6.3 Loss function</w:t>
            </w:r>
            <w:r>
              <w:rPr>
                <w:noProof/>
                <w:webHidden/>
              </w:rPr>
              <w:tab/>
            </w:r>
            <w:r>
              <w:rPr>
                <w:noProof/>
                <w:webHidden/>
              </w:rPr>
              <w:fldChar w:fldCharType="begin"/>
            </w:r>
            <w:r>
              <w:rPr>
                <w:noProof/>
                <w:webHidden/>
              </w:rPr>
              <w:instrText xml:space="preserve"> PAGEREF _Toc25447951 \h </w:instrText>
            </w:r>
            <w:r>
              <w:rPr>
                <w:noProof/>
                <w:webHidden/>
              </w:rPr>
            </w:r>
            <w:r>
              <w:rPr>
                <w:noProof/>
                <w:webHidden/>
              </w:rPr>
              <w:fldChar w:fldCharType="separate"/>
            </w:r>
            <w:r>
              <w:rPr>
                <w:noProof/>
                <w:webHidden/>
              </w:rPr>
              <w:t>18</w:t>
            </w:r>
            <w:r>
              <w:rPr>
                <w:noProof/>
                <w:webHidden/>
              </w:rPr>
              <w:fldChar w:fldCharType="end"/>
            </w:r>
          </w:hyperlink>
        </w:p>
        <w:p w14:paraId="16E2A0ED" w14:textId="043576E7" w:rsidR="00055AF1" w:rsidRDefault="00055AF1">
          <w:pPr>
            <w:pStyle w:val="Verzeichnis1"/>
            <w:tabs>
              <w:tab w:val="left" w:pos="440"/>
              <w:tab w:val="right" w:leader="dot" w:pos="9062"/>
            </w:tabs>
            <w:rPr>
              <w:rFonts w:eastAsiaTheme="minorEastAsia"/>
              <w:noProof/>
              <w:lang w:eastAsia="de-DE"/>
            </w:rPr>
          </w:pPr>
          <w:hyperlink w:anchor="_Toc25447952" w:history="1">
            <w:r w:rsidRPr="00C7007E">
              <w:rPr>
                <w:rStyle w:val="Hyperlink"/>
                <w:noProof/>
              </w:rPr>
              <w:t>7.</w:t>
            </w:r>
            <w:r>
              <w:rPr>
                <w:rFonts w:eastAsiaTheme="minorEastAsia"/>
                <w:noProof/>
                <w:lang w:eastAsia="de-DE"/>
              </w:rPr>
              <w:tab/>
            </w:r>
            <w:r w:rsidRPr="00C7007E">
              <w:rPr>
                <w:rStyle w:val="Hyperlink"/>
                <w:noProof/>
              </w:rPr>
              <w:t>Wie lernt ein ANN</w:t>
            </w:r>
            <w:r>
              <w:rPr>
                <w:noProof/>
                <w:webHidden/>
              </w:rPr>
              <w:tab/>
            </w:r>
            <w:r>
              <w:rPr>
                <w:noProof/>
                <w:webHidden/>
              </w:rPr>
              <w:fldChar w:fldCharType="begin"/>
            </w:r>
            <w:r>
              <w:rPr>
                <w:noProof/>
                <w:webHidden/>
              </w:rPr>
              <w:instrText xml:space="preserve"> PAGEREF _Toc25447952 \h </w:instrText>
            </w:r>
            <w:r>
              <w:rPr>
                <w:noProof/>
                <w:webHidden/>
              </w:rPr>
            </w:r>
            <w:r>
              <w:rPr>
                <w:noProof/>
                <w:webHidden/>
              </w:rPr>
              <w:fldChar w:fldCharType="separate"/>
            </w:r>
            <w:r>
              <w:rPr>
                <w:noProof/>
                <w:webHidden/>
              </w:rPr>
              <w:t>20</w:t>
            </w:r>
            <w:r>
              <w:rPr>
                <w:noProof/>
                <w:webHidden/>
              </w:rPr>
              <w:fldChar w:fldCharType="end"/>
            </w:r>
          </w:hyperlink>
        </w:p>
        <w:p w14:paraId="0F446237" w14:textId="7955EF70" w:rsidR="00055AF1" w:rsidRDefault="00055AF1">
          <w:pPr>
            <w:pStyle w:val="Verzeichnis2"/>
            <w:tabs>
              <w:tab w:val="right" w:leader="dot" w:pos="9062"/>
            </w:tabs>
            <w:rPr>
              <w:rFonts w:eastAsiaTheme="minorEastAsia"/>
              <w:noProof/>
              <w:lang w:eastAsia="de-DE"/>
            </w:rPr>
          </w:pPr>
          <w:hyperlink w:anchor="_Toc25447953" w:history="1">
            <w:r w:rsidRPr="00C7007E">
              <w:rPr>
                <w:rStyle w:val="Hyperlink"/>
                <w:noProof/>
              </w:rPr>
              <w:t>7.1 Was ist eine Epoche?</w:t>
            </w:r>
            <w:r>
              <w:rPr>
                <w:noProof/>
                <w:webHidden/>
              </w:rPr>
              <w:tab/>
            </w:r>
            <w:r>
              <w:rPr>
                <w:noProof/>
                <w:webHidden/>
              </w:rPr>
              <w:fldChar w:fldCharType="begin"/>
            </w:r>
            <w:r>
              <w:rPr>
                <w:noProof/>
                <w:webHidden/>
              </w:rPr>
              <w:instrText xml:space="preserve"> PAGEREF _Toc25447953 \h </w:instrText>
            </w:r>
            <w:r>
              <w:rPr>
                <w:noProof/>
                <w:webHidden/>
              </w:rPr>
            </w:r>
            <w:r>
              <w:rPr>
                <w:noProof/>
                <w:webHidden/>
              </w:rPr>
              <w:fldChar w:fldCharType="separate"/>
            </w:r>
            <w:r>
              <w:rPr>
                <w:noProof/>
                <w:webHidden/>
              </w:rPr>
              <w:t>20</w:t>
            </w:r>
            <w:r>
              <w:rPr>
                <w:noProof/>
                <w:webHidden/>
              </w:rPr>
              <w:fldChar w:fldCharType="end"/>
            </w:r>
          </w:hyperlink>
        </w:p>
        <w:p w14:paraId="4D78A1B6" w14:textId="24617784" w:rsidR="00055AF1" w:rsidRDefault="00055AF1">
          <w:pPr>
            <w:pStyle w:val="Verzeichnis2"/>
            <w:tabs>
              <w:tab w:val="right" w:leader="dot" w:pos="9062"/>
            </w:tabs>
            <w:rPr>
              <w:rFonts w:eastAsiaTheme="minorEastAsia"/>
              <w:noProof/>
              <w:lang w:eastAsia="de-DE"/>
            </w:rPr>
          </w:pPr>
          <w:hyperlink w:anchor="_Toc25447954" w:history="1">
            <w:r w:rsidRPr="00C7007E">
              <w:rPr>
                <w:rStyle w:val="Hyperlink"/>
                <w:noProof/>
              </w:rPr>
              <w:t>7.2 Was bedeutet es zu lernen?</w:t>
            </w:r>
            <w:r>
              <w:rPr>
                <w:noProof/>
                <w:webHidden/>
              </w:rPr>
              <w:tab/>
            </w:r>
            <w:r>
              <w:rPr>
                <w:noProof/>
                <w:webHidden/>
              </w:rPr>
              <w:fldChar w:fldCharType="begin"/>
            </w:r>
            <w:r>
              <w:rPr>
                <w:noProof/>
                <w:webHidden/>
              </w:rPr>
              <w:instrText xml:space="preserve"> PAGEREF _Toc25447954 \h </w:instrText>
            </w:r>
            <w:r>
              <w:rPr>
                <w:noProof/>
                <w:webHidden/>
              </w:rPr>
            </w:r>
            <w:r>
              <w:rPr>
                <w:noProof/>
                <w:webHidden/>
              </w:rPr>
              <w:fldChar w:fldCharType="separate"/>
            </w:r>
            <w:r>
              <w:rPr>
                <w:noProof/>
                <w:webHidden/>
              </w:rPr>
              <w:t>20</w:t>
            </w:r>
            <w:r>
              <w:rPr>
                <w:noProof/>
                <w:webHidden/>
              </w:rPr>
              <w:fldChar w:fldCharType="end"/>
            </w:r>
          </w:hyperlink>
        </w:p>
        <w:p w14:paraId="27E092C5" w14:textId="4840694F" w:rsidR="00055AF1" w:rsidRDefault="00055AF1">
          <w:pPr>
            <w:pStyle w:val="Verzeichnis3"/>
            <w:tabs>
              <w:tab w:val="right" w:leader="dot" w:pos="9062"/>
            </w:tabs>
            <w:rPr>
              <w:rFonts w:eastAsiaTheme="minorEastAsia"/>
              <w:noProof/>
              <w:lang w:eastAsia="de-DE"/>
            </w:rPr>
          </w:pPr>
          <w:hyperlink w:anchor="_Toc25447955" w:history="1">
            <w:r w:rsidRPr="00C7007E">
              <w:rPr>
                <w:rStyle w:val="Hyperlink"/>
                <w:noProof/>
              </w:rPr>
              <w:t>7.2.1 Gradient der loss function</w:t>
            </w:r>
            <w:r>
              <w:rPr>
                <w:noProof/>
                <w:webHidden/>
              </w:rPr>
              <w:tab/>
            </w:r>
            <w:r>
              <w:rPr>
                <w:noProof/>
                <w:webHidden/>
              </w:rPr>
              <w:fldChar w:fldCharType="begin"/>
            </w:r>
            <w:r>
              <w:rPr>
                <w:noProof/>
                <w:webHidden/>
              </w:rPr>
              <w:instrText xml:space="preserve"> PAGEREF _Toc25447955 \h </w:instrText>
            </w:r>
            <w:r>
              <w:rPr>
                <w:noProof/>
                <w:webHidden/>
              </w:rPr>
            </w:r>
            <w:r>
              <w:rPr>
                <w:noProof/>
                <w:webHidden/>
              </w:rPr>
              <w:fldChar w:fldCharType="separate"/>
            </w:r>
            <w:r>
              <w:rPr>
                <w:noProof/>
                <w:webHidden/>
              </w:rPr>
              <w:t>20</w:t>
            </w:r>
            <w:r>
              <w:rPr>
                <w:noProof/>
                <w:webHidden/>
              </w:rPr>
              <w:fldChar w:fldCharType="end"/>
            </w:r>
          </w:hyperlink>
        </w:p>
        <w:p w14:paraId="6D6B4643" w14:textId="1D93BC70" w:rsidR="00055AF1" w:rsidRDefault="00055AF1">
          <w:pPr>
            <w:pStyle w:val="Verzeichnis3"/>
            <w:tabs>
              <w:tab w:val="right" w:leader="dot" w:pos="9062"/>
            </w:tabs>
            <w:rPr>
              <w:rFonts w:eastAsiaTheme="minorEastAsia"/>
              <w:noProof/>
              <w:lang w:eastAsia="de-DE"/>
            </w:rPr>
          </w:pPr>
          <w:hyperlink w:anchor="_Toc25447956" w:history="1">
            <w:r w:rsidRPr="00C7007E">
              <w:rPr>
                <w:rStyle w:val="Hyperlink"/>
                <w:noProof/>
              </w:rPr>
              <w:t>7.2.2 Lernrate</w:t>
            </w:r>
            <w:r>
              <w:rPr>
                <w:noProof/>
                <w:webHidden/>
              </w:rPr>
              <w:tab/>
            </w:r>
            <w:r>
              <w:rPr>
                <w:noProof/>
                <w:webHidden/>
              </w:rPr>
              <w:fldChar w:fldCharType="begin"/>
            </w:r>
            <w:r>
              <w:rPr>
                <w:noProof/>
                <w:webHidden/>
              </w:rPr>
              <w:instrText xml:space="preserve"> PAGEREF _Toc25447956 \h </w:instrText>
            </w:r>
            <w:r>
              <w:rPr>
                <w:noProof/>
                <w:webHidden/>
              </w:rPr>
            </w:r>
            <w:r>
              <w:rPr>
                <w:noProof/>
                <w:webHidden/>
              </w:rPr>
              <w:fldChar w:fldCharType="separate"/>
            </w:r>
            <w:r>
              <w:rPr>
                <w:noProof/>
                <w:webHidden/>
              </w:rPr>
              <w:t>20</w:t>
            </w:r>
            <w:r>
              <w:rPr>
                <w:noProof/>
                <w:webHidden/>
              </w:rPr>
              <w:fldChar w:fldCharType="end"/>
            </w:r>
          </w:hyperlink>
        </w:p>
        <w:p w14:paraId="4773691B" w14:textId="5DC63EE7" w:rsidR="00055AF1" w:rsidRDefault="00055AF1">
          <w:pPr>
            <w:pStyle w:val="Verzeichnis3"/>
            <w:tabs>
              <w:tab w:val="right" w:leader="dot" w:pos="9062"/>
            </w:tabs>
            <w:rPr>
              <w:rFonts w:eastAsiaTheme="minorEastAsia"/>
              <w:noProof/>
              <w:lang w:eastAsia="de-DE"/>
            </w:rPr>
          </w:pPr>
          <w:hyperlink w:anchor="_Toc25447957" w:history="1">
            <w:r w:rsidRPr="00C7007E">
              <w:rPr>
                <w:rStyle w:val="Hyperlink"/>
                <w:noProof/>
              </w:rPr>
              <w:t>7.2.3 Aktualisierung der Gewichte</w:t>
            </w:r>
            <w:r>
              <w:rPr>
                <w:noProof/>
                <w:webHidden/>
              </w:rPr>
              <w:tab/>
            </w:r>
            <w:r>
              <w:rPr>
                <w:noProof/>
                <w:webHidden/>
              </w:rPr>
              <w:fldChar w:fldCharType="begin"/>
            </w:r>
            <w:r>
              <w:rPr>
                <w:noProof/>
                <w:webHidden/>
              </w:rPr>
              <w:instrText xml:space="preserve"> PAGEREF _Toc25447957 \h </w:instrText>
            </w:r>
            <w:r>
              <w:rPr>
                <w:noProof/>
                <w:webHidden/>
              </w:rPr>
            </w:r>
            <w:r>
              <w:rPr>
                <w:noProof/>
                <w:webHidden/>
              </w:rPr>
              <w:fldChar w:fldCharType="separate"/>
            </w:r>
            <w:r>
              <w:rPr>
                <w:noProof/>
                <w:webHidden/>
              </w:rPr>
              <w:t>20</w:t>
            </w:r>
            <w:r>
              <w:rPr>
                <w:noProof/>
                <w:webHidden/>
              </w:rPr>
              <w:fldChar w:fldCharType="end"/>
            </w:r>
          </w:hyperlink>
        </w:p>
        <w:p w14:paraId="319418E3" w14:textId="03B91BE3" w:rsidR="00055AF1" w:rsidRDefault="00055AF1">
          <w:pPr>
            <w:pStyle w:val="Verzeichnis3"/>
            <w:tabs>
              <w:tab w:val="right" w:leader="dot" w:pos="9062"/>
            </w:tabs>
            <w:rPr>
              <w:rFonts w:eastAsiaTheme="minorEastAsia"/>
              <w:noProof/>
              <w:lang w:eastAsia="de-DE"/>
            </w:rPr>
          </w:pPr>
          <w:hyperlink w:anchor="_Toc25447958" w:history="1">
            <w:r w:rsidRPr="00C7007E">
              <w:rPr>
                <w:rStyle w:val="Hyperlink"/>
                <w:noProof/>
              </w:rPr>
              <w:t>7.2.3 Das Netz lernt :)</w:t>
            </w:r>
            <w:r>
              <w:rPr>
                <w:noProof/>
                <w:webHidden/>
              </w:rPr>
              <w:tab/>
            </w:r>
            <w:r>
              <w:rPr>
                <w:noProof/>
                <w:webHidden/>
              </w:rPr>
              <w:fldChar w:fldCharType="begin"/>
            </w:r>
            <w:r>
              <w:rPr>
                <w:noProof/>
                <w:webHidden/>
              </w:rPr>
              <w:instrText xml:space="preserve"> PAGEREF _Toc25447958 \h </w:instrText>
            </w:r>
            <w:r>
              <w:rPr>
                <w:noProof/>
                <w:webHidden/>
              </w:rPr>
            </w:r>
            <w:r>
              <w:rPr>
                <w:noProof/>
                <w:webHidden/>
              </w:rPr>
              <w:fldChar w:fldCharType="separate"/>
            </w:r>
            <w:r>
              <w:rPr>
                <w:noProof/>
                <w:webHidden/>
              </w:rPr>
              <w:t>21</w:t>
            </w:r>
            <w:r>
              <w:rPr>
                <w:noProof/>
                <w:webHidden/>
              </w:rPr>
              <w:fldChar w:fldCharType="end"/>
            </w:r>
          </w:hyperlink>
        </w:p>
        <w:p w14:paraId="198B7B68" w14:textId="74AC8888" w:rsidR="00055AF1" w:rsidRDefault="00055AF1">
          <w:pPr>
            <w:pStyle w:val="Verzeichnis2"/>
            <w:tabs>
              <w:tab w:val="right" w:leader="dot" w:pos="9062"/>
            </w:tabs>
            <w:rPr>
              <w:rFonts w:eastAsiaTheme="minorEastAsia"/>
              <w:noProof/>
              <w:lang w:eastAsia="de-DE"/>
            </w:rPr>
          </w:pPr>
          <w:hyperlink w:anchor="_Toc25447959" w:history="1">
            <w:r w:rsidRPr="00C7007E">
              <w:rPr>
                <w:rStyle w:val="Hyperlink"/>
                <w:noProof/>
              </w:rPr>
              <w:t>7.3 Training in Keras</w:t>
            </w:r>
            <w:r>
              <w:rPr>
                <w:noProof/>
                <w:webHidden/>
              </w:rPr>
              <w:tab/>
            </w:r>
            <w:r>
              <w:rPr>
                <w:noProof/>
                <w:webHidden/>
              </w:rPr>
              <w:fldChar w:fldCharType="begin"/>
            </w:r>
            <w:r>
              <w:rPr>
                <w:noProof/>
                <w:webHidden/>
              </w:rPr>
              <w:instrText xml:space="preserve"> PAGEREF _Toc25447959 \h </w:instrText>
            </w:r>
            <w:r>
              <w:rPr>
                <w:noProof/>
                <w:webHidden/>
              </w:rPr>
            </w:r>
            <w:r>
              <w:rPr>
                <w:noProof/>
                <w:webHidden/>
              </w:rPr>
              <w:fldChar w:fldCharType="separate"/>
            </w:r>
            <w:r>
              <w:rPr>
                <w:noProof/>
                <w:webHidden/>
              </w:rPr>
              <w:t>21</w:t>
            </w:r>
            <w:r>
              <w:rPr>
                <w:noProof/>
                <w:webHidden/>
              </w:rPr>
              <w:fldChar w:fldCharType="end"/>
            </w:r>
          </w:hyperlink>
        </w:p>
        <w:p w14:paraId="170A0E70" w14:textId="19516860" w:rsidR="00055AF1" w:rsidRDefault="00055AF1">
          <w:pPr>
            <w:pStyle w:val="Verzeichnis1"/>
            <w:tabs>
              <w:tab w:val="left" w:pos="440"/>
              <w:tab w:val="right" w:leader="dot" w:pos="9062"/>
            </w:tabs>
            <w:rPr>
              <w:rFonts w:eastAsiaTheme="minorEastAsia"/>
              <w:noProof/>
              <w:lang w:eastAsia="de-DE"/>
            </w:rPr>
          </w:pPr>
          <w:hyperlink w:anchor="_Toc25447960" w:history="1">
            <w:r w:rsidRPr="00C7007E">
              <w:rPr>
                <w:rStyle w:val="Hyperlink"/>
                <w:noProof/>
              </w:rPr>
              <w:t>8.</w:t>
            </w:r>
            <w:r>
              <w:rPr>
                <w:rFonts w:eastAsiaTheme="minorEastAsia"/>
                <w:noProof/>
                <w:lang w:eastAsia="de-DE"/>
              </w:rPr>
              <w:tab/>
            </w:r>
            <w:r w:rsidRPr="00C7007E">
              <w:rPr>
                <w:rStyle w:val="Hyperlink"/>
                <w:noProof/>
              </w:rPr>
              <w:t>Loss</w:t>
            </w:r>
            <w:r>
              <w:rPr>
                <w:noProof/>
                <w:webHidden/>
              </w:rPr>
              <w:tab/>
            </w:r>
            <w:r>
              <w:rPr>
                <w:noProof/>
                <w:webHidden/>
              </w:rPr>
              <w:fldChar w:fldCharType="begin"/>
            </w:r>
            <w:r>
              <w:rPr>
                <w:noProof/>
                <w:webHidden/>
              </w:rPr>
              <w:instrText xml:space="preserve"> PAGEREF _Toc25447960 \h </w:instrText>
            </w:r>
            <w:r>
              <w:rPr>
                <w:noProof/>
                <w:webHidden/>
              </w:rPr>
            </w:r>
            <w:r>
              <w:rPr>
                <w:noProof/>
                <w:webHidden/>
              </w:rPr>
              <w:fldChar w:fldCharType="separate"/>
            </w:r>
            <w:r>
              <w:rPr>
                <w:noProof/>
                <w:webHidden/>
              </w:rPr>
              <w:t>23</w:t>
            </w:r>
            <w:r>
              <w:rPr>
                <w:noProof/>
                <w:webHidden/>
              </w:rPr>
              <w:fldChar w:fldCharType="end"/>
            </w:r>
          </w:hyperlink>
        </w:p>
        <w:p w14:paraId="77D8A75D" w14:textId="1DD53E05" w:rsidR="00055AF1" w:rsidRDefault="00055AF1">
          <w:pPr>
            <w:pStyle w:val="Verzeichnis2"/>
            <w:tabs>
              <w:tab w:val="right" w:leader="dot" w:pos="9062"/>
            </w:tabs>
            <w:rPr>
              <w:rFonts w:eastAsiaTheme="minorEastAsia"/>
              <w:noProof/>
              <w:lang w:eastAsia="de-DE"/>
            </w:rPr>
          </w:pPr>
          <w:hyperlink w:anchor="_Toc25447961" w:history="1">
            <w:r w:rsidRPr="00C7007E">
              <w:rPr>
                <w:rStyle w:val="Hyperlink"/>
                <w:noProof/>
              </w:rPr>
              <w:t>8.1 Mean squared error (MSE)</w:t>
            </w:r>
            <w:r>
              <w:rPr>
                <w:noProof/>
                <w:webHidden/>
              </w:rPr>
              <w:tab/>
            </w:r>
            <w:r>
              <w:rPr>
                <w:noProof/>
                <w:webHidden/>
              </w:rPr>
              <w:fldChar w:fldCharType="begin"/>
            </w:r>
            <w:r>
              <w:rPr>
                <w:noProof/>
                <w:webHidden/>
              </w:rPr>
              <w:instrText xml:space="preserve"> PAGEREF _Toc25447961 \h </w:instrText>
            </w:r>
            <w:r>
              <w:rPr>
                <w:noProof/>
                <w:webHidden/>
              </w:rPr>
            </w:r>
            <w:r>
              <w:rPr>
                <w:noProof/>
                <w:webHidden/>
              </w:rPr>
              <w:fldChar w:fldCharType="separate"/>
            </w:r>
            <w:r>
              <w:rPr>
                <w:noProof/>
                <w:webHidden/>
              </w:rPr>
              <w:t>24</w:t>
            </w:r>
            <w:r>
              <w:rPr>
                <w:noProof/>
                <w:webHidden/>
              </w:rPr>
              <w:fldChar w:fldCharType="end"/>
            </w:r>
          </w:hyperlink>
        </w:p>
        <w:p w14:paraId="4D99A254" w14:textId="540FC9D5" w:rsidR="00055AF1" w:rsidRDefault="00055AF1">
          <w:pPr>
            <w:pStyle w:val="Verzeichnis2"/>
            <w:tabs>
              <w:tab w:val="right" w:leader="dot" w:pos="9062"/>
            </w:tabs>
            <w:rPr>
              <w:rFonts w:eastAsiaTheme="minorEastAsia"/>
              <w:noProof/>
              <w:lang w:eastAsia="de-DE"/>
            </w:rPr>
          </w:pPr>
          <w:hyperlink w:anchor="_Toc25447962" w:history="1">
            <w:r w:rsidRPr="00C7007E">
              <w:rPr>
                <w:rStyle w:val="Hyperlink"/>
                <w:noProof/>
              </w:rPr>
              <w:t>8.2 Loss function with Keras</w:t>
            </w:r>
            <w:r>
              <w:rPr>
                <w:noProof/>
                <w:webHidden/>
              </w:rPr>
              <w:tab/>
            </w:r>
            <w:r>
              <w:rPr>
                <w:noProof/>
                <w:webHidden/>
              </w:rPr>
              <w:fldChar w:fldCharType="begin"/>
            </w:r>
            <w:r>
              <w:rPr>
                <w:noProof/>
                <w:webHidden/>
              </w:rPr>
              <w:instrText xml:space="preserve"> PAGEREF _Toc25447962 \h </w:instrText>
            </w:r>
            <w:r>
              <w:rPr>
                <w:noProof/>
                <w:webHidden/>
              </w:rPr>
            </w:r>
            <w:r>
              <w:rPr>
                <w:noProof/>
                <w:webHidden/>
              </w:rPr>
              <w:fldChar w:fldCharType="separate"/>
            </w:r>
            <w:r>
              <w:rPr>
                <w:noProof/>
                <w:webHidden/>
              </w:rPr>
              <w:t>24</w:t>
            </w:r>
            <w:r>
              <w:rPr>
                <w:noProof/>
                <w:webHidden/>
              </w:rPr>
              <w:fldChar w:fldCharType="end"/>
            </w:r>
          </w:hyperlink>
        </w:p>
        <w:p w14:paraId="19F560FC" w14:textId="4F073D53" w:rsidR="00055AF1" w:rsidRDefault="00055AF1">
          <w:pPr>
            <w:pStyle w:val="Verzeichnis1"/>
            <w:tabs>
              <w:tab w:val="left" w:pos="440"/>
              <w:tab w:val="right" w:leader="dot" w:pos="9062"/>
            </w:tabs>
            <w:rPr>
              <w:rFonts w:eastAsiaTheme="minorEastAsia"/>
              <w:noProof/>
              <w:lang w:eastAsia="de-DE"/>
            </w:rPr>
          </w:pPr>
          <w:hyperlink w:anchor="_Toc25447963" w:history="1">
            <w:r w:rsidRPr="00C7007E">
              <w:rPr>
                <w:rStyle w:val="Hyperlink"/>
                <w:noProof/>
              </w:rPr>
              <w:t>9.</w:t>
            </w:r>
            <w:r>
              <w:rPr>
                <w:rFonts w:eastAsiaTheme="minorEastAsia"/>
                <w:noProof/>
                <w:lang w:eastAsia="de-DE"/>
              </w:rPr>
              <w:tab/>
            </w:r>
            <w:r w:rsidRPr="00C7007E">
              <w:rPr>
                <w:rStyle w:val="Hyperlink"/>
                <w:noProof/>
              </w:rPr>
              <w:t>Learning Rate/Lernrate</w:t>
            </w:r>
            <w:r>
              <w:rPr>
                <w:noProof/>
                <w:webHidden/>
              </w:rPr>
              <w:tab/>
            </w:r>
            <w:r>
              <w:rPr>
                <w:noProof/>
                <w:webHidden/>
              </w:rPr>
              <w:fldChar w:fldCharType="begin"/>
            </w:r>
            <w:r>
              <w:rPr>
                <w:noProof/>
                <w:webHidden/>
              </w:rPr>
              <w:instrText xml:space="preserve"> PAGEREF _Toc25447963 \h </w:instrText>
            </w:r>
            <w:r>
              <w:rPr>
                <w:noProof/>
                <w:webHidden/>
              </w:rPr>
            </w:r>
            <w:r>
              <w:rPr>
                <w:noProof/>
                <w:webHidden/>
              </w:rPr>
              <w:fldChar w:fldCharType="separate"/>
            </w:r>
            <w:r>
              <w:rPr>
                <w:noProof/>
                <w:webHidden/>
              </w:rPr>
              <w:t>25</w:t>
            </w:r>
            <w:r>
              <w:rPr>
                <w:noProof/>
                <w:webHidden/>
              </w:rPr>
              <w:fldChar w:fldCharType="end"/>
            </w:r>
          </w:hyperlink>
        </w:p>
        <w:p w14:paraId="75966FAC" w14:textId="338BDB3C" w:rsidR="00055AF1" w:rsidRDefault="00055AF1">
          <w:pPr>
            <w:pStyle w:val="Verzeichnis2"/>
            <w:tabs>
              <w:tab w:val="right" w:leader="dot" w:pos="9062"/>
            </w:tabs>
            <w:rPr>
              <w:rFonts w:eastAsiaTheme="minorEastAsia"/>
              <w:noProof/>
              <w:lang w:eastAsia="de-DE"/>
            </w:rPr>
          </w:pPr>
          <w:hyperlink w:anchor="_Toc25447964" w:history="1">
            <w:r w:rsidRPr="00C7007E">
              <w:rPr>
                <w:rStyle w:val="Hyperlink"/>
                <w:noProof/>
              </w:rPr>
              <w:t>9.1 Einführung der Lernrate</w:t>
            </w:r>
            <w:r>
              <w:rPr>
                <w:noProof/>
                <w:webHidden/>
              </w:rPr>
              <w:tab/>
            </w:r>
            <w:r>
              <w:rPr>
                <w:noProof/>
                <w:webHidden/>
              </w:rPr>
              <w:fldChar w:fldCharType="begin"/>
            </w:r>
            <w:r>
              <w:rPr>
                <w:noProof/>
                <w:webHidden/>
              </w:rPr>
              <w:instrText xml:space="preserve"> PAGEREF _Toc25447964 \h </w:instrText>
            </w:r>
            <w:r>
              <w:rPr>
                <w:noProof/>
                <w:webHidden/>
              </w:rPr>
            </w:r>
            <w:r>
              <w:rPr>
                <w:noProof/>
                <w:webHidden/>
              </w:rPr>
              <w:fldChar w:fldCharType="separate"/>
            </w:r>
            <w:r>
              <w:rPr>
                <w:noProof/>
                <w:webHidden/>
              </w:rPr>
              <w:t>25</w:t>
            </w:r>
            <w:r>
              <w:rPr>
                <w:noProof/>
                <w:webHidden/>
              </w:rPr>
              <w:fldChar w:fldCharType="end"/>
            </w:r>
          </w:hyperlink>
        </w:p>
        <w:p w14:paraId="2747084E" w14:textId="1AFFB245" w:rsidR="00055AF1" w:rsidRDefault="00055AF1">
          <w:pPr>
            <w:pStyle w:val="Verzeichnis2"/>
            <w:tabs>
              <w:tab w:val="right" w:leader="dot" w:pos="9062"/>
            </w:tabs>
            <w:rPr>
              <w:rFonts w:eastAsiaTheme="minorEastAsia"/>
              <w:noProof/>
              <w:lang w:eastAsia="de-DE"/>
            </w:rPr>
          </w:pPr>
          <w:hyperlink w:anchor="_Toc25447965" w:history="1">
            <w:r w:rsidRPr="00C7007E">
              <w:rPr>
                <w:rStyle w:val="Hyperlink"/>
                <w:noProof/>
              </w:rPr>
              <w:t>9.2 Aktualisieren der Gewichte</w:t>
            </w:r>
            <w:r>
              <w:rPr>
                <w:noProof/>
                <w:webHidden/>
              </w:rPr>
              <w:tab/>
            </w:r>
            <w:r>
              <w:rPr>
                <w:noProof/>
                <w:webHidden/>
              </w:rPr>
              <w:fldChar w:fldCharType="begin"/>
            </w:r>
            <w:r>
              <w:rPr>
                <w:noProof/>
                <w:webHidden/>
              </w:rPr>
              <w:instrText xml:space="preserve"> PAGEREF _Toc25447965 \h </w:instrText>
            </w:r>
            <w:r>
              <w:rPr>
                <w:noProof/>
                <w:webHidden/>
              </w:rPr>
            </w:r>
            <w:r>
              <w:rPr>
                <w:noProof/>
                <w:webHidden/>
              </w:rPr>
              <w:fldChar w:fldCharType="separate"/>
            </w:r>
            <w:r>
              <w:rPr>
                <w:noProof/>
                <w:webHidden/>
              </w:rPr>
              <w:t>26</w:t>
            </w:r>
            <w:r>
              <w:rPr>
                <w:noProof/>
                <w:webHidden/>
              </w:rPr>
              <w:fldChar w:fldCharType="end"/>
            </w:r>
          </w:hyperlink>
        </w:p>
        <w:p w14:paraId="6B1664B0" w14:textId="46D16955" w:rsidR="00055AF1" w:rsidRDefault="00055AF1">
          <w:pPr>
            <w:pStyle w:val="Verzeichnis2"/>
            <w:tabs>
              <w:tab w:val="right" w:leader="dot" w:pos="9062"/>
            </w:tabs>
            <w:rPr>
              <w:rFonts w:eastAsiaTheme="minorEastAsia"/>
              <w:noProof/>
              <w:lang w:eastAsia="de-DE"/>
            </w:rPr>
          </w:pPr>
          <w:hyperlink w:anchor="_Toc25447966" w:history="1">
            <w:r w:rsidRPr="00C7007E">
              <w:rPr>
                <w:rStyle w:val="Hyperlink"/>
                <w:noProof/>
              </w:rPr>
              <w:t>9.3 Lernraten in Keras</w:t>
            </w:r>
            <w:r>
              <w:rPr>
                <w:noProof/>
                <w:webHidden/>
              </w:rPr>
              <w:tab/>
            </w:r>
            <w:r>
              <w:rPr>
                <w:noProof/>
                <w:webHidden/>
              </w:rPr>
              <w:fldChar w:fldCharType="begin"/>
            </w:r>
            <w:r>
              <w:rPr>
                <w:noProof/>
                <w:webHidden/>
              </w:rPr>
              <w:instrText xml:space="preserve"> PAGEREF _Toc25447966 \h </w:instrText>
            </w:r>
            <w:r>
              <w:rPr>
                <w:noProof/>
                <w:webHidden/>
              </w:rPr>
            </w:r>
            <w:r>
              <w:rPr>
                <w:noProof/>
                <w:webHidden/>
              </w:rPr>
              <w:fldChar w:fldCharType="separate"/>
            </w:r>
            <w:r>
              <w:rPr>
                <w:noProof/>
                <w:webHidden/>
              </w:rPr>
              <w:t>26</w:t>
            </w:r>
            <w:r>
              <w:rPr>
                <w:noProof/>
                <w:webHidden/>
              </w:rPr>
              <w:fldChar w:fldCharType="end"/>
            </w:r>
          </w:hyperlink>
        </w:p>
        <w:p w14:paraId="5521914C" w14:textId="21127B02" w:rsidR="00055AF1" w:rsidRDefault="00055AF1">
          <w:pPr>
            <w:pStyle w:val="Verzeichnis1"/>
            <w:tabs>
              <w:tab w:val="right" w:leader="dot" w:pos="9062"/>
            </w:tabs>
            <w:rPr>
              <w:rFonts w:eastAsiaTheme="minorEastAsia"/>
              <w:noProof/>
              <w:lang w:eastAsia="de-DE"/>
            </w:rPr>
          </w:pPr>
          <w:hyperlink w:anchor="_Toc25447967" w:history="1">
            <w:r w:rsidRPr="00C7007E">
              <w:rPr>
                <w:rStyle w:val="Hyperlink"/>
                <w:noProof/>
              </w:rPr>
              <w:t>10. Trainings, Testing &amp; Validation Sets</w:t>
            </w:r>
            <w:r>
              <w:rPr>
                <w:noProof/>
                <w:webHidden/>
              </w:rPr>
              <w:tab/>
            </w:r>
            <w:r>
              <w:rPr>
                <w:noProof/>
                <w:webHidden/>
              </w:rPr>
              <w:fldChar w:fldCharType="begin"/>
            </w:r>
            <w:r>
              <w:rPr>
                <w:noProof/>
                <w:webHidden/>
              </w:rPr>
              <w:instrText xml:space="preserve"> PAGEREF _Toc25447967 \h </w:instrText>
            </w:r>
            <w:r>
              <w:rPr>
                <w:noProof/>
                <w:webHidden/>
              </w:rPr>
            </w:r>
            <w:r>
              <w:rPr>
                <w:noProof/>
                <w:webHidden/>
              </w:rPr>
              <w:fldChar w:fldCharType="separate"/>
            </w:r>
            <w:r>
              <w:rPr>
                <w:noProof/>
                <w:webHidden/>
              </w:rPr>
              <w:t>27</w:t>
            </w:r>
            <w:r>
              <w:rPr>
                <w:noProof/>
                <w:webHidden/>
              </w:rPr>
              <w:fldChar w:fldCharType="end"/>
            </w:r>
          </w:hyperlink>
        </w:p>
        <w:p w14:paraId="03CFF70A" w14:textId="166530F3" w:rsidR="00055AF1" w:rsidRDefault="00055AF1">
          <w:pPr>
            <w:pStyle w:val="Verzeichnis2"/>
            <w:tabs>
              <w:tab w:val="right" w:leader="dot" w:pos="9062"/>
            </w:tabs>
            <w:rPr>
              <w:rFonts w:eastAsiaTheme="minorEastAsia"/>
              <w:noProof/>
              <w:lang w:eastAsia="de-DE"/>
            </w:rPr>
          </w:pPr>
          <w:hyperlink w:anchor="_Toc25447968" w:history="1">
            <w:r w:rsidRPr="00C7007E">
              <w:rPr>
                <w:rStyle w:val="Hyperlink"/>
                <w:noProof/>
              </w:rPr>
              <w:t>10.1 Datensätze für Deep Learning</w:t>
            </w:r>
            <w:r>
              <w:rPr>
                <w:noProof/>
                <w:webHidden/>
              </w:rPr>
              <w:tab/>
            </w:r>
            <w:r>
              <w:rPr>
                <w:noProof/>
                <w:webHidden/>
              </w:rPr>
              <w:fldChar w:fldCharType="begin"/>
            </w:r>
            <w:r>
              <w:rPr>
                <w:noProof/>
                <w:webHidden/>
              </w:rPr>
              <w:instrText xml:space="preserve"> PAGEREF _Toc25447968 \h </w:instrText>
            </w:r>
            <w:r>
              <w:rPr>
                <w:noProof/>
                <w:webHidden/>
              </w:rPr>
            </w:r>
            <w:r>
              <w:rPr>
                <w:noProof/>
                <w:webHidden/>
              </w:rPr>
              <w:fldChar w:fldCharType="separate"/>
            </w:r>
            <w:r>
              <w:rPr>
                <w:noProof/>
                <w:webHidden/>
              </w:rPr>
              <w:t>27</w:t>
            </w:r>
            <w:r>
              <w:rPr>
                <w:noProof/>
                <w:webHidden/>
              </w:rPr>
              <w:fldChar w:fldCharType="end"/>
            </w:r>
          </w:hyperlink>
        </w:p>
        <w:p w14:paraId="5C44F9B9" w14:textId="43FE9828" w:rsidR="00055AF1" w:rsidRDefault="00055AF1">
          <w:pPr>
            <w:pStyle w:val="Verzeichnis3"/>
            <w:tabs>
              <w:tab w:val="right" w:leader="dot" w:pos="9062"/>
            </w:tabs>
            <w:rPr>
              <w:rFonts w:eastAsiaTheme="minorEastAsia"/>
              <w:noProof/>
              <w:lang w:eastAsia="de-DE"/>
            </w:rPr>
          </w:pPr>
          <w:hyperlink w:anchor="_Toc25447969" w:history="1">
            <w:r w:rsidRPr="00C7007E">
              <w:rPr>
                <w:rStyle w:val="Hyperlink"/>
                <w:noProof/>
              </w:rPr>
              <w:t>10.1.1 Training Set</w:t>
            </w:r>
            <w:r>
              <w:rPr>
                <w:noProof/>
                <w:webHidden/>
              </w:rPr>
              <w:tab/>
            </w:r>
            <w:r>
              <w:rPr>
                <w:noProof/>
                <w:webHidden/>
              </w:rPr>
              <w:fldChar w:fldCharType="begin"/>
            </w:r>
            <w:r>
              <w:rPr>
                <w:noProof/>
                <w:webHidden/>
              </w:rPr>
              <w:instrText xml:space="preserve"> PAGEREF _Toc25447969 \h </w:instrText>
            </w:r>
            <w:r>
              <w:rPr>
                <w:noProof/>
                <w:webHidden/>
              </w:rPr>
            </w:r>
            <w:r>
              <w:rPr>
                <w:noProof/>
                <w:webHidden/>
              </w:rPr>
              <w:fldChar w:fldCharType="separate"/>
            </w:r>
            <w:r>
              <w:rPr>
                <w:noProof/>
                <w:webHidden/>
              </w:rPr>
              <w:t>27</w:t>
            </w:r>
            <w:r>
              <w:rPr>
                <w:noProof/>
                <w:webHidden/>
              </w:rPr>
              <w:fldChar w:fldCharType="end"/>
            </w:r>
          </w:hyperlink>
        </w:p>
        <w:p w14:paraId="5D2D05CC" w14:textId="5FB105EF" w:rsidR="00055AF1" w:rsidRDefault="00055AF1">
          <w:pPr>
            <w:pStyle w:val="Verzeichnis3"/>
            <w:tabs>
              <w:tab w:val="right" w:leader="dot" w:pos="9062"/>
            </w:tabs>
            <w:rPr>
              <w:rFonts w:eastAsiaTheme="minorEastAsia"/>
              <w:noProof/>
              <w:lang w:eastAsia="de-DE"/>
            </w:rPr>
          </w:pPr>
          <w:hyperlink w:anchor="_Toc25447970" w:history="1">
            <w:r w:rsidRPr="00C7007E">
              <w:rPr>
                <w:rStyle w:val="Hyperlink"/>
                <w:noProof/>
              </w:rPr>
              <w:t>10.1.2 Validation Set</w:t>
            </w:r>
            <w:r>
              <w:rPr>
                <w:noProof/>
                <w:webHidden/>
              </w:rPr>
              <w:tab/>
            </w:r>
            <w:r>
              <w:rPr>
                <w:noProof/>
                <w:webHidden/>
              </w:rPr>
              <w:fldChar w:fldCharType="begin"/>
            </w:r>
            <w:r>
              <w:rPr>
                <w:noProof/>
                <w:webHidden/>
              </w:rPr>
              <w:instrText xml:space="preserve"> PAGEREF _Toc25447970 \h </w:instrText>
            </w:r>
            <w:r>
              <w:rPr>
                <w:noProof/>
                <w:webHidden/>
              </w:rPr>
            </w:r>
            <w:r>
              <w:rPr>
                <w:noProof/>
                <w:webHidden/>
              </w:rPr>
              <w:fldChar w:fldCharType="separate"/>
            </w:r>
            <w:r>
              <w:rPr>
                <w:noProof/>
                <w:webHidden/>
              </w:rPr>
              <w:t>27</w:t>
            </w:r>
            <w:r>
              <w:rPr>
                <w:noProof/>
                <w:webHidden/>
              </w:rPr>
              <w:fldChar w:fldCharType="end"/>
            </w:r>
          </w:hyperlink>
        </w:p>
        <w:p w14:paraId="234449EA" w14:textId="176269B1" w:rsidR="00055AF1" w:rsidRDefault="00055AF1">
          <w:pPr>
            <w:pStyle w:val="Verzeichnis3"/>
            <w:tabs>
              <w:tab w:val="right" w:leader="dot" w:pos="9062"/>
            </w:tabs>
            <w:rPr>
              <w:rFonts w:eastAsiaTheme="minorEastAsia"/>
              <w:noProof/>
              <w:lang w:eastAsia="de-DE"/>
            </w:rPr>
          </w:pPr>
          <w:hyperlink w:anchor="_Toc25447971" w:history="1">
            <w:r w:rsidRPr="00C7007E">
              <w:rPr>
                <w:rStyle w:val="Hyperlink"/>
                <w:noProof/>
              </w:rPr>
              <w:t>10.1.3 Test set</w:t>
            </w:r>
            <w:r>
              <w:rPr>
                <w:noProof/>
                <w:webHidden/>
              </w:rPr>
              <w:tab/>
            </w:r>
            <w:r>
              <w:rPr>
                <w:noProof/>
                <w:webHidden/>
              </w:rPr>
              <w:fldChar w:fldCharType="begin"/>
            </w:r>
            <w:r>
              <w:rPr>
                <w:noProof/>
                <w:webHidden/>
              </w:rPr>
              <w:instrText xml:space="preserve"> PAGEREF _Toc25447971 \h </w:instrText>
            </w:r>
            <w:r>
              <w:rPr>
                <w:noProof/>
                <w:webHidden/>
              </w:rPr>
            </w:r>
            <w:r>
              <w:rPr>
                <w:noProof/>
                <w:webHidden/>
              </w:rPr>
              <w:fldChar w:fldCharType="separate"/>
            </w:r>
            <w:r>
              <w:rPr>
                <w:noProof/>
                <w:webHidden/>
              </w:rPr>
              <w:t>28</w:t>
            </w:r>
            <w:r>
              <w:rPr>
                <w:noProof/>
                <w:webHidden/>
              </w:rPr>
              <w:fldChar w:fldCharType="end"/>
            </w:r>
          </w:hyperlink>
        </w:p>
        <w:p w14:paraId="0DD45194" w14:textId="682DF240" w:rsidR="00055AF1" w:rsidRDefault="00055AF1">
          <w:pPr>
            <w:pStyle w:val="Verzeichnis2"/>
            <w:tabs>
              <w:tab w:val="right" w:leader="dot" w:pos="9062"/>
            </w:tabs>
            <w:rPr>
              <w:rFonts w:eastAsiaTheme="minorEastAsia"/>
              <w:noProof/>
              <w:lang w:eastAsia="de-DE"/>
            </w:rPr>
          </w:pPr>
          <w:hyperlink w:anchor="_Toc25447972" w:history="1">
            <w:r w:rsidRPr="00C7007E">
              <w:rPr>
                <w:rStyle w:val="Hyperlink"/>
                <w:noProof/>
              </w:rPr>
              <w:t>10.2 Datensätze von ANN: Zusammenfassung</w:t>
            </w:r>
            <w:r>
              <w:rPr>
                <w:noProof/>
                <w:webHidden/>
              </w:rPr>
              <w:tab/>
            </w:r>
            <w:r>
              <w:rPr>
                <w:noProof/>
                <w:webHidden/>
              </w:rPr>
              <w:fldChar w:fldCharType="begin"/>
            </w:r>
            <w:r>
              <w:rPr>
                <w:noProof/>
                <w:webHidden/>
              </w:rPr>
              <w:instrText xml:space="preserve"> PAGEREF _Toc25447972 \h </w:instrText>
            </w:r>
            <w:r>
              <w:rPr>
                <w:noProof/>
                <w:webHidden/>
              </w:rPr>
            </w:r>
            <w:r>
              <w:rPr>
                <w:noProof/>
                <w:webHidden/>
              </w:rPr>
              <w:fldChar w:fldCharType="separate"/>
            </w:r>
            <w:r>
              <w:rPr>
                <w:noProof/>
                <w:webHidden/>
              </w:rPr>
              <w:t>28</w:t>
            </w:r>
            <w:r>
              <w:rPr>
                <w:noProof/>
                <w:webHidden/>
              </w:rPr>
              <w:fldChar w:fldCharType="end"/>
            </w:r>
          </w:hyperlink>
        </w:p>
        <w:p w14:paraId="254A5DC1" w14:textId="2F788902" w:rsidR="00055AF1" w:rsidRDefault="00055AF1">
          <w:pPr>
            <w:pStyle w:val="Verzeichnis1"/>
            <w:tabs>
              <w:tab w:val="right" w:leader="dot" w:pos="9062"/>
            </w:tabs>
            <w:rPr>
              <w:rFonts w:eastAsiaTheme="minorEastAsia"/>
              <w:noProof/>
              <w:lang w:eastAsia="de-DE"/>
            </w:rPr>
          </w:pPr>
          <w:hyperlink w:anchor="_Toc25447973" w:history="1">
            <w:r w:rsidRPr="00C7007E">
              <w:rPr>
                <w:rStyle w:val="Hyperlink"/>
                <w:noProof/>
              </w:rPr>
              <w:t>11. Vorhersagen in einem ANN</w:t>
            </w:r>
            <w:r>
              <w:rPr>
                <w:noProof/>
                <w:webHidden/>
              </w:rPr>
              <w:tab/>
            </w:r>
            <w:r>
              <w:rPr>
                <w:noProof/>
                <w:webHidden/>
              </w:rPr>
              <w:fldChar w:fldCharType="begin"/>
            </w:r>
            <w:r>
              <w:rPr>
                <w:noProof/>
                <w:webHidden/>
              </w:rPr>
              <w:instrText xml:space="preserve"> PAGEREF _Toc25447973 \h </w:instrText>
            </w:r>
            <w:r>
              <w:rPr>
                <w:noProof/>
                <w:webHidden/>
              </w:rPr>
            </w:r>
            <w:r>
              <w:rPr>
                <w:noProof/>
                <w:webHidden/>
              </w:rPr>
              <w:fldChar w:fldCharType="separate"/>
            </w:r>
            <w:r>
              <w:rPr>
                <w:noProof/>
                <w:webHidden/>
              </w:rPr>
              <w:t>28</w:t>
            </w:r>
            <w:r>
              <w:rPr>
                <w:noProof/>
                <w:webHidden/>
              </w:rPr>
              <w:fldChar w:fldCharType="end"/>
            </w:r>
          </w:hyperlink>
        </w:p>
        <w:p w14:paraId="30FB776D" w14:textId="1E92E6E1" w:rsidR="00055AF1" w:rsidRDefault="00055AF1">
          <w:pPr>
            <w:pStyle w:val="Verzeichnis2"/>
            <w:tabs>
              <w:tab w:val="right" w:leader="dot" w:pos="9062"/>
            </w:tabs>
            <w:rPr>
              <w:rFonts w:eastAsiaTheme="minorEastAsia"/>
              <w:noProof/>
              <w:lang w:eastAsia="de-DE"/>
            </w:rPr>
          </w:pPr>
          <w:hyperlink w:anchor="_Toc25447974" w:history="1">
            <w:r w:rsidRPr="00C7007E">
              <w:rPr>
                <w:rStyle w:val="Hyperlink"/>
                <w:noProof/>
              </w:rPr>
              <w:t>11.1 Daten ohne Labels</w:t>
            </w:r>
            <w:r>
              <w:rPr>
                <w:noProof/>
                <w:webHidden/>
              </w:rPr>
              <w:tab/>
            </w:r>
            <w:r>
              <w:rPr>
                <w:noProof/>
                <w:webHidden/>
              </w:rPr>
              <w:fldChar w:fldCharType="begin"/>
            </w:r>
            <w:r>
              <w:rPr>
                <w:noProof/>
                <w:webHidden/>
              </w:rPr>
              <w:instrText xml:space="preserve"> PAGEREF _Toc25447974 \h </w:instrText>
            </w:r>
            <w:r>
              <w:rPr>
                <w:noProof/>
                <w:webHidden/>
              </w:rPr>
            </w:r>
            <w:r>
              <w:rPr>
                <w:noProof/>
                <w:webHidden/>
              </w:rPr>
              <w:fldChar w:fldCharType="separate"/>
            </w:r>
            <w:r>
              <w:rPr>
                <w:noProof/>
                <w:webHidden/>
              </w:rPr>
              <w:t>28</w:t>
            </w:r>
            <w:r>
              <w:rPr>
                <w:noProof/>
                <w:webHidden/>
              </w:rPr>
              <w:fldChar w:fldCharType="end"/>
            </w:r>
          </w:hyperlink>
        </w:p>
        <w:p w14:paraId="3A2160EC" w14:textId="13364BDC" w:rsidR="00055AF1" w:rsidRDefault="00055AF1">
          <w:pPr>
            <w:pStyle w:val="Verzeichnis2"/>
            <w:tabs>
              <w:tab w:val="right" w:leader="dot" w:pos="9062"/>
            </w:tabs>
            <w:rPr>
              <w:rFonts w:eastAsiaTheme="minorEastAsia"/>
              <w:noProof/>
              <w:lang w:eastAsia="de-DE"/>
            </w:rPr>
          </w:pPr>
          <w:hyperlink w:anchor="_Toc25447975" w:history="1">
            <w:r w:rsidRPr="00C7007E">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_Toc25447975 \h </w:instrText>
            </w:r>
            <w:r>
              <w:rPr>
                <w:noProof/>
                <w:webHidden/>
              </w:rPr>
            </w:r>
            <w:r>
              <w:rPr>
                <w:noProof/>
                <w:webHidden/>
              </w:rPr>
              <w:fldChar w:fldCharType="separate"/>
            </w:r>
            <w:r>
              <w:rPr>
                <w:noProof/>
                <w:webHidden/>
              </w:rPr>
              <w:t>29</w:t>
            </w:r>
            <w:r>
              <w:rPr>
                <w:noProof/>
                <w:webHidden/>
              </w:rPr>
              <w:fldChar w:fldCharType="end"/>
            </w:r>
          </w:hyperlink>
        </w:p>
        <w:p w14:paraId="2D900CC9" w14:textId="0F0ACDE9" w:rsidR="00055AF1" w:rsidRDefault="00055AF1">
          <w:pPr>
            <w:pStyle w:val="Verzeichnis2"/>
            <w:tabs>
              <w:tab w:val="right" w:leader="dot" w:pos="9062"/>
            </w:tabs>
            <w:rPr>
              <w:rFonts w:eastAsiaTheme="minorEastAsia"/>
              <w:noProof/>
              <w:lang w:eastAsia="de-DE"/>
            </w:rPr>
          </w:pPr>
          <w:hyperlink w:anchor="_Toc25447976" w:history="1">
            <w:r w:rsidRPr="00C7007E">
              <w:rPr>
                <w:rStyle w:val="Hyperlink"/>
                <w:noProof/>
              </w:rPr>
              <w:t>11.3 Benutzung von Keras für Vorhersagen</w:t>
            </w:r>
            <w:r>
              <w:rPr>
                <w:noProof/>
                <w:webHidden/>
              </w:rPr>
              <w:tab/>
            </w:r>
            <w:r>
              <w:rPr>
                <w:noProof/>
                <w:webHidden/>
              </w:rPr>
              <w:fldChar w:fldCharType="begin"/>
            </w:r>
            <w:r>
              <w:rPr>
                <w:noProof/>
                <w:webHidden/>
              </w:rPr>
              <w:instrText xml:space="preserve"> PAGEREF _Toc25447976 \h </w:instrText>
            </w:r>
            <w:r>
              <w:rPr>
                <w:noProof/>
                <w:webHidden/>
              </w:rPr>
            </w:r>
            <w:r>
              <w:rPr>
                <w:noProof/>
                <w:webHidden/>
              </w:rPr>
              <w:fldChar w:fldCharType="separate"/>
            </w:r>
            <w:r>
              <w:rPr>
                <w:noProof/>
                <w:webHidden/>
              </w:rPr>
              <w:t>29</w:t>
            </w:r>
            <w:r>
              <w:rPr>
                <w:noProof/>
                <w:webHidden/>
              </w:rPr>
              <w:fldChar w:fldCharType="end"/>
            </w:r>
          </w:hyperlink>
        </w:p>
        <w:p w14:paraId="0A4746B3" w14:textId="2BA64A49" w:rsidR="00055AF1" w:rsidRDefault="00055AF1">
          <w:pPr>
            <w:pStyle w:val="Verzeichnis1"/>
            <w:tabs>
              <w:tab w:val="right" w:leader="dot" w:pos="9062"/>
            </w:tabs>
            <w:rPr>
              <w:rFonts w:eastAsiaTheme="minorEastAsia"/>
              <w:noProof/>
              <w:lang w:eastAsia="de-DE"/>
            </w:rPr>
          </w:pPr>
          <w:hyperlink w:anchor="_Toc25447977" w:history="1">
            <w:r w:rsidRPr="00C7007E">
              <w:rPr>
                <w:rStyle w:val="Hyperlink"/>
                <w:noProof/>
              </w:rPr>
              <w:t>12. Overfitting in einem ANN</w:t>
            </w:r>
            <w:r>
              <w:rPr>
                <w:noProof/>
                <w:webHidden/>
              </w:rPr>
              <w:tab/>
            </w:r>
            <w:r>
              <w:rPr>
                <w:noProof/>
                <w:webHidden/>
              </w:rPr>
              <w:fldChar w:fldCharType="begin"/>
            </w:r>
            <w:r>
              <w:rPr>
                <w:noProof/>
                <w:webHidden/>
              </w:rPr>
              <w:instrText xml:space="preserve"> PAGEREF _Toc25447977 \h </w:instrText>
            </w:r>
            <w:r>
              <w:rPr>
                <w:noProof/>
                <w:webHidden/>
              </w:rPr>
            </w:r>
            <w:r>
              <w:rPr>
                <w:noProof/>
                <w:webHidden/>
              </w:rPr>
              <w:fldChar w:fldCharType="separate"/>
            </w:r>
            <w:r>
              <w:rPr>
                <w:noProof/>
                <w:webHidden/>
              </w:rPr>
              <w:t>30</w:t>
            </w:r>
            <w:r>
              <w:rPr>
                <w:noProof/>
                <w:webHidden/>
              </w:rPr>
              <w:fldChar w:fldCharType="end"/>
            </w:r>
          </w:hyperlink>
        </w:p>
        <w:p w14:paraId="6B700609" w14:textId="455482F6" w:rsidR="00055AF1" w:rsidRDefault="00055AF1">
          <w:pPr>
            <w:pStyle w:val="Verzeichnis2"/>
            <w:tabs>
              <w:tab w:val="right" w:leader="dot" w:pos="9062"/>
            </w:tabs>
            <w:rPr>
              <w:rFonts w:eastAsiaTheme="minorEastAsia"/>
              <w:noProof/>
              <w:lang w:eastAsia="de-DE"/>
            </w:rPr>
          </w:pPr>
          <w:hyperlink w:anchor="_Toc25447978" w:history="1">
            <w:r w:rsidRPr="00C7007E">
              <w:rPr>
                <w:rStyle w:val="Hyperlink"/>
                <w:noProof/>
              </w:rPr>
              <w:t>12.1 Wie man Overfitting erkennt</w:t>
            </w:r>
            <w:r>
              <w:rPr>
                <w:noProof/>
                <w:webHidden/>
              </w:rPr>
              <w:tab/>
            </w:r>
            <w:r>
              <w:rPr>
                <w:noProof/>
                <w:webHidden/>
              </w:rPr>
              <w:fldChar w:fldCharType="begin"/>
            </w:r>
            <w:r>
              <w:rPr>
                <w:noProof/>
                <w:webHidden/>
              </w:rPr>
              <w:instrText xml:space="preserve"> PAGEREF _Toc25447978 \h </w:instrText>
            </w:r>
            <w:r>
              <w:rPr>
                <w:noProof/>
                <w:webHidden/>
              </w:rPr>
            </w:r>
            <w:r>
              <w:rPr>
                <w:noProof/>
                <w:webHidden/>
              </w:rPr>
              <w:fldChar w:fldCharType="separate"/>
            </w:r>
            <w:r>
              <w:rPr>
                <w:noProof/>
                <w:webHidden/>
              </w:rPr>
              <w:t>30</w:t>
            </w:r>
            <w:r>
              <w:rPr>
                <w:noProof/>
                <w:webHidden/>
              </w:rPr>
              <w:fldChar w:fldCharType="end"/>
            </w:r>
          </w:hyperlink>
        </w:p>
        <w:p w14:paraId="43A46C46" w14:textId="466FC252" w:rsidR="00055AF1" w:rsidRDefault="00055AF1">
          <w:pPr>
            <w:pStyle w:val="Verzeichnis2"/>
            <w:tabs>
              <w:tab w:val="right" w:leader="dot" w:pos="9062"/>
            </w:tabs>
            <w:rPr>
              <w:rFonts w:eastAsiaTheme="minorEastAsia"/>
              <w:noProof/>
              <w:lang w:eastAsia="de-DE"/>
            </w:rPr>
          </w:pPr>
          <w:hyperlink w:anchor="_Toc25447979" w:history="1">
            <w:r w:rsidRPr="00C7007E">
              <w:rPr>
                <w:rStyle w:val="Hyperlink"/>
                <w:noProof/>
              </w:rPr>
              <w:t>12.2 Reduzierung von Overfitting</w:t>
            </w:r>
            <w:r>
              <w:rPr>
                <w:noProof/>
                <w:webHidden/>
              </w:rPr>
              <w:tab/>
            </w:r>
            <w:r>
              <w:rPr>
                <w:noProof/>
                <w:webHidden/>
              </w:rPr>
              <w:fldChar w:fldCharType="begin"/>
            </w:r>
            <w:r>
              <w:rPr>
                <w:noProof/>
                <w:webHidden/>
              </w:rPr>
              <w:instrText xml:space="preserve"> PAGEREF _Toc25447979 \h </w:instrText>
            </w:r>
            <w:r>
              <w:rPr>
                <w:noProof/>
                <w:webHidden/>
              </w:rPr>
            </w:r>
            <w:r>
              <w:rPr>
                <w:noProof/>
                <w:webHidden/>
              </w:rPr>
              <w:fldChar w:fldCharType="separate"/>
            </w:r>
            <w:r>
              <w:rPr>
                <w:noProof/>
                <w:webHidden/>
              </w:rPr>
              <w:t>30</w:t>
            </w:r>
            <w:r>
              <w:rPr>
                <w:noProof/>
                <w:webHidden/>
              </w:rPr>
              <w:fldChar w:fldCharType="end"/>
            </w:r>
          </w:hyperlink>
        </w:p>
        <w:p w14:paraId="15DA8D94" w14:textId="7FA09CC4" w:rsidR="00055AF1" w:rsidRDefault="00055AF1">
          <w:pPr>
            <w:pStyle w:val="Verzeichnis3"/>
            <w:tabs>
              <w:tab w:val="right" w:leader="dot" w:pos="9062"/>
            </w:tabs>
            <w:rPr>
              <w:rFonts w:eastAsiaTheme="minorEastAsia"/>
              <w:noProof/>
              <w:lang w:eastAsia="de-DE"/>
            </w:rPr>
          </w:pPr>
          <w:hyperlink w:anchor="_Toc25447980" w:history="1">
            <w:r w:rsidRPr="00C7007E">
              <w:rPr>
                <w:rStyle w:val="Hyperlink"/>
                <w:noProof/>
              </w:rPr>
              <w:t>12.2.1 Mehr Daten hinzufügen</w:t>
            </w:r>
            <w:r>
              <w:rPr>
                <w:noProof/>
                <w:webHidden/>
              </w:rPr>
              <w:tab/>
            </w:r>
            <w:r>
              <w:rPr>
                <w:noProof/>
                <w:webHidden/>
              </w:rPr>
              <w:fldChar w:fldCharType="begin"/>
            </w:r>
            <w:r>
              <w:rPr>
                <w:noProof/>
                <w:webHidden/>
              </w:rPr>
              <w:instrText xml:space="preserve"> PAGEREF _Toc25447980 \h </w:instrText>
            </w:r>
            <w:r>
              <w:rPr>
                <w:noProof/>
                <w:webHidden/>
              </w:rPr>
            </w:r>
            <w:r>
              <w:rPr>
                <w:noProof/>
                <w:webHidden/>
              </w:rPr>
              <w:fldChar w:fldCharType="separate"/>
            </w:r>
            <w:r>
              <w:rPr>
                <w:noProof/>
                <w:webHidden/>
              </w:rPr>
              <w:t>30</w:t>
            </w:r>
            <w:r>
              <w:rPr>
                <w:noProof/>
                <w:webHidden/>
              </w:rPr>
              <w:fldChar w:fldCharType="end"/>
            </w:r>
          </w:hyperlink>
        </w:p>
        <w:p w14:paraId="7C761990" w14:textId="7A2897CF" w:rsidR="00055AF1" w:rsidRDefault="00055AF1">
          <w:pPr>
            <w:pStyle w:val="Verzeichnis3"/>
            <w:tabs>
              <w:tab w:val="right" w:leader="dot" w:pos="9062"/>
            </w:tabs>
            <w:rPr>
              <w:rFonts w:eastAsiaTheme="minorEastAsia"/>
              <w:noProof/>
              <w:lang w:eastAsia="de-DE"/>
            </w:rPr>
          </w:pPr>
          <w:hyperlink w:anchor="_Toc25447981" w:history="1">
            <w:r w:rsidRPr="00C7007E">
              <w:rPr>
                <w:rStyle w:val="Hyperlink"/>
                <w:noProof/>
              </w:rPr>
              <w:t>12.2.2 Datenaugmentation</w:t>
            </w:r>
            <w:r>
              <w:rPr>
                <w:noProof/>
                <w:webHidden/>
              </w:rPr>
              <w:tab/>
            </w:r>
            <w:r>
              <w:rPr>
                <w:noProof/>
                <w:webHidden/>
              </w:rPr>
              <w:fldChar w:fldCharType="begin"/>
            </w:r>
            <w:r>
              <w:rPr>
                <w:noProof/>
                <w:webHidden/>
              </w:rPr>
              <w:instrText xml:space="preserve"> PAGEREF _Toc25447981 \h </w:instrText>
            </w:r>
            <w:r>
              <w:rPr>
                <w:noProof/>
                <w:webHidden/>
              </w:rPr>
            </w:r>
            <w:r>
              <w:rPr>
                <w:noProof/>
                <w:webHidden/>
              </w:rPr>
              <w:fldChar w:fldCharType="separate"/>
            </w:r>
            <w:r>
              <w:rPr>
                <w:noProof/>
                <w:webHidden/>
              </w:rPr>
              <w:t>30</w:t>
            </w:r>
            <w:r>
              <w:rPr>
                <w:noProof/>
                <w:webHidden/>
              </w:rPr>
              <w:fldChar w:fldCharType="end"/>
            </w:r>
          </w:hyperlink>
        </w:p>
        <w:p w14:paraId="59BFAF5C" w14:textId="39E79829" w:rsidR="00055AF1" w:rsidRDefault="00055AF1">
          <w:pPr>
            <w:pStyle w:val="Verzeichnis3"/>
            <w:tabs>
              <w:tab w:val="right" w:leader="dot" w:pos="9062"/>
            </w:tabs>
            <w:rPr>
              <w:rFonts w:eastAsiaTheme="minorEastAsia"/>
              <w:noProof/>
              <w:lang w:eastAsia="de-DE"/>
            </w:rPr>
          </w:pPr>
          <w:hyperlink w:anchor="_Toc25447982" w:history="1">
            <w:r w:rsidRPr="00C7007E">
              <w:rPr>
                <w:rStyle w:val="Hyperlink"/>
                <w:noProof/>
              </w:rPr>
              <w:t>12.2.3 Komplexitätsreduktion des Netzes</w:t>
            </w:r>
            <w:r>
              <w:rPr>
                <w:noProof/>
                <w:webHidden/>
              </w:rPr>
              <w:tab/>
            </w:r>
            <w:r>
              <w:rPr>
                <w:noProof/>
                <w:webHidden/>
              </w:rPr>
              <w:fldChar w:fldCharType="begin"/>
            </w:r>
            <w:r>
              <w:rPr>
                <w:noProof/>
                <w:webHidden/>
              </w:rPr>
              <w:instrText xml:space="preserve"> PAGEREF _Toc25447982 \h </w:instrText>
            </w:r>
            <w:r>
              <w:rPr>
                <w:noProof/>
                <w:webHidden/>
              </w:rPr>
            </w:r>
            <w:r>
              <w:rPr>
                <w:noProof/>
                <w:webHidden/>
              </w:rPr>
              <w:fldChar w:fldCharType="separate"/>
            </w:r>
            <w:r>
              <w:rPr>
                <w:noProof/>
                <w:webHidden/>
              </w:rPr>
              <w:t>31</w:t>
            </w:r>
            <w:r>
              <w:rPr>
                <w:noProof/>
                <w:webHidden/>
              </w:rPr>
              <w:fldChar w:fldCharType="end"/>
            </w:r>
          </w:hyperlink>
        </w:p>
        <w:p w14:paraId="29B7349D" w14:textId="645189C1" w:rsidR="00055AF1" w:rsidRDefault="00055AF1">
          <w:pPr>
            <w:pStyle w:val="Verzeichnis3"/>
            <w:tabs>
              <w:tab w:val="right" w:leader="dot" w:pos="9062"/>
            </w:tabs>
            <w:rPr>
              <w:rFonts w:eastAsiaTheme="minorEastAsia"/>
              <w:noProof/>
              <w:lang w:eastAsia="de-DE"/>
            </w:rPr>
          </w:pPr>
          <w:hyperlink w:anchor="_Toc25447983" w:history="1">
            <w:r w:rsidRPr="00C7007E">
              <w:rPr>
                <w:rStyle w:val="Hyperlink"/>
                <w:noProof/>
              </w:rPr>
              <w:t>12.2.4 Dropouts</w:t>
            </w:r>
            <w:r>
              <w:rPr>
                <w:noProof/>
                <w:webHidden/>
              </w:rPr>
              <w:tab/>
            </w:r>
            <w:r>
              <w:rPr>
                <w:noProof/>
                <w:webHidden/>
              </w:rPr>
              <w:fldChar w:fldCharType="begin"/>
            </w:r>
            <w:r>
              <w:rPr>
                <w:noProof/>
                <w:webHidden/>
              </w:rPr>
              <w:instrText xml:space="preserve"> PAGEREF _Toc25447983 \h </w:instrText>
            </w:r>
            <w:r>
              <w:rPr>
                <w:noProof/>
                <w:webHidden/>
              </w:rPr>
            </w:r>
            <w:r>
              <w:rPr>
                <w:noProof/>
                <w:webHidden/>
              </w:rPr>
              <w:fldChar w:fldCharType="separate"/>
            </w:r>
            <w:r>
              <w:rPr>
                <w:noProof/>
                <w:webHidden/>
              </w:rPr>
              <w:t>31</w:t>
            </w:r>
            <w:r>
              <w:rPr>
                <w:noProof/>
                <w:webHidden/>
              </w:rPr>
              <w:fldChar w:fldCharType="end"/>
            </w:r>
          </w:hyperlink>
        </w:p>
        <w:p w14:paraId="746A3CDB" w14:textId="2FB018C5" w:rsidR="00055AF1" w:rsidRDefault="00055AF1">
          <w:pPr>
            <w:pStyle w:val="Verzeichnis1"/>
            <w:tabs>
              <w:tab w:val="right" w:leader="dot" w:pos="9062"/>
            </w:tabs>
            <w:rPr>
              <w:rFonts w:eastAsiaTheme="minorEastAsia"/>
              <w:noProof/>
              <w:lang w:eastAsia="de-DE"/>
            </w:rPr>
          </w:pPr>
          <w:hyperlink w:anchor="_Toc25447984" w:history="1">
            <w:r w:rsidRPr="00C7007E">
              <w:rPr>
                <w:rStyle w:val="Hyperlink"/>
                <w:noProof/>
              </w:rPr>
              <w:t>13. Underfitting</w:t>
            </w:r>
            <w:r>
              <w:rPr>
                <w:noProof/>
                <w:webHidden/>
              </w:rPr>
              <w:tab/>
            </w:r>
            <w:r>
              <w:rPr>
                <w:noProof/>
                <w:webHidden/>
              </w:rPr>
              <w:fldChar w:fldCharType="begin"/>
            </w:r>
            <w:r>
              <w:rPr>
                <w:noProof/>
                <w:webHidden/>
              </w:rPr>
              <w:instrText xml:space="preserve"> PAGEREF _Toc25447984 \h </w:instrText>
            </w:r>
            <w:r>
              <w:rPr>
                <w:noProof/>
                <w:webHidden/>
              </w:rPr>
            </w:r>
            <w:r>
              <w:rPr>
                <w:noProof/>
                <w:webHidden/>
              </w:rPr>
              <w:fldChar w:fldCharType="separate"/>
            </w:r>
            <w:r>
              <w:rPr>
                <w:noProof/>
                <w:webHidden/>
              </w:rPr>
              <w:t>31</w:t>
            </w:r>
            <w:r>
              <w:rPr>
                <w:noProof/>
                <w:webHidden/>
              </w:rPr>
              <w:fldChar w:fldCharType="end"/>
            </w:r>
          </w:hyperlink>
        </w:p>
        <w:p w14:paraId="2AAD84E3" w14:textId="01321501" w:rsidR="00055AF1" w:rsidRDefault="00055AF1">
          <w:pPr>
            <w:pStyle w:val="Verzeichnis2"/>
            <w:tabs>
              <w:tab w:val="right" w:leader="dot" w:pos="9062"/>
            </w:tabs>
            <w:rPr>
              <w:rFonts w:eastAsiaTheme="minorEastAsia"/>
              <w:noProof/>
              <w:lang w:eastAsia="de-DE"/>
            </w:rPr>
          </w:pPr>
          <w:hyperlink w:anchor="_Toc25447985" w:history="1">
            <w:r w:rsidRPr="00C7007E">
              <w:rPr>
                <w:rStyle w:val="Hyperlink"/>
                <w:noProof/>
              </w:rPr>
              <w:t>13.1 Was Underfitting ist</w:t>
            </w:r>
            <w:r>
              <w:rPr>
                <w:noProof/>
                <w:webHidden/>
              </w:rPr>
              <w:tab/>
            </w:r>
            <w:r>
              <w:rPr>
                <w:noProof/>
                <w:webHidden/>
              </w:rPr>
              <w:fldChar w:fldCharType="begin"/>
            </w:r>
            <w:r>
              <w:rPr>
                <w:noProof/>
                <w:webHidden/>
              </w:rPr>
              <w:instrText xml:space="preserve"> PAGEREF _Toc25447985 \h </w:instrText>
            </w:r>
            <w:r>
              <w:rPr>
                <w:noProof/>
                <w:webHidden/>
              </w:rPr>
            </w:r>
            <w:r>
              <w:rPr>
                <w:noProof/>
                <w:webHidden/>
              </w:rPr>
              <w:fldChar w:fldCharType="separate"/>
            </w:r>
            <w:r>
              <w:rPr>
                <w:noProof/>
                <w:webHidden/>
              </w:rPr>
              <w:t>31</w:t>
            </w:r>
            <w:r>
              <w:rPr>
                <w:noProof/>
                <w:webHidden/>
              </w:rPr>
              <w:fldChar w:fldCharType="end"/>
            </w:r>
          </w:hyperlink>
        </w:p>
        <w:p w14:paraId="5DCFBE85" w14:textId="29FE0D7A" w:rsidR="00055AF1" w:rsidRDefault="00055AF1">
          <w:pPr>
            <w:pStyle w:val="Verzeichnis2"/>
            <w:tabs>
              <w:tab w:val="right" w:leader="dot" w:pos="9062"/>
            </w:tabs>
            <w:rPr>
              <w:rFonts w:eastAsiaTheme="minorEastAsia"/>
              <w:noProof/>
              <w:lang w:eastAsia="de-DE"/>
            </w:rPr>
          </w:pPr>
          <w:hyperlink w:anchor="_Toc25447986" w:history="1">
            <w:r w:rsidRPr="00C7007E">
              <w:rPr>
                <w:rStyle w:val="Hyperlink"/>
                <w:noProof/>
              </w:rPr>
              <w:t>13.2 Wie man Underfitting erkennt</w:t>
            </w:r>
            <w:r>
              <w:rPr>
                <w:noProof/>
                <w:webHidden/>
              </w:rPr>
              <w:tab/>
            </w:r>
            <w:r>
              <w:rPr>
                <w:noProof/>
                <w:webHidden/>
              </w:rPr>
              <w:fldChar w:fldCharType="begin"/>
            </w:r>
            <w:r>
              <w:rPr>
                <w:noProof/>
                <w:webHidden/>
              </w:rPr>
              <w:instrText xml:space="preserve"> PAGEREF _Toc25447986 \h </w:instrText>
            </w:r>
            <w:r>
              <w:rPr>
                <w:noProof/>
                <w:webHidden/>
              </w:rPr>
            </w:r>
            <w:r>
              <w:rPr>
                <w:noProof/>
                <w:webHidden/>
              </w:rPr>
              <w:fldChar w:fldCharType="separate"/>
            </w:r>
            <w:r>
              <w:rPr>
                <w:noProof/>
                <w:webHidden/>
              </w:rPr>
              <w:t>31</w:t>
            </w:r>
            <w:r>
              <w:rPr>
                <w:noProof/>
                <w:webHidden/>
              </w:rPr>
              <w:fldChar w:fldCharType="end"/>
            </w:r>
          </w:hyperlink>
        </w:p>
        <w:p w14:paraId="05CCEE27" w14:textId="563D70E3" w:rsidR="00055AF1" w:rsidRDefault="00055AF1">
          <w:pPr>
            <w:pStyle w:val="Verzeichnis2"/>
            <w:tabs>
              <w:tab w:val="right" w:leader="dot" w:pos="9062"/>
            </w:tabs>
            <w:rPr>
              <w:rFonts w:eastAsiaTheme="minorEastAsia"/>
              <w:noProof/>
              <w:lang w:eastAsia="de-DE"/>
            </w:rPr>
          </w:pPr>
          <w:hyperlink w:anchor="_Toc25447987" w:history="1">
            <w:r w:rsidRPr="00C7007E">
              <w:rPr>
                <w:rStyle w:val="Hyperlink"/>
                <w:noProof/>
              </w:rPr>
              <w:t>13.3 Reduzierung von Underfitting</w:t>
            </w:r>
            <w:r>
              <w:rPr>
                <w:noProof/>
                <w:webHidden/>
              </w:rPr>
              <w:tab/>
            </w:r>
            <w:r>
              <w:rPr>
                <w:noProof/>
                <w:webHidden/>
              </w:rPr>
              <w:fldChar w:fldCharType="begin"/>
            </w:r>
            <w:r>
              <w:rPr>
                <w:noProof/>
                <w:webHidden/>
              </w:rPr>
              <w:instrText xml:space="preserve"> PAGEREF _Toc25447987 \h </w:instrText>
            </w:r>
            <w:r>
              <w:rPr>
                <w:noProof/>
                <w:webHidden/>
              </w:rPr>
            </w:r>
            <w:r>
              <w:rPr>
                <w:noProof/>
                <w:webHidden/>
              </w:rPr>
              <w:fldChar w:fldCharType="separate"/>
            </w:r>
            <w:r>
              <w:rPr>
                <w:noProof/>
                <w:webHidden/>
              </w:rPr>
              <w:t>31</w:t>
            </w:r>
            <w:r>
              <w:rPr>
                <w:noProof/>
                <w:webHidden/>
              </w:rPr>
              <w:fldChar w:fldCharType="end"/>
            </w:r>
          </w:hyperlink>
        </w:p>
        <w:p w14:paraId="21D90EFC" w14:textId="335FC5F3" w:rsidR="00055AF1" w:rsidRDefault="00055AF1">
          <w:pPr>
            <w:pStyle w:val="Verzeichnis3"/>
            <w:tabs>
              <w:tab w:val="right" w:leader="dot" w:pos="9062"/>
            </w:tabs>
            <w:rPr>
              <w:rFonts w:eastAsiaTheme="minorEastAsia"/>
              <w:noProof/>
              <w:lang w:eastAsia="de-DE"/>
            </w:rPr>
          </w:pPr>
          <w:hyperlink w:anchor="_Toc25447988" w:history="1">
            <w:r w:rsidRPr="00C7007E">
              <w:rPr>
                <w:rStyle w:val="Hyperlink"/>
                <w:noProof/>
              </w:rPr>
              <w:t>13.3.1 Die Komplexität des Netzes erhöhen</w:t>
            </w:r>
            <w:r>
              <w:rPr>
                <w:noProof/>
                <w:webHidden/>
              </w:rPr>
              <w:tab/>
            </w:r>
            <w:r>
              <w:rPr>
                <w:noProof/>
                <w:webHidden/>
              </w:rPr>
              <w:fldChar w:fldCharType="begin"/>
            </w:r>
            <w:r>
              <w:rPr>
                <w:noProof/>
                <w:webHidden/>
              </w:rPr>
              <w:instrText xml:space="preserve"> PAGEREF _Toc25447988 \h </w:instrText>
            </w:r>
            <w:r>
              <w:rPr>
                <w:noProof/>
                <w:webHidden/>
              </w:rPr>
            </w:r>
            <w:r>
              <w:rPr>
                <w:noProof/>
                <w:webHidden/>
              </w:rPr>
              <w:fldChar w:fldCharType="separate"/>
            </w:r>
            <w:r>
              <w:rPr>
                <w:noProof/>
                <w:webHidden/>
              </w:rPr>
              <w:t>31</w:t>
            </w:r>
            <w:r>
              <w:rPr>
                <w:noProof/>
                <w:webHidden/>
              </w:rPr>
              <w:fldChar w:fldCharType="end"/>
            </w:r>
          </w:hyperlink>
        </w:p>
        <w:p w14:paraId="1F209198" w14:textId="5E54F4F2" w:rsidR="00055AF1" w:rsidRDefault="00055AF1">
          <w:pPr>
            <w:pStyle w:val="Verzeichnis3"/>
            <w:tabs>
              <w:tab w:val="right" w:leader="dot" w:pos="9062"/>
            </w:tabs>
            <w:rPr>
              <w:rFonts w:eastAsiaTheme="minorEastAsia"/>
              <w:noProof/>
              <w:lang w:eastAsia="de-DE"/>
            </w:rPr>
          </w:pPr>
          <w:hyperlink w:anchor="_Toc25447989" w:history="1">
            <w:r w:rsidRPr="00C7007E">
              <w:rPr>
                <w:rStyle w:val="Hyperlink"/>
                <w:noProof/>
              </w:rPr>
              <w:t>13.3.2 Den Inputs mehr Features hinzufügen</w:t>
            </w:r>
            <w:r>
              <w:rPr>
                <w:noProof/>
                <w:webHidden/>
              </w:rPr>
              <w:tab/>
            </w:r>
            <w:r>
              <w:rPr>
                <w:noProof/>
                <w:webHidden/>
              </w:rPr>
              <w:fldChar w:fldCharType="begin"/>
            </w:r>
            <w:r>
              <w:rPr>
                <w:noProof/>
                <w:webHidden/>
              </w:rPr>
              <w:instrText xml:space="preserve"> PAGEREF _Toc25447989 \h </w:instrText>
            </w:r>
            <w:r>
              <w:rPr>
                <w:noProof/>
                <w:webHidden/>
              </w:rPr>
            </w:r>
            <w:r>
              <w:rPr>
                <w:noProof/>
                <w:webHidden/>
              </w:rPr>
              <w:fldChar w:fldCharType="separate"/>
            </w:r>
            <w:r>
              <w:rPr>
                <w:noProof/>
                <w:webHidden/>
              </w:rPr>
              <w:t>32</w:t>
            </w:r>
            <w:r>
              <w:rPr>
                <w:noProof/>
                <w:webHidden/>
              </w:rPr>
              <w:fldChar w:fldCharType="end"/>
            </w:r>
          </w:hyperlink>
        </w:p>
        <w:p w14:paraId="3F7E48F7" w14:textId="18F0A395" w:rsidR="00055AF1" w:rsidRDefault="00055AF1">
          <w:pPr>
            <w:pStyle w:val="Verzeichnis3"/>
            <w:tabs>
              <w:tab w:val="right" w:leader="dot" w:pos="9062"/>
            </w:tabs>
            <w:rPr>
              <w:rFonts w:eastAsiaTheme="minorEastAsia"/>
              <w:noProof/>
              <w:lang w:eastAsia="de-DE"/>
            </w:rPr>
          </w:pPr>
          <w:hyperlink w:anchor="_Toc25447990" w:history="1">
            <w:r w:rsidRPr="00C7007E">
              <w:rPr>
                <w:rStyle w:val="Hyperlink"/>
                <w:noProof/>
              </w:rPr>
              <w:t>13.3.3 Reduzieren des Dropouts</w:t>
            </w:r>
            <w:r>
              <w:rPr>
                <w:noProof/>
                <w:webHidden/>
              </w:rPr>
              <w:tab/>
            </w:r>
            <w:r>
              <w:rPr>
                <w:noProof/>
                <w:webHidden/>
              </w:rPr>
              <w:fldChar w:fldCharType="begin"/>
            </w:r>
            <w:r>
              <w:rPr>
                <w:noProof/>
                <w:webHidden/>
              </w:rPr>
              <w:instrText xml:space="preserve"> PAGEREF _Toc25447990 \h </w:instrText>
            </w:r>
            <w:r>
              <w:rPr>
                <w:noProof/>
                <w:webHidden/>
              </w:rPr>
            </w:r>
            <w:r>
              <w:rPr>
                <w:noProof/>
                <w:webHidden/>
              </w:rPr>
              <w:fldChar w:fldCharType="separate"/>
            </w:r>
            <w:r>
              <w:rPr>
                <w:noProof/>
                <w:webHidden/>
              </w:rPr>
              <w:t>32</w:t>
            </w:r>
            <w:r>
              <w:rPr>
                <w:noProof/>
                <w:webHidden/>
              </w:rPr>
              <w:fldChar w:fldCharType="end"/>
            </w:r>
          </w:hyperlink>
        </w:p>
        <w:p w14:paraId="6AC1EFEA" w14:textId="534E3F61" w:rsidR="00055AF1" w:rsidRDefault="00055AF1">
          <w:pPr>
            <w:pStyle w:val="Verzeichnis1"/>
            <w:tabs>
              <w:tab w:val="right" w:leader="dot" w:pos="9062"/>
            </w:tabs>
            <w:rPr>
              <w:rFonts w:eastAsiaTheme="minorEastAsia"/>
              <w:noProof/>
              <w:lang w:eastAsia="de-DE"/>
            </w:rPr>
          </w:pPr>
          <w:hyperlink w:anchor="_Toc25447991" w:history="1">
            <w:r w:rsidRPr="00C7007E">
              <w:rPr>
                <w:rStyle w:val="Hyperlink"/>
                <w:noProof/>
              </w:rPr>
              <w:t>14. Überwachtes Lernen</w:t>
            </w:r>
            <w:r>
              <w:rPr>
                <w:noProof/>
                <w:webHidden/>
              </w:rPr>
              <w:tab/>
            </w:r>
            <w:r>
              <w:rPr>
                <w:noProof/>
                <w:webHidden/>
              </w:rPr>
              <w:fldChar w:fldCharType="begin"/>
            </w:r>
            <w:r>
              <w:rPr>
                <w:noProof/>
                <w:webHidden/>
              </w:rPr>
              <w:instrText xml:space="preserve"> PAGEREF _Toc25447991 \h </w:instrText>
            </w:r>
            <w:r>
              <w:rPr>
                <w:noProof/>
                <w:webHidden/>
              </w:rPr>
            </w:r>
            <w:r>
              <w:rPr>
                <w:noProof/>
                <w:webHidden/>
              </w:rPr>
              <w:fldChar w:fldCharType="separate"/>
            </w:r>
            <w:r>
              <w:rPr>
                <w:noProof/>
                <w:webHidden/>
              </w:rPr>
              <w:t>32</w:t>
            </w:r>
            <w:r>
              <w:rPr>
                <w:noProof/>
                <w:webHidden/>
              </w:rPr>
              <w:fldChar w:fldCharType="end"/>
            </w:r>
          </w:hyperlink>
        </w:p>
        <w:p w14:paraId="2D1DC916" w14:textId="10434FE0" w:rsidR="00055AF1" w:rsidRDefault="00055AF1">
          <w:pPr>
            <w:pStyle w:val="Verzeichnis3"/>
            <w:tabs>
              <w:tab w:val="right" w:leader="dot" w:pos="9062"/>
            </w:tabs>
            <w:rPr>
              <w:rFonts w:eastAsiaTheme="minorEastAsia"/>
              <w:noProof/>
              <w:lang w:eastAsia="de-DE"/>
            </w:rPr>
          </w:pPr>
          <w:hyperlink w:anchor="_Toc25447992" w:history="1">
            <w:r w:rsidRPr="00C7007E">
              <w:rPr>
                <w:rStyle w:val="Hyperlink"/>
                <w:noProof/>
              </w:rPr>
              <w:t>14.1 Gelabelte Daten</w:t>
            </w:r>
            <w:r>
              <w:rPr>
                <w:noProof/>
                <w:webHidden/>
              </w:rPr>
              <w:tab/>
            </w:r>
            <w:r>
              <w:rPr>
                <w:noProof/>
                <w:webHidden/>
              </w:rPr>
              <w:fldChar w:fldCharType="begin"/>
            </w:r>
            <w:r>
              <w:rPr>
                <w:noProof/>
                <w:webHidden/>
              </w:rPr>
              <w:instrText xml:space="preserve"> PAGEREF _Toc25447992 \h </w:instrText>
            </w:r>
            <w:r>
              <w:rPr>
                <w:noProof/>
                <w:webHidden/>
              </w:rPr>
            </w:r>
            <w:r>
              <w:rPr>
                <w:noProof/>
                <w:webHidden/>
              </w:rPr>
              <w:fldChar w:fldCharType="separate"/>
            </w:r>
            <w:r>
              <w:rPr>
                <w:noProof/>
                <w:webHidden/>
              </w:rPr>
              <w:t>32</w:t>
            </w:r>
            <w:r>
              <w:rPr>
                <w:noProof/>
                <w:webHidden/>
              </w:rPr>
              <w:fldChar w:fldCharType="end"/>
            </w:r>
          </w:hyperlink>
        </w:p>
        <w:p w14:paraId="6AB82C1A" w14:textId="400DA34A" w:rsidR="00055AF1" w:rsidRDefault="00055AF1">
          <w:pPr>
            <w:pStyle w:val="Verzeichnis3"/>
            <w:tabs>
              <w:tab w:val="right" w:leader="dot" w:pos="9062"/>
            </w:tabs>
            <w:rPr>
              <w:rFonts w:eastAsiaTheme="minorEastAsia"/>
              <w:noProof/>
              <w:lang w:eastAsia="de-DE"/>
            </w:rPr>
          </w:pPr>
          <w:hyperlink w:anchor="_Toc25447993" w:history="1">
            <w:r w:rsidRPr="00C7007E">
              <w:rPr>
                <w:rStyle w:val="Hyperlink"/>
                <w:noProof/>
              </w:rPr>
              <w:t>14.1.1 Labels sind Zahlen</w:t>
            </w:r>
            <w:r>
              <w:rPr>
                <w:noProof/>
                <w:webHidden/>
              </w:rPr>
              <w:tab/>
            </w:r>
            <w:r>
              <w:rPr>
                <w:noProof/>
                <w:webHidden/>
              </w:rPr>
              <w:fldChar w:fldCharType="begin"/>
            </w:r>
            <w:r>
              <w:rPr>
                <w:noProof/>
                <w:webHidden/>
              </w:rPr>
              <w:instrText xml:space="preserve"> PAGEREF _Toc25447993 \h </w:instrText>
            </w:r>
            <w:r>
              <w:rPr>
                <w:noProof/>
                <w:webHidden/>
              </w:rPr>
            </w:r>
            <w:r>
              <w:rPr>
                <w:noProof/>
                <w:webHidden/>
              </w:rPr>
              <w:fldChar w:fldCharType="separate"/>
            </w:r>
            <w:r>
              <w:rPr>
                <w:noProof/>
                <w:webHidden/>
              </w:rPr>
              <w:t>33</w:t>
            </w:r>
            <w:r>
              <w:rPr>
                <w:noProof/>
                <w:webHidden/>
              </w:rPr>
              <w:fldChar w:fldCharType="end"/>
            </w:r>
          </w:hyperlink>
        </w:p>
        <w:p w14:paraId="3680DCDA" w14:textId="04B2986E" w:rsidR="00055AF1" w:rsidRDefault="00055AF1">
          <w:pPr>
            <w:pStyle w:val="Verzeichnis2"/>
            <w:tabs>
              <w:tab w:val="right" w:leader="dot" w:pos="9062"/>
            </w:tabs>
            <w:rPr>
              <w:rFonts w:eastAsiaTheme="minorEastAsia"/>
              <w:noProof/>
              <w:lang w:eastAsia="de-DE"/>
            </w:rPr>
          </w:pPr>
          <w:hyperlink w:anchor="_Toc25447994" w:history="1">
            <w:r w:rsidRPr="00C7007E">
              <w:rPr>
                <w:rStyle w:val="Hyperlink"/>
                <w:noProof/>
              </w:rPr>
              <w:t>14.2 Arbeiten mit gelabelten Daten in Keras</w:t>
            </w:r>
            <w:r>
              <w:rPr>
                <w:noProof/>
                <w:webHidden/>
              </w:rPr>
              <w:tab/>
            </w:r>
            <w:r>
              <w:rPr>
                <w:noProof/>
                <w:webHidden/>
              </w:rPr>
              <w:fldChar w:fldCharType="begin"/>
            </w:r>
            <w:r>
              <w:rPr>
                <w:noProof/>
                <w:webHidden/>
              </w:rPr>
              <w:instrText xml:space="preserve"> PAGEREF _Toc25447994 \h </w:instrText>
            </w:r>
            <w:r>
              <w:rPr>
                <w:noProof/>
                <w:webHidden/>
              </w:rPr>
            </w:r>
            <w:r>
              <w:rPr>
                <w:noProof/>
                <w:webHidden/>
              </w:rPr>
              <w:fldChar w:fldCharType="separate"/>
            </w:r>
            <w:r>
              <w:rPr>
                <w:noProof/>
                <w:webHidden/>
              </w:rPr>
              <w:t>33</w:t>
            </w:r>
            <w:r>
              <w:rPr>
                <w:noProof/>
                <w:webHidden/>
              </w:rPr>
              <w:fldChar w:fldCharType="end"/>
            </w:r>
          </w:hyperlink>
        </w:p>
        <w:p w14:paraId="08A57742" w14:textId="30EAC8AA" w:rsidR="00055AF1" w:rsidRDefault="00055AF1">
          <w:pPr>
            <w:pStyle w:val="Verzeichnis1"/>
            <w:tabs>
              <w:tab w:val="right" w:leader="dot" w:pos="9062"/>
            </w:tabs>
            <w:rPr>
              <w:rFonts w:eastAsiaTheme="minorEastAsia"/>
              <w:noProof/>
              <w:lang w:eastAsia="de-DE"/>
            </w:rPr>
          </w:pPr>
          <w:hyperlink w:anchor="_Toc25447995" w:history="1">
            <w:r w:rsidRPr="00C7007E">
              <w:rPr>
                <w:rStyle w:val="Hyperlink"/>
                <w:noProof/>
              </w:rPr>
              <w:t>15. Unüberwachtes Lernen</w:t>
            </w:r>
            <w:r>
              <w:rPr>
                <w:noProof/>
                <w:webHidden/>
              </w:rPr>
              <w:tab/>
            </w:r>
            <w:r>
              <w:rPr>
                <w:noProof/>
                <w:webHidden/>
              </w:rPr>
              <w:fldChar w:fldCharType="begin"/>
            </w:r>
            <w:r>
              <w:rPr>
                <w:noProof/>
                <w:webHidden/>
              </w:rPr>
              <w:instrText xml:space="preserve"> PAGEREF _Toc25447995 \h </w:instrText>
            </w:r>
            <w:r>
              <w:rPr>
                <w:noProof/>
                <w:webHidden/>
              </w:rPr>
            </w:r>
            <w:r>
              <w:rPr>
                <w:noProof/>
                <w:webHidden/>
              </w:rPr>
              <w:fldChar w:fldCharType="separate"/>
            </w:r>
            <w:r>
              <w:rPr>
                <w:noProof/>
                <w:webHidden/>
              </w:rPr>
              <w:t>34</w:t>
            </w:r>
            <w:r>
              <w:rPr>
                <w:noProof/>
                <w:webHidden/>
              </w:rPr>
              <w:fldChar w:fldCharType="end"/>
            </w:r>
          </w:hyperlink>
        </w:p>
        <w:p w14:paraId="4EDCCD35" w14:textId="2D530C9B" w:rsidR="00055AF1" w:rsidRDefault="00055AF1">
          <w:pPr>
            <w:pStyle w:val="Verzeichnis2"/>
            <w:tabs>
              <w:tab w:val="right" w:leader="dot" w:pos="9062"/>
            </w:tabs>
            <w:rPr>
              <w:rFonts w:eastAsiaTheme="minorEastAsia"/>
              <w:noProof/>
              <w:lang w:eastAsia="de-DE"/>
            </w:rPr>
          </w:pPr>
          <w:hyperlink w:anchor="_Toc25447996" w:history="1">
            <w:r w:rsidRPr="00C7007E">
              <w:rPr>
                <w:rStyle w:val="Hyperlink"/>
                <w:noProof/>
              </w:rPr>
              <w:t>15.1 Ungelabelte Daten</w:t>
            </w:r>
            <w:r>
              <w:rPr>
                <w:noProof/>
                <w:webHidden/>
              </w:rPr>
              <w:tab/>
            </w:r>
            <w:r>
              <w:rPr>
                <w:noProof/>
                <w:webHidden/>
              </w:rPr>
              <w:fldChar w:fldCharType="begin"/>
            </w:r>
            <w:r>
              <w:rPr>
                <w:noProof/>
                <w:webHidden/>
              </w:rPr>
              <w:instrText xml:space="preserve"> PAGEREF _Toc25447996 \h </w:instrText>
            </w:r>
            <w:r>
              <w:rPr>
                <w:noProof/>
                <w:webHidden/>
              </w:rPr>
            </w:r>
            <w:r>
              <w:rPr>
                <w:noProof/>
                <w:webHidden/>
              </w:rPr>
              <w:fldChar w:fldCharType="separate"/>
            </w:r>
            <w:r>
              <w:rPr>
                <w:noProof/>
                <w:webHidden/>
              </w:rPr>
              <w:t>34</w:t>
            </w:r>
            <w:r>
              <w:rPr>
                <w:noProof/>
                <w:webHidden/>
              </w:rPr>
              <w:fldChar w:fldCharType="end"/>
            </w:r>
          </w:hyperlink>
        </w:p>
        <w:p w14:paraId="07B946DE" w14:textId="244325FF" w:rsidR="00055AF1" w:rsidRDefault="00055AF1">
          <w:pPr>
            <w:pStyle w:val="Verzeichnis2"/>
            <w:tabs>
              <w:tab w:val="right" w:leader="dot" w:pos="9062"/>
            </w:tabs>
            <w:rPr>
              <w:rFonts w:eastAsiaTheme="minorEastAsia"/>
              <w:noProof/>
              <w:lang w:eastAsia="de-DE"/>
            </w:rPr>
          </w:pPr>
          <w:hyperlink w:anchor="_Toc25447997" w:history="1">
            <w:r w:rsidRPr="00C7007E">
              <w:rPr>
                <w:rStyle w:val="Hyperlink"/>
                <w:noProof/>
              </w:rPr>
              <w:t>15.2 Beispiele für unüberwachtes Lernen</w:t>
            </w:r>
            <w:r>
              <w:rPr>
                <w:noProof/>
                <w:webHidden/>
              </w:rPr>
              <w:tab/>
            </w:r>
            <w:r>
              <w:rPr>
                <w:noProof/>
                <w:webHidden/>
              </w:rPr>
              <w:fldChar w:fldCharType="begin"/>
            </w:r>
            <w:r>
              <w:rPr>
                <w:noProof/>
                <w:webHidden/>
              </w:rPr>
              <w:instrText xml:space="preserve"> PAGEREF _Toc25447997 \h </w:instrText>
            </w:r>
            <w:r>
              <w:rPr>
                <w:noProof/>
                <w:webHidden/>
              </w:rPr>
            </w:r>
            <w:r>
              <w:rPr>
                <w:noProof/>
                <w:webHidden/>
              </w:rPr>
              <w:fldChar w:fldCharType="separate"/>
            </w:r>
            <w:r>
              <w:rPr>
                <w:noProof/>
                <w:webHidden/>
              </w:rPr>
              <w:t>35</w:t>
            </w:r>
            <w:r>
              <w:rPr>
                <w:noProof/>
                <w:webHidden/>
              </w:rPr>
              <w:fldChar w:fldCharType="end"/>
            </w:r>
          </w:hyperlink>
        </w:p>
        <w:p w14:paraId="69E0799A" w14:textId="10A56994" w:rsidR="00055AF1" w:rsidRDefault="00055AF1">
          <w:pPr>
            <w:pStyle w:val="Verzeichnis3"/>
            <w:tabs>
              <w:tab w:val="right" w:leader="dot" w:pos="9062"/>
            </w:tabs>
            <w:rPr>
              <w:rFonts w:eastAsiaTheme="minorEastAsia"/>
              <w:noProof/>
              <w:lang w:eastAsia="de-DE"/>
            </w:rPr>
          </w:pPr>
          <w:hyperlink w:anchor="_Toc25447998" w:history="1">
            <w:r w:rsidRPr="00C7007E">
              <w:rPr>
                <w:rStyle w:val="Hyperlink"/>
                <w:noProof/>
              </w:rPr>
              <w:t>15.2.1 Clustering</w:t>
            </w:r>
            <w:r>
              <w:rPr>
                <w:noProof/>
                <w:webHidden/>
              </w:rPr>
              <w:tab/>
            </w:r>
            <w:r>
              <w:rPr>
                <w:noProof/>
                <w:webHidden/>
              </w:rPr>
              <w:fldChar w:fldCharType="begin"/>
            </w:r>
            <w:r>
              <w:rPr>
                <w:noProof/>
                <w:webHidden/>
              </w:rPr>
              <w:instrText xml:space="preserve"> PAGEREF _Toc25447998 \h </w:instrText>
            </w:r>
            <w:r>
              <w:rPr>
                <w:noProof/>
                <w:webHidden/>
              </w:rPr>
            </w:r>
            <w:r>
              <w:rPr>
                <w:noProof/>
                <w:webHidden/>
              </w:rPr>
              <w:fldChar w:fldCharType="separate"/>
            </w:r>
            <w:r>
              <w:rPr>
                <w:noProof/>
                <w:webHidden/>
              </w:rPr>
              <w:t>35</w:t>
            </w:r>
            <w:r>
              <w:rPr>
                <w:noProof/>
                <w:webHidden/>
              </w:rPr>
              <w:fldChar w:fldCharType="end"/>
            </w:r>
          </w:hyperlink>
        </w:p>
        <w:p w14:paraId="63A609AC" w14:textId="02281C92" w:rsidR="00055AF1" w:rsidRDefault="00055AF1">
          <w:pPr>
            <w:pStyle w:val="Verzeichnis3"/>
            <w:tabs>
              <w:tab w:val="right" w:leader="dot" w:pos="9062"/>
            </w:tabs>
            <w:rPr>
              <w:rFonts w:eastAsiaTheme="minorEastAsia"/>
              <w:noProof/>
              <w:lang w:eastAsia="de-DE"/>
            </w:rPr>
          </w:pPr>
          <w:hyperlink w:anchor="_Toc25447999" w:history="1">
            <w:r w:rsidRPr="00C7007E">
              <w:rPr>
                <w:rStyle w:val="Hyperlink"/>
                <w:noProof/>
              </w:rPr>
              <w:t>15.2.2 Autoencoders</w:t>
            </w:r>
            <w:r>
              <w:rPr>
                <w:noProof/>
                <w:webHidden/>
              </w:rPr>
              <w:tab/>
            </w:r>
            <w:r>
              <w:rPr>
                <w:noProof/>
                <w:webHidden/>
              </w:rPr>
              <w:fldChar w:fldCharType="begin"/>
            </w:r>
            <w:r>
              <w:rPr>
                <w:noProof/>
                <w:webHidden/>
              </w:rPr>
              <w:instrText xml:space="preserve"> PAGEREF _Toc25447999 \h </w:instrText>
            </w:r>
            <w:r>
              <w:rPr>
                <w:noProof/>
                <w:webHidden/>
              </w:rPr>
            </w:r>
            <w:r>
              <w:rPr>
                <w:noProof/>
                <w:webHidden/>
              </w:rPr>
              <w:fldChar w:fldCharType="separate"/>
            </w:r>
            <w:r>
              <w:rPr>
                <w:noProof/>
                <w:webHidden/>
              </w:rPr>
              <w:t>36</w:t>
            </w:r>
            <w:r>
              <w:rPr>
                <w:noProof/>
                <w:webHidden/>
              </w:rPr>
              <w:fldChar w:fldCharType="end"/>
            </w:r>
          </w:hyperlink>
        </w:p>
        <w:p w14:paraId="73CDE792" w14:textId="62BCCBFA" w:rsidR="00055AF1" w:rsidRDefault="00055AF1">
          <w:pPr>
            <w:pStyle w:val="Verzeichnis1"/>
            <w:tabs>
              <w:tab w:val="right" w:leader="dot" w:pos="9062"/>
            </w:tabs>
            <w:rPr>
              <w:rFonts w:eastAsiaTheme="minorEastAsia"/>
              <w:noProof/>
              <w:lang w:eastAsia="de-DE"/>
            </w:rPr>
          </w:pPr>
          <w:hyperlink w:anchor="_Toc25448000" w:history="1">
            <w:r w:rsidRPr="00C7007E">
              <w:rPr>
                <w:rStyle w:val="Hyperlink"/>
                <w:noProof/>
              </w:rPr>
              <w:t>16. Semi-überwachtes Lernen</w:t>
            </w:r>
            <w:r>
              <w:rPr>
                <w:noProof/>
                <w:webHidden/>
              </w:rPr>
              <w:tab/>
            </w:r>
            <w:r>
              <w:rPr>
                <w:noProof/>
                <w:webHidden/>
              </w:rPr>
              <w:fldChar w:fldCharType="begin"/>
            </w:r>
            <w:r>
              <w:rPr>
                <w:noProof/>
                <w:webHidden/>
              </w:rPr>
              <w:instrText xml:space="preserve"> PAGEREF _Toc25448000 \h </w:instrText>
            </w:r>
            <w:r>
              <w:rPr>
                <w:noProof/>
                <w:webHidden/>
              </w:rPr>
            </w:r>
            <w:r>
              <w:rPr>
                <w:noProof/>
                <w:webHidden/>
              </w:rPr>
              <w:fldChar w:fldCharType="separate"/>
            </w:r>
            <w:r>
              <w:rPr>
                <w:noProof/>
                <w:webHidden/>
              </w:rPr>
              <w:t>37</w:t>
            </w:r>
            <w:r>
              <w:rPr>
                <w:noProof/>
                <w:webHidden/>
              </w:rPr>
              <w:fldChar w:fldCharType="end"/>
            </w:r>
          </w:hyperlink>
        </w:p>
        <w:p w14:paraId="3CA85212" w14:textId="6687B7A8" w:rsidR="007A1A2D" w:rsidRPr="002B34EE" w:rsidRDefault="007A1A2D">
          <w:pPr>
            <w:rPr>
              <w:sz w:val="24"/>
            </w:rPr>
          </w:pPr>
          <w:r w:rsidRPr="002B34EE">
            <w:rPr>
              <w:b/>
              <w:bCs/>
              <w:sz w:val="24"/>
            </w:rPr>
            <w:fldChar w:fldCharType="end"/>
          </w:r>
        </w:p>
      </w:sdtContent>
    </w:sdt>
    <w:p w14:paraId="37CD22BD" w14:textId="77777777" w:rsidR="007A1A2D" w:rsidRPr="002B34EE" w:rsidRDefault="007A1A2D" w:rsidP="007A1A2D">
      <w:pPr>
        <w:rPr>
          <w:sz w:val="24"/>
        </w:rPr>
      </w:pPr>
    </w:p>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bookmarkStart w:id="1" w:name="_GoBack"/>
      <w:bookmarkEnd w:id="1"/>
    </w:p>
    <w:p w14:paraId="42D41D22" w14:textId="31E19E95" w:rsidR="007A1A2D" w:rsidRPr="002B34EE" w:rsidRDefault="00B924F5" w:rsidP="00CC60CB">
      <w:pPr>
        <w:pStyle w:val="berschrift1"/>
        <w:numPr>
          <w:ilvl w:val="0"/>
          <w:numId w:val="2"/>
        </w:numPr>
      </w:pPr>
      <w:bookmarkStart w:id="2" w:name="_Toc25447915"/>
      <w:r w:rsidRPr="002B34EE">
        <w:lastRenderedPageBreak/>
        <w:t>M</w:t>
      </w:r>
      <w:r w:rsidR="005A7B83" w:rsidRPr="002B34EE">
        <w:t xml:space="preserve">achine </w:t>
      </w:r>
      <w:r w:rsidRPr="002B34EE">
        <w:t>L</w:t>
      </w:r>
      <w:r w:rsidR="005A7B83" w:rsidRPr="002B34EE">
        <w:t>earning Intro</w:t>
      </w:r>
      <w:bookmarkEnd w:id="2"/>
    </w:p>
    <w:p w14:paraId="05FA725F" w14:textId="3C216E52" w:rsidR="007A1A2D" w:rsidRPr="002B34EE" w:rsidRDefault="007A1A2D" w:rsidP="007A1A2D">
      <w:pPr>
        <w:rPr>
          <w:sz w:val="24"/>
        </w:rPr>
      </w:pPr>
    </w:p>
    <w:p w14:paraId="6FF2F49A" w14:textId="4A2AFD26" w:rsidR="005A7B83" w:rsidRPr="002B34EE" w:rsidRDefault="005A7B83" w:rsidP="001F10DE">
      <w:pPr>
        <w:pStyle w:val="berschrift2"/>
        <w:numPr>
          <w:ilvl w:val="1"/>
          <w:numId w:val="21"/>
        </w:numPr>
        <w:rPr>
          <w:sz w:val="28"/>
        </w:rPr>
      </w:pPr>
      <w:bookmarkStart w:id="3" w:name="_Toc25447916"/>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C028D2" w:rsidRPr="00C03140" w:rsidRDefault="00C028D2">
                            <w:pPr>
                              <w:rPr>
                                <w:sz w:val="24"/>
                              </w:rPr>
                            </w:pPr>
                            <w:r w:rsidRPr="00C03140">
                              <w:rPr>
                                <w:sz w:val="24"/>
                              </w:rPr>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C028D2" w:rsidRPr="00C03140" w:rsidRDefault="00C028D2">
                      <w:pPr>
                        <w:rPr>
                          <w:sz w:val="24"/>
                        </w:rPr>
                      </w:pPr>
                      <w:r w:rsidRPr="00C03140">
                        <w:rPr>
                          <w:sz w:val="24"/>
                        </w:rPr>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3"/>
    </w:p>
    <w:p w14:paraId="45100DA6" w14:textId="3B316F0D" w:rsidR="002D099D" w:rsidRPr="002B34EE" w:rsidRDefault="002D099D" w:rsidP="002D099D">
      <w:pPr>
        <w:pStyle w:val="berschrift2"/>
        <w:rPr>
          <w:sz w:val="28"/>
        </w:rPr>
      </w:pPr>
      <w:bookmarkStart w:id="4" w:name="_Toc25447917"/>
      <w:r w:rsidRPr="002B34EE">
        <w:rPr>
          <w:sz w:val="28"/>
        </w:rPr>
        <w:t xml:space="preserve">1.2 </w:t>
      </w:r>
      <w:r w:rsidR="005A7B83" w:rsidRPr="002B34EE">
        <w:rPr>
          <w:sz w:val="28"/>
        </w:rPr>
        <w:t>Machine learning</w:t>
      </w:r>
      <w:r w:rsidRPr="002B34EE">
        <w:rPr>
          <w:sz w:val="28"/>
        </w:rPr>
        <w:t xml:space="preserve"> ∆ Logik-Algorithmen</w:t>
      </w:r>
      <w:bookmarkEnd w:id="4"/>
    </w:p>
    <w:p w14:paraId="21A3AA81" w14:textId="1FE26E26" w:rsidR="002D099D" w:rsidRPr="002B34EE" w:rsidRDefault="002D099D" w:rsidP="00077751">
      <w:pPr>
        <w:rPr>
          <w:sz w:val="24"/>
        </w:rPr>
      </w:pPr>
      <w:r w:rsidRPr="002B34EE">
        <w:rPr>
          <w:sz w:val="24"/>
        </w:rPr>
        <w:t xml:space="preserve">Wie unterscheidet sich nun </w:t>
      </w:r>
      <w:r w:rsidR="005A7B83" w:rsidRPr="002B34EE">
        <w:rPr>
          <w:sz w:val="24"/>
        </w:rPr>
        <w:t>machine learning</w:t>
      </w:r>
      <w:r w:rsidRPr="002B34EE">
        <w:rPr>
          <w:sz w:val="24"/>
        </w:rPr>
        <w:t xml:space="preserve"> von </w:t>
      </w:r>
      <w:r w:rsidR="00C86B87" w:rsidRPr="002B34EE">
        <w:rPr>
          <w:sz w:val="24"/>
        </w:rPr>
        <w:t>traditionellen</w:t>
      </w:r>
      <w:r w:rsidRPr="002B34EE">
        <w:rPr>
          <w:sz w:val="24"/>
        </w:rPr>
        <w:t xml:space="preserve"> Logik-Algorithmen?</w:t>
      </w:r>
      <w:r w:rsidRPr="002B34EE">
        <w:rPr>
          <w:sz w:val="24"/>
        </w:rPr>
        <w:br/>
        <w:t xml:space="preserve">Der </w:t>
      </w:r>
      <w:r w:rsidR="00B25A67" w:rsidRPr="002B34EE">
        <w:rPr>
          <w:sz w:val="24"/>
        </w:rPr>
        <w:t>Unterschied</w:t>
      </w:r>
      <w:r w:rsidRPr="002B34EE">
        <w:rPr>
          <w:sz w:val="24"/>
        </w:rPr>
        <w:t xml:space="preserve"> liegt, wie in der Definition oben geschrieben, in dem „Aus den Daten lernen“. Beim maschinellen Lernen wird die Maschine nicht manuell mit einem bestimmten Code zum Ausführen einer bestimmten Aufgabe programmiert</w:t>
      </w:r>
      <w:r w:rsidR="00077751" w:rsidRPr="002B34EE">
        <w:rPr>
          <w:sz w:val="24"/>
        </w:rPr>
        <w:t xml:space="preserve">, sondern sie wird mit Daten trainiert. Diese Daten durchlaufen Algorithmen, welche der Maschine die Fähigkeit geben, eine Aufgabe durchzuführen ohne dass sie </w:t>
      </w:r>
      <w:r w:rsidR="00B25A67">
        <w:rPr>
          <w:sz w:val="24"/>
        </w:rPr>
        <w:t>davor ex</w:t>
      </w:r>
      <w:r w:rsidR="00077751" w:rsidRPr="002B34EE">
        <w:rPr>
          <w:sz w:val="24"/>
        </w:rPr>
        <w:t>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5" w:name="_Toc25447918"/>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5"/>
    </w:p>
    <w:p w14:paraId="6EF41B90" w14:textId="327D7864" w:rsidR="00077751" w:rsidRPr="002B34EE" w:rsidRDefault="00C86B87" w:rsidP="00077751">
      <w:pPr>
        <w:rPr>
          <w:sz w:val="24"/>
        </w:rPr>
      </w:pPr>
      <w:r w:rsidRPr="002B34EE">
        <w:rPr>
          <w:sz w:val="24"/>
        </w:rPr>
        <w:t>Eine Textstelle soll mit „Positiv“ oder „Negativ“ klassifiziert werden. Also ob die Textstelle eine positive oder negative Emotion ausdrückt</w:t>
      </w:r>
    </w:p>
    <w:p w14:paraId="70196B28" w14:textId="7547F35F" w:rsidR="00C86B87" w:rsidRPr="002B34EE" w:rsidRDefault="00C86B87" w:rsidP="00C86B87">
      <w:pPr>
        <w:pStyle w:val="berschrift4"/>
        <w:rPr>
          <w:sz w:val="24"/>
        </w:rPr>
      </w:pPr>
      <w:r w:rsidRPr="002B34EE">
        <w:rPr>
          <w:sz w:val="24"/>
        </w:rPr>
        <w:t>1.2.1.1 Programmieransatz</w:t>
      </w:r>
      <w:r w:rsidR="00C042C0" w:rsidRPr="002B34EE">
        <w:rPr>
          <w:sz w:val="24"/>
        </w:rPr>
        <w:t>: Traditionell</w:t>
      </w:r>
    </w:p>
    <w:p w14:paraId="51A7A09E" w14:textId="7877B85B" w:rsidR="00C042C0" w:rsidRPr="002B34EE" w:rsidRDefault="00C86B87" w:rsidP="00C86B87">
      <w:pPr>
        <w:rPr>
          <w:sz w:val="24"/>
        </w:rPr>
      </w:pPr>
      <w:r w:rsidRPr="002B34EE">
        <w:rPr>
          <w:sz w:val="24"/>
        </w:rPr>
        <w:t>Beim Traditionellen Programmieransatz würde nach bestimmten Wörtern gesucht werden die allgemein mit positiven oder negativen Emotionen assoziiert werden</w:t>
      </w:r>
      <w:r w:rsidR="00C042C0" w:rsidRPr="002B34EE">
        <w:rPr>
          <w:sz w:val="24"/>
        </w:rPr>
        <w:t>.</w:t>
      </w:r>
    </w:p>
    <w:p w14:paraId="5671701A" w14:textId="23E87651" w:rsidR="00C86B87" w:rsidRPr="002B34EE" w:rsidRDefault="00D36F66" w:rsidP="00C042C0">
      <w:pPr>
        <w:rPr>
          <w:sz w:val="24"/>
        </w:rPr>
      </w:pPr>
      <w:r w:rsidRPr="002B34EE">
        <w:rPr>
          <w:noProof/>
          <w:sz w:val="24"/>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Pr>
          <w:sz w:val="24"/>
        </w:rPr>
        <w:t>Zum Beispiel so</w:t>
      </w:r>
      <w:r w:rsidR="00C042C0" w:rsidRPr="002B34EE">
        <w:rPr>
          <w:sz w:val="24"/>
        </w:rPr>
        <w:t>:</w:t>
      </w:r>
      <w:r w:rsidR="00C042C0" w:rsidRPr="002B34EE">
        <w:rPr>
          <w:sz w:val="24"/>
        </w:rPr>
        <w:br w:type="textWrapping" w:clear="all"/>
      </w:r>
      <w:r w:rsidR="00C86B87" w:rsidRPr="002B34EE">
        <w:rPr>
          <w:sz w:val="24"/>
        </w:rPr>
        <w:br/>
        <w:t>Diese Wörter sind willkürlich von dem Entwickler gewählt. Wenn wir eine Liste von positiven und negativen Wörtern haben, zählt ein simpler Algorithmus die Häufigkeit der negativen und positiven Wörter. So kann der Artikel auf Basis der Wörter</w:t>
      </w:r>
      <w:r>
        <w:rPr>
          <w:sz w:val="24"/>
        </w:rPr>
        <w:t>,</w:t>
      </w:r>
      <w:r w:rsidR="00C86B87" w:rsidRPr="002B34EE">
        <w:rPr>
          <w:sz w:val="24"/>
        </w:rPr>
        <w:t xml:space="preserve"> </w:t>
      </w:r>
      <w:r>
        <w:rPr>
          <w:sz w:val="24"/>
        </w:rPr>
        <w:t>die ihm bekannt sind, klassifizieren, ob die Textstelle positiv oder negativ ist.</w:t>
      </w:r>
    </w:p>
    <w:p w14:paraId="1D9F0042" w14:textId="1B277EAD" w:rsidR="00C86B87" w:rsidRPr="002B34EE" w:rsidRDefault="00C86B87" w:rsidP="00C86B87">
      <w:pPr>
        <w:rPr>
          <w:sz w:val="24"/>
        </w:rPr>
      </w:pPr>
      <w:r w:rsidRPr="002B34EE">
        <w:rPr>
          <w:sz w:val="24"/>
        </w:rPr>
        <w:t xml:space="preserve">Dieser Ansatz hat mehrere Schwachstellen: Beispielsweise ist es enorm schwer (wenn nicht gar unmöglich) einen vollständigen Datensatz </w:t>
      </w:r>
      <w:r w:rsidR="00C042C0" w:rsidRPr="002B34EE">
        <w:rPr>
          <w:sz w:val="24"/>
        </w:rPr>
        <w:t xml:space="preserve">von richtig klassifizierten Wörtern zu </w:t>
      </w:r>
      <w:r w:rsidR="00C042C0" w:rsidRPr="002B34EE">
        <w:rPr>
          <w:sz w:val="24"/>
        </w:rPr>
        <w:lastRenderedPageBreak/>
        <w:t xml:space="preserve">bekommen oder zu erstellen. Auch ist es nicht sinnvoll den Text als positiv oder negativ anhand der Häufigkeit </w:t>
      </w:r>
      <w:r w:rsidR="00D36F66" w:rsidRPr="002B34EE">
        <w:rPr>
          <w:sz w:val="24"/>
        </w:rPr>
        <w:t>der positiven oder negativen Worte</w:t>
      </w:r>
      <w:r w:rsidR="00C042C0" w:rsidRPr="002B34EE">
        <w:rPr>
          <w:sz w:val="24"/>
        </w:rPr>
        <w:t xml:space="preserve"> zu klassifizieren.</w:t>
      </w:r>
    </w:p>
    <w:p w14:paraId="6171F6B1" w14:textId="2FBDB7A3" w:rsidR="00C042C0" w:rsidRPr="002B34EE" w:rsidRDefault="00C042C0" w:rsidP="00C042C0">
      <w:pPr>
        <w:pStyle w:val="berschrift4"/>
        <w:rPr>
          <w:sz w:val="24"/>
        </w:rPr>
      </w:pPr>
      <w:r w:rsidRPr="002B34EE">
        <w:rPr>
          <w:sz w:val="24"/>
        </w:rPr>
        <w:t xml:space="preserve">1.2.1.2 Programmieransatz: </w:t>
      </w:r>
      <w:r w:rsidR="005A7B83" w:rsidRPr="002B34EE">
        <w:rPr>
          <w:sz w:val="24"/>
        </w:rPr>
        <w:t>Machine learning</w:t>
      </w:r>
    </w:p>
    <w:p w14:paraId="271DCB08" w14:textId="1DCEE7FE" w:rsidR="00C86B87" w:rsidRPr="002B34EE" w:rsidRDefault="00C042C0" w:rsidP="00C86B87">
      <w:pPr>
        <w:rPr>
          <w:sz w:val="24"/>
        </w:rPr>
      </w:pPr>
      <w:r w:rsidRPr="002B34EE">
        <w:rPr>
          <w:sz w:val="24"/>
        </w:rPr>
        <w:t xml:space="preserve">Der Algorithmus wird </w:t>
      </w:r>
      <w:r w:rsidR="00B458F4" w:rsidRPr="002B34EE">
        <w:rPr>
          <w:sz w:val="24"/>
        </w:rPr>
        <w:t>mit als positiv oder negativ klassifizierten Daten gefüttert. So lernt er</w:t>
      </w:r>
      <w:r w:rsidR="00D36F66">
        <w:rPr>
          <w:sz w:val="24"/>
        </w:rPr>
        <w:t>,</w:t>
      </w:r>
      <w:r w:rsidR="00B458F4" w:rsidRPr="002B34EE">
        <w:rPr>
          <w:sz w:val="24"/>
        </w:rPr>
        <w:t xml:space="preserve"> wie ein positiver oder negativer Text aussieht beziehungsweise welche Faktoren in dem Text auftreten müssen, </w:t>
      </w:r>
      <w:r w:rsidR="00D36F66">
        <w:rPr>
          <w:sz w:val="24"/>
        </w:rPr>
        <w:t>damit</w:t>
      </w:r>
      <w:r w:rsidR="00B458F4" w:rsidRPr="002B34EE">
        <w:rPr>
          <w:sz w:val="24"/>
        </w:rPr>
        <w:t xml:space="preserve"> er positiv oder negativ ist. Durch diesen Lernprozess kann der Algorithmus neue unklassifizierte Textstellen als positiv oder negativ erkennen. Als Entwickler gibst du also explizit an, welche Wörter positiv bzw. negativ sind sondern nur welche Sätze positiv oder negativ sind. Aus diesen Sätzen kann der Algorithmus viel genauer bestimmen, was einen Satz positiv oder negativ macht.</w:t>
      </w:r>
    </w:p>
    <w:p w14:paraId="7CA41488" w14:textId="52FAC92E" w:rsidR="005A7B83" w:rsidRPr="002B34EE" w:rsidRDefault="00B458F4" w:rsidP="00C86B87">
      <w:pPr>
        <w:rPr>
          <w:sz w:val="24"/>
        </w:rPr>
      </w:pPr>
      <w:r w:rsidRPr="002B34EE">
        <w:rPr>
          <w:noProof/>
          <w:sz w:val="24"/>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r w:rsidRPr="002B34EE">
        <w:rPr>
          <w:sz w:val="24"/>
        </w:rPr>
        <w:t xml:space="preserve">Bsp: </w:t>
      </w:r>
    </w:p>
    <w:p w14:paraId="7A04D827" w14:textId="26E54655" w:rsidR="005A7B83" w:rsidRPr="002B34EE" w:rsidRDefault="005A7B83" w:rsidP="00C86B87">
      <w:pPr>
        <w:rPr>
          <w:sz w:val="24"/>
        </w:rPr>
      </w:pPr>
    </w:p>
    <w:p w14:paraId="44C7EF97" w14:textId="453F3CFC" w:rsidR="005A7B83" w:rsidRPr="002B34EE" w:rsidRDefault="005A7B83" w:rsidP="00C86B87">
      <w:pPr>
        <w:rPr>
          <w:sz w:val="24"/>
        </w:rPr>
      </w:pPr>
    </w:p>
    <w:p w14:paraId="2613742D" w14:textId="535CBA03" w:rsidR="005A7B83" w:rsidRPr="002B34EE" w:rsidRDefault="005A7B83" w:rsidP="00C86B87">
      <w:pPr>
        <w:rPr>
          <w:sz w:val="24"/>
        </w:rPr>
      </w:pPr>
    </w:p>
    <w:p w14:paraId="2758F2DD" w14:textId="1A69BFBC" w:rsidR="005A7B83" w:rsidRPr="002B34EE" w:rsidRDefault="005A7B83" w:rsidP="00C86B87">
      <w:pPr>
        <w:rPr>
          <w:sz w:val="24"/>
        </w:rPr>
      </w:pPr>
    </w:p>
    <w:p w14:paraId="65ED52A8" w14:textId="5C88DC2F" w:rsidR="005A7B83" w:rsidRPr="002B34EE" w:rsidRDefault="005A7B83" w:rsidP="00C86B87">
      <w:pPr>
        <w:rPr>
          <w:sz w:val="24"/>
        </w:rPr>
      </w:pPr>
    </w:p>
    <w:p w14:paraId="0973D929" w14:textId="3C5EA474" w:rsidR="005A7B83" w:rsidRPr="002B34EE" w:rsidRDefault="005A7B83" w:rsidP="00C86B87">
      <w:pPr>
        <w:rPr>
          <w:sz w:val="24"/>
        </w:rPr>
      </w:pPr>
    </w:p>
    <w:p w14:paraId="15D7D694" w14:textId="144F967A" w:rsidR="005A7B83" w:rsidRPr="002B34EE" w:rsidRDefault="005A7B83" w:rsidP="00C86B87">
      <w:pPr>
        <w:rPr>
          <w:sz w:val="24"/>
        </w:rPr>
      </w:pPr>
    </w:p>
    <w:p w14:paraId="4C4C8E53" w14:textId="2FFCF559" w:rsidR="005A7B83" w:rsidRPr="002B34EE" w:rsidRDefault="005A7B83" w:rsidP="00C86B87">
      <w:pPr>
        <w:rPr>
          <w:sz w:val="24"/>
        </w:rPr>
      </w:pPr>
    </w:p>
    <w:p w14:paraId="165D2017" w14:textId="0DA4D425" w:rsidR="005A7B83" w:rsidRPr="002B34EE" w:rsidRDefault="005A7B83" w:rsidP="00C86B87">
      <w:pPr>
        <w:rPr>
          <w:sz w:val="24"/>
        </w:rPr>
      </w:pPr>
    </w:p>
    <w:p w14:paraId="10417254" w14:textId="39CBC78C" w:rsidR="005A7B83" w:rsidRPr="002B34EE" w:rsidRDefault="005A7B83" w:rsidP="00C86B87">
      <w:pPr>
        <w:rPr>
          <w:sz w:val="24"/>
        </w:rPr>
      </w:pPr>
    </w:p>
    <w:p w14:paraId="59B32731" w14:textId="72846AEE" w:rsidR="005A7B83" w:rsidRPr="002B34EE" w:rsidRDefault="005A7B83" w:rsidP="00CC60CB">
      <w:pPr>
        <w:pStyle w:val="berschrift1"/>
        <w:numPr>
          <w:ilvl w:val="0"/>
          <w:numId w:val="21"/>
        </w:numPr>
      </w:pPr>
      <w:bookmarkStart w:id="6" w:name="_Toc25447919"/>
      <w:r w:rsidRPr="002B34EE">
        <w:t xml:space="preserve">Deep </w:t>
      </w:r>
      <w:r w:rsidR="002571A8" w:rsidRPr="002B34EE">
        <w:t>L</w:t>
      </w:r>
      <w:r w:rsidRPr="002B34EE">
        <w:t>earning erklärt</w:t>
      </w:r>
      <w:bookmarkEnd w:id="6"/>
    </w:p>
    <w:p w14:paraId="15B79ED0" w14:textId="6485D923" w:rsidR="005A7B83" w:rsidRPr="002B34EE" w:rsidRDefault="005A7B83" w:rsidP="005A7B83">
      <w:pPr>
        <w:pStyle w:val="berschrift2"/>
        <w:rPr>
          <w:sz w:val="28"/>
        </w:rPr>
      </w:pPr>
      <w:bookmarkStart w:id="7" w:name="_Toc25447920"/>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C028D2" w:rsidRDefault="00C028D2"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C028D2" w:rsidRDefault="00C028D2"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7"/>
    </w:p>
    <w:p w14:paraId="585DBE11" w14:textId="55C0E303" w:rsidR="005A7B83" w:rsidRPr="002B34EE" w:rsidRDefault="00F55311" w:rsidP="00F55311">
      <w:pPr>
        <w:pStyle w:val="berschrift2"/>
        <w:rPr>
          <w:sz w:val="28"/>
        </w:rPr>
      </w:pPr>
      <w:bookmarkStart w:id="8" w:name="_Toc25447921"/>
      <w:r w:rsidRPr="002B34EE">
        <w:rPr>
          <w:sz w:val="28"/>
        </w:rPr>
        <w:t>2.2 Konzept</w:t>
      </w:r>
      <w:bookmarkEnd w:id="8"/>
    </w:p>
    <w:p w14:paraId="06DD27C2" w14:textId="77777777" w:rsidR="00DD722E" w:rsidRDefault="00F55311" w:rsidP="00DD722E">
      <w:pPr>
        <w:rPr>
          <w:sz w:val="24"/>
        </w:rPr>
      </w:pPr>
      <w:r w:rsidRPr="002B34EE">
        <w:rPr>
          <w:sz w:val="24"/>
        </w:rPr>
        <w:t xml:space="preserve">Bei </w:t>
      </w:r>
      <w:r w:rsidR="002571A8" w:rsidRPr="002B34EE">
        <w:rPr>
          <w:sz w:val="24"/>
        </w:rPr>
        <w:t>D</w:t>
      </w:r>
      <w:r w:rsidRPr="002B34EE">
        <w:rPr>
          <w:sz w:val="24"/>
        </w:rPr>
        <w:t xml:space="preserve">eep </w:t>
      </w:r>
      <w:r w:rsidR="002571A8" w:rsidRPr="002B34EE">
        <w:rPr>
          <w:sz w:val="24"/>
        </w:rPr>
        <w:t>L</w:t>
      </w:r>
      <w:r w:rsidRPr="002B34EE">
        <w:rPr>
          <w:sz w:val="24"/>
        </w:rPr>
        <w:t xml:space="preserve">earning handelt es sich, wie bei machine learning (siehe oben), immer noch um Algorithmen die von Daten lernen. Allerdings basieren die Algorithmen beim deep learning weitgehend auf der Struktur und der Funktionsweise </w:t>
      </w:r>
      <w:r w:rsidR="00C03140" w:rsidRPr="002B34EE">
        <w:rPr>
          <w:sz w:val="24"/>
        </w:rPr>
        <w:t>des menschlichen neuronalen Netzes</w:t>
      </w:r>
      <w:r w:rsidRPr="002B34EE">
        <w:rPr>
          <w:sz w:val="24"/>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rPr>
          <w:sz w:val="24"/>
        </w:rPr>
        <w:t xml:space="preserve"> Im Deep Learning wird der Begriff Künstliches Neuronales Netzwerk (ANN) austauschbar mit „Netz“, „neuronales Netz“ oder „Modell“ verwenden. </w:t>
      </w:r>
    </w:p>
    <w:p w14:paraId="68EBF00E" w14:textId="264D8467" w:rsidR="002571A8" w:rsidRPr="002B34EE" w:rsidRDefault="00DD722E" w:rsidP="00DD722E">
      <w:pPr>
        <w:rPr>
          <w:sz w:val="24"/>
        </w:rPr>
      </w:pPr>
      <w:r w:rsidRPr="002B34EE">
        <w:rPr>
          <w:noProof/>
          <w:sz w:val="24"/>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9" w:name="_Toc25447922"/>
      <w:r w:rsidRPr="002B34EE">
        <w:rPr>
          <w:sz w:val="28"/>
        </w:rPr>
        <w:t>2.3 Das „Deep“ in Deep Learning</w:t>
      </w:r>
      <w:bookmarkEnd w:id="9"/>
    </w:p>
    <w:p w14:paraId="3863B06D" w14:textId="7E9E9F9F" w:rsidR="002571A8" w:rsidRPr="002B34EE" w:rsidRDefault="002571A8" w:rsidP="002571A8">
      <w:pPr>
        <w:rPr>
          <w:sz w:val="24"/>
        </w:rPr>
      </w:pPr>
      <w:r w:rsidRPr="002B34EE">
        <w:rPr>
          <w:sz w:val="24"/>
        </w:rPr>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2B34EE" w:rsidRDefault="00370555" w:rsidP="002571A8">
      <w:pPr>
        <w:rPr>
          <w:sz w:val="24"/>
        </w:rPr>
      </w:pPr>
      <w:r w:rsidRPr="002B34EE">
        <w:rPr>
          <w:sz w:val="24"/>
        </w:rPr>
        <w:t>Vorweg:</w:t>
      </w:r>
    </w:p>
    <w:p w14:paraId="7AA9C5A3" w14:textId="60809C16" w:rsidR="002571A8" w:rsidRPr="002B34EE" w:rsidRDefault="002571A8" w:rsidP="002571A8">
      <w:pPr>
        <w:pStyle w:val="Listenabsatz"/>
        <w:numPr>
          <w:ilvl w:val="0"/>
          <w:numId w:val="5"/>
        </w:numPr>
        <w:rPr>
          <w:sz w:val="24"/>
        </w:rPr>
      </w:pPr>
      <w:r w:rsidRPr="002B34EE">
        <w:rPr>
          <w:sz w:val="24"/>
        </w:rPr>
        <w:t>ANNs sind mit sogenannten „Neuronen“ aufgebaut</w:t>
      </w:r>
    </w:p>
    <w:p w14:paraId="2C34776F" w14:textId="5EAEAC6E" w:rsidR="002571A8" w:rsidRPr="002B34EE" w:rsidRDefault="002571A8" w:rsidP="002571A8">
      <w:pPr>
        <w:pStyle w:val="Listenabsatz"/>
        <w:numPr>
          <w:ilvl w:val="0"/>
          <w:numId w:val="5"/>
        </w:numPr>
        <w:rPr>
          <w:sz w:val="24"/>
        </w:rPr>
      </w:pPr>
      <w:r w:rsidRPr="002B34EE">
        <w:rPr>
          <w:sz w:val="24"/>
        </w:rPr>
        <w:t>Neuronen in einem ANN sind in „Layers“ eingeteilt</w:t>
      </w:r>
    </w:p>
    <w:p w14:paraId="594C586A" w14:textId="31669488" w:rsidR="002571A8" w:rsidRPr="002B34EE" w:rsidRDefault="002571A8" w:rsidP="002571A8">
      <w:pPr>
        <w:pStyle w:val="Listenabsatz"/>
        <w:numPr>
          <w:ilvl w:val="0"/>
          <w:numId w:val="5"/>
        </w:numPr>
        <w:rPr>
          <w:sz w:val="24"/>
        </w:rPr>
      </w:pPr>
      <w:r w:rsidRPr="002B34EE">
        <w:rPr>
          <w:sz w:val="24"/>
        </w:rPr>
        <w:t xml:space="preserve">Layers </w:t>
      </w:r>
      <w:r w:rsidRPr="002B34EE">
        <w:rPr>
          <w:i/>
          <w:sz w:val="24"/>
        </w:rPr>
        <w:t xml:space="preserve">in </w:t>
      </w:r>
      <w:r w:rsidRPr="002B34EE">
        <w:rPr>
          <w:sz w:val="24"/>
        </w:rPr>
        <w:t>einem ANN (Alle außer der input und output Layer) heißen „Hidden Layer“</w:t>
      </w:r>
    </w:p>
    <w:p w14:paraId="3D88EF34" w14:textId="61AB0842" w:rsidR="002571A8" w:rsidRPr="002B34EE" w:rsidRDefault="002571A8" w:rsidP="002571A8">
      <w:pPr>
        <w:pStyle w:val="Listenabsatz"/>
        <w:numPr>
          <w:ilvl w:val="0"/>
          <w:numId w:val="5"/>
        </w:numPr>
        <w:rPr>
          <w:sz w:val="24"/>
        </w:rPr>
      </w:pPr>
      <w:r w:rsidRPr="002B34EE">
        <w:rPr>
          <w:sz w:val="24"/>
        </w:rPr>
        <w:t>Wenn ein ANN mehr als einen Hidden Layer hat ist es ein deep ANN</w:t>
      </w:r>
    </w:p>
    <w:p w14:paraId="1C347BC9" w14:textId="5E7F8A17" w:rsidR="00155CEA" w:rsidRPr="002B34EE" w:rsidRDefault="00273CEB" w:rsidP="00155CEA">
      <w:pPr>
        <w:rPr>
          <w:sz w:val="24"/>
        </w:rPr>
      </w:pPr>
      <w:r w:rsidRPr="002B34EE">
        <w:rPr>
          <w:noProof/>
          <w:sz w:val="24"/>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Pr>
        <w:rPr>
          <w:sz w:val="24"/>
        </w:rPr>
      </w:pPr>
    </w:p>
    <w:p w14:paraId="3CEF89D9" w14:textId="0C5D94D8" w:rsidR="00155CEA" w:rsidRPr="002B34EE" w:rsidRDefault="00155CEA" w:rsidP="00155CEA">
      <w:pPr>
        <w:rPr>
          <w:sz w:val="24"/>
        </w:rPr>
      </w:pPr>
    </w:p>
    <w:p w14:paraId="1F90A652" w14:textId="0B4947F9" w:rsidR="00155CEA" w:rsidRPr="002B34EE" w:rsidRDefault="00155CEA" w:rsidP="00155CEA">
      <w:pPr>
        <w:rPr>
          <w:sz w:val="24"/>
        </w:rPr>
      </w:pPr>
    </w:p>
    <w:p w14:paraId="155AC711" w14:textId="5693A613" w:rsidR="00155CEA" w:rsidRPr="002B34EE" w:rsidRDefault="00155CEA" w:rsidP="00155CEA">
      <w:pPr>
        <w:rPr>
          <w:sz w:val="24"/>
        </w:rPr>
      </w:pPr>
    </w:p>
    <w:p w14:paraId="79570B01" w14:textId="1B4E18FB" w:rsidR="00155CEA" w:rsidRPr="002B34EE" w:rsidRDefault="00155CEA" w:rsidP="00155CEA">
      <w:pPr>
        <w:rPr>
          <w:sz w:val="24"/>
        </w:rPr>
      </w:pPr>
    </w:p>
    <w:p w14:paraId="1E211327" w14:textId="75E87AF5" w:rsidR="00155CEA" w:rsidRPr="002B34EE" w:rsidRDefault="00155CEA" w:rsidP="00155CEA">
      <w:pPr>
        <w:rPr>
          <w:sz w:val="24"/>
        </w:rPr>
      </w:pPr>
    </w:p>
    <w:p w14:paraId="72C20741" w14:textId="189D4B5E" w:rsidR="00155CEA" w:rsidRPr="002B34EE" w:rsidRDefault="00155CEA" w:rsidP="00155CEA">
      <w:pPr>
        <w:rPr>
          <w:sz w:val="24"/>
        </w:rPr>
      </w:pPr>
    </w:p>
    <w:p w14:paraId="65610746" w14:textId="5660F620" w:rsidR="00155CEA" w:rsidRPr="002B34EE" w:rsidRDefault="00155CEA" w:rsidP="00155CEA">
      <w:pPr>
        <w:rPr>
          <w:sz w:val="24"/>
        </w:rPr>
      </w:pPr>
    </w:p>
    <w:p w14:paraId="60CF0077" w14:textId="0051C314" w:rsidR="00155CEA" w:rsidRPr="002B34EE" w:rsidRDefault="00155CEA" w:rsidP="00155CEA">
      <w:pPr>
        <w:rPr>
          <w:sz w:val="24"/>
        </w:rPr>
      </w:pPr>
    </w:p>
    <w:p w14:paraId="5BB594AE" w14:textId="6015BCD0" w:rsidR="00155CEA" w:rsidRPr="002B34EE" w:rsidRDefault="00155CEA" w:rsidP="00155CEA">
      <w:pPr>
        <w:rPr>
          <w:sz w:val="24"/>
        </w:rPr>
      </w:pPr>
    </w:p>
    <w:p w14:paraId="3CF96B7A" w14:textId="479D0116" w:rsidR="00155CEA" w:rsidRPr="002B34EE" w:rsidRDefault="00155CEA" w:rsidP="00155CEA">
      <w:pPr>
        <w:rPr>
          <w:sz w:val="24"/>
        </w:rPr>
      </w:pPr>
    </w:p>
    <w:p w14:paraId="6D3F73B1" w14:textId="3646512D" w:rsidR="00155CEA" w:rsidRPr="002B34EE" w:rsidRDefault="00155CEA" w:rsidP="00155CEA">
      <w:pPr>
        <w:rPr>
          <w:sz w:val="24"/>
        </w:rPr>
      </w:pPr>
    </w:p>
    <w:p w14:paraId="6107E10E" w14:textId="004873CF" w:rsidR="00155CEA" w:rsidRPr="002B34EE" w:rsidRDefault="00155CEA" w:rsidP="00CC60CB">
      <w:pPr>
        <w:pStyle w:val="berschrift1"/>
        <w:numPr>
          <w:ilvl w:val="0"/>
          <w:numId w:val="21"/>
        </w:numPr>
      </w:pPr>
      <w:bookmarkStart w:id="10" w:name="_Toc25447923"/>
      <w:r w:rsidRPr="002B34EE">
        <w:lastRenderedPageBreak/>
        <w:t>Artificial Neural Network (ANN) erklärt</w:t>
      </w:r>
      <w:bookmarkEnd w:id="10"/>
    </w:p>
    <w:p w14:paraId="027EF9FA" w14:textId="768F8A3D" w:rsidR="00370555" w:rsidRPr="002B34EE" w:rsidRDefault="00370555" w:rsidP="00370555">
      <w:pPr>
        <w:pStyle w:val="berschrift2"/>
        <w:rPr>
          <w:sz w:val="28"/>
        </w:rPr>
      </w:pPr>
      <w:bookmarkStart w:id="11" w:name="_Toc25447924"/>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C028D2" w:rsidRDefault="00C028D2"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C028D2" w:rsidRDefault="00C028D2"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1"/>
    </w:p>
    <w:p w14:paraId="2A9362D0" w14:textId="48D0CEEA" w:rsidR="00370555" w:rsidRPr="002B34EE" w:rsidRDefault="00370555" w:rsidP="00370555">
      <w:pPr>
        <w:pStyle w:val="berschrift2"/>
        <w:rPr>
          <w:sz w:val="28"/>
        </w:rPr>
      </w:pPr>
      <w:bookmarkStart w:id="12" w:name="_Toc25447925"/>
      <w:r w:rsidRPr="002B34EE">
        <w:rPr>
          <w:sz w:val="28"/>
        </w:rPr>
        <w:t>3.2 Allgemein</w:t>
      </w:r>
      <w:bookmarkEnd w:id="12"/>
    </w:p>
    <w:p w14:paraId="0D9EB370" w14:textId="4BE92861" w:rsidR="00370555" w:rsidRPr="002B34EE" w:rsidRDefault="00370555" w:rsidP="00370555">
      <w:pPr>
        <w:rPr>
          <w:sz w:val="24"/>
        </w:rPr>
      </w:pPr>
      <w:r w:rsidRPr="002B34EE">
        <w:rPr>
          <w:sz w:val="24"/>
        </w:rPr>
        <w:t>Die verbundenen neuronalen Einheiten (Neuronen) bilden das Netzwerk</w:t>
      </w:r>
      <w:r w:rsidR="009623E9" w:rsidRPr="002B34EE">
        <w:rPr>
          <w:sz w:val="24"/>
        </w:rPr>
        <w:t>.</w:t>
      </w:r>
      <w:r w:rsidRPr="002B34EE">
        <w:rPr>
          <w:sz w:val="24"/>
        </w:rPr>
        <w:t xml:space="preserve"> Jedes Neuron kann ein Signal zu einem anderen Neuron schicken.  Ein Neuron verarbeitet alle Signale die die Neuronen des vorherigen Layers ihm geschickt haben. Ein Neuronen wird auch als Nodes bezeichnet.</w:t>
      </w:r>
    </w:p>
    <w:p w14:paraId="63D8706E" w14:textId="6B7AC1F8" w:rsidR="00370555" w:rsidRPr="002B34EE" w:rsidRDefault="00370555" w:rsidP="00370555">
      <w:pPr>
        <w:rPr>
          <w:sz w:val="24"/>
        </w:rPr>
      </w:pPr>
      <w:r w:rsidRPr="002B34EE">
        <w:rPr>
          <w:sz w:val="24"/>
        </w:rPr>
        <w:t>Nodes sind in Layers unterteilt. Es gibt 3 Arten von Layern in jedem ANN:</w:t>
      </w:r>
    </w:p>
    <w:p w14:paraId="5F70273A" w14:textId="61986A77" w:rsidR="00370555" w:rsidRPr="002B34EE" w:rsidRDefault="00370555" w:rsidP="00370555">
      <w:pPr>
        <w:pStyle w:val="Listenabsatz"/>
        <w:numPr>
          <w:ilvl w:val="0"/>
          <w:numId w:val="6"/>
        </w:numPr>
        <w:rPr>
          <w:sz w:val="24"/>
        </w:rPr>
      </w:pPr>
      <w:r w:rsidRPr="002B34EE">
        <w:rPr>
          <w:sz w:val="24"/>
        </w:rPr>
        <w:t>Input Layer</w:t>
      </w:r>
    </w:p>
    <w:p w14:paraId="2F393D49" w14:textId="3F3A17A3" w:rsidR="00370555" w:rsidRPr="002B34EE" w:rsidRDefault="00370555" w:rsidP="00370555">
      <w:pPr>
        <w:pStyle w:val="Listenabsatz"/>
        <w:numPr>
          <w:ilvl w:val="0"/>
          <w:numId w:val="6"/>
        </w:numPr>
        <w:rPr>
          <w:sz w:val="24"/>
        </w:rPr>
      </w:pPr>
      <w:r w:rsidRPr="002B34EE">
        <w:rPr>
          <w:sz w:val="24"/>
        </w:rPr>
        <w:t>Hidden Layer(s)</w:t>
      </w:r>
    </w:p>
    <w:p w14:paraId="379A1289" w14:textId="1DFFC4CE" w:rsidR="00370555" w:rsidRPr="002B34EE" w:rsidRDefault="00370555" w:rsidP="00370555">
      <w:pPr>
        <w:pStyle w:val="Listenabsatz"/>
        <w:numPr>
          <w:ilvl w:val="0"/>
          <w:numId w:val="6"/>
        </w:numPr>
        <w:rPr>
          <w:sz w:val="24"/>
        </w:rPr>
      </w:pPr>
      <w:r w:rsidRPr="002B34EE">
        <w:rPr>
          <w:sz w:val="24"/>
        </w:rPr>
        <w:t>Output Layer</w:t>
      </w:r>
    </w:p>
    <w:p w14:paraId="7055F8AD" w14:textId="77777777" w:rsidR="00CF7F05" w:rsidRPr="002B34EE" w:rsidRDefault="00370555" w:rsidP="00370555">
      <w:pPr>
        <w:rPr>
          <w:sz w:val="24"/>
        </w:rPr>
      </w:pPr>
      <w:r w:rsidRPr="002B34EE">
        <w:rPr>
          <w:sz w:val="24"/>
        </w:rPr>
        <w:t>Verschiedene Layer führen verschiedene Arten von Transformationen an ihren Eingängen durch. Daten fließen durch das Netzwerk, beginnend bei dem Input Layer, durch die Hidden Layers und kommt schließlich zum Output Layer. Das nennt man „forward pass“ durch ein Netzwerk. Alle Layer zwischen Input und Output sind Hidden Layers</w:t>
      </w:r>
      <w:r w:rsidR="00CF7F05" w:rsidRPr="002B34EE">
        <w:rPr>
          <w:sz w:val="24"/>
        </w:rPr>
        <w:t>.</w:t>
      </w:r>
    </w:p>
    <w:p w14:paraId="32B683DE" w14:textId="799BA820" w:rsidR="00CF7F05" w:rsidRPr="002B34EE" w:rsidRDefault="00CF7F05" w:rsidP="00370555">
      <w:pPr>
        <w:rPr>
          <w:sz w:val="24"/>
        </w:rPr>
      </w:pPr>
      <w:r w:rsidRPr="002B34EE">
        <w:rPr>
          <w:sz w:val="24"/>
        </w:rPr>
        <w:t>Betrachten wir die Anzahl der Knoten die in jedem Schichtentyp enthalten sind:</w:t>
      </w:r>
    </w:p>
    <w:p w14:paraId="638DBCAC" w14:textId="312ED22F" w:rsidR="00CF7F05" w:rsidRPr="002B34EE" w:rsidRDefault="00CF7F05" w:rsidP="00CF7F05">
      <w:pPr>
        <w:pStyle w:val="Listenabsatz"/>
        <w:numPr>
          <w:ilvl w:val="0"/>
          <w:numId w:val="7"/>
        </w:numPr>
        <w:rPr>
          <w:sz w:val="24"/>
        </w:rPr>
      </w:pPr>
      <w:r w:rsidRPr="002B34EE">
        <w:rPr>
          <w:sz w:val="24"/>
        </w:rPr>
        <w:t>Input Layer – Ein Node für jede Komponente der Eingabedaten</w:t>
      </w:r>
    </w:p>
    <w:p w14:paraId="6C422C23" w14:textId="47AB8E40" w:rsidR="00CF7F05" w:rsidRPr="002B34EE" w:rsidRDefault="00CF7F05" w:rsidP="00CF7F05">
      <w:pPr>
        <w:pStyle w:val="Listenabsatz"/>
        <w:numPr>
          <w:ilvl w:val="0"/>
          <w:numId w:val="7"/>
        </w:numPr>
        <w:rPr>
          <w:sz w:val="24"/>
        </w:rPr>
      </w:pPr>
      <w:r w:rsidRPr="002B34EE">
        <w:rPr>
          <w:sz w:val="24"/>
        </w:rPr>
        <w:t>Hidden Layer(s) – Beliebig wählbare Anzahl von Nodes für jedes Hidden Layer</w:t>
      </w:r>
    </w:p>
    <w:p w14:paraId="1B7D0D3C" w14:textId="54B4E34F" w:rsidR="00CF7F05" w:rsidRPr="002B34EE" w:rsidRDefault="00CF7F05" w:rsidP="00CF7F05">
      <w:pPr>
        <w:pStyle w:val="Listenabsatz"/>
        <w:numPr>
          <w:ilvl w:val="0"/>
          <w:numId w:val="7"/>
        </w:numPr>
        <w:rPr>
          <w:sz w:val="24"/>
        </w:rPr>
      </w:pPr>
      <w:r w:rsidRPr="002B34EE">
        <w:rPr>
          <w:sz w:val="24"/>
        </w:rPr>
        <w:t>Output Layer – Ein Node für jeden der möglichen gewünschten Ausgänge</w:t>
      </w:r>
    </w:p>
    <w:p w14:paraId="3A812BBC" w14:textId="3A79D3A0" w:rsidR="00CF7F05" w:rsidRPr="002B34EE" w:rsidRDefault="00CF7F05" w:rsidP="00CF7F05">
      <w:pPr>
        <w:pStyle w:val="berschrift2"/>
        <w:rPr>
          <w:sz w:val="28"/>
        </w:rPr>
      </w:pPr>
      <w:bookmarkStart w:id="13" w:name="_Toc25447926"/>
      <w:r w:rsidRPr="002B34EE">
        <w:rPr>
          <w:sz w:val="28"/>
        </w:rPr>
        <w:t>3.3 Visualisieren eines ANN</w:t>
      </w:r>
      <w:bookmarkEnd w:id="13"/>
    </w:p>
    <w:p w14:paraId="6EB86BAD" w14:textId="501A1241" w:rsidR="00CF7F05" w:rsidRPr="002B34EE" w:rsidRDefault="00CF7F05" w:rsidP="00CF7F05">
      <w:pPr>
        <w:rPr>
          <w:sz w:val="24"/>
        </w:rPr>
      </w:pPr>
      <w:r w:rsidRPr="002B34EE">
        <w:rPr>
          <w:sz w:val="24"/>
        </w:rPr>
        <w:t>Wie du sicher schon weiter oben bemerkt hast wird ein ANN üblicherweise so Illustriert:</w:t>
      </w:r>
    </w:p>
    <w:p w14:paraId="2F156134" w14:textId="7BC43FBE" w:rsidR="00CF7F05" w:rsidRPr="002B34EE" w:rsidRDefault="009F252B" w:rsidP="00CF7F05">
      <w:pPr>
        <w:rPr>
          <w:sz w:val="24"/>
        </w:rPr>
      </w:pPr>
      <w:r w:rsidRPr="002B34EE">
        <w:rPr>
          <w:noProof/>
          <w:sz w:val="24"/>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pPr>
        <w:rPr>
          <w:sz w:val="24"/>
        </w:rPr>
      </w:pPr>
      <w:r w:rsidRPr="002B34EE">
        <w:rPr>
          <w:sz w:val="24"/>
        </w:rPr>
        <w:t xml:space="preserve">Dieses ANN Hat insgesamt 4 Layer. Der Linke ist der Input Layer und der </w:t>
      </w:r>
      <w:r w:rsidR="007872F1" w:rsidRPr="002B34EE">
        <w:rPr>
          <w:sz w:val="24"/>
        </w:rPr>
        <w:t>R</w:t>
      </w:r>
      <w:r w:rsidRPr="002B34EE">
        <w:rPr>
          <w:sz w:val="24"/>
        </w:rPr>
        <w:t>echte der Output Layer</w:t>
      </w:r>
      <w:r w:rsidR="00C8229F" w:rsidRPr="002B34EE">
        <w:rPr>
          <w:sz w:val="24"/>
        </w:rPr>
        <w:t>. Die zwei Layer in der Mitte sind Hidden Layers.</w:t>
      </w:r>
      <w:r w:rsidR="00C8229F" w:rsidRPr="002B34EE">
        <w:rPr>
          <w:sz w:val="24"/>
        </w:rPr>
        <w:br/>
        <w:t>Nodes (= Neuronen) in jedem Layer:</w:t>
      </w:r>
    </w:p>
    <w:p w14:paraId="4CC65C58" w14:textId="0EAF8AE1" w:rsidR="00C8229F" w:rsidRPr="002B34EE" w:rsidRDefault="00C8229F" w:rsidP="00C8229F">
      <w:pPr>
        <w:pStyle w:val="Listenabsatz"/>
        <w:numPr>
          <w:ilvl w:val="0"/>
          <w:numId w:val="8"/>
        </w:numPr>
        <w:rPr>
          <w:sz w:val="24"/>
        </w:rPr>
      </w:pPr>
      <w:r w:rsidRPr="002B34EE">
        <w:rPr>
          <w:sz w:val="24"/>
        </w:rPr>
        <w:t>Input Layer: 2 Nodes</w:t>
      </w:r>
    </w:p>
    <w:p w14:paraId="7F6F7FF3" w14:textId="24242BBC" w:rsidR="00C8229F" w:rsidRPr="002B34EE" w:rsidRDefault="00C8229F" w:rsidP="00C8229F">
      <w:pPr>
        <w:pStyle w:val="Listenabsatz"/>
        <w:numPr>
          <w:ilvl w:val="0"/>
          <w:numId w:val="8"/>
        </w:numPr>
        <w:rPr>
          <w:sz w:val="24"/>
        </w:rPr>
      </w:pPr>
      <w:r w:rsidRPr="002B34EE">
        <w:rPr>
          <w:sz w:val="24"/>
        </w:rPr>
        <w:t>Hidden Layer: 5 Nodes</w:t>
      </w:r>
    </w:p>
    <w:p w14:paraId="1AAE8585" w14:textId="0476A70F" w:rsidR="00C8229F" w:rsidRPr="002B34EE" w:rsidRDefault="00C8229F" w:rsidP="00C8229F">
      <w:pPr>
        <w:pStyle w:val="Listenabsatz"/>
        <w:numPr>
          <w:ilvl w:val="0"/>
          <w:numId w:val="8"/>
        </w:numPr>
        <w:rPr>
          <w:sz w:val="24"/>
        </w:rPr>
      </w:pPr>
      <w:r w:rsidRPr="002B34EE">
        <w:rPr>
          <w:sz w:val="24"/>
        </w:rPr>
        <w:t>Hidden Layer: 5 Nodes</w:t>
      </w:r>
    </w:p>
    <w:p w14:paraId="56F39A2D" w14:textId="2F44E970" w:rsidR="00C8229F" w:rsidRPr="002B34EE" w:rsidRDefault="00C8229F" w:rsidP="00C8229F">
      <w:pPr>
        <w:pStyle w:val="Listenabsatz"/>
        <w:numPr>
          <w:ilvl w:val="0"/>
          <w:numId w:val="8"/>
        </w:numPr>
        <w:rPr>
          <w:sz w:val="24"/>
        </w:rPr>
      </w:pPr>
      <w:r w:rsidRPr="002B34EE">
        <w:rPr>
          <w:sz w:val="24"/>
        </w:rPr>
        <w:t>Output Layer 1 Node</w:t>
      </w:r>
    </w:p>
    <w:p w14:paraId="01BC498E" w14:textId="4DE0B21F" w:rsidR="00C8229F" w:rsidRPr="002B34EE" w:rsidRDefault="00A26B20" w:rsidP="00C8229F">
      <w:pPr>
        <w:rPr>
          <w:sz w:val="24"/>
        </w:rPr>
      </w:pPr>
      <w:r w:rsidRPr="002B34EE">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rPr>
          <w:sz w:val="24"/>
        </w:rPr>
        <w:t>Weil das neuronale Netz zwei Nodes im Input Layer hat muss jeder Input in dieses Netz 2 Dimensionen haben. Zum Beispuel höhe und gewicht.</w:t>
      </w:r>
      <w:r w:rsidR="00C8229F" w:rsidRPr="002B34EE">
        <w:rPr>
          <w:sz w:val="24"/>
        </w:rPr>
        <w:br/>
        <w:t>Da dieses Netzwerk zwei Knoten im Output Layer hat, dass es für jeden Eingang, der durch das Netzwerk geleitet wird (forward pass!) (von links nach rechts (von input zu output)), zwei mögliche Ausgänge. Es könnten zum Beispiel Übergewicht oder Untergewicht die zwei Output Klassen sein. Die Output Klassen heißen auch Prediction Classes.</w:t>
      </w:r>
    </w:p>
    <w:p w14:paraId="754A572F" w14:textId="1F16EF22" w:rsidR="00C8229F" w:rsidRPr="002B34EE" w:rsidRDefault="00C8229F" w:rsidP="00C8229F">
      <w:pPr>
        <w:pStyle w:val="berschrift2"/>
        <w:rPr>
          <w:sz w:val="28"/>
        </w:rPr>
      </w:pPr>
      <w:bookmarkStart w:id="14" w:name="_Toc25447927"/>
      <w:r w:rsidRPr="002B34EE">
        <w:rPr>
          <w:sz w:val="28"/>
        </w:rPr>
        <w:t>3.4 Keras sequential model</w:t>
      </w:r>
      <w:bookmarkEnd w:id="14"/>
    </w:p>
    <w:p w14:paraId="5B179D73" w14:textId="6EE68A09" w:rsidR="002540EB" w:rsidRPr="002B34EE" w:rsidRDefault="002540EB" w:rsidP="002540EB">
      <w:pPr>
        <w:pStyle w:val="berschrift3"/>
        <w:rPr>
          <w:sz w:val="28"/>
        </w:rPr>
      </w:pPr>
      <w:bookmarkStart w:id="15" w:name="_Toc25447928"/>
      <w:r w:rsidRPr="002B34EE">
        <w:rPr>
          <w:sz w:val="28"/>
        </w:rPr>
        <w:t>3.4.1 Keras Introduction</w:t>
      </w:r>
      <w:bookmarkEnd w:id="15"/>
    </w:p>
    <w:p w14:paraId="2A03F675" w14:textId="3DB582E5" w:rsidR="00C8229F" w:rsidRPr="002B34EE" w:rsidRDefault="000756D2" w:rsidP="00C8229F">
      <w:pPr>
        <w:rPr>
          <w:sz w:val="24"/>
        </w:rPr>
      </w:pPr>
      <w:hyperlink r:id="rId15" w:history="1">
        <w:r w:rsidR="00C8229F" w:rsidRPr="002B34EE">
          <w:rPr>
            <w:rStyle w:val="Hyperlink"/>
            <w:sz w:val="24"/>
          </w:rPr>
          <w:t>Keras</w:t>
        </w:r>
      </w:hyperlink>
      <w:r w:rsidR="00C8229F" w:rsidRPr="002B34EE">
        <w:rPr>
          <w:sz w:val="24"/>
        </w:rPr>
        <w:t xml:space="preserve"> ist eine </w:t>
      </w:r>
      <w:r w:rsidR="002540EB" w:rsidRPr="002B34EE">
        <w:rPr>
          <w:sz w:val="24"/>
        </w:rPr>
        <w:t>E</w:t>
      </w:r>
      <w:r w:rsidR="00C8229F" w:rsidRPr="002B34EE">
        <w:rPr>
          <w:sz w:val="24"/>
        </w:rPr>
        <w:t>insteiger und benutzerfreundliche Open Source Deep-Learning-Bibliothek, geschrieben in Python.</w:t>
      </w:r>
    </w:p>
    <w:p w14:paraId="25E0F549" w14:textId="33B47CD2" w:rsidR="002540EB" w:rsidRPr="002B34EE" w:rsidRDefault="002540EB" w:rsidP="002540EB">
      <w:pPr>
        <w:pStyle w:val="berschrift2"/>
        <w:rPr>
          <w:sz w:val="28"/>
        </w:rPr>
      </w:pPr>
      <w:bookmarkStart w:id="16" w:name="_Toc25447929"/>
      <w:r w:rsidRPr="002B34EE">
        <w:rPr>
          <w:sz w:val="28"/>
        </w:rPr>
        <w:t>3.4.2 Keras Installation</w:t>
      </w:r>
      <w:bookmarkEnd w:id="16"/>
    </w:p>
    <w:p w14:paraId="42D9528A" w14:textId="2BF4147C" w:rsidR="002540EB" w:rsidRPr="002B34EE" w:rsidRDefault="002540EB" w:rsidP="002540EB">
      <w:pPr>
        <w:rPr>
          <w:sz w:val="24"/>
        </w:rPr>
      </w:pPr>
      <w:r w:rsidRPr="002B34EE">
        <w:rPr>
          <w:sz w:val="24"/>
        </w:rPr>
        <w:t>Da davon auszugehen ist, dass du Keras nicht installiert hast, hier eine kurze Dokumentation wie ich Keras bei mir Installiert habe (14.11.2019) (Nur CPU ohne GPU)</w:t>
      </w:r>
      <w:r w:rsidR="0031611A" w:rsidRPr="002B34EE">
        <w:rPr>
          <w:sz w:val="24"/>
        </w:rPr>
        <w:t>(Auf einer Windows 10 VM)</w:t>
      </w:r>
      <w:r w:rsidRPr="002B34EE">
        <w:rPr>
          <w:sz w:val="24"/>
        </w:rPr>
        <w:t xml:space="preserve"> :</w:t>
      </w:r>
    </w:p>
    <w:p w14:paraId="7D6B679E" w14:textId="4FF6E90F" w:rsidR="002540EB" w:rsidRPr="002B34EE" w:rsidRDefault="002540EB" w:rsidP="002540EB">
      <w:pPr>
        <w:pStyle w:val="Listenabsatz"/>
        <w:numPr>
          <w:ilvl w:val="0"/>
          <w:numId w:val="9"/>
        </w:numPr>
        <w:rPr>
          <w:sz w:val="24"/>
        </w:rPr>
      </w:pPr>
      <w:r w:rsidRPr="002B34EE">
        <w:rPr>
          <w:noProof/>
          <w:sz w:val="24"/>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rPr>
          <w:sz w:val="24"/>
        </w:rPr>
        <w:t xml:space="preserve">Ich habe Keras mit </w:t>
      </w:r>
      <w:hyperlink r:id="rId17" w:history="1">
        <w:r w:rsidRPr="002B34EE">
          <w:rPr>
            <w:rStyle w:val="Hyperlink"/>
            <w:sz w:val="24"/>
          </w:rPr>
          <w:t>Anaconda</w:t>
        </w:r>
      </w:hyperlink>
      <w:r w:rsidRPr="002B34EE">
        <w:rPr>
          <w:sz w:val="24"/>
        </w:rPr>
        <w:t xml:space="preserve"> installiert. Also ist zuerst </w:t>
      </w:r>
      <w:hyperlink r:id="rId18" w:anchor="download-section" w:history="1">
        <w:r w:rsidRPr="002B34EE">
          <w:rPr>
            <w:rStyle w:val="Hyperlink"/>
            <w:sz w:val="24"/>
          </w:rPr>
          <w:t>Anaconda zu installieren</w:t>
        </w:r>
      </w:hyperlink>
      <w:r w:rsidRPr="002B34EE">
        <w:rPr>
          <w:sz w:val="24"/>
        </w:rPr>
        <w:t>:</w:t>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t xml:space="preserve">Installiere Anaconda für einen einzelnen Benutzer (Für alle Benutzer kann Probleme verursachen. Z.B: Du kannst keine Module mehr </w:t>
      </w:r>
      <w:r w:rsidR="00E07102" w:rsidRPr="002B34EE">
        <w:rPr>
          <w:sz w:val="24"/>
        </w:rPr>
        <w:t>installieren,</w:t>
      </w:r>
      <w:r w:rsidRPr="002B34EE">
        <w:rPr>
          <w:sz w:val="24"/>
        </w:rPr>
        <w:t xml:space="preserve"> weil Anaconda nicht die benötigten </w:t>
      </w:r>
      <w:r w:rsidR="00E07102">
        <w:rPr>
          <w:sz w:val="24"/>
        </w:rPr>
        <w:t>B</w:t>
      </w:r>
      <w:r w:rsidRPr="002B34EE">
        <w:rPr>
          <w:sz w:val="24"/>
        </w:rPr>
        <w:t>erechtigungen hat)</w:t>
      </w:r>
    </w:p>
    <w:p w14:paraId="74A36CDA" w14:textId="034534E5" w:rsidR="002540EB" w:rsidRPr="002B34EE" w:rsidRDefault="002540EB" w:rsidP="002540EB">
      <w:pPr>
        <w:pStyle w:val="Listenabsatz"/>
        <w:numPr>
          <w:ilvl w:val="0"/>
          <w:numId w:val="9"/>
        </w:numPr>
        <w:rPr>
          <w:sz w:val="24"/>
        </w:rPr>
      </w:pPr>
      <w:r w:rsidRPr="002B34EE">
        <w:rPr>
          <w:sz w:val="24"/>
        </w:rPr>
        <w:t>Installiere Keras und Tensorflow:</w:t>
      </w:r>
    </w:p>
    <w:p w14:paraId="110AE3A6" w14:textId="259D50B7" w:rsidR="002540EB" w:rsidRDefault="002540EB" w:rsidP="002540EB">
      <w:pPr>
        <w:pStyle w:val="Listenabsatz"/>
        <w:numPr>
          <w:ilvl w:val="1"/>
          <w:numId w:val="9"/>
        </w:numPr>
        <w:rPr>
          <w:sz w:val="24"/>
        </w:rPr>
      </w:pPr>
      <w:r w:rsidRPr="002B34EE">
        <w:rPr>
          <w:sz w:val="24"/>
        </w:rPr>
        <w:t>Öffne Anaconda Prompt</w:t>
      </w:r>
    </w:p>
    <w:p w14:paraId="4B798A16" w14:textId="77777777" w:rsidR="00E07102" w:rsidRPr="002B34EE" w:rsidRDefault="00E07102" w:rsidP="00E07102">
      <w:pPr>
        <w:pStyle w:val="Listenabsatz"/>
        <w:numPr>
          <w:ilvl w:val="1"/>
          <w:numId w:val="9"/>
        </w:numPr>
        <w:rPr>
          <w:sz w:val="24"/>
        </w:rPr>
      </w:pPr>
      <w:r w:rsidRPr="002B34EE">
        <w:rPr>
          <w:sz w:val="24"/>
        </w:rPr>
        <w:t>Erstelle ein neues conda Environment wo wir unser</w:t>
      </w:r>
      <w:r>
        <w:rPr>
          <w:sz w:val="24"/>
        </w:rPr>
        <w:t>e</w:t>
      </w:r>
      <w:r w:rsidRPr="002B34EE">
        <w:rPr>
          <w:sz w:val="24"/>
        </w:rPr>
        <w:t xml:space="preserve"> Module installieren:</w:t>
      </w:r>
      <w:r w:rsidRPr="002B34EE">
        <w:rPr>
          <w:sz w:val="24"/>
        </w:rPr>
        <w:br/>
      </w:r>
      <w:r w:rsidRPr="002B34EE">
        <w:rPr>
          <w:rFonts w:ascii="Source Code Pro" w:hAnsi="Source Code Pro"/>
          <w:highlight w:val="lightGray"/>
        </w:rPr>
        <w:t>conda create --name PythonCPU</w:t>
      </w:r>
    </w:p>
    <w:p w14:paraId="10B3565F" w14:textId="77777777" w:rsidR="00E07102" w:rsidRPr="002B34EE" w:rsidRDefault="00E07102" w:rsidP="00E07102">
      <w:pPr>
        <w:pStyle w:val="Listenabsatz"/>
        <w:numPr>
          <w:ilvl w:val="1"/>
          <w:numId w:val="9"/>
        </w:numPr>
        <w:rPr>
          <w:sz w:val="24"/>
        </w:rPr>
      </w:pPr>
      <w:r w:rsidRPr="002B34EE">
        <w:rPr>
          <w:sz w:val="24"/>
        </w:rPr>
        <w:t>Aktiviere das conda Environment mit:</w:t>
      </w:r>
      <w:r w:rsidRPr="002B34EE">
        <w:rPr>
          <w:sz w:val="24"/>
        </w:rPr>
        <w:br/>
      </w:r>
      <w:r w:rsidRPr="002B34EE">
        <w:rPr>
          <w:rFonts w:ascii="Source Code Pro" w:hAnsi="Source Code Pro"/>
          <w:highlight w:val="lightGray"/>
        </w:rPr>
        <w:t>activate PythonCPU</w:t>
      </w:r>
    </w:p>
    <w:p w14:paraId="1F2E3A26" w14:textId="57818B23" w:rsidR="00E07102" w:rsidRPr="00E07102" w:rsidRDefault="00E07102" w:rsidP="00E07102">
      <w:pPr>
        <w:pStyle w:val="Listenabsatz"/>
        <w:numPr>
          <w:ilvl w:val="1"/>
          <w:numId w:val="9"/>
        </w:numPr>
        <w:rPr>
          <w:sz w:val="24"/>
        </w:rPr>
      </w:pPr>
      <w:r w:rsidRPr="002B34EE">
        <w:rPr>
          <w:sz w:val="24"/>
        </w:rPr>
        <w:t>(zum Deaktivieren:</w:t>
      </w:r>
      <w:r w:rsidRPr="002B34EE">
        <w:rPr>
          <w:rFonts w:ascii="Source Code Pro" w:hAnsi="Source Code Pro"/>
        </w:rPr>
        <w:t xml:space="preserve"> </w:t>
      </w:r>
      <w:r w:rsidRPr="002B34EE">
        <w:rPr>
          <w:rFonts w:ascii="Source Code Pro" w:hAnsi="Source Code Pro"/>
          <w:highlight w:val="lightGray"/>
        </w:rPr>
        <w:t>conda deactivate</w:t>
      </w:r>
      <w:r w:rsidRPr="002B34EE">
        <w:rPr>
          <w:rFonts w:ascii="Source Code Pro" w:hAnsi="Source Code Pro"/>
        </w:rPr>
        <w:t>)</w:t>
      </w:r>
    </w:p>
    <w:p w14:paraId="0B4BDEA2" w14:textId="6FC6E860" w:rsidR="002540EB" w:rsidRPr="002B34EE" w:rsidRDefault="002540EB" w:rsidP="002540EB">
      <w:pPr>
        <w:pStyle w:val="Listenabsatz"/>
        <w:numPr>
          <w:ilvl w:val="1"/>
          <w:numId w:val="9"/>
        </w:numPr>
        <w:rPr>
          <w:sz w:val="24"/>
        </w:rPr>
      </w:pPr>
      <w:r w:rsidRPr="002B34EE">
        <w:rPr>
          <w:sz w:val="24"/>
        </w:rPr>
        <w:t xml:space="preserve">Downgrade Python zu einer Keras &amp; Tensorflow kompatiblen Version. Um Python auf 3.6 zu downgraden verwende </w:t>
      </w:r>
      <w:r w:rsidRPr="002B34EE">
        <w:rPr>
          <w:sz w:val="24"/>
        </w:rPr>
        <w:br/>
      </w:r>
      <w:r w:rsidRPr="002B34EE">
        <w:rPr>
          <w:rFonts w:ascii="Source Code Pro" w:hAnsi="Source Code Pro"/>
          <w:highlight w:val="lightGray"/>
        </w:rPr>
        <w:t>conda install python=3.6</w:t>
      </w:r>
    </w:p>
    <w:p w14:paraId="7D379D83" w14:textId="1ABFA360" w:rsidR="0031611A" w:rsidRPr="002B34EE" w:rsidRDefault="0031611A" w:rsidP="002540EB">
      <w:pPr>
        <w:pStyle w:val="Listenabsatz"/>
        <w:numPr>
          <w:ilvl w:val="1"/>
          <w:numId w:val="9"/>
        </w:numPr>
      </w:pPr>
      <w:r w:rsidRPr="002B34EE">
        <w:rPr>
          <w:sz w:val="24"/>
        </w:rPr>
        <w:t>Installiere Keras &amp; Tensorflow</w:t>
      </w:r>
      <w:r w:rsidRPr="002B34EE">
        <w:rPr>
          <w:sz w:val="24"/>
        </w:rPr>
        <w:br/>
      </w:r>
      <w:r w:rsidRPr="002B34EE">
        <w:rPr>
          <w:rFonts w:ascii="Source Code Pro" w:hAnsi="Source Code Pro"/>
          <w:highlight w:val="lightGray"/>
        </w:rPr>
        <w:t>conda install -c anaconda keras</w:t>
      </w:r>
    </w:p>
    <w:p w14:paraId="44EB6268" w14:textId="6794305D" w:rsidR="0031611A" w:rsidRPr="002B34EE" w:rsidRDefault="0031611A" w:rsidP="002540EB">
      <w:pPr>
        <w:pStyle w:val="Listenabsatz"/>
        <w:numPr>
          <w:ilvl w:val="1"/>
          <w:numId w:val="9"/>
        </w:numPr>
        <w:rPr>
          <w:sz w:val="24"/>
        </w:rPr>
      </w:pPr>
      <w:r w:rsidRPr="002B34EE">
        <w:rPr>
          <w:sz w:val="24"/>
        </w:rPr>
        <w:t>Installiere Spyder (eine IDE)</w:t>
      </w:r>
      <w:r w:rsidRPr="002B34EE">
        <w:rPr>
          <w:sz w:val="24"/>
        </w:rPr>
        <w:br/>
      </w:r>
      <w:r w:rsidRPr="002B34EE">
        <w:rPr>
          <w:rFonts w:ascii="Source Code Pro" w:hAnsi="Source Code Pro"/>
          <w:highlight w:val="lightGray"/>
        </w:rPr>
        <w:t>conda install spyer</w:t>
      </w:r>
    </w:p>
    <w:p w14:paraId="63C7F423" w14:textId="27F0B4B2" w:rsidR="0031611A" w:rsidRPr="002B34EE" w:rsidRDefault="0031611A" w:rsidP="002540EB">
      <w:pPr>
        <w:pStyle w:val="Listenabsatz"/>
        <w:numPr>
          <w:ilvl w:val="1"/>
          <w:numId w:val="9"/>
        </w:numPr>
        <w:rPr>
          <w:sz w:val="24"/>
        </w:rPr>
      </w:pPr>
      <w:r w:rsidRPr="002B34EE">
        <w:rPr>
          <w:sz w:val="24"/>
        </w:rPr>
        <w:t>Führe Spyder aus</w:t>
      </w:r>
      <w:r w:rsidRPr="002B34EE">
        <w:rPr>
          <w:sz w:val="24"/>
        </w:rPr>
        <w:br/>
      </w:r>
      <w:r w:rsidRPr="002B34EE">
        <w:rPr>
          <w:rFonts w:ascii="Source Code Pro" w:hAnsi="Source Code Pro"/>
          <w:highlight w:val="lightGray"/>
        </w:rPr>
        <w:t>spyder</w:t>
      </w:r>
    </w:p>
    <w:p w14:paraId="5850DB37" w14:textId="58CA4C66" w:rsidR="0031611A" w:rsidRPr="002B34EE" w:rsidRDefault="0031611A" w:rsidP="002540EB">
      <w:pPr>
        <w:pStyle w:val="Listenabsatz"/>
        <w:numPr>
          <w:ilvl w:val="1"/>
          <w:numId w:val="9"/>
        </w:numPr>
        <w:rPr>
          <w:sz w:val="24"/>
        </w:rPr>
      </w:pPr>
      <w:r w:rsidRPr="002B34EE">
        <w:rPr>
          <w:sz w:val="24"/>
        </w:rPr>
        <w:t xml:space="preserve">Um </w:t>
      </w:r>
      <w:r w:rsidR="00E07102" w:rsidRPr="002B34EE">
        <w:rPr>
          <w:sz w:val="24"/>
        </w:rPr>
        <w:t>sicherzugehen,</w:t>
      </w:r>
      <w:r w:rsidRPr="002B34EE">
        <w:rPr>
          <w:sz w:val="24"/>
        </w:rPr>
        <w:t xml:space="preserve"> dass alles korrekt installiert wurde, führe das in der Python konsole (in spyder) aus:</w:t>
      </w:r>
    </w:p>
    <w:p w14:paraId="0AB170E7" w14:textId="078A9F23"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numpy as np</w:t>
      </w:r>
    </w:p>
    <w:p w14:paraId="5D17128B" w14:textId="0B8C3478"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tensorflow</w:t>
      </w:r>
    </w:p>
    <w:p w14:paraId="1CC59EE9" w14:textId="7CD66C64" w:rsidR="0031611A" w:rsidRPr="002B34EE" w:rsidRDefault="0031611A" w:rsidP="0031611A">
      <w:pPr>
        <w:pStyle w:val="Listenabsatz"/>
        <w:ind w:left="792"/>
        <w:rPr>
          <w:sz w:val="24"/>
        </w:rPr>
      </w:pPr>
      <w:r w:rsidRPr="002B34EE">
        <w:rPr>
          <w:rFonts w:ascii="Source Code Pro" w:hAnsi="Source Code Pro"/>
          <w:highlight w:val="lightGray"/>
        </w:rPr>
        <w:t>import keras</w:t>
      </w:r>
      <w:r w:rsidRPr="002B34EE">
        <w:rPr>
          <w:rFonts w:ascii="Source Code Pro" w:hAnsi="Source Code Pro"/>
          <w:highlight w:val="lightGray"/>
        </w:rPr>
        <w:br/>
      </w:r>
      <w:r w:rsidRPr="002B34EE">
        <w:rPr>
          <w:sz w:val="24"/>
        </w:rPr>
        <w:t>Wenn keine Module</w:t>
      </w:r>
      <w:r w:rsidR="00556B2D">
        <w:rPr>
          <w:sz w:val="24"/>
        </w:rPr>
        <w:t xml:space="preserve"> </w:t>
      </w:r>
      <w:r w:rsidRPr="002B34EE">
        <w:rPr>
          <w:sz w:val="24"/>
        </w:rPr>
        <w:t>Import Fehler erscheinen, hat die Installation richtig funktioniert</w:t>
      </w:r>
    </w:p>
    <w:p w14:paraId="18F6BA7A" w14:textId="38B0960F" w:rsidR="0031611A" w:rsidRPr="002B34EE" w:rsidRDefault="0031611A" w:rsidP="0031611A">
      <w:pPr>
        <w:pStyle w:val="berschrift3"/>
        <w:rPr>
          <w:sz w:val="28"/>
        </w:rPr>
      </w:pPr>
      <w:bookmarkStart w:id="17" w:name="_Toc25447930"/>
      <w:r w:rsidRPr="002B34EE">
        <w:rPr>
          <w:sz w:val="28"/>
        </w:rPr>
        <w:t>3.5.3 Build Sequential Model</w:t>
      </w:r>
      <w:bookmarkEnd w:id="17"/>
    </w:p>
    <w:p w14:paraId="383D1F78" w14:textId="32C559C6"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In Keras können wir ein sogenanntes sequentielles Model erstellen. Keras definiert ein sequentielles Model als einen sequentiellen Stack von linearen Layers.</w:t>
      </w:r>
      <w:r w:rsidR="00836112" w:rsidRPr="002B34EE">
        <w:rPr>
          <w:rFonts w:asciiTheme="minorHAnsi" w:eastAsiaTheme="minorHAnsi" w:hAnsiTheme="minorHAnsi" w:cstheme="minorBidi"/>
          <w:sz w:val="24"/>
          <w:szCs w:val="22"/>
          <w:lang w:eastAsia="en-US"/>
        </w:rPr>
        <w:t xml:space="preserve"> Das ist, was wir erwartet haben, da wir gelernt haben das neuronen in Layers organisiert sind.</w:t>
      </w:r>
      <w:r w:rsidR="00836112" w:rsidRPr="002B34EE">
        <w:rPr>
          <w:rFonts w:asciiTheme="minorHAnsi" w:eastAsiaTheme="minorHAnsi" w:hAnsiTheme="minorHAnsi" w:cstheme="minorBidi"/>
          <w:sz w:val="24"/>
          <w:szCs w:val="22"/>
          <w:lang w:eastAsia="en-US"/>
        </w:rPr>
        <w:br/>
        <w:t>Das Sequentielle Model ist Keras‘ Implementation von einem artificial neural network. So wird ein sehr simples sequentielles Model mit Keras erstellt:</w:t>
      </w:r>
      <w:r w:rsidR="00836112" w:rsidRPr="002B34EE">
        <w:rPr>
          <w:rFonts w:asciiTheme="minorHAnsi" w:eastAsiaTheme="minorHAnsi" w:hAnsiTheme="minorHAnsi" w:cstheme="minorBidi"/>
          <w:sz w:val="24"/>
          <w:szCs w:val="22"/>
          <w:lang w:eastAsia="en-US"/>
        </w:rPr>
        <w:br/>
        <w:t>Zuerst importieren wir die benötigten keras Klassen:</w:t>
      </w:r>
      <w:r w:rsidR="00836112" w:rsidRPr="002B34EE">
        <w:rPr>
          <w:rFonts w:asciiTheme="minorHAnsi" w:eastAsiaTheme="minorHAnsi" w:hAnsiTheme="minorHAnsi" w:cstheme="minorBidi"/>
          <w:sz w:val="24"/>
          <w:szCs w:val="22"/>
          <w:lang w:eastAsia="en-US"/>
        </w:rPr>
        <w:br/>
      </w:r>
      <w:r w:rsidR="00836112" w:rsidRPr="002B34EE">
        <w:rPr>
          <w:sz w:val="22"/>
        </w:rPr>
        <w:t xml:space="preserve">from </w:t>
      </w:r>
      <w:r w:rsidR="003D5BB1" w:rsidRPr="002B34EE">
        <w:rPr>
          <w:sz w:val="22"/>
        </w:rPr>
        <w:t>tenso</w:t>
      </w:r>
      <w:r w:rsidR="007D7279" w:rsidRPr="002B34EE">
        <w:rPr>
          <w:sz w:val="22"/>
        </w:rPr>
        <w:t>rflow.</w:t>
      </w:r>
      <w:r w:rsidR="00836112" w:rsidRPr="002B34EE">
        <w:rPr>
          <w:sz w:val="22"/>
        </w:rPr>
        <w:t>keras.models import Sequential</w:t>
      </w:r>
    </w:p>
    <w:p w14:paraId="1BED1D28" w14:textId="3E5DCBAF"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ascii="Courier New" w:eastAsia="Times New Roman" w:hAnsi="Courier New" w:cs="Courier New"/>
          <w:szCs w:val="20"/>
          <w:lang w:eastAsia="de-DE"/>
        </w:rPr>
        <w:t xml:space="preserve">from </w:t>
      </w:r>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keras.layers import Dense, Activation</w:t>
      </w:r>
      <w:r w:rsidRPr="002B34EE">
        <w:rPr>
          <w:rFonts w:ascii="Courier New" w:eastAsia="Times New Roman" w:hAnsi="Courier New" w:cs="Courier New"/>
          <w:szCs w:val="20"/>
          <w:lang w:eastAsia="de-DE"/>
        </w:rPr>
        <w:br/>
      </w:r>
      <w:r w:rsidRPr="002B34EE">
        <w:rPr>
          <w:rFonts w:eastAsia="Times New Roman" w:cstheme="minorHAnsi"/>
          <w:sz w:val="24"/>
          <w:szCs w:val="20"/>
          <w:lang w:eastAsia="de-DE"/>
        </w:rPr>
        <w:t>Dann erstellen wir uns eine Variable names model die wir gleichsetzen mit einer Instanz von einem Sequential object.</w:t>
      </w:r>
    </w:p>
    <w:p w14:paraId="54031631" w14:textId="77777777" w:rsidR="00836112" w:rsidRPr="002B34EE" w:rsidRDefault="00836112" w:rsidP="00836112">
      <w:pPr>
        <w:pStyle w:val="HTMLVorformatiert"/>
        <w:rPr>
          <w:sz w:val="22"/>
        </w:rPr>
      </w:pPr>
      <w:r w:rsidRPr="002B34EE">
        <w:rPr>
          <w:rStyle w:val="pln"/>
          <w:sz w:val="22"/>
        </w:rPr>
        <w:t xml:space="preserve">model </w:t>
      </w:r>
      <w:r w:rsidRPr="002B34EE">
        <w:rPr>
          <w:rStyle w:val="pun"/>
          <w:rFonts w:eastAsiaTheme="majorEastAsia"/>
          <w:sz w:val="22"/>
        </w:rPr>
        <w:t>=</w:t>
      </w:r>
      <w:r w:rsidRPr="002B34EE">
        <w:rPr>
          <w:rStyle w:val="pln"/>
          <w:sz w:val="22"/>
        </w:rPr>
        <w:t xml:space="preserve"> </w:t>
      </w:r>
      <w:r w:rsidRPr="002B34EE">
        <w:rPr>
          <w:rStyle w:val="typ"/>
          <w:sz w:val="22"/>
        </w:rPr>
        <w:t>Sequential</w:t>
      </w:r>
      <w:r w:rsidRPr="002B34EE">
        <w:rPr>
          <w:rStyle w:val="pun"/>
          <w:rFonts w:eastAsiaTheme="majorEastAsia"/>
          <w:sz w:val="22"/>
        </w:rPr>
        <w:t>(</w:t>
      </w:r>
      <w:r w:rsidRPr="002B34EE">
        <w:rPr>
          <w:rStyle w:val="pln"/>
          <w:sz w:val="22"/>
        </w:rPr>
        <w:t>layers</w:t>
      </w:r>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eastAsia="Times New Roman" w:cstheme="minorHAnsi"/>
          <w:sz w:val="24"/>
          <w:szCs w:val="20"/>
          <w:lang w:eastAsia="de-DE"/>
        </w:rPr>
        <w:t>An den Konstruktor übergeben wir ein Array mit Dense objects. Jedes dieser Objekte namens „Dense“ ist eigentlich ein Layer</w:t>
      </w:r>
    </w:p>
    <w:p w14:paraId="2486DFE9" w14:textId="77777777" w:rsidR="00836112" w:rsidRPr="002B34EE" w:rsidRDefault="00836112" w:rsidP="00836112">
      <w:pPr>
        <w:pStyle w:val="HTMLVorformatiert"/>
        <w:rPr>
          <w:rStyle w:val="pln"/>
          <w:sz w:val="22"/>
        </w:rPr>
      </w:pPr>
      <w:r w:rsidRPr="002B34EE">
        <w:rPr>
          <w:rStyle w:val="pln"/>
          <w:sz w:val="22"/>
        </w:rPr>
        <w:lastRenderedPageBreak/>
        <w:t xml:space="preserve">layers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2">
              <w14:alpha w14:val="60000"/>
              <w14:satMod w14:val="175000"/>
            </w14:schemeClr>
          </w14:glow>
        </w:rPr>
        <w:t>input_shape</w:t>
      </w:r>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'relu'</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'softmax'</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7DE56FE6" w:rsidR="00D11A13" w:rsidRPr="002B34EE" w:rsidRDefault="00D11A13" w:rsidP="0031611A">
      <w:pPr>
        <w:rPr>
          <w:rFonts w:eastAsia="Times New Roman" w:cstheme="minorHAnsi"/>
          <w:sz w:val="24"/>
          <w:szCs w:val="20"/>
          <w:lang w:eastAsia="de-DE"/>
        </w:rPr>
      </w:pPr>
      <w:r w:rsidRPr="002B34EE">
        <w:rPr>
          <w:rFonts w:eastAsia="Times New Roman" w:cstheme="minorHAnsi"/>
          <w:sz w:val="24"/>
          <w:szCs w:val="20"/>
          <w:lang w:eastAsia="de-DE"/>
        </w:rPr>
        <w:t>Das Begriff „Dense“ bedeutet, dass diese Layers vom Typ „Dense“ sind.</w:t>
      </w:r>
      <w:r w:rsidR="001B61D7" w:rsidRPr="002B34EE">
        <w:rPr>
          <w:rFonts w:eastAsia="Times New Roman" w:cstheme="minorHAnsi"/>
          <w:sz w:val="24"/>
          <w:szCs w:val="20"/>
          <w:lang w:eastAsia="de-DE"/>
        </w:rPr>
        <w:t xml:space="preserve"> Dense ist ein spezieller Typ von einem layer, es gibt aber auch noch viele andere Typen.</w:t>
      </w:r>
    </w:p>
    <w:p w14:paraId="6602BBD8" w14:textId="04353612" w:rsidR="001B61D7" w:rsidRPr="002B34EE" w:rsidRDefault="001B61D7" w:rsidP="0031611A">
      <w:pPr>
        <w:rPr>
          <w:rFonts w:eastAsia="Times New Roman" w:cstheme="minorHAnsi"/>
          <w:sz w:val="24"/>
          <w:szCs w:val="20"/>
          <w:lang w:eastAsia="de-DE"/>
        </w:rPr>
      </w:pPr>
      <w:r w:rsidRPr="002B34EE">
        <w:rPr>
          <w:rFonts w:eastAsia="Times New Roman" w:cstheme="minorHAnsi"/>
          <w:sz w:val="24"/>
          <w:szCs w:val="20"/>
          <w:lang w:eastAsia="de-DE"/>
        </w:rPr>
        <w:t>Fürs erste verstehe, dass Denses die grundlegendste Art von Layer in einem ANN ist und das jeder Output eines Dense Layers mit jeder Eingabe in die Schicht berechnet wird</w:t>
      </w:r>
      <w:r w:rsidR="009623E9" w:rsidRPr="002B34EE">
        <w:rPr>
          <w:rFonts w:eastAsia="Times New Roman" w:cstheme="minorHAnsi"/>
          <w:sz w:val="24"/>
          <w:szCs w:val="20"/>
          <w:lang w:eastAsia="de-DE"/>
        </w:rPr>
        <w:t>.</w:t>
      </w:r>
    </w:p>
    <w:p w14:paraId="08680152" w14:textId="6E90FFA2" w:rsidR="009623E9" w:rsidRPr="002B34EE" w:rsidRDefault="009623E9" w:rsidP="0031611A">
      <w:pPr>
        <w:rPr>
          <w:sz w:val="24"/>
        </w:rPr>
      </w:pPr>
      <w:r w:rsidRPr="002B34EE">
        <w:rPr>
          <w:sz w:val="24"/>
        </w:rPr>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2B34EE" w:rsidRDefault="009623E9" w:rsidP="0031611A">
      <w:pPr>
        <w:rPr>
          <w:sz w:val="24"/>
        </w:rPr>
      </w:pPr>
      <w:r w:rsidRPr="002B34EE">
        <w:rPr>
          <w:sz w:val="24"/>
        </w:rPr>
        <w:t xml:space="preserve">Der </w:t>
      </w:r>
      <w:r w:rsidRPr="002B34EE">
        <w:rPr>
          <w:sz w:val="24"/>
          <w14:glow w14:rad="228600">
            <w14:schemeClr w14:val="accent1">
              <w14:alpha w14:val="60000"/>
              <w14:satMod w14:val="175000"/>
            </w14:schemeClr>
          </w14:glow>
        </w:rPr>
        <w:t>erste Parameter</w:t>
      </w:r>
      <w:r w:rsidRPr="002B34EE">
        <w:rPr>
          <w:sz w:val="24"/>
        </w:rPr>
        <w:t>, der an den Konstruktor des Dense Layer in jeder Schicht übergeben wird, sagt uns wie viele Neuronen der Dense Layer haben soll</w:t>
      </w:r>
    </w:p>
    <w:p w14:paraId="6F94C3B8" w14:textId="622E4673" w:rsidR="009623E9" w:rsidRPr="002B34EE" w:rsidRDefault="009623E9" w:rsidP="0031611A">
      <w:pPr>
        <w:rPr>
          <w:sz w:val="24"/>
        </w:rPr>
      </w:pPr>
      <w:r w:rsidRPr="002B34EE">
        <w:rPr>
          <w:sz w:val="24"/>
        </w:rPr>
        <w:t xml:space="preserve">Der </w:t>
      </w:r>
      <w:r w:rsidRPr="002B34EE">
        <w:rPr>
          <w:sz w:val="24"/>
          <w14:glow w14:rad="228600">
            <w14:schemeClr w14:val="accent2">
              <w14:alpha w14:val="60000"/>
              <w14:satMod w14:val="175000"/>
            </w14:schemeClr>
          </w14:glow>
        </w:rPr>
        <w:t>zweite Parameter</w:t>
      </w:r>
      <w:r w:rsidRPr="002B34EE">
        <w:rPr>
          <w:sz w:val="24"/>
        </w:rPr>
        <w:t xml:space="preserve"> sagt uns wie viele Neuronen unser Input Layer hat.</w:t>
      </w:r>
      <w:r w:rsidR="005E1138" w:rsidRPr="002B34EE">
        <w:rPr>
          <w:sz w:val="24"/>
        </w:rPr>
        <w:t xml:space="preserve"> Braucht nur der erste </w:t>
      </w:r>
      <w:r w:rsidR="00E50C3E" w:rsidRPr="002B34EE">
        <w:rPr>
          <w:sz w:val="24"/>
        </w:rPr>
        <w:t>Layer damit das Netz die Form der Daten, mit denen es arbeiten soll, weiß</w:t>
      </w:r>
    </w:p>
    <w:p w14:paraId="40F22C49" w14:textId="3313853B" w:rsidR="00326D57" w:rsidRPr="002B34EE" w:rsidRDefault="009623E9" w:rsidP="00326D57">
      <w:pPr>
        <w:rPr>
          <w:sz w:val="24"/>
        </w:rPr>
      </w:pPr>
      <w:r w:rsidRPr="002B34EE">
        <w:rPr>
          <w:sz w:val="24"/>
        </w:rPr>
        <w:t xml:space="preserve">Als letztes folgt die sogenannte </w:t>
      </w:r>
      <w:r w:rsidRPr="002B34EE">
        <w:rPr>
          <w:sz w:val="24"/>
          <w14:glow w14:rad="228600">
            <w14:schemeClr w14:val="accent4">
              <w14:alpha w14:val="60000"/>
              <w14:satMod w14:val="175000"/>
            </w14:schemeClr>
          </w14:glow>
        </w:rPr>
        <w:t xml:space="preserve">Activation function </w:t>
      </w:r>
      <w:r w:rsidRPr="002B34EE">
        <w:rPr>
          <w:sz w:val="24"/>
        </w:rPr>
        <w:t>(= Aktivierungsfunktion)</w:t>
      </w:r>
      <w:r w:rsidRPr="002B34EE">
        <w:rPr>
          <w:sz w:val="24"/>
        </w:rPr>
        <w:br/>
        <w:t xml:space="preserve">Mehr über das erfährst du später. Fürs erste </w:t>
      </w:r>
      <w:r w:rsidR="00B924F5" w:rsidRPr="002B34EE">
        <w:rPr>
          <w:sz w:val="24"/>
        </w:rPr>
        <w:t>merke dir</w:t>
      </w:r>
      <w:r w:rsidRPr="002B34EE">
        <w:rPr>
          <w:sz w:val="24"/>
        </w:rPr>
        <w:t>, dass eine Aktivierungsfunktion eine nichtlineare Funktion ist, die typischerweise einem Dense Layer folgt.</w:t>
      </w:r>
    </w:p>
    <w:p w14:paraId="3AE2A453" w14:textId="1722436C" w:rsidR="00326D57" w:rsidRPr="002B34EE" w:rsidRDefault="00326D57" w:rsidP="00CC60CB">
      <w:pPr>
        <w:pStyle w:val="berschrift1"/>
      </w:pPr>
      <w:bookmarkStart w:id="18" w:name="_Toc25447931"/>
      <w:r w:rsidRPr="002B34EE">
        <w:t>4. Layer eines neuronalen Netz</w:t>
      </w:r>
      <w:r w:rsidR="00B924F5" w:rsidRPr="002B34EE">
        <w:t>es</w:t>
      </w:r>
      <w:bookmarkEnd w:id="18"/>
    </w:p>
    <w:p w14:paraId="188132F8" w14:textId="70E4A8B6" w:rsidR="00B16B6C" w:rsidRPr="002B34EE" w:rsidRDefault="00B16B6C" w:rsidP="00B16B6C">
      <w:pPr>
        <w:pStyle w:val="berschrift2"/>
        <w:rPr>
          <w:sz w:val="28"/>
        </w:rPr>
      </w:pPr>
      <w:bookmarkStart w:id="19" w:name="_Toc25447932"/>
      <w:r w:rsidRPr="002B34EE">
        <w:rPr>
          <w:sz w:val="28"/>
        </w:rPr>
        <w:t>4.1 Verschiedene Layerarten</w:t>
      </w:r>
      <w:bookmarkEnd w:id="19"/>
    </w:p>
    <w:p w14:paraId="304C94F6" w14:textId="2591E115" w:rsidR="00B16B6C" w:rsidRPr="002B34EE" w:rsidRDefault="00B16B6C" w:rsidP="00B16B6C">
      <w:pPr>
        <w:rPr>
          <w:sz w:val="24"/>
        </w:rPr>
      </w:pPr>
      <w:r w:rsidRPr="002B34EE">
        <w:rPr>
          <w:sz w:val="24"/>
        </w:rPr>
        <w:t>Im vorherigen Kapitel (3) haben wir gesehen, dass die neuronen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2B34EE" w:rsidRDefault="00B16B6C" w:rsidP="00B16B6C">
      <w:pPr>
        <w:pStyle w:val="Listenabsatz"/>
        <w:numPr>
          <w:ilvl w:val="0"/>
          <w:numId w:val="11"/>
        </w:numPr>
        <w:rPr>
          <w:sz w:val="24"/>
        </w:rPr>
      </w:pPr>
      <w:r w:rsidRPr="002B34EE">
        <w:rPr>
          <w:sz w:val="24"/>
        </w:rPr>
        <w:t>Dense (fully connected) Layer</w:t>
      </w:r>
    </w:p>
    <w:p w14:paraId="08FEEAB8" w14:textId="294C769E" w:rsidR="00B16B6C" w:rsidRPr="002B34EE" w:rsidRDefault="00B16B6C" w:rsidP="00B16B6C">
      <w:pPr>
        <w:pStyle w:val="Listenabsatz"/>
        <w:numPr>
          <w:ilvl w:val="0"/>
          <w:numId w:val="11"/>
        </w:numPr>
        <w:rPr>
          <w:sz w:val="24"/>
        </w:rPr>
      </w:pPr>
      <w:r w:rsidRPr="002B34EE">
        <w:rPr>
          <w:sz w:val="24"/>
        </w:rPr>
        <w:t>Convolution Layer</w:t>
      </w:r>
    </w:p>
    <w:p w14:paraId="756F6323" w14:textId="79C9E43E" w:rsidR="00B16B6C" w:rsidRPr="002B34EE" w:rsidRDefault="00B16B6C" w:rsidP="00B16B6C">
      <w:pPr>
        <w:pStyle w:val="Listenabsatz"/>
        <w:numPr>
          <w:ilvl w:val="0"/>
          <w:numId w:val="11"/>
        </w:numPr>
        <w:rPr>
          <w:sz w:val="24"/>
        </w:rPr>
      </w:pPr>
      <w:r w:rsidRPr="002B34EE">
        <w:rPr>
          <w:sz w:val="24"/>
        </w:rPr>
        <w:t>Pooling Layer</w:t>
      </w:r>
    </w:p>
    <w:p w14:paraId="514605D9" w14:textId="40ECD6E1" w:rsidR="00B16B6C" w:rsidRPr="002B34EE" w:rsidRDefault="00B16B6C" w:rsidP="00B16B6C">
      <w:pPr>
        <w:pStyle w:val="Listenabsatz"/>
        <w:numPr>
          <w:ilvl w:val="0"/>
          <w:numId w:val="11"/>
        </w:numPr>
        <w:rPr>
          <w:sz w:val="24"/>
        </w:rPr>
      </w:pPr>
      <w:r w:rsidRPr="002B34EE">
        <w:rPr>
          <w:sz w:val="24"/>
        </w:rPr>
        <w:t>Recurrent Layer</w:t>
      </w:r>
    </w:p>
    <w:p w14:paraId="58FC5FC3" w14:textId="74CEBD2C" w:rsidR="00B16B6C" w:rsidRPr="002B34EE" w:rsidRDefault="00B16B6C" w:rsidP="00B16B6C">
      <w:pPr>
        <w:pStyle w:val="Listenabsatz"/>
        <w:numPr>
          <w:ilvl w:val="0"/>
          <w:numId w:val="11"/>
        </w:numPr>
        <w:rPr>
          <w:sz w:val="24"/>
        </w:rPr>
      </w:pPr>
      <w:r w:rsidRPr="002B34EE">
        <w:rPr>
          <w:sz w:val="24"/>
        </w:rPr>
        <w:t>Normalization Layer</w:t>
      </w:r>
    </w:p>
    <w:p w14:paraId="03E68444" w14:textId="1677131C" w:rsidR="00B16B6C" w:rsidRPr="002B34EE" w:rsidRDefault="00B16B6C" w:rsidP="00B16B6C">
      <w:pPr>
        <w:pStyle w:val="berschrift3"/>
        <w:rPr>
          <w:sz w:val="28"/>
        </w:rPr>
      </w:pPr>
      <w:bookmarkStart w:id="20" w:name="_Toc25447933"/>
      <w:r w:rsidRPr="002B34EE">
        <w:rPr>
          <w:sz w:val="28"/>
        </w:rPr>
        <w:t>4.1.1 Warum gibt es verschieden Layerarten?</w:t>
      </w:r>
      <w:bookmarkEnd w:id="20"/>
    </w:p>
    <w:p w14:paraId="336266CA" w14:textId="37C51351" w:rsidR="00B16B6C" w:rsidRPr="002B34EE" w:rsidRDefault="00B16B6C" w:rsidP="00B16B6C">
      <w:pPr>
        <w:rPr>
          <w:sz w:val="24"/>
        </w:rPr>
      </w:pPr>
      <w:r w:rsidRPr="002B34EE">
        <w:rPr>
          <w:sz w:val="24"/>
        </w:rPr>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rPr>
          <w:sz w:val="24"/>
        </w:rPr>
      </w:pPr>
      <w:r w:rsidRPr="002B34EE">
        <w:rPr>
          <w:sz w:val="24"/>
        </w:rPr>
        <w:t>Ein Convolutional Layer wir üblicherweise in Netzen benutzt, die mit Bilddaten arbeiten</w:t>
      </w:r>
    </w:p>
    <w:p w14:paraId="2E1DFE59" w14:textId="7107F924" w:rsidR="00B16B6C" w:rsidRPr="002B34EE" w:rsidRDefault="00B16B6C" w:rsidP="00B16B6C">
      <w:pPr>
        <w:pStyle w:val="Listenabsatz"/>
        <w:numPr>
          <w:ilvl w:val="0"/>
          <w:numId w:val="12"/>
        </w:numPr>
        <w:rPr>
          <w:sz w:val="24"/>
        </w:rPr>
      </w:pPr>
      <w:r w:rsidRPr="002B34EE">
        <w:rPr>
          <w:sz w:val="24"/>
        </w:rPr>
        <w:t>Recurrent Layers werden in Netzen benutzt, die mit Zeitreihen arbeiten</w:t>
      </w:r>
    </w:p>
    <w:p w14:paraId="59EDCED1" w14:textId="2EDCB3D1" w:rsidR="00B16B6C" w:rsidRPr="002B34EE" w:rsidRDefault="001560E6" w:rsidP="00B16B6C">
      <w:pPr>
        <w:pStyle w:val="Listenabsatz"/>
        <w:numPr>
          <w:ilvl w:val="0"/>
          <w:numId w:val="12"/>
        </w:numPr>
        <w:rPr>
          <w:sz w:val="24"/>
        </w:rPr>
      </w:pPr>
      <w:r w:rsidRPr="002B34EE">
        <w:rPr>
          <w:sz w:val="24"/>
        </w:rPr>
        <w:t>Dense Layers verbinden jeden Eingang vollständig mit jedem Ausgang innerhalb seiner Schicht.</w:t>
      </w:r>
    </w:p>
    <w:p w14:paraId="63EB176A" w14:textId="77777777" w:rsidR="00273CEB" w:rsidRPr="002B34EE" w:rsidRDefault="00273CEB" w:rsidP="00273CEB">
      <w:pPr>
        <w:ind w:left="360"/>
        <w:rPr>
          <w:sz w:val="24"/>
        </w:rPr>
      </w:pPr>
    </w:p>
    <w:p w14:paraId="5A1A4D9B" w14:textId="618F266C" w:rsidR="00FA1B68" w:rsidRPr="002B34EE" w:rsidRDefault="00FA1B68" w:rsidP="00FA1B68">
      <w:pPr>
        <w:pStyle w:val="berschrift2"/>
        <w:rPr>
          <w:sz w:val="28"/>
        </w:rPr>
      </w:pPr>
      <w:bookmarkStart w:id="21" w:name="_Toc25447934"/>
      <w:r w:rsidRPr="002B34EE">
        <w:rPr>
          <w:sz w:val="28"/>
        </w:rPr>
        <w:t>4.2 Beispiel eines ANNs</w:t>
      </w:r>
      <w:bookmarkEnd w:id="21"/>
    </w:p>
    <w:p w14:paraId="4BC1D75F" w14:textId="6FADBBBA" w:rsidR="00273CEB" w:rsidRPr="002B34EE" w:rsidRDefault="00326115" w:rsidP="00326115">
      <w:pPr>
        <w:jc w:val="center"/>
        <w:rPr>
          <w:sz w:val="24"/>
        </w:rPr>
      </w:pPr>
      <w:r w:rsidRPr="002B34EE">
        <w:rPr>
          <w:noProof/>
          <w:sz w:val="24"/>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2B34EE" w:rsidRDefault="004801C2" w:rsidP="004801C2">
      <w:pPr>
        <w:rPr>
          <w:sz w:val="24"/>
        </w:rPr>
      </w:pPr>
      <w:r w:rsidRPr="002B34EE">
        <w:rPr>
          <w:sz w:val="24"/>
        </w:rPr>
        <w:t xml:space="preserve">Wir sehen, dass der erste Layer, der Input Layer, aus </w:t>
      </w:r>
      <w:r w:rsidR="001E7A0C" w:rsidRPr="002B34EE">
        <w:rPr>
          <w:sz w:val="24"/>
        </w:rPr>
        <w:t>2</w:t>
      </w:r>
      <w:r w:rsidRPr="002B34EE">
        <w:rPr>
          <w:sz w:val="24"/>
        </w:rPr>
        <w:t xml:space="preserve"> Neuronen besteht. Jedes dieser Neuronen in diesem Layer steht für ein individuelles Merkmal von einem </w:t>
      </w:r>
      <w:r w:rsidR="001E7A0C" w:rsidRPr="002B34EE">
        <w:rPr>
          <w:sz w:val="24"/>
        </w:rPr>
        <w:t>Beispiel in unseren Trainingsdaten.</w:t>
      </w:r>
      <w:r w:rsidR="00960345" w:rsidRPr="002B34EE">
        <w:rPr>
          <w:sz w:val="24"/>
        </w:rPr>
        <w:t xml:space="preserve"> -&gt; Jedes einzelne Beispiel in unserem Datensatz</w:t>
      </w:r>
      <w:r w:rsidR="001E7A0C" w:rsidRPr="002B34EE">
        <w:rPr>
          <w:sz w:val="24"/>
        </w:rPr>
        <w:t xml:space="preserve"> </w:t>
      </w:r>
      <w:r w:rsidR="00960345" w:rsidRPr="002B34EE">
        <w:rPr>
          <w:sz w:val="24"/>
        </w:rPr>
        <w:t xml:space="preserve">hat 2 Dimensionen. </w:t>
      </w:r>
      <w:r w:rsidR="001E7A0C" w:rsidRPr="002B34EE">
        <w:rPr>
          <w:sz w:val="24"/>
        </w:rPr>
        <w:t>Das bedeutet</w:t>
      </w:r>
      <w:r w:rsidR="00960345" w:rsidRPr="002B34EE">
        <w:rPr>
          <w:sz w:val="24"/>
        </w:rPr>
        <w:t>,</w:t>
      </w:r>
      <w:r w:rsidR="001E7A0C" w:rsidRPr="002B34EE">
        <w:rPr>
          <w:sz w:val="24"/>
        </w:rPr>
        <w:t xml:space="preserve"> </w:t>
      </w:r>
      <w:r w:rsidR="00960345" w:rsidRPr="002B34EE">
        <w:rPr>
          <w:sz w:val="24"/>
        </w:rPr>
        <w:t xml:space="preserve">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 zwischen Input und Output Layer positioniert sind. </w:t>
      </w:r>
    </w:p>
    <w:p w14:paraId="08746976" w14:textId="4F0FB047" w:rsidR="00960345" w:rsidRPr="002B34EE" w:rsidRDefault="00960345" w:rsidP="00960345">
      <w:pPr>
        <w:pStyle w:val="berschrift2"/>
        <w:rPr>
          <w:sz w:val="28"/>
        </w:rPr>
      </w:pPr>
      <w:bookmarkStart w:id="22" w:name="_Toc25447935"/>
      <w:r w:rsidRPr="002B34EE">
        <w:rPr>
          <w:sz w:val="28"/>
        </w:rPr>
        <w:t>4.3 Layer weights</w:t>
      </w:r>
      <w:bookmarkEnd w:id="22"/>
    </w:p>
    <w:p w14:paraId="64FD07EE" w14:textId="4685EBEA" w:rsidR="00761F75" w:rsidRPr="002B34EE" w:rsidRDefault="00761F75" w:rsidP="00761F75">
      <w:pPr>
        <w:rPr>
          <w:sz w:val="24"/>
        </w:rPr>
      </w:pPr>
      <w:r w:rsidRPr="002B34EE">
        <w:rPr>
          <w:sz w:val="24"/>
        </w:rPr>
        <w:t>Jede Verbindung zwischen zwei Knoten hat ein zugeordnetes Gewicht, das einfach eine Zahl ist.</w:t>
      </w:r>
    </w:p>
    <w:p w14:paraId="0C9FD873" w14:textId="38D5B2FB" w:rsidR="00761F75" w:rsidRPr="002B34EE" w:rsidRDefault="00761F75" w:rsidP="00761F75">
      <w:pPr>
        <w:rPr>
          <w:sz w:val="24"/>
        </w:rPr>
      </w:pPr>
      <w:r w:rsidRPr="002B34EE">
        <w:rPr>
          <w:sz w:val="24"/>
        </w:rPr>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2B34EE" w:rsidRDefault="00761F75" w:rsidP="00761F75">
      <w:pPr>
        <w:rPr>
          <w:sz w:val="24"/>
        </w:rPr>
      </w:pPr>
      <w:r w:rsidRPr="002B34EE">
        <w:rPr>
          <w:sz w:val="24"/>
        </w:rPr>
        <w:t xml:space="preserve">Für jedes Neuron im zweiten Layer wird dann eine gewichtete Summe über jede der ankommenden Verbindungen berechnet. Diese Summe wird </w:t>
      </w:r>
      <w:r w:rsidR="00082C95" w:rsidRPr="002B34EE">
        <w:rPr>
          <w:sz w:val="24"/>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rPr>
          <w:sz w:val="24"/>
        </w:rPr>
      </w:pPr>
      <w:r w:rsidRPr="002B34EE">
        <w:rPr>
          <w:sz w:val="24"/>
        </w:rPr>
        <w:t>Node Output = Aktivierungsfunktion(Gewichtet Summer der Inputs)</w:t>
      </w:r>
    </w:p>
    <w:p w14:paraId="4A42F48D" w14:textId="03707BC4" w:rsidR="00082C95" w:rsidRPr="002B34EE" w:rsidRDefault="00082C95" w:rsidP="00082C95">
      <w:pPr>
        <w:pStyle w:val="berschrift2"/>
        <w:rPr>
          <w:sz w:val="28"/>
        </w:rPr>
      </w:pPr>
      <w:bookmarkStart w:id="23" w:name="_Toc25447936"/>
      <w:r w:rsidRPr="002B34EE">
        <w:rPr>
          <w:sz w:val="28"/>
        </w:rPr>
        <w:lastRenderedPageBreak/>
        <w:t>4.4 Forward Pa</w:t>
      </w:r>
      <w:r w:rsidR="00E676FF">
        <w:rPr>
          <w:sz w:val="28"/>
        </w:rPr>
        <w:t>ss</w:t>
      </w:r>
      <w:r w:rsidRPr="002B34EE">
        <w:rPr>
          <w:sz w:val="28"/>
        </w:rPr>
        <w:t xml:space="preserve"> durch ein ANN</w:t>
      </w:r>
      <w:bookmarkEnd w:id="23"/>
    </w:p>
    <w:p w14:paraId="30546072" w14:textId="66466FD0" w:rsidR="00082C95" w:rsidRPr="002B34EE" w:rsidRDefault="00082C95" w:rsidP="00082C95">
      <w:pPr>
        <w:rPr>
          <w:sz w:val="24"/>
        </w:rPr>
      </w:pPr>
      <w:r w:rsidRPr="002B34EE">
        <w:rPr>
          <w:sz w:val="24"/>
        </w:rPr>
        <w:t>Sobald wie die Ausgabe für ein bestimmtes Neuron errechnet haben, ist die errechnete Ausgabe der Input der Neuronen im nächsten Layer.</w:t>
      </w:r>
      <w:r w:rsidR="00326115" w:rsidRPr="002B34EE">
        <w:rPr>
          <w:sz w:val="24"/>
        </w:rPr>
        <w:t xml:space="preserve"> Der Prozess wird solange wiederholt, bis der Output Layer erreicht wird. Die Anzahl der Neuronen im Output Layer ist abhängig von der Anzahl der Output/Predection Klassen. In unserem Beispiel haben wir 2 mögliche Prediction Klassen</w:t>
      </w:r>
    </w:p>
    <w:p w14:paraId="373C5F4C" w14:textId="485C98E6" w:rsidR="00326115" w:rsidRPr="002B34EE" w:rsidRDefault="00326115" w:rsidP="00082C95">
      <w:pPr>
        <w:rPr>
          <w:sz w:val="24"/>
        </w:rPr>
      </w:pPr>
      <w:r w:rsidRPr="002B34EE">
        <w:rPr>
          <w:sz w:val="24"/>
        </w:rPr>
        <w:t xml:space="preserve">Angenommen unser Netz </w:t>
      </w:r>
      <w:r w:rsidR="00DA0782" w:rsidRPr="002B34EE">
        <w:rPr>
          <w:sz w:val="24"/>
        </w:rPr>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2B34EE" w:rsidRDefault="00DA0782" w:rsidP="00082C95">
      <w:pPr>
        <w:rPr>
          <w:sz w:val="24"/>
        </w:rPr>
      </w:pPr>
      <w:r w:rsidRPr="002B34EE">
        <w:rPr>
          <w:sz w:val="24"/>
        </w:rPr>
        <w:t>Für ein Beispiel aus dem Datensatz wird der gesamte Prozess von der Eingangsschicht bis zur Ausgangsschicht als Forward Pa</w:t>
      </w:r>
      <w:r w:rsidR="00E676FF">
        <w:rPr>
          <w:sz w:val="24"/>
        </w:rPr>
        <w:t>ss</w:t>
      </w:r>
      <w:r w:rsidRPr="002B34EE">
        <w:rPr>
          <w:sz w:val="24"/>
        </w:rPr>
        <w:t xml:space="preserve"> durch das Netzwerk bezeichnet.</w:t>
      </w:r>
    </w:p>
    <w:p w14:paraId="6924A531" w14:textId="35B59C28" w:rsidR="00DA0782" w:rsidRPr="002B34EE" w:rsidRDefault="00DA0782" w:rsidP="00DA0782">
      <w:pPr>
        <w:pStyle w:val="berschrift2"/>
        <w:rPr>
          <w:sz w:val="28"/>
        </w:rPr>
      </w:pPr>
      <w:bookmarkStart w:id="24" w:name="_Toc25447937"/>
      <w:r w:rsidRPr="002B34EE">
        <w:rPr>
          <w:sz w:val="28"/>
        </w:rPr>
        <w:t>4.5 Finden der optimalen weights</w:t>
      </w:r>
      <w:bookmarkEnd w:id="24"/>
    </w:p>
    <w:p w14:paraId="13348100" w14:textId="46ECD257" w:rsidR="00DA0782" w:rsidRPr="002B34EE" w:rsidRDefault="00DA0782" w:rsidP="00DA0782">
      <w:pPr>
        <w:rPr>
          <w:sz w:val="24"/>
        </w:rPr>
      </w:pPr>
      <w:r w:rsidRPr="002B34EE">
        <w:rPr>
          <w:sz w:val="24"/>
        </w:rPr>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2B34EE" w:rsidRDefault="00DA0782" w:rsidP="00DA0782">
      <w:pPr>
        <w:pStyle w:val="berschrift2"/>
        <w:rPr>
          <w:sz w:val="28"/>
        </w:rPr>
      </w:pPr>
      <w:bookmarkStart w:id="25" w:name="_Toc25447938"/>
      <w:r w:rsidRPr="002B34EE">
        <w:rPr>
          <w:sz w:val="28"/>
        </w:rPr>
        <w:t>4.6 Das Beispiel-</w:t>
      </w:r>
      <w:r w:rsidR="008A41B8" w:rsidRPr="002B34EE">
        <w:rPr>
          <w:sz w:val="28"/>
        </w:rPr>
        <w:t>Sequential Model</w:t>
      </w:r>
      <w:r w:rsidRPr="002B34EE">
        <w:rPr>
          <w:sz w:val="28"/>
        </w:rPr>
        <w:t xml:space="preserve"> mit Keras</w:t>
      </w:r>
      <w:bookmarkEnd w:id="25"/>
    </w:p>
    <w:p w14:paraId="16F27C2E" w14:textId="0F1985A9" w:rsidR="006B5533" w:rsidRPr="002B34EE" w:rsidRDefault="006B5533" w:rsidP="00DA0782">
      <w:pPr>
        <w:rPr>
          <w:sz w:val="24"/>
        </w:rPr>
      </w:pPr>
      <w:r w:rsidRPr="002B34EE">
        <w:rPr>
          <w:sz w:val="24"/>
        </w:rPr>
        <w:t>Wir starten mit dem Definieren von einem Array aus Dense Objekten, unseren Layern. Dieses Array wird dann an den Konstruktor des sequential models weitergegeben.</w:t>
      </w:r>
      <w:r w:rsidRPr="002B34EE">
        <w:rPr>
          <w:sz w:val="24"/>
        </w:rPr>
        <w:br/>
        <w:t>Zur Erinnerung, so sieht unser Netz aus:</w:t>
      </w:r>
      <w:r w:rsidRPr="002B34EE">
        <w:rPr>
          <w:noProof/>
          <w:sz w:val="24"/>
        </w:rPr>
        <w:t xml:space="preserve"> </w:t>
      </w:r>
    </w:p>
    <w:p w14:paraId="26DF7BD3" w14:textId="61294BE1" w:rsidR="006B5533" w:rsidRPr="002B34EE" w:rsidRDefault="00DD722E" w:rsidP="006B5533">
      <w:pPr>
        <w:rPr>
          <w:sz w:val="24"/>
        </w:rPr>
      </w:pPr>
      <w:r w:rsidRPr="002B34EE">
        <w:rPr>
          <w:noProof/>
          <w:sz w:val="24"/>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Pr>
        <w:rPr>
          <w:sz w:val="24"/>
        </w:rPr>
      </w:pPr>
    </w:p>
    <w:p w14:paraId="2689DF25" w14:textId="12425D7E" w:rsidR="006B5533" w:rsidRPr="002B34EE" w:rsidRDefault="006B5533" w:rsidP="006B5533">
      <w:pPr>
        <w:rPr>
          <w:sz w:val="24"/>
        </w:rPr>
      </w:pPr>
    </w:p>
    <w:p w14:paraId="17097674" w14:textId="61120526" w:rsidR="006B5533" w:rsidRPr="002B34EE" w:rsidRDefault="006B5533" w:rsidP="006B5533">
      <w:pPr>
        <w:rPr>
          <w:sz w:val="24"/>
        </w:rPr>
      </w:pPr>
    </w:p>
    <w:p w14:paraId="67FE878C" w14:textId="77777777" w:rsidR="006B5533" w:rsidRPr="002B34EE" w:rsidRDefault="006B5533" w:rsidP="006B5533">
      <w:pPr>
        <w:rPr>
          <w:sz w:val="24"/>
        </w:rPr>
      </w:pPr>
    </w:p>
    <w:p w14:paraId="4AC56E33" w14:textId="2AA2F534" w:rsidR="006B5533" w:rsidRPr="002B34EE" w:rsidRDefault="006B5533" w:rsidP="006B5533">
      <w:pPr>
        <w:ind w:firstLine="708"/>
        <w:rPr>
          <w:sz w:val="24"/>
        </w:rPr>
      </w:pPr>
    </w:p>
    <w:p w14:paraId="4F2FB513" w14:textId="1C9BC3E8" w:rsidR="006B5533" w:rsidRPr="002B34EE" w:rsidRDefault="006B5533" w:rsidP="006B5533">
      <w:pPr>
        <w:rPr>
          <w:sz w:val="24"/>
        </w:rPr>
      </w:pPr>
      <w:r w:rsidRPr="002B34EE">
        <w:rPr>
          <w:sz w:val="24"/>
        </w:rPr>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activation='relu'),</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Pr>
        <w:rPr>
          <w:sz w:val="24"/>
        </w:rPr>
      </w:pPr>
    </w:p>
    <w:p w14:paraId="6EF9ADA2" w14:textId="433687C5" w:rsidR="006B5533" w:rsidRPr="002B34EE" w:rsidRDefault="006B5533" w:rsidP="006B5533">
      <w:pPr>
        <w:rPr>
          <w:sz w:val="24"/>
        </w:rPr>
      </w:pPr>
      <w:r w:rsidRPr="002B34EE">
        <w:rPr>
          <w:sz w:val="24"/>
        </w:rPr>
        <w:t>Beachte das das erste Dense Objekt nicht der Input Layer ist. Das erste Dense Objekt ist der erste Hidden Layer. Der Input Layer ist durch den ersten Parameter des Konstruktors des ersten Dense Objektes festgelegt.</w:t>
      </w:r>
    </w:p>
    <w:p w14:paraId="42D7396B" w14:textId="0A1B176E" w:rsidR="00135561" w:rsidRPr="002B34EE" w:rsidRDefault="00135561" w:rsidP="006B5533">
      <w:pPr>
        <w:rPr>
          <w:sz w:val="24"/>
        </w:rPr>
      </w:pPr>
      <w:r w:rsidRPr="002B34EE">
        <w:rPr>
          <w:sz w:val="24"/>
        </w:rPr>
        <w:lastRenderedPageBreak/>
        <w:t xml:space="preserve">Unser Input hat 2 Dimensionen. Deshalb ist unser input shape spezifiziert als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input_shape=(2,)</w:t>
      </w:r>
      <w:r w:rsidRPr="002B34EE">
        <w:rPr>
          <w:sz w:val="24"/>
        </w:rPr>
        <w:t>.</w:t>
      </w:r>
      <w:r w:rsidRPr="002B34EE">
        <w:rPr>
          <w:sz w:val="24"/>
        </w:rPr>
        <w:br/>
        <w:t>Unser erster Hidden Layer hat genau wie der zweite 5 Node. Der Output Layer hat 2 Nodes.</w:t>
      </w:r>
    </w:p>
    <w:p w14:paraId="6227CD0D" w14:textId="0200466C" w:rsidR="00135561" w:rsidRPr="002B34EE" w:rsidRDefault="00135561" w:rsidP="006B5533">
      <w:pPr>
        <w:rPr>
          <w:rFonts w:ascii="Courier New" w:eastAsia="Times New Roman" w:hAnsi="Courier New" w:cs="Courier New"/>
          <w:szCs w:val="20"/>
          <w:lang w:eastAsia="de-DE"/>
          <w14:glow w14:rad="228600">
            <w14:schemeClr w14:val="accent4">
              <w14:alpha w14:val="60000"/>
              <w14:satMod w14:val="175000"/>
            </w14:schemeClr>
          </w14:glow>
        </w:rPr>
      </w:pPr>
      <w:r w:rsidRPr="002B34EE">
        <w:rPr>
          <w:sz w:val="24"/>
        </w:rPr>
        <w:t xml:space="preserve">Fürs Erste, merke dir einfach, das wir eine Aktivierungsfunktion names relu für beide unserer Hidden Layers und für den Output Layer eine Aktivierungsfunktion names softmax. </w:t>
      </w:r>
      <w:r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Pr="002B34EE">
        <w:rPr>
          <w:sz w:val="24"/>
        </w:rPr>
        <w:t xml:space="preserve">; </w:t>
      </w:r>
      <w:r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p>
    <w:p w14:paraId="5F9A4A90" w14:textId="0E25075B" w:rsidR="00135561" w:rsidRPr="002B34EE" w:rsidRDefault="00135561" w:rsidP="006B5533">
      <w:pPr>
        <w:rPr>
          <w:sz w:val="24"/>
        </w:rPr>
      </w:pPr>
      <w:r w:rsidRPr="002B34EE">
        <w:rPr>
          <w:sz w:val="24"/>
        </w:rPr>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input_shape=(2,), activation='relu'),</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activation='relu'),</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Dense(2, activation='softmax')</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model = Sequential(layers)</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pPr>
        <w:rPr>
          <w:sz w:val="24"/>
        </w:rPr>
      </w:pPr>
      <w:r w:rsidRPr="002B34EE">
        <w:rPr>
          <w:sz w:val="24"/>
        </w:rPr>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6" w:name="_Toc25447939"/>
      <w:r w:rsidRPr="002B34EE">
        <w:rPr>
          <w:rFonts w:eastAsiaTheme="minorHAnsi"/>
        </w:rPr>
        <w:t>Aktivierungsfunktionen</w:t>
      </w:r>
      <w:bookmarkEnd w:id="26"/>
    </w:p>
    <w:p w14:paraId="403A7846" w14:textId="12B7F0BC" w:rsidR="00C334EA" w:rsidRPr="002B34EE" w:rsidRDefault="00C334EA" w:rsidP="00C334EA">
      <w:pPr>
        <w:pStyle w:val="berschrift2"/>
        <w:rPr>
          <w:sz w:val="28"/>
        </w:rPr>
      </w:pPr>
      <w:bookmarkStart w:id="27" w:name="_Toc25447940"/>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C028D2" w:rsidRDefault="00C028D2"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C028D2" w:rsidRDefault="00C028D2"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7"/>
    </w:p>
    <w:p w14:paraId="2486B62E" w14:textId="6B0AE2FC" w:rsidR="00C334EA" w:rsidRPr="002B34EE" w:rsidRDefault="00C334EA" w:rsidP="00C334EA">
      <w:pPr>
        <w:rPr>
          <w:sz w:val="24"/>
        </w:rPr>
      </w:pPr>
      <w:r w:rsidRPr="002B34EE">
        <w:rPr>
          <w:sz w:val="24"/>
        </w:rPr>
        <w:t>Betrachtet man eine der vorherigen Bilder eines ANNs macht dies Sinn. Wir nahmen die gewichtete Summe einer jeden Input-Verbindung für jeden Node in dem Layer und übergaben diese gewichtete Summe an eine Aktivierungsfunktion</w:t>
      </w:r>
    </w:p>
    <w:p w14:paraId="1BB2BD88" w14:textId="332EF4A5" w:rsidR="00C334EA" w:rsidRPr="002B34EE" w:rsidRDefault="00C334EA" w:rsidP="00C334EA">
      <w:pPr>
        <w:jc w:val="center"/>
        <w:rPr>
          <w:sz w:val="24"/>
        </w:rPr>
      </w:pPr>
      <w:r w:rsidRPr="002B34EE">
        <w:rPr>
          <w:sz w:val="24"/>
        </w:rPr>
        <w:t>Node output = Aktivierungsfunktion(gewichtet Summe der eingänge)</w:t>
      </w:r>
    </w:p>
    <w:p w14:paraId="2B6C384E" w14:textId="6AA970EB" w:rsidR="00C334EA" w:rsidRPr="002B34EE" w:rsidRDefault="00C334EA" w:rsidP="00C334EA">
      <w:pPr>
        <w:rPr>
          <w:sz w:val="24"/>
        </w:rPr>
      </w:pPr>
      <w:r w:rsidRPr="002B34EE">
        <w:rPr>
          <w:sz w:val="24"/>
        </w:rPr>
        <w:t>Die Aktivierungsfunktion führt eine Operation durch, um die Summe in eine Zahl umzuwandeln die normalerweise zwischen einer Untergrenze und einer Obergrenze liegt. (z.B. zwischen 0 und 1)</w:t>
      </w:r>
      <w:r w:rsidR="00B368DD" w:rsidRPr="002B34EE">
        <w:rPr>
          <w:sz w:val="24"/>
        </w:rPr>
        <w:t xml:space="preserve">. Diese Operation ist meistens eine nichtlineare Transformation. </w:t>
      </w:r>
    </w:p>
    <w:p w14:paraId="015DD405" w14:textId="45F9F4BB" w:rsidR="00B368DD" w:rsidRPr="002B34EE" w:rsidRDefault="00B368DD" w:rsidP="00B368DD">
      <w:pPr>
        <w:pStyle w:val="berschrift2"/>
        <w:rPr>
          <w:sz w:val="28"/>
        </w:rPr>
      </w:pPr>
      <w:bookmarkStart w:id="28" w:name="_Toc25447941"/>
      <w:r w:rsidRPr="002B34EE">
        <w:rPr>
          <w:sz w:val="28"/>
        </w:rPr>
        <w:t>5.2 Was tut eine Aktivierungsfunktion?</w:t>
      </w:r>
      <w:bookmarkEnd w:id="28"/>
    </w:p>
    <w:p w14:paraId="212E77F0" w14:textId="4C5A9C2C" w:rsidR="00B368DD" w:rsidRPr="002B34EE" w:rsidRDefault="00B368DD" w:rsidP="00B368DD">
      <w:pPr>
        <w:rPr>
          <w:sz w:val="24"/>
        </w:rPr>
      </w:pPr>
      <w:r w:rsidRPr="002B34EE">
        <w:rPr>
          <w:sz w:val="24"/>
        </w:rPr>
        <w:t xml:space="preserve">Was hat es auf sich mit dieser Aktivierungsfunktionstransformation? Was ist die Intuition? Um das zu erklären, sehen wir uns </w:t>
      </w:r>
      <w:r w:rsidR="00E06A3E" w:rsidRPr="002B34EE">
        <w:rPr>
          <w:sz w:val="24"/>
        </w:rPr>
        <w:t>ein</w:t>
      </w:r>
      <w:r w:rsidR="00664843" w:rsidRPr="002B34EE">
        <w:rPr>
          <w:sz w:val="24"/>
        </w:rPr>
        <w:t>ige</w:t>
      </w:r>
      <w:r w:rsidRPr="002B34EE">
        <w:rPr>
          <w:sz w:val="24"/>
        </w:rPr>
        <w:t xml:space="preserve"> Beispiele an.</w:t>
      </w:r>
    </w:p>
    <w:p w14:paraId="2B6F9810" w14:textId="22781B69" w:rsidR="00B368DD" w:rsidRPr="002B34EE" w:rsidRDefault="00B368DD" w:rsidP="00B368DD">
      <w:pPr>
        <w:pStyle w:val="berschrift3"/>
        <w:rPr>
          <w:sz w:val="28"/>
        </w:rPr>
      </w:pPr>
      <w:bookmarkStart w:id="29" w:name="_Toc25447942"/>
      <w:r w:rsidRPr="002B34EE">
        <w:rPr>
          <w:sz w:val="28"/>
        </w:rPr>
        <w:t>5.2.1 Sigmoid Aktivierungsfunktion</w:t>
      </w:r>
      <w:bookmarkEnd w:id="29"/>
    </w:p>
    <w:p w14:paraId="74C060A3" w14:textId="320ABA51" w:rsidR="00B368DD" w:rsidRPr="002B34EE" w:rsidRDefault="00B368DD" w:rsidP="00B368DD">
      <w:pPr>
        <w:rPr>
          <w:sz w:val="24"/>
        </w:rPr>
      </w:pPr>
      <w:r w:rsidRPr="002B34EE">
        <w:rPr>
          <w:sz w:val="24"/>
        </w:rPr>
        <w:t>Sigmoid nimmt den Input und macht folgendes:</w:t>
      </w:r>
    </w:p>
    <w:p w14:paraId="609A830D" w14:textId="3B68F27C" w:rsidR="00B368DD" w:rsidRPr="002B34EE" w:rsidRDefault="00B368DD" w:rsidP="00B368DD">
      <w:pPr>
        <w:pStyle w:val="Listenabsatz"/>
        <w:numPr>
          <w:ilvl w:val="0"/>
          <w:numId w:val="13"/>
        </w:numPr>
        <w:rPr>
          <w:sz w:val="24"/>
        </w:rPr>
      </w:pPr>
      <w:r w:rsidRPr="002B34EE">
        <w:rPr>
          <w:sz w:val="24"/>
        </w:rPr>
        <w:t>Die meisten Negative Inputs transformiert Sigmoid in eine Nummer sehr nahe bei 0</w:t>
      </w:r>
    </w:p>
    <w:p w14:paraId="002079BD" w14:textId="2A268184" w:rsidR="00B368DD" w:rsidRPr="002B34EE" w:rsidRDefault="00B368DD" w:rsidP="00B368DD">
      <w:pPr>
        <w:pStyle w:val="Listenabsatz"/>
        <w:numPr>
          <w:ilvl w:val="0"/>
          <w:numId w:val="13"/>
        </w:numPr>
        <w:rPr>
          <w:sz w:val="24"/>
        </w:rPr>
      </w:pPr>
      <w:r w:rsidRPr="002B34EE">
        <w:rPr>
          <w:sz w:val="24"/>
        </w:rPr>
        <w:t>Die meisten Positiven Inputs transformiert Sigmoid in eine Nummer sehr nahe bei 1</w:t>
      </w:r>
    </w:p>
    <w:p w14:paraId="22436E16" w14:textId="3CBC0FFC" w:rsidR="00B368DD" w:rsidRPr="002B34EE" w:rsidRDefault="00B368DD" w:rsidP="00B368DD">
      <w:pPr>
        <w:pStyle w:val="Listenabsatz"/>
        <w:numPr>
          <w:ilvl w:val="0"/>
          <w:numId w:val="13"/>
        </w:numPr>
        <w:rPr>
          <w:sz w:val="24"/>
        </w:rPr>
      </w:pPr>
      <w:r w:rsidRPr="002B34EE">
        <w:rPr>
          <w:sz w:val="24"/>
        </w:rPr>
        <w:t>Inputs die relativ nahe bei 0 sind transformiert Sigmoid in eine Nummer zwischen 0 und 1</w:t>
      </w:r>
    </w:p>
    <w:p w14:paraId="15BE0A65" w14:textId="0C829D85" w:rsidR="00B368DD" w:rsidRPr="002B34EE" w:rsidRDefault="00B368DD" w:rsidP="00B368DD">
      <w:pPr>
        <w:rPr>
          <w:sz w:val="24"/>
        </w:rPr>
      </w:pPr>
      <w:r w:rsidRPr="002B34EE">
        <w:rPr>
          <w:sz w:val="24"/>
        </w:rPr>
        <w:lastRenderedPageBreak/>
        <w:t>Mathematisch betrachtet ist Sigmoid einfach ein logistisches Wachstum:</w:t>
      </w:r>
    </w:p>
    <w:p w14:paraId="09E1A0D5" w14:textId="5A8B9405" w:rsidR="00B368DD" w:rsidRPr="002B34EE" w:rsidRDefault="000756D2" w:rsidP="00B368DD">
      <w:pPr>
        <w:jc w:val="center"/>
        <w:rPr>
          <w:rFonts w:eastAsiaTheme="minorEastAsia"/>
          <w:sz w:val="24"/>
        </w:rPr>
      </w:pPr>
      <m:oMathPara>
        <m:oMath>
          <m:func>
            <m:funcPr>
              <m:ctrlPr>
                <w:rPr>
                  <w:rFonts w:ascii="Cambria Math" w:hAnsi="Cambria Math"/>
                  <w:i/>
                  <w:sz w:val="24"/>
                </w:rPr>
              </m:ctrlPr>
            </m:funcPr>
            <m:fName>
              <m:r>
                <w:rPr>
                  <w:rFonts w:ascii="Cambria Math" w:hAnsi="Cambria Math"/>
                  <w:sz w:val="24"/>
                </w:rPr>
                <m:t>sigmoid</m:t>
              </m:r>
            </m:fName>
            <m:e>
              <m:d>
                <m:dPr>
                  <m:ctrlPr>
                    <w:rPr>
                      <w:rFonts w:ascii="Cambria Math" w:hAnsi="Cambria Math"/>
                      <w:i/>
                      <w:sz w:val="24"/>
                    </w:rPr>
                  </m:ctrlPr>
                </m:dPr>
                <m:e>
                  <m:r>
                    <w:rPr>
                      <w:rFonts w:ascii="Cambria Math" w:hAnsi="Cambria Math"/>
                      <w:sz w:val="24"/>
                    </w:rPr>
                    <m:t>x</m:t>
                  </m:r>
                </m:e>
              </m:d>
            </m:e>
          </m:func>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num>
            <m:den>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r>
                <w:rPr>
                  <w:rFonts w:ascii="Cambria Math" w:hAnsi="Cambria Math"/>
                  <w:sz w:val="24"/>
                </w:rPr>
                <m:t>+1</m:t>
              </m:r>
            </m:den>
          </m:f>
        </m:oMath>
      </m:oMathPara>
    </w:p>
    <w:p w14:paraId="37BA6D8B" w14:textId="5D5494FB" w:rsidR="00B368DD" w:rsidRPr="002B34EE" w:rsidRDefault="00E06A3E" w:rsidP="00B368DD">
      <w:pPr>
        <w:jc w:val="center"/>
        <w:rPr>
          <w:sz w:val="24"/>
        </w:rPr>
      </w:pPr>
      <w:r w:rsidRPr="002B34EE">
        <w:rPr>
          <w:noProof/>
          <w:sz w:val="24"/>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pPr>
        <w:rPr>
          <w:sz w:val="24"/>
        </w:rPr>
      </w:pPr>
      <w:r w:rsidRPr="002B34EE">
        <w:rPr>
          <w:sz w:val="24"/>
        </w:rPr>
        <w:t>Für Sigmoid ist 0 die Untergrenze (das Infimum) und 1 die Obergrenze (das Supremum)</w:t>
      </w:r>
    </w:p>
    <w:p w14:paraId="67AB7D55" w14:textId="142D1EAC" w:rsidR="00E06A3E" w:rsidRPr="002B34EE" w:rsidRDefault="00E06A3E" w:rsidP="00E06A3E">
      <w:pPr>
        <w:pStyle w:val="berschrift3"/>
        <w:rPr>
          <w:sz w:val="28"/>
        </w:rPr>
      </w:pPr>
      <w:bookmarkStart w:id="30" w:name="_Toc25447943"/>
      <w:r w:rsidRPr="002B34EE">
        <w:rPr>
          <w:sz w:val="28"/>
        </w:rPr>
        <w:t>5.2.2 Intuition einer Aktivierungsfunktion</w:t>
      </w:r>
      <w:bookmarkEnd w:id="30"/>
    </w:p>
    <w:p w14:paraId="73EEC59E" w14:textId="1F0C010B" w:rsidR="00E06A3E" w:rsidRPr="002B34EE" w:rsidRDefault="00E06A3E" w:rsidP="00E06A3E">
      <w:pPr>
        <w:rPr>
          <w:sz w:val="24"/>
        </w:rPr>
      </w:pPr>
      <w:r w:rsidRPr="002B34EE">
        <w:rPr>
          <w:sz w:val="24"/>
        </w:rPr>
        <w:t xml:space="preserve">Eine Aktivierungsfunktion ist biologisch </w:t>
      </w:r>
      <w:r w:rsidR="000933F5" w:rsidRPr="002B34EE">
        <w:rPr>
          <w:sz w:val="24"/>
        </w:rPr>
        <w:t>inspiriert</w:t>
      </w:r>
      <w:r w:rsidRPr="002B34EE">
        <w:rPr>
          <w:sz w:val="24"/>
        </w:rPr>
        <w:t xml:space="preserve"> von der Aktivität unseres Gehirns</w:t>
      </w:r>
      <w:r w:rsidR="000933F5" w:rsidRPr="002B34EE">
        <w:rPr>
          <w:sz w:val="24"/>
        </w:rPr>
        <w:t>,</w:t>
      </w:r>
      <w:r w:rsidRPr="002B34EE">
        <w:rPr>
          <w:sz w:val="24"/>
        </w:rPr>
        <w:t xml:space="preserve"> wenn verschiedene Neuronen aufgrund verschiedener Reize feuern (bzw</w:t>
      </w:r>
      <w:r w:rsidR="000933F5" w:rsidRPr="002B34EE">
        <w:rPr>
          <w:sz w:val="24"/>
        </w:rPr>
        <w:t>.</w:t>
      </w:r>
      <w:r w:rsidRPr="002B34EE">
        <w:rPr>
          <w:sz w:val="24"/>
        </w:rPr>
        <w:t xml:space="preserve"> aktiviert werden).</w:t>
      </w:r>
    </w:p>
    <w:p w14:paraId="7CB13524" w14:textId="48BE33D8" w:rsidR="00E06A3E" w:rsidRPr="002B34EE" w:rsidRDefault="00AD091A" w:rsidP="00E06A3E">
      <w:pPr>
        <w:rPr>
          <w:sz w:val="24"/>
        </w:rPr>
      </w:pPr>
      <w:r w:rsidRPr="002B34EE">
        <w:rPr>
          <w:noProof/>
          <w:sz w:val="24"/>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rPr>
          <w:sz w:val="24"/>
        </w:rPr>
        <w:t xml:space="preserve">Zum Beispiel, wenn du etwas </w:t>
      </w:r>
      <w:r w:rsidR="00305852" w:rsidRPr="002B34EE">
        <w:rPr>
          <w:sz w:val="24"/>
        </w:rPr>
        <w:t>Angenehmes riechst, so wie frische Waffeln mit Eis,</w:t>
      </w:r>
      <w:r w:rsidRPr="002B34EE">
        <w:rPr>
          <w:sz w:val="24"/>
        </w:rPr>
        <w:t xml:space="preserve"> feuern</w:t>
      </w:r>
      <w:r w:rsidR="00305852" w:rsidRPr="002B34EE">
        <w:rPr>
          <w:sz w:val="24"/>
        </w:rPr>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sz w:val="24"/>
        </w:rPr>
      </w:pPr>
      <w:r w:rsidRPr="002B34EE">
        <w:rPr>
          <w:noProof/>
          <w:sz w:val="24"/>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rPr>
          <w:sz w:val="24"/>
        </w:rPr>
        <w:t>Tief in den Hirnregionen feuern bestimmte Neuronen entweder oder sie tun es nicht. Dies wird in einem ANN mit 1 für feuern und 0 für nicht feuern repräsentiert.</w:t>
      </w:r>
      <w:r w:rsidR="00305852" w:rsidRPr="002B34EE">
        <w:rPr>
          <w:noProof/>
          <w:sz w:val="24"/>
        </w:rPr>
        <w:t xml:space="preserve"> </w:t>
      </w:r>
    </w:p>
    <w:p w14:paraId="26E8967A" w14:textId="04DC96F9" w:rsidR="00305852" w:rsidRPr="002B34EE" w:rsidRDefault="00664843" w:rsidP="00305852">
      <w:pPr>
        <w:rPr>
          <w:noProof/>
          <w:sz w:val="24"/>
        </w:rPr>
      </w:pPr>
      <w:r w:rsidRPr="002B34EE">
        <w:rPr>
          <w:noProof/>
          <w:sz w:val="24"/>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1" w:name="_Toc25447944"/>
      <w:r w:rsidRPr="002B34EE">
        <w:rPr>
          <w:sz w:val="28"/>
        </w:rPr>
        <w:t>5.2.3 Relu Aktivierungsfunktion</w:t>
      </w:r>
      <w:bookmarkEnd w:id="31"/>
    </w:p>
    <w:p w14:paraId="12944B70" w14:textId="7E1F904A" w:rsidR="00664843" w:rsidRPr="002B34EE" w:rsidRDefault="00664843" w:rsidP="00664843">
      <w:pPr>
        <w:rPr>
          <w:sz w:val="24"/>
        </w:rPr>
      </w:pPr>
      <w:r w:rsidRPr="002B34EE">
        <w:rPr>
          <w:sz w:val="24"/>
        </w:rPr>
        <w:t xml:space="preserve">Es ist aber nicht immer der Fall, dass unserer Aktivierungsfunktion den Input in eine Nummer zwischen 0 und 1 transformiert. Tatsächlich tut eine der gebräuchlichsten </w:t>
      </w:r>
      <w:r w:rsidRPr="002B34EE">
        <w:rPr>
          <w:sz w:val="24"/>
        </w:rPr>
        <w:lastRenderedPageBreak/>
        <w:t xml:space="preserve">Aktivierungsfunktionen namens Relu (= Rectified Linear Unit) genau das nicht. </w:t>
      </w:r>
      <w:r w:rsidR="000C0446" w:rsidRPr="002B34EE">
        <w:rPr>
          <w:sz w:val="24"/>
        </w:rPr>
        <w:t xml:space="preserve">Relu transformiert den input zu einem maximum von entweder 0 oder in den Input selbst. </w:t>
      </w:r>
    </w:p>
    <w:p w14:paraId="1BEF65E4" w14:textId="4D33C542" w:rsidR="000C0446" w:rsidRPr="002B34EE" w:rsidRDefault="000C0446" w:rsidP="000C0446">
      <w:pPr>
        <w:jc w:val="center"/>
        <w:rPr>
          <w:sz w:val="24"/>
        </w:rPr>
      </w:pPr>
      <w:r w:rsidRPr="002B34EE">
        <w:rPr>
          <w:sz w:val="24"/>
        </w:rPr>
        <w:t>relu(x) = max(0,x)</w:t>
      </w:r>
    </w:p>
    <w:p w14:paraId="56234DEA" w14:textId="326C5DA7" w:rsidR="000C0446" w:rsidRPr="002B34EE" w:rsidRDefault="000C0446" w:rsidP="000C0446">
      <w:pPr>
        <w:rPr>
          <w:sz w:val="24"/>
        </w:rPr>
      </w:pPr>
      <w:r w:rsidRPr="002B34EE">
        <w:rPr>
          <w:sz w:val="24"/>
        </w:rPr>
        <w:t xml:space="preserve">Wenn der Input weniger oder gleich 0 ist, dann gibt relu 0 aus. Wenn der Input höher als 0 ist, gibt relu einfach den input aus. </w:t>
      </w:r>
    </w:p>
    <w:p w14:paraId="379D407F" w14:textId="237831CE" w:rsidR="000C0446" w:rsidRPr="002B34EE" w:rsidRDefault="000C0446" w:rsidP="000C0446">
      <w:pPr>
        <w:rPr>
          <w:sz w:val="24"/>
        </w:rPr>
      </w:pPr>
      <w:r w:rsidRPr="002B34EE">
        <w:rPr>
          <w:noProof/>
          <w:sz w:val="24"/>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rPr>
          <w:sz w:val="24"/>
        </w:rPr>
        <w:t xml:space="preserve">Die Idee dahinter ist, dass je positiver (bzw. höher) ein Neuron ist, desto aktivierter ist es. </w:t>
      </w:r>
    </w:p>
    <w:p w14:paraId="551B6C0C" w14:textId="43A89EAE" w:rsidR="000C0446" w:rsidRPr="002B34EE" w:rsidRDefault="000C0446" w:rsidP="000C0446">
      <w:pPr>
        <w:rPr>
          <w:sz w:val="24"/>
        </w:rPr>
      </w:pPr>
      <w:r w:rsidRPr="002B34EE">
        <w:rPr>
          <w:sz w:val="24"/>
        </w:rPr>
        <w:t xml:space="preserve">Mit Sigmoid und Relu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2" w:name="_Toc25447945"/>
      <w:r w:rsidRPr="002B34EE">
        <w:rPr>
          <w:sz w:val="28"/>
        </w:rPr>
        <w:t>5.3 Warum benutzen wir Aktivierungsfunktionen?</w:t>
      </w:r>
      <w:bookmarkEnd w:id="32"/>
    </w:p>
    <w:p w14:paraId="3E09085C" w14:textId="0B5A5598" w:rsidR="00F56BB1" w:rsidRPr="002B34EE" w:rsidRDefault="00F56BB1" w:rsidP="00F56BB1">
      <w:pPr>
        <w:rPr>
          <w:sz w:val="24"/>
        </w:rPr>
      </w:pPr>
      <w:r w:rsidRPr="002B34EE">
        <w:rPr>
          <w:sz w:val="24"/>
        </w:rPr>
        <w:t xml:space="preserve">Um zu verstehen, warum wir Aktivierungsfunktionen verwenden, müssen wir zuerst Lineare Funktionen verstehen. </w:t>
      </w:r>
    </w:p>
    <w:p w14:paraId="3C916890" w14:textId="06084176" w:rsidR="00F56BB1" w:rsidRPr="002B34EE" w:rsidRDefault="00F56BB1" w:rsidP="00F56BB1">
      <w:pPr>
        <w:rPr>
          <w:sz w:val="24"/>
        </w:rPr>
      </w:pPr>
      <w:r w:rsidRPr="002B34EE">
        <w:rPr>
          <w:sz w:val="24"/>
        </w:rPr>
        <w:t xml:space="preserve">Stell dir vor, dass </w:t>
      </w:r>
      <m:oMath>
        <m:r>
          <w:rPr>
            <w:rFonts w:ascii="Cambria Math" w:hAnsi="Cambria Math"/>
            <w:sz w:val="24"/>
          </w:rPr>
          <m:t>f</m:t>
        </m:r>
      </m:oMath>
      <w:r w:rsidRPr="002B34EE">
        <w:rPr>
          <w:sz w:val="24"/>
        </w:rPr>
        <w:t xml:space="preserve"> eine Funktion auf einem Satz </w:t>
      </w:r>
      <m:oMath>
        <m:r>
          <w:rPr>
            <w:rFonts w:ascii="Cambria Math" w:hAnsi="Cambria Math"/>
            <w:sz w:val="24"/>
          </w:rPr>
          <m:t>X</m:t>
        </m:r>
      </m:oMath>
      <w:r w:rsidRPr="002B34EE">
        <w:rPr>
          <w:sz w:val="24"/>
        </w:rPr>
        <w:t xml:space="preserve"> ist.</w:t>
      </w:r>
    </w:p>
    <w:p w14:paraId="3BBD3A3F" w14:textId="4D5B0B4B" w:rsidR="00F56BB1" w:rsidRPr="002B34EE" w:rsidRDefault="00F56BB1" w:rsidP="00F56BB1">
      <w:pPr>
        <w:rPr>
          <w:sz w:val="24"/>
        </w:rPr>
      </w:pPr>
      <w:r w:rsidRPr="002B34EE">
        <w:rPr>
          <w:sz w:val="24"/>
        </w:rPr>
        <w:t xml:space="preserve">Stell dir vor, dass </w:t>
      </w:r>
      <m:oMath>
        <m:r>
          <w:rPr>
            <w:rFonts w:ascii="Cambria Math" w:hAnsi="Cambria Math"/>
            <w:sz w:val="24"/>
          </w:rPr>
          <m:t>a</m:t>
        </m:r>
      </m:oMath>
      <w:r w:rsidRPr="002B34EE">
        <w:rPr>
          <w:sz w:val="24"/>
        </w:rPr>
        <w:t xml:space="preserve"> und </w:t>
      </w:r>
      <m:oMath>
        <m:r>
          <w:rPr>
            <w:rFonts w:ascii="Cambria Math" w:hAnsi="Cambria Math"/>
            <w:sz w:val="24"/>
          </w:rPr>
          <m:t>b</m:t>
        </m:r>
      </m:oMath>
      <w:r w:rsidRPr="002B34EE">
        <w:rPr>
          <w:sz w:val="24"/>
        </w:rPr>
        <w:t xml:space="preserve"> sind in </w:t>
      </w:r>
      <m:oMath>
        <m:r>
          <w:rPr>
            <w:rFonts w:ascii="Cambria Math" w:hAnsi="Cambria Math"/>
            <w:sz w:val="24"/>
          </w:rPr>
          <m:t>X</m:t>
        </m:r>
      </m:oMath>
      <w:r w:rsidRPr="002B34EE">
        <w:rPr>
          <w:sz w:val="24"/>
        </w:rPr>
        <w:t>.</w:t>
      </w:r>
    </w:p>
    <w:p w14:paraId="790D7F3A" w14:textId="1880C07B" w:rsidR="00F56BB1" w:rsidRPr="002B34EE" w:rsidRDefault="00F56BB1" w:rsidP="00F56BB1">
      <w:pPr>
        <w:rPr>
          <w:rFonts w:eastAsiaTheme="minorEastAsia"/>
          <w:sz w:val="24"/>
        </w:rPr>
      </w:pPr>
      <w:r w:rsidRPr="002B34EE">
        <w:rPr>
          <w:sz w:val="24"/>
        </w:rPr>
        <w:t xml:space="preserve">Stell dir vor, dass </w:t>
      </w:r>
      <m:oMath>
        <m:r>
          <w:rPr>
            <w:rFonts w:ascii="Cambria Math" w:hAnsi="Cambria Math"/>
            <w:sz w:val="24"/>
          </w:rPr>
          <m:t>x</m:t>
        </m:r>
      </m:oMath>
      <w:r w:rsidRPr="002B34EE">
        <w:rPr>
          <w:sz w:val="24"/>
        </w:rPr>
        <w:t xml:space="preserve"> eine reale Zahl ist</w:t>
      </w:r>
      <w:r w:rsidRPr="002B34EE">
        <w:rPr>
          <w:rFonts w:eastAsiaTheme="minorEastAsia"/>
          <w:sz w:val="24"/>
        </w:rPr>
        <w:t xml:space="preserve">. </w:t>
      </w:r>
    </w:p>
    <w:p w14:paraId="1E64DFC4" w14:textId="6003846E" w:rsidR="00F56BB1" w:rsidRPr="002B34EE" w:rsidRDefault="00F56BB1" w:rsidP="00F56BB1">
      <w:pPr>
        <w:rPr>
          <w:rStyle w:val="mjx-char"/>
          <w:rFonts w:eastAsiaTheme="minorEastAsia"/>
          <w:sz w:val="24"/>
        </w:rPr>
      </w:pPr>
      <w:r w:rsidRPr="002B34EE">
        <w:rPr>
          <w:rFonts w:eastAsiaTheme="minorEastAsia"/>
          <w:sz w:val="24"/>
        </w:rPr>
        <w:t xml:space="preserve">Die Funktion </w:t>
      </w:r>
      <m:oMath>
        <m:r>
          <w:rPr>
            <w:rStyle w:val="mjx-char"/>
            <w:rFonts w:ascii="Cambria Math" w:hAnsi="Cambria Math"/>
            <w:sz w:val="24"/>
          </w:rPr>
          <m:t>f</m:t>
        </m:r>
      </m:oMath>
      <w:r w:rsidR="00F1151B" w:rsidRPr="002B34EE">
        <w:rPr>
          <w:rStyle w:val="mjx-char"/>
          <w:rFonts w:eastAsiaTheme="minorEastAsia"/>
          <w:sz w:val="24"/>
        </w:rPr>
        <w:t xml:space="preserve"> gilt als lineare Funktion, wenn und nur wenn:</w:t>
      </w:r>
    </w:p>
    <w:p w14:paraId="18637BBA" w14:textId="14F8593D"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a+b</m:t>
              </m:r>
            </m:e>
          </m:d>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m:t>
              </m:r>
            </m:e>
          </m:d>
          <m:r>
            <w:rPr>
              <w:rStyle w:val="mjx-char"/>
              <w:rFonts w:ascii="Cambria Math" w:hAnsi="Cambria Math"/>
              <w:sz w:val="24"/>
            </w:rPr>
            <m:t>+f(b)</m:t>
          </m:r>
        </m:oMath>
      </m:oMathPara>
    </w:p>
    <w:p w14:paraId="4308F2E5" w14:textId="532A9925" w:rsidR="00F1151B" w:rsidRPr="002B34EE" w:rsidRDefault="00F1151B" w:rsidP="00F1151B">
      <w:pPr>
        <w:jc w:val="center"/>
        <w:rPr>
          <w:rStyle w:val="mjx-char"/>
          <w:rFonts w:eastAsiaTheme="minorEastAsia"/>
          <w:sz w:val="24"/>
        </w:rPr>
      </w:pPr>
      <w:r w:rsidRPr="002B34EE">
        <w:rPr>
          <w:rStyle w:val="mjx-char"/>
          <w:rFonts w:eastAsiaTheme="minorEastAsia"/>
          <w:sz w:val="24"/>
        </w:rPr>
        <w:t>und</w:t>
      </w:r>
    </w:p>
    <w:p w14:paraId="244204C6" w14:textId="67C74F6F"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xa</m:t>
              </m:r>
            </m:e>
          </m:d>
          <m:r>
            <w:rPr>
              <w:rStyle w:val="mjx-char"/>
              <w:rFonts w:ascii="Cambria Math" w:hAnsi="Cambria Math"/>
              <w:sz w:val="24"/>
            </w:rPr>
            <m:t>=xf(a)</m:t>
          </m:r>
        </m:oMath>
      </m:oMathPara>
    </w:p>
    <w:p w14:paraId="643F4424" w14:textId="23309332" w:rsidR="00F1151B" w:rsidRPr="002B34EE" w:rsidRDefault="00F1151B" w:rsidP="00F1151B">
      <w:pPr>
        <w:rPr>
          <w:rStyle w:val="mjx-char"/>
          <w:rFonts w:eastAsiaTheme="minorEastAsia"/>
          <w:sz w:val="24"/>
        </w:rPr>
      </w:pPr>
      <w:r w:rsidRPr="002B34EE">
        <w:rPr>
          <w:rStyle w:val="mjx-char"/>
          <w:rFonts w:eastAsiaTheme="minorEastAsia"/>
          <w:sz w:val="24"/>
        </w:rPr>
        <w:t xml:space="preserve">Eine wichtige Eigenschaft von linearen Funktionen ist, dass die Zusammensetzung von zwei linearen Funktionen auch eine lineare Funktion ist. Das bedeutet, selbst für sehr tiefe neural Networks, dass wenn wir nur lineare Transformation von unseren Daten während dem forward pass machen, die gelernte </w:t>
      </w:r>
      <w:r w:rsidR="00B82B9F" w:rsidRPr="002B34EE">
        <w:rPr>
          <w:rStyle w:val="mjx-char"/>
          <w:rFonts w:eastAsiaTheme="minorEastAsia"/>
          <w:sz w:val="24"/>
        </w:rPr>
        <w:t xml:space="preserve">Zuordnung von Input zu Output ebenfalls linear ist. </w:t>
      </w:r>
    </w:p>
    <w:p w14:paraId="15D70684" w14:textId="349D605F" w:rsidR="00B82B9F" w:rsidRPr="002B34EE" w:rsidRDefault="002C1EBD" w:rsidP="00F1151B">
      <w:pPr>
        <w:rPr>
          <w:rFonts w:eastAsiaTheme="minorEastAsia"/>
          <w:sz w:val="24"/>
        </w:rPr>
      </w:pPr>
      <w:r w:rsidRPr="002B34EE">
        <w:rPr>
          <w:rFonts w:eastAsiaTheme="minorEastAsia"/>
          <w:sz w:val="24"/>
        </w:rPr>
        <w:t>Typischerweise sind die Mappings</w:t>
      </w:r>
      <w:r w:rsidR="008A41B8" w:rsidRPr="002B34EE">
        <w:rPr>
          <w:rFonts w:eastAsiaTheme="minorEastAsia"/>
          <w:sz w:val="24"/>
        </w:rPr>
        <w:t>, die wir mit unseren deep neural networks lernen wollen, komplexer als einfache lineare mappings.</w:t>
      </w:r>
    </w:p>
    <w:p w14:paraId="1BCC4D9E" w14:textId="7AFEE8C1" w:rsidR="008A41B8" w:rsidRPr="002B34EE" w:rsidRDefault="008A41B8" w:rsidP="008A41B8">
      <w:pPr>
        <w:pStyle w:val="berschrift3"/>
        <w:rPr>
          <w:rFonts w:eastAsiaTheme="minorEastAsia"/>
          <w:sz w:val="28"/>
        </w:rPr>
      </w:pPr>
      <w:bookmarkStart w:id="33" w:name="_Toc25447946"/>
      <w:r w:rsidRPr="002B34EE">
        <w:rPr>
          <w:rFonts w:eastAsiaTheme="minorEastAsia"/>
          <w:sz w:val="28"/>
        </w:rPr>
        <w:t>5.3.1 Beweis, dass ReLu nicht linear ist</w:t>
      </w:r>
      <w:bookmarkEnd w:id="33"/>
    </w:p>
    <w:p w14:paraId="203423FC" w14:textId="14F3B33F" w:rsidR="008A41B8" w:rsidRPr="002B34EE" w:rsidRDefault="008A41B8" w:rsidP="008A41B8">
      <w:pPr>
        <w:rPr>
          <w:rStyle w:val="mjx-char"/>
          <w:rFonts w:eastAsiaTheme="minorEastAsia"/>
          <w:sz w:val="24"/>
        </w:rPr>
      </w:pPr>
      <w:r w:rsidRPr="002B34EE">
        <w:rPr>
          <w:sz w:val="24"/>
        </w:rPr>
        <w:t xml:space="preserve">Für jede reale Nummer </w:t>
      </w:r>
      <m:oMath>
        <m:r>
          <w:rPr>
            <w:rStyle w:val="mjx-char"/>
            <w:rFonts w:ascii="Cambria Math" w:hAnsi="Cambria Math"/>
            <w:sz w:val="24"/>
          </w:rPr>
          <m:t>x</m:t>
        </m:r>
      </m:oMath>
      <w:r w:rsidRPr="002B34EE">
        <w:rPr>
          <w:rStyle w:val="mjx-char"/>
          <w:rFonts w:eastAsiaTheme="minorEastAsia"/>
          <w:sz w:val="24"/>
        </w:rPr>
        <w:t xml:space="preserve"> definieren wir eine Funktion </w:t>
      </w:r>
      <m:oMath>
        <m:r>
          <w:rPr>
            <w:rStyle w:val="mjx-char"/>
            <w:rFonts w:ascii="Cambria Math" w:hAnsi="Cambria Math"/>
            <w:sz w:val="24"/>
          </w:rPr>
          <m:t>f</m:t>
        </m:r>
      </m:oMath>
      <w:r w:rsidRPr="002B34EE">
        <w:rPr>
          <w:rStyle w:val="mjx-char"/>
          <w:rFonts w:eastAsiaTheme="minorEastAsia"/>
          <w:sz w:val="24"/>
        </w:rPr>
        <w:t>:</w:t>
      </w:r>
    </w:p>
    <w:p w14:paraId="706C5233" w14:textId="69E4EA87"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m:t>
              </m:r>
            </m:e>
          </m:d>
          <m:r>
            <w:rPr>
              <w:rStyle w:val="mjx-char"/>
              <w:rFonts w:ascii="Cambria Math" w:hAnsi="Cambria Math"/>
              <w:sz w:val="24"/>
            </w:rPr>
            <m:t>=relu(x)</m:t>
          </m:r>
        </m:oMath>
      </m:oMathPara>
    </w:p>
    <w:p w14:paraId="0E061D1B" w14:textId="467DED8A" w:rsidR="008A41B8" w:rsidRPr="002B34EE" w:rsidRDefault="008A41B8" w:rsidP="008A41B8">
      <w:pPr>
        <w:rPr>
          <w:rFonts w:eastAsiaTheme="minorEastAsia"/>
          <w:sz w:val="24"/>
        </w:rPr>
      </w:pPr>
      <w:r w:rsidRPr="002B34EE">
        <w:rPr>
          <w:sz w:val="24"/>
        </w:rPr>
        <w:t xml:space="preserve">Angenommen, a ist eine reale Nummer and </w:t>
      </w:r>
      <m:oMath>
        <m:r>
          <w:rPr>
            <w:rFonts w:ascii="Cambria Math" w:hAnsi="Cambria Math"/>
            <w:sz w:val="24"/>
          </w:rPr>
          <m:t>a&lt;0</m:t>
        </m:r>
      </m:oMath>
    </w:p>
    <w:p w14:paraId="680E9F65" w14:textId="7FCFC455" w:rsidR="008A41B8" w:rsidRPr="002B34EE" w:rsidRDefault="008A41B8" w:rsidP="008A41B8">
      <w:pPr>
        <w:rPr>
          <w:rFonts w:eastAsiaTheme="minorEastAsia"/>
          <w:sz w:val="24"/>
        </w:rPr>
      </w:pPr>
      <w:r w:rsidRPr="002B34EE">
        <w:rPr>
          <w:rFonts w:eastAsiaTheme="minorEastAsia"/>
          <w:sz w:val="24"/>
        </w:rPr>
        <w:lastRenderedPageBreak/>
        <w:t xml:space="preserve">Mit dem Fakt, dass </w:t>
      </w:r>
      <m:oMath>
        <m:r>
          <w:rPr>
            <w:rFonts w:ascii="Cambria Math" w:eastAsiaTheme="minorEastAsia" w:hAnsi="Cambria Math"/>
            <w:sz w:val="24"/>
          </w:rPr>
          <m:t>a&lt; 0</m:t>
        </m:r>
      </m:oMath>
      <w:r w:rsidRPr="002B34EE">
        <w:rPr>
          <w:rFonts w:eastAsiaTheme="minorEastAsia"/>
          <w:sz w:val="24"/>
        </w:rPr>
        <w:t xml:space="preserve"> ist können wir sehen, dass</w:t>
      </w:r>
    </w:p>
    <w:p w14:paraId="312A3C43" w14:textId="64545E7F"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m:t>
          </m:r>
          <m:func>
            <m:funcPr>
              <m:ctrlPr>
                <w:rPr>
                  <w:rStyle w:val="mjx-char"/>
                  <w:rFonts w:ascii="Cambria Math" w:hAnsi="Cambria Math"/>
                  <w:i/>
                  <w:sz w:val="24"/>
                </w:rPr>
              </m:ctrlPr>
            </m:funcPr>
            <m:fName>
              <m:r>
                <m:rPr>
                  <m:sty m:val="p"/>
                </m:rPr>
                <w:rPr>
                  <w:rStyle w:val="mjx-char"/>
                  <w:rFonts w:ascii="Cambria Math" w:hAnsi="Cambria Math"/>
                  <w:sz w:val="24"/>
                </w:rPr>
                <m:t>max</m:t>
              </m:r>
            </m:fName>
            <m:e>
              <m:d>
                <m:dPr>
                  <m:ctrlPr>
                    <w:rPr>
                      <w:rStyle w:val="mjx-char"/>
                      <w:rFonts w:ascii="Cambria Math" w:hAnsi="Cambria Math"/>
                      <w:i/>
                      <w:sz w:val="24"/>
                    </w:rPr>
                  </m:ctrlPr>
                </m:dPr>
                <m:e>
                  <m:r>
                    <w:rPr>
                      <w:rStyle w:val="mjx-char"/>
                      <w:rFonts w:ascii="Cambria Math" w:hAnsi="Cambria Math"/>
                      <w:sz w:val="24"/>
                    </w:rPr>
                    <m:t>0,-1a</m:t>
                  </m:r>
                </m:e>
              </m:d>
            </m:e>
          </m:func>
          <m:r>
            <w:rPr>
              <w:rStyle w:val="mjx-char"/>
              <w:rFonts w:ascii="Cambria Math" w:hAnsi="Cambria Math"/>
              <w:sz w:val="24"/>
            </w:rPr>
            <m:t>&gt;0</m:t>
          </m:r>
        </m:oMath>
      </m:oMathPara>
    </w:p>
    <w:p w14:paraId="13BA0F3F" w14:textId="6769DCC8" w:rsidR="008A41B8" w:rsidRPr="002B34EE" w:rsidRDefault="008A41B8" w:rsidP="008A41B8">
      <w:pPr>
        <w:rPr>
          <w:rStyle w:val="mjx-char"/>
          <w:rFonts w:eastAsiaTheme="minorEastAsia"/>
          <w:sz w:val="24"/>
        </w:rPr>
      </w:pPr>
      <w:r w:rsidRPr="002B34EE">
        <w:rPr>
          <w:rStyle w:val="mjx-char"/>
          <w:rFonts w:eastAsiaTheme="minorEastAsia"/>
          <w:sz w:val="24"/>
        </w:rPr>
        <w:t>Und das</w:t>
      </w:r>
    </w:p>
    <w:p w14:paraId="6347D892" w14:textId="238C4533" w:rsidR="008A41B8" w:rsidRPr="002B34EE" w:rsidRDefault="000756D2" w:rsidP="008A41B8">
      <w:pPr>
        <w:jc w:val="center"/>
        <w:rPr>
          <w:rFonts w:eastAsiaTheme="minorEastAsia"/>
          <w:sz w:val="24"/>
        </w:rPr>
      </w:pPr>
      <m:oMathPara>
        <m:oMath>
          <m:d>
            <m:dPr>
              <m:ctrlPr>
                <w:rPr>
                  <w:rFonts w:ascii="Cambria Math" w:hAnsi="Cambria Math"/>
                  <w:i/>
                  <w:sz w:val="24"/>
                </w:rPr>
              </m:ctrlPr>
            </m:dPr>
            <m:e>
              <m:r>
                <w:rPr>
                  <w:rFonts w:ascii="Cambria Math" w:hAnsi="Cambria Math"/>
                  <w:sz w:val="24"/>
                </w:rPr>
                <m:t>-1</m:t>
              </m:r>
            </m:e>
          </m:d>
          <m:r>
            <w:rPr>
              <w:rFonts w:ascii="Cambria Math" w:hAnsi="Cambria Math"/>
              <w:sz w:val="24"/>
            </w:rPr>
            <m:t>f</m:t>
          </m:r>
          <m:d>
            <m:dPr>
              <m:ctrlPr>
                <w:rPr>
                  <w:rFonts w:ascii="Cambria Math" w:hAnsi="Cambria Math"/>
                  <w:i/>
                  <w:sz w:val="24"/>
                </w:rPr>
              </m:ctrlPr>
            </m:dPr>
            <m:e>
              <m:r>
                <w:rPr>
                  <w:rFonts w:ascii="Cambria Math" w:hAnsi="Cambria Math"/>
                  <w:sz w:val="24"/>
                </w:rPr>
                <m:t>a</m:t>
              </m:r>
            </m:e>
          </m:d>
          <m:r>
            <w:rPr>
              <w:rFonts w:ascii="Cambria Math" w:hAnsi="Cambria Math"/>
              <w:sz w:val="24"/>
            </w:rPr>
            <m:t>=</m:t>
          </m:r>
          <m:d>
            <m:dPr>
              <m:ctrlPr>
                <w:rPr>
                  <w:rFonts w:ascii="Cambria Math" w:hAnsi="Cambria Math"/>
                  <w:i/>
                  <w:sz w:val="24"/>
                </w:rPr>
              </m:ctrlPr>
            </m:dPr>
            <m:e>
              <m:r>
                <w:rPr>
                  <w:rFonts w:ascii="Cambria Math" w:hAnsi="Cambria Math"/>
                  <w:sz w:val="24"/>
                </w:rPr>
                <m:t>-1</m:t>
              </m:r>
            </m:e>
          </m:d>
          <m:func>
            <m:funcPr>
              <m:ctrlPr>
                <w:rPr>
                  <w:rFonts w:ascii="Cambria Math" w:hAnsi="Cambria Math"/>
                  <w:i/>
                  <w:sz w:val="24"/>
                </w:rPr>
              </m:ctrlPr>
            </m:funcPr>
            <m:fName>
              <m:r>
                <m:rPr>
                  <m:sty m:val="p"/>
                </m:rPr>
                <w:rPr>
                  <w:rFonts w:ascii="Cambria Math" w:hAnsi="Cambria Math"/>
                  <w:sz w:val="24"/>
                </w:rPr>
                <m:t>max</m:t>
              </m:r>
            </m:fName>
            <m:e>
              <m:d>
                <m:dPr>
                  <m:ctrlPr>
                    <w:rPr>
                      <w:rFonts w:ascii="Cambria Math" w:hAnsi="Cambria Math"/>
                      <w:i/>
                      <w:sz w:val="24"/>
                    </w:rPr>
                  </m:ctrlPr>
                </m:dPr>
                <m:e>
                  <m:r>
                    <w:rPr>
                      <w:rFonts w:ascii="Cambria Math" w:hAnsi="Cambria Math"/>
                      <w:sz w:val="24"/>
                    </w:rPr>
                    <m:t>0,a</m:t>
                  </m:r>
                </m:e>
              </m:d>
            </m:e>
          </m:func>
          <m:r>
            <w:rPr>
              <w:rFonts w:ascii="Cambria Math" w:hAnsi="Cambria Math"/>
              <w:sz w:val="24"/>
            </w:rPr>
            <m:t>=0</m:t>
          </m:r>
        </m:oMath>
      </m:oMathPara>
    </w:p>
    <w:p w14:paraId="57476E8C" w14:textId="1E2FA24B" w:rsidR="008A41B8" w:rsidRPr="002B34EE" w:rsidRDefault="008A41B8" w:rsidP="008A41B8">
      <w:pPr>
        <w:rPr>
          <w:rFonts w:eastAsiaTheme="minorEastAsia"/>
          <w:sz w:val="24"/>
        </w:rPr>
      </w:pPr>
      <w:r w:rsidRPr="002B34EE">
        <w:rPr>
          <w:rFonts w:eastAsiaTheme="minorEastAsia"/>
          <w:sz w:val="24"/>
        </w:rPr>
        <w:t>Dass lässt uns zu dem Schluss kommen:</w:t>
      </w:r>
    </w:p>
    <w:p w14:paraId="2471E207" w14:textId="6FB07B54"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≠(-1)f(a)</m:t>
          </m:r>
        </m:oMath>
      </m:oMathPara>
    </w:p>
    <w:p w14:paraId="60783D2D" w14:textId="2525E85C" w:rsidR="008A41B8" w:rsidRPr="002B34EE" w:rsidRDefault="008A41B8" w:rsidP="008A41B8">
      <w:pPr>
        <w:pStyle w:val="Listenabsatz"/>
        <w:numPr>
          <w:ilvl w:val="0"/>
          <w:numId w:val="16"/>
        </w:numPr>
        <w:rPr>
          <w:rStyle w:val="mjx-char"/>
          <w:sz w:val="24"/>
        </w:rPr>
      </w:pPr>
      <w:r w:rsidRPr="002B34EE">
        <w:rPr>
          <w:sz w:val="24"/>
        </w:rPr>
        <w:t xml:space="preserve">Die Funktion </w:t>
      </w:r>
      <m:oMath>
        <m:r>
          <w:rPr>
            <w:rStyle w:val="mjx-char"/>
            <w:rFonts w:ascii="Cambria Math" w:hAnsi="Cambria Math"/>
            <w:sz w:val="24"/>
          </w:rPr>
          <m:t>f</m:t>
        </m:r>
      </m:oMath>
      <w:r w:rsidRPr="002B34EE">
        <w:rPr>
          <w:rStyle w:val="mjx-char"/>
          <w:rFonts w:eastAsiaTheme="minorEastAsia"/>
          <w:sz w:val="24"/>
        </w:rPr>
        <w:t xml:space="preserve"> ist nicht linear</w:t>
      </w:r>
    </w:p>
    <w:p w14:paraId="3A4FCC04" w14:textId="11B8BC62" w:rsidR="008A41B8" w:rsidRPr="002B34EE" w:rsidRDefault="008A41B8" w:rsidP="008A41B8">
      <w:pPr>
        <w:pStyle w:val="berschrift2"/>
        <w:rPr>
          <w:sz w:val="28"/>
        </w:rPr>
      </w:pPr>
      <w:bookmarkStart w:id="34" w:name="_Toc25447947"/>
      <w:r w:rsidRPr="002B34EE">
        <w:rPr>
          <w:sz w:val="28"/>
        </w:rPr>
        <w:t>5.4 Aktivierungsfunktionen in Code mit Keras</w:t>
      </w:r>
      <w:bookmarkEnd w:id="34"/>
    </w:p>
    <w:p w14:paraId="5BCEAA0A" w14:textId="771677F7" w:rsidR="00721DF9" w:rsidRPr="002B34EE" w:rsidRDefault="008A41B8" w:rsidP="00721DF9">
      <w:pPr>
        <w:rPr>
          <w:sz w:val="24"/>
        </w:rPr>
      </w:pPr>
      <w:r w:rsidRPr="002B34EE">
        <w:rPr>
          <w:sz w:val="24"/>
        </w:rPr>
        <w:t>Lass uns nun sehen wie man eine Aktivierungsfunktion in einem Keras Seq</w:t>
      </w:r>
      <w:r w:rsidR="00721DF9" w:rsidRPr="002B34EE">
        <w:rPr>
          <w:sz w:val="24"/>
        </w:rPr>
        <w:t xml:space="preserve">uential model spezifiziert. </w:t>
      </w:r>
    </w:p>
    <w:p w14:paraId="4B475FDB" w14:textId="3F756770" w:rsidR="00721DF9" w:rsidRPr="002B34EE" w:rsidRDefault="00721DF9" w:rsidP="00721DF9">
      <w:pPr>
        <w:rPr>
          <w:sz w:val="24"/>
        </w:rPr>
      </w:pPr>
      <w:r w:rsidRPr="002B34EE">
        <w:rPr>
          <w:sz w:val="24"/>
        </w:rPr>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34054022" w14:textId="407B6B1B" w:rsidR="00721DF9" w:rsidRPr="002B34EE" w:rsidRDefault="00721DF9" w:rsidP="00721DF9">
      <w:pPr>
        <w:rPr>
          <w:sz w:val="24"/>
        </w:rPr>
      </w:pPr>
      <w:r w:rsidRPr="002B34EE">
        <w:rPr>
          <w:sz w:val="24"/>
        </w:rPr>
        <w:br/>
        <w:t>Dann gibt es 2 verschiedene Wege</w:t>
      </w:r>
    </w:p>
    <w:p w14:paraId="6708DD54" w14:textId="175C171F" w:rsidR="00721DF9" w:rsidRPr="002B34EE" w:rsidRDefault="00721DF9" w:rsidP="00721DF9">
      <w:pPr>
        <w:pStyle w:val="Listenabsatz"/>
        <w:numPr>
          <w:ilvl w:val="0"/>
          <w:numId w:val="17"/>
        </w:numPr>
        <w:rPr>
          <w:sz w:val="24"/>
        </w:rPr>
      </w:pPr>
      <w:r w:rsidRPr="002B34EE">
        <w:rPr>
          <w:sz w:val="24"/>
        </w:rPr>
        <w:t>:</w:t>
      </w:r>
    </w:p>
    <w:p w14:paraId="2166C946"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Dense(5, input_shape=(3,), activation='relu')</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rPr>
          <w:sz w:val="24"/>
        </w:rPr>
      </w:pPr>
      <w:r w:rsidRPr="002B34EE">
        <w:rPr>
          <w:sz w:val="24"/>
        </w:rPr>
        <w:t>In diesem Fall haben wir einen Dense Layer und spezifizieren relu als unsere Aktivierungsfunktion.</w:t>
      </w:r>
    </w:p>
    <w:p w14:paraId="6A9F22DF" w14:textId="4ECA5391" w:rsidR="00721DF9" w:rsidRPr="002B34EE" w:rsidRDefault="00721DF9" w:rsidP="00721DF9">
      <w:pPr>
        <w:pStyle w:val="Listenabsatz"/>
        <w:numPr>
          <w:ilvl w:val="0"/>
          <w:numId w:val="17"/>
        </w:numPr>
        <w:rPr>
          <w:sz w:val="24"/>
        </w:rPr>
      </w:pPr>
      <w:r w:rsidRPr="002B34EE">
        <w:rPr>
          <w:sz w:val="24"/>
        </w:rPr>
        <w:t>Als zweiten Weg kann man die Layers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5BD39A9B"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model.add(Dense(5, input_shape=(3,)))</w:t>
      </w:r>
    </w:p>
    <w:p w14:paraId="42F4CC4D" w14:textId="09A5755C" w:rsidR="00721DF9" w:rsidRPr="002B34EE" w:rsidRDefault="00721DF9" w:rsidP="00721DF9">
      <w:pPr>
        <w:pStyle w:val="Listenabsatz"/>
        <w:rPr>
          <w:rFonts w:ascii="Courier New" w:hAnsi="Courier New" w:cs="Courier New"/>
        </w:rPr>
      </w:pPr>
      <w:r w:rsidRPr="002B34EE">
        <w:rPr>
          <w:rFonts w:ascii="Courier New" w:hAnsi="Courier New" w:cs="Courier New"/>
        </w:rPr>
        <w:t>model.add(Activation('relu'))</w:t>
      </w:r>
    </w:p>
    <w:p w14:paraId="2B9405FE" w14:textId="494EEEFA" w:rsidR="00721DF9" w:rsidRPr="002B34EE" w:rsidRDefault="00721DF9" w:rsidP="00CC60CB">
      <w:pPr>
        <w:pStyle w:val="berschrift1"/>
        <w:numPr>
          <w:ilvl w:val="0"/>
          <w:numId w:val="8"/>
        </w:numPr>
      </w:pPr>
      <w:bookmarkStart w:id="35" w:name="_Toc25447948"/>
      <w:r w:rsidRPr="002B34EE">
        <w:t>Trainieren eines NN</w:t>
      </w:r>
      <w:bookmarkEnd w:id="35"/>
    </w:p>
    <w:p w14:paraId="7432C888" w14:textId="021BBEDF" w:rsidR="00ED51D2" w:rsidRPr="002B34EE" w:rsidRDefault="00F3256C" w:rsidP="00F3256C">
      <w:pPr>
        <w:pStyle w:val="berschrift2"/>
        <w:rPr>
          <w:sz w:val="28"/>
        </w:rPr>
      </w:pPr>
      <w:bookmarkStart w:id="36" w:name="_Toc25447949"/>
      <w:r w:rsidRPr="002B34EE">
        <w:rPr>
          <w:sz w:val="28"/>
        </w:rPr>
        <w:t>6.1 Was ist Trainieren in einem ANN?</w:t>
      </w:r>
      <w:bookmarkEnd w:id="36"/>
    </w:p>
    <w:p w14:paraId="7D7626E2" w14:textId="50B9F72C" w:rsidR="00F3256C" w:rsidRPr="002B34EE" w:rsidRDefault="000F73F7" w:rsidP="00F3256C">
      <w:pPr>
        <w:rPr>
          <w:sz w:val="24"/>
        </w:rPr>
      </w:pPr>
      <w:r w:rsidRPr="002B34EE">
        <w:rPr>
          <w:noProof/>
          <w:sz w:val="24"/>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rPr>
          <w:sz w:val="24"/>
        </w:rPr>
        <w:t>Wenn wir ein Netz trainieren, versuchen wir im Grunde nur ein Optimierungsproblem zu lösen. Wir versuchen die Gewichte (siehe 4.3, 4.5) in dem Netz zu optimieren. Unsere Aufgabe ist es, die Gewichte zu finden, die unsere Input Daten zu dem Korrekten Output führt. Dieses „mapping“ muss das Netz lernen. In 4.3 wurde vermittelt, dass jede Verbindung zwischen Nodes mit einem willkürlichen Gewicht versehen ist. Während dem Training werden diese Gewichte iterativ geupdated und deren Optimalwert gebracht.</w:t>
      </w:r>
    </w:p>
    <w:p w14:paraId="094C2A0E" w14:textId="5ABC5BB3" w:rsidR="000F73F7" w:rsidRPr="002B34EE" w:rsidRDefault="000F73F7" w:rsidP="000F73F7">
      <w:pPr>
        <w:pStyle w:val="berschrift2"/>
        <w:rPr>
          <w:sz w:val="28"/>
        </w:rPr>
      </w:pPr>
      <w:bookmarkStart w:id="37" w:name="_Toc25447950"/>
      <w:r w:rsidRPr="002B34EE">
        <w:rPr>
          <w:sz w:val="28"/>
        </w:rPr>
        <w:lastRenderedPageBreak/>
        <w:t>6.2 Optimierungsalgorithmus</w:t>
      </w:r>
      <w:bookmarkEnd w:id="37"/>
    </w:p>
    <w:p w14:paraId="0716CB3B" w14:textId="345CC85B" w:rsidR="000F73F7" w:rsidRPr="002B34EE" w:rsidRDefault="000F73F7" w:rsidP="00AD4539">
      <w:pPr>
        <w:rPr>
          <w:sz w:val="24"/>
        </w:rPr>
      </w:pPr>
      <w:r w:rsidRPr="002B34EE">
        <w:rPr>
          <w:sz w:val="24"/>
        </w:rPr>
        <w:t>Die Gewichte werden mithilfe eines sogenannten Optimierungsalgorithmus optimiert. Der optimierungsprozess hängt von dem verwendeten Optimierungsalgorithmus. Es wird auch der Begriff optimizer (= Optimierer) verwendet um auf den verwendeten Algorithmus zu weisen. Der meist genutzte optimizer heißt stochastic gradient descent (= stochastischer Gradientenabstieg), oder SGD.</w:t>
      </w:r>
    </w:p>
    <w:p w14:paraId="667F1F6D" w14:textId="00A69F9A" w:rsidR="000F73F7" w:rsidRPr="002B34EE" w:rsidRDefault="000F73F7" w:rsidP="00AD4539">
      <w:pPr>
        <w:rPr>
          <w:sz w:val="24"/>
        </w:rPr>
      </w:pPr>
      <w:r w:rsidRPr="002B34EE">
        <w:rPr>
          <w:sz w:val="24"/>
        </w:rPr>
        <w:t>Wenn ein Optimierungsproblem haben, müssen wir auch ein Optimierungsziel haben. Was ist also das Ziel von dem SGD Algorithmus für die Optimierung der Gewichte?</w:t>
      </w:r>
      <w:r w:rsidRPr="002B34EE">
        <w:rPr>
          <w:sz w:val="24"/>
        </w:rPr>
        <w:br/>
        <w:t>Das Ziel von SGD ist es, eine sogenannte „loss function“ (= Verlustfunktion) zu minimieren</w:t>
      </w:r>
      <w:r w:rsidR="008C502F" w:rsidRPr="002B34EE">
        <w:rPr>
          <w:sz w:val="24"/>
        </w:rPr>
        <w:t>. -&gt; SGD aktualisiert die Gewichte so, dass die loss function einen möglichst kleinen Wert hat.</w:t>
      </w:r>
    </w:p>
    <w:p w14:paraId="13457D50" w14:textId="35C51E4A" w:rsidR="008C502F" w:rsidRPr="002B34EE" w:rsidRDefault="008C502F" w:rsidP="00AD4539">
      <w:pPr>
        <w:pStyle w:val="berschrift3"/>
        <w:rPr>
          <w:sz w:val="28"/>
        </w:rPr>
      </w:pPr>
      <w:bookmarkStart w:id="38" w:name="_Toc25447951"/>
      <w:r w:rsidRPr="002B34EE">
        <w:rPr>
          <w:sz w:val="28"/>
        </w:rPr>
        <w:t>6.3 Loss function</w:t>
      </w:r>
      <w:bookmarkEnd w:id="38"/>
    </w:p>
    <w:p w14:paraId="46998658" w14:textId="76CB549E" w:rsidR="008C502F" w:rsidRPr="002B34EE" w:rsidRDefault="008C502F" w:rsidP="00AD4539">
      <w:pPr>
        <w:rPr>
          <w:sz w:val="24"/>
        </w:rPr>
      </w:pPr>
      <w:r w:rsidRPr="002B34EE">
        <w:rPr>
          <w:sz w:val="24"/>
        </w:rPr>
        <w:t>Eine übliche loss function ist mean squared error (MSE). Es gibt aber noch einige andere loss functions die wir stattdessen verwenden können. Als deep learning developers ist es unsere Aufgabe zu entscheiden, welche loss function wir am besten verwenden. Zunächst betrachten wir einmal die allgemeinen loss functions. Später komme ich noch genauer auf loss functions zurück</w:t>
      </w:r>
    </w:p>
    <w:p w14:paraId="1751F874" w14:textId="7C8659A7" w:rsidR="00420B56" w:rsidRPr="002B34EE" w:rsidRDefault="008C502F" w:rsidP="00AD4539">
      <w:pPr>
        <w:rPr>
          <w:sz w:val="24"/>
        </w:rPr>
      </w:pPr>
      <w:r w:rsidRPr="002B34EE">
        <w:rPr>
          <w:sz w:val="24"/>
        </w:rPr>
        <w:t xml:space="preserve">Was ist der loss über den wir reden? Nun, während dem Training versorgen wir unser ANN mit Daten und deren dazugehörigen labels. Stell dir beispielsweise vor, wir haben ein neuronales Netz </w:t>
      </w:r>
      <w:r w:rsidR="00420B56" w:rsidRPr="002B34EE">
        <w:rPr>
          <w:sz w:val="24"/>
        </w:rPr>
        <w:t xml:space="preserve">das </w:t>
      </w:r>
      <w:r w:rsidRPr="002B34EE">
        <w:rPr>
          <w:sz w:val="24"/>
        </w:rPr>
        <w:t xml:space="preserve">erkennen soll, ob auf einem Bild entweder ein Hund oder eine Katze ist. </w:t>
      </w:r>
      <w:r w:rsidR="00420B56" w:rsidRPr="002B34EE">
        <w:rPr>
          <w:sz w:val="24"/>
        </w:rPr>
        <w:t>Wir werden unser Netz mit Bildern von Katzen und Hunden mit deren dazugehörigen Labels (Hund bzw. Katze) „füttern“.</w:t>
      </w:r>
      <w:r w:rsidR="00420B56" w:rsidRPr="002B34EE">
        <w:rPr>
          <w:sz w:val="24"/>
        </w:rPr>
        <w:br/>
        <w:t>Angenommen, wir füttern das Netz mit einem Bild von einer Katze. Wenn der forward pa</w:t>
      </w:r>
      <w:r w:rsidR="00E676FF">
        <w:rPr>
          <w:sz w:val="24"/>
        </w:rPr>
        <w:t>ss</w:t>
      </w:r>
      <w:r w:rsidR="00420B56" w:rsidRPr="002B34EE">
        <w:rPr>
          <w:sz w:val="24"/>
        </w:rPr>
        <w:t xml:space="preserve"> fertig ist und die Bilddaten durch das Netz gejagt wurde wird uns unser Netz uns unser Netz vorhersagen, ob das Bild eine Katze oder ein Hund ist. </w:t>
      </w:r>
    </w:p>
    <w:p w14:paraId="6D322F7A" w14:textId="6B3AFC88" w:rsidR="00420B56" w:rsidRPr="002B34EE" w:rsidRDefault="00420B56" w:rsidP="00420B56">
      <w:pPr>
        <w:rPr>
          <w:sz w:val="24"/>
        </w:rPr>
      </w:pPr>
      <w:r w:rsidRPr="002B34EE">
        <w:rPr>
          <w:sz w:val="24"/>
        </w:rPr>
        <w:t xml:space="preserve">Der Output besteht dabei aus wie wahrscheinlich es ist, dass auf dem Bild eine Katze bzw ein Hund ist. Es wird zum Beispiel sagen, dass das Bild zu 75% eine Katze und zu 25% ein Hund ist. In diesem Fall </w:t>
      </w:r>
      <w:r w:rsidR="0033230D" w:rsidRPr="002B34EE">
        <w:rPr>
          <w:sz w:val="24"/>
        </w:rPr>
        <w:t>weißt das Netz dem Bild eine höhere Wahrscheinlichkeit zu, dass es eine Katze ist und kein Hund. Diese Herangehensweise ist sehr ähnlich dem, wie Menschen Entscheidungen treffen. Alles ist eine Vorhersage!</w:t>
      </w:r>
    </w:p>
    <w:p w14:paraId="50F6CAB1" w14:textId="7B453B33" w:rsidR="0033230D" w:rsidRPr="002B34EE" w:rsidRDefault="0033230D" w:rsidP="00420B56">
      <w:pPr>
        <w:rPr>
          <w:sz w:val="24"/>
        </w:rPr>
      </w:pPr>
      <w:r w:rsidRPr="002B34EE">
        <w:rPr>
          <w:sz w:val="24"/>
        </w:rPr>
        <w:t xml:space="preserve">Der loss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pPr>
        <w:rPr>
          <w:sz w:val="24"/>
        </w:rPr>
      </w:pPr>
      <w:r w:rsidRPr="002B34EE">
        <w:rPr>
          <w:sz w:val="24"/>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pPr>
        <w:rPr>
          <w:sz w:val="24"/>
        </w:rPr>
      </w:pPr>
      <w:r w:rsidRPr="002B34EE">
        <w:rPr>
          <w:noProof/>
          <w:sz w:val="24"/>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sz w:val="24"/>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rPr>
          <w:sz w:val="24"/>
        </w:rPr>
        <w:t xml:space="preserve">Das bedeutet, dass das Netz anfangs „dumm“ ist und seine Entscheidungen zufällig trifft. Je öfter es aber </w:t>
      </w:r>
      <w:r w:rsidR="008520A6" w:rsidRPr="002B34EE">
        <w:rPr>
          <w:sz w:val="24"/>
        </w:rPr>
        <w:t>trainiert</w:t>
      </w:r>
      <w:r w:rsidR="0033230D" w:rsidRPr="002B34EE">
        <w:rPr>
          <w:sz w:val="24"/>
        </w:rPr>
        <w:t>, desto besser werden die Ergebnisse.</w:t>
      </w:r>
      <w:r w:rsidR="0033230D" w:rsidRPr="002B34EE">
        <w:rPr>
          <w:noProof/>
          <w:sz w:val="24"/>
        </w:rPr>
        <w:t xml:space="preserve"> </w:t>
      </w:r>
    </w:p>
    <w:p w14:paraId="5ACE2FE2" w14:textId="510FAE57" w:rsidR="0033230D" w:rsidRPr="002B34EE" w:rsidRDefault="0033230D" w:rsidP="0033230D">
      <w:pPr>
        <w:rPr>
          <w:sz w:val="24"/>
        </w:rPr>
      </w:pPr>
    </w:p>
    <w:p w14:paraId="024D95AE" w14:textId="7573EBCE" w:rsidR="0033230D" w:rsidRPr="002B34EE" w:rsidRDefault="0033230D" w:rsidP="0033230D">
      <w:pPr>
        <w:rPr>
          <w:sz w:val="24"/>
        </w:rPr>
      </w:pPr>
    </w:p>
    <w:p w14:paraId="7B2A357F" w14:textId="254EEE59" w:rsidR="0033230D" w:rsidRPr="002B34EE" w:rsidRDefault="0033230D" w:rsidP="0033230D">
      <w:pPr>
        <w:tabs>
          <w:tab w:val="left" w:pos="2011"/>
        </w:tabs>
        <w:rPr>
          <w:sz w:val="24"/>
        </w:rPr>
      </w:pPr>
    </w:p>
    <w:p w14:paraId="601A8E58" w14:textId="6DB84D7F" w:rsidR="0033230D" w:rsidRPr="002B34EE" w:rsidRDefault="008520A6" w:rsidP="00CC60CB">
      <w:pPr>
        <w:pStyle w:val="berschrift1"/>
        <w:numPr>
          <w:ilvl w:val="0"/>
          <w:numId w:val="8"/>
        </w:numPr>
      </w:pPr>
      <w:bookmarkStart w:id="39" w:name="_Toc25447952"/>
      <w:r w:rsidRPr="002B34EE">
        <w:lastRenderedPageBreak/>
        <w:t>Wie lernt ein ANN</w:t>
      </w:r>
      <w:bookmarkEnd w:id="39"/>
    </w:p>
    <w:p w14:paraId="5281FB58" w14:textId="56BED91C" w:rsidR="0003119D" w:rsidRPr="002B34EE" w:rsidRDefault="0003119D" w:rsidP="0003119D">
      <w:pPr>
        <w:pStyle w:val="berschrift2"/>
        <w:rPr>
          <w:sz w:val="28"/>
        </w:rPr>
      </w:pPr>
      <w:bookmarkStart w:id="40" w:name="_Toc25447953"/>
      <w:r w:rsidRPr="002B34EE">
        <w:rPr>
          <w:sz w:val="28"/>
        </w:rPr>
        <w:t>7.1 Was ist eine Epoche?</w:t>
      </w:r>
      <w:bookmarkEnd w:id="40"/>
    </w:p>
    <w:p w14:paraId="3E5F0F42" w14:textId="714EF5DD" w:rsidR="0003119D" w:rsidRPr="002B34EE" w:rsidRDefault="0003119D" w:rsidP="008520A6">
      <w:pPr>
        <w:rPr>
          <w:sz w:val="24"/>
        </w:rPr>
      </w:pPr>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C028D2" w:rsidRDefault="00C028D2"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C028D2" w:rsidRDefault="00C028D2" w:rsidP="0003119D">
                      <w:r>
                        <w:t>Eine Epoche bezieht sich auf einen einzigen Durchlauf des gesamten Datensatzes während des Trainings</w:t>
                      </w:r>
                    </w:p>
                  </w:txbxContent>
                </v:textbox>
                <w10:wrap type="square" anchorx="margin"/>
              </v:shape>
            </w:pict>
          </mc:Fallback>
        </mc:AlternateContent>
      </w:r>
      <w:r w:rsidR="008520A6" w:rsidRPr="002B34EE">
        <w:rPr>
          <w:sz w:val="24"/>
        </w:rPr>
        <w:t xml:space="preserve">Im letzten Kapitel hast du über den Lernprozess erfahren und gesehen, dass </w:t>
      </w:r>
      <w:r w:rsidRPr="002B34EE">
        <w:rPr>
          <w:sz w:val="24"/>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pPr>
        <w:rPr>
          <w:sz w:val="24"/>
        </w:rPr>
      </w:pPr>
      <w:r w:rsidRPr="002B34EE">
        <w:rPr>
          <w:sz w:val="24"/>
        </w:rPr>
        <w:t>Beachte, dass es viele Epochen im Trainingsprozess gibt.</w:t>
      </w:r>
    </w:p>
    <w:p w14:paraId="42DC52A3" w14:textId="50B1CB40" w:rsidR="0003119D" w:rsidRPr="002B34EE" w:rsidRDefault="0003119D" w:rsidP="0003119D">
      <w:pPr>
        <w:pStyle w:val="berschrift2"/>
        <w:rPr>
          <w:sz w:val="28"/>
        </w:rPr>
      </w:pPr>
      <w:bookmarkStart w:id="41" w:name="_Toc25447954"/>
      <w:r w:rsidRPr="002B34EE">
        <w:rPr>
          <w:sz w:val="28"/>
        </w:rPr>
        <w:t>7.2 Was bedeutet es zu lernen?</w:t>
      </w:r>
      <w:bookmarkEnd w:id="41"/>
      <w:r w:rsidRPr="002B34EE">
        <w:rPr>
          <w:sz w:val="28"/>
        </w:rPr>
        <w:t xml:space="preserve"> </w:t>
      </w:r>
    </w:p>
    <w:p w14:paraId="4FCF351C" w14:textId="522B1FE8" w:rsidR="00272061" w:rsidRPr="002B34EE" w:rsidRDefault="00AD4539" w:rsidP="00272061">
      <w:pPr>
        <w:rPr>
          <w:sz w:val="24"/>
        </w:rPr>
      </w:pPr>
      <w:r w:rsidRPr="002B34EE">
        <w:rPr>
          <w:sz w:val="24"/>
        </w:rPr>
        <w:t xml:space="preserve">Wenn ein Netz initialisiert wird, werden die Gewichte zufällig gesetzt. Sobald wir eine Ausgabe erhalten, kann der loss für diese spezifische Aufgabe berechnet werden, indem man sich die Differenz aus Vorhersage und echten (gelabelten) Wert nimmt.  </w:t>
      </w:r>
    </w:p>
    <w:p w14:paraId="5B73D654" w14:textId="2A60E35D" w:rsidR="00AD4539" w:rsidRPr="002B34EE" w:rsidRDefault="00AD4539" w:rsidP="00AD4539">
      <w:pPr>
        <w:pStyle w:val="berschrift3"/>
        <w:rPr>
          <w:sz w:val="28"/>
        </w:rPr>
      </w:pPr>
      <w:bookmarkStart w:id="42" w:name="_Toc25447955"/>
      <w:r w:rsidRPr="002B34EE">
        <w:rPr>
          <w:sz w:val="28"/>
        </w:rPr>
        <w:t>7.2.1 Gradient der loss function</w:t>
      </w:r>
      <w:bookmarkEnd w:id="42"/>
    </w:p>
    <w:p w14:paraId="08486147" w14:textId="178A395E" w:rsidR="001377B8" w:rsidRPr="002B34EE" w:rsidRDefault="00AD4539" w:rsidP="00AD4539">
      <w:pPr>
        <w:rPr>
          <w:sz w:val="24"/>
        </w:rPr>
      </w:pPr>
      <w:r w:rsidRPr="002B34EE">
        <w:rPr>
          <w:sz w:val="24"/>
        </w:rPr>
        <w:t xml:space="preserve">Nachdem der loss berechnet wurde, wird der Gradient von von diesem loss mit </w:t>
      </w:r>
      <w:r w:rsidR="00EE45A7">
        <w:rPr>
          <w:sz w:val="24"/>
        </w:rPr>
        <w:t>Bezug</w:t>
      </w:r>
      <w:r w:rsidRPr="002B34EE">
        <w:rPr>
          <w:sz w:val="24"/>
        </w:rPr>
        <w:t xml:space="preserve"> auf jedes der Gewichte berechnet. Es ist zu beachten, dass Gradient nur ein Wort für die Ableitung einer Funktion aus mehrer</w:t>
      </w:r>
      <w:r w:rsidR="001377B8" w:rsidRPr="002B34EE">
        <w:rPr>
          <w:sz w:val="24"/>
        </w:rPr>
        <w:t>en Variablen ist.</w:t>
      </w:r>
    </w:p>
    <w:p w14:paraId="0574B4F2" w14:textId="7474246C" w:rsidR="001377B8" w:rsidRPr="002B34EE" w:rsidRDefault="001377B8" w:rsidP="00AD4539">
      <w:pPr>
        <w:rPr>
          <w:sz w:val="24"/>
        </w:rPr>
      </w:pPr>
      <w:r w:rsidRPr="002B34EE">
        <w:rPr>
          <w:sz w:val="24"/>
        </w:rPr>
        <w:t>Fahren wir mit dieser Erklärung fort und konzentrieren uns nur auf die Gewichte im Netz.</w:t>
      </w:r>
    </w:p>
    <w:p w14:paraId="70CFC666" w14:textId="3620AE68" w:rsidR="00D01C1D" w:rsidRPr="002B34EE" w:rsidRDefault="001377B8" w:rsidP="00AD4539">
      <w:pPr>
        <w:rPr>
          <w:sz w:val="24"/>
        </w:rPr>
      </w:pPr>
      <w:r w:rsidRPr="002B34EE">
        <w:rPr>
          <w:sz w:val="24"/>
        </w:rPr>
        <w:t>An diesem Punkt angelangt, haben wir den loss eines einzelnen Outputs berechnet.</w:t>
      </w:r>
      <w:r w:rsidR="00D01C1D" w:rsidRPr="002B34EE">
        <w:rPr>
          <w:sz w:val="24"/>
        </w:rPr>
        <w:t xml:space="preserve"> Nun berechnen wir den Gradienten von diesem loss mit </w:t>
      </w:r>
      <w:r w:rsidR="00EE45A7">
        <w:rPr>
          <w:sz w:val="24"/>
        </w:rPr>
        <w:t>Bezug</w:t>
      </w:r>
      <w:r w:rsidR="00D01C1D" w:rsidRPr="002B34EE">
        <w:rPr>
          <w:sz w:val="24"/>
        </w:rPr>
        <w:t xml:space="preserve"> auf unser einzelnes, gewähltes Gewicht. Diese Berechnung wird durchgeführt mithilfe einer Technik namens backpropagation. Backpropagation behandeln wir später.</w:t>
      </w:r>
    </w:p>
    <w:p w14:paraId="3C4F9302" w14:textId="007BAF83" w:rsidR="00D01C1D" w:rsidRPr="002B34EE" w:rsidRDefault="00D01C1D" w:rsidP="00AD4539">
      <w:pPr>
        <w:rPr>
          <w:sz w:val="24"/>
        </w:rPr>
      </w:pPr>
      <w:r w:rsidRPr="002B34EE">
        <w:rPr>
          <w:sz w:val="24"/>
        </w:rPr>
        <w:t>Wenn wir einmal den Wert des Gradienten unserer loss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3" w:name="_Toc25447956"/>
      <w:r w:rsidRPr="002B34EE">
        <w:rPr>
          <w:sz w:val="28"/>
        </w:rPr>
        <w:t>7.2.2 Lernrate</w:t>
      </w:r>
      <w:bookmarkEnd w:id="43"/>
    </w:p>
    <w:p w14:paraId="2E28AAEF" w14:textId="225607A6" w:rsidR="00D25063" w:rsidRPr="002B34EE" w:rsidRDefault="00D25063" w:rsidP="00D25063">
      <w:pPr>
        <w:rPr>
          <w:sz w:val="24"/>
        </w:rPr>
      </w:pPr>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C028D2" w:rsidRDefault="00C028D2"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C028D2" w:rsidRDefault="00C028D2" w:rsidP="00D25063">
                      <w:r>
                        <w:t xml:space="preserve">Die Lernrate sagt uns, wie große Schritte wir in die Richtung des Minimums gehen. </w:t>
                      </w:r>
                    </w:p>
                  </w:txbxContent>
                </v:textbox>
                <w10:wrap type="square" anchorx="margin"/>
              </v:shape>
            </w:pict>
          </mc:Fallback>
        </mc:AlternateContent>
      </w:r>
      <w:r w:rsidRPr="002B34EE">
        <w:rPr>
          <w:sz w:val="24"/>
        </w:rPr>
        <w:t>Danach multiplizieren wir den Gradientenwert mit etwas names learning rate (= Lernrate).  Eine Lernrate ist eine kleine Nummer die gewöhnlich zwi</w:t>
      </w:r>
      <w:r w:rsidR="009F2AC2" w:rsidRPr="002B34EE">
        <w:rPr>
          <w:sz w:val="24"/>
        </w:rPr>
        <w:t>s</w:t>
      </w:r>
      <w:r w:rsidRPr="002B34EE">
        <w:rPr>
          <w:sz w:val="24"/>
        </w:rPr>
        <w:t>chen 0.01 und 0.0001 liegt.</w:t>
      </w:r>
    </w:p>
    <w:p w14:paraId="59701E2E" w14:textId="0809AEA0" w:rsidR="009F2AC2" w:rsidRPr="002B34EE" w:rsidRDefault="009F2AC2" w:rsidP="00D25063">
      <w:pPr>
        <w:rPr>
          <w:sz w:val="24"/>
        </w:rPr>
      </w:pPr>
      <w:r w:rsidRPr="002B34EE">
        <w:rPr>
          <w:sz w:val="24"/>
        </w:rPr>
        <w:t>Näheres über die Lernrate erfährst du später.</w:t>
      </w:r>
    </w:p>
    <w:p w14:paraId="767CD9C8" w14:textId="31745903" w:rsidR="009F2AC2" w:rsidRPr="002B34EE" w:rsidRDefault="009F2AC2" w:rsidP="009F2AC2">
      <w:pPr>
        <w:pStyle w:val="berschrift3"/>
        <w:rPr>
          <w:sz w:val="28"/>
        </w:rPr>
      </w:pPr>
      <w:bookmarkStart w:id="44" w:name="_Toc25447957"/>
      <w:r w:rsidRPr="002B34EE">
        <w:rPr>
          <w:sz w:val="28"/>
        </w:rPr>
        <w:t>7.2.3 Aktualisierung der Gewichte</w:t>
      </w:r>
      <w:bookmarkEnd w:id="44"/>
    </w:p>
    <w:p w14:paraId="57878767" w14:textId="2026172C" w:rsidR="009F2AC2" w:rsidRPr="002B34EE" w:rsidRDefault="009F2AC2" w:rsidP="009F2AC2">
      <w:pPr>
        <w:rPr>
          <w:sz w:val="24"/>
        </w:rPr>
      </w:pPr>
      <w:r w:rsidRPr="002B34EE">
        <w:rPr>
          <w:sz w:val="24"/>
        </w:rPr>
        <w:t>Das neue Gewicht entsteht also dadurch, dass wir den Gradienten mit der Lernrate multiplizieren und dieses Produkt dann vom alten Gewicht abziehen</w:t>
      </w:r>
    </w:p>
    <w:p w14:paraId="7053BF69" w14:textId="1A153A85" w:rsidR="009F2AC2" w:rsidRPr="002B34EE" w:rsidRDefault="009F2AC2" w:rsidP="009F2AC2">
      <w:pPr>
        <w:jc w:val="center"/>
        <w:rPr>
          <w:sz w:val="24"/>
        </w:rPr>
      </w:pPr>
      <w:r w:rsidRPr="002B34EE">
        <w:rPr>
          <w:sz w:val="24"/>
        </w:rPr>
        <w:t>neues Gewicht = altes Gewicht – (Lernrate * Gradient)</w:t>
      </w:r>
    </w:p>
    <w:p w14:paraId="3B72BF8E" w14:textId="794197EA" w:rsidR="009F2AC2" w:rsidRPr="002B34EE" w:rsidRDefault="009F2AC2" w:rsidP="00546AF6">
      <w:pPr>
        <w:rPr>
          <w:sz w:val="24"/>
        </w:rPr>
      </w:pPr>
      <w:r w:rsidRPr="002B34EE">
        <w:rPr>
          <w:sz w:val="24"/>
        </w:rPr>
        <w:lastRenderedPageBreak/>
        <w:t>Bis jetzt</w:t>
      </w:r>
      <w:r w:rsidR="009A0819" w:rsidRPr="002B34EE">
        <w:rPr>
          <w:sz w:val="24"/>
        </w:rPr>
        <w:t xml:space="preserve"> konzentrierten wir uns nur auf ein einzelnes Gewicht um das Konzept zu erklären</w:t>
      </w:r>
      <w:r w:rsidR="00546AF6" w:rsidRPr="002B34EE">
        <w:rPr>
          <w:sz w:val="24"/>
        </w:rPr>
        <w:t>, dieser Prozess aber geschieht mit jedem der Gewichte, wenn Daten durchlaufen.</w:t>
      </w:r>
    </w:p>
    <w:p w14:paraId="30879E74" w14:textId="21A835F5" w:rsidR="00546AF6" w:rsidRPr="002B34EE" w:rsidRDefault="00546AF6" w:rsidP="00546AF6">
      <w:pPr>
        <w:rPr>
          <w:sz w:val="24"/>
        </w:rPr>
      </w:pPr>
      <w:r w:rsidRPr="002B34EE">
        <w:rPr>
          <w:sz w:val="24"/>
        </w:rPr>
        <w:t xml:space="preserve">Der einzige Unterschied besteht darin, dass wenn der Gradient der loss function berechnet wird, der Wert des Gradienten bei jedem Gewicht verschieden sein wird, da der Gradient für jedes Gewicht berechnet wird. </w:t>
      </w:r>
    </w:p>
    <w:p w14:paraId="4D2ACA46" w14:textId="0A67F194" w:rsidR="00E13AE2" w:rsidRPr="002B34EE" w:rsidRDefault="00E13AE2" w:rsidP="00546AF6">
      <w:pPr>
        <w:rPr>
          <w:sz w:val="24"/>
        </w:rPr>
      </w:pPr>
      <w:r w:rsidRPr="002B34EE">
        <w:rPr>
          <w:sz w:val="24"/>
        </w:rPr>
        <w:t xml:space="preserve">Stell dir nun vor, dass alle diese Gewichte schrittweise mit jeder Epoche aktualisiert werden. Die Gewichte werden zunehmend näher and den Optimalwert kommen während SGD die loss function minimiert. </w:t>
      </w:r>
    </w:p>
    <w:p w14:paraId="50AB61CD" w14:textId="014CCBA9" w:rsidR="00E13AE2" w:rsidRPr="002B34EE" w:rsidRDefault="00E13AE2" w:rsidP="00E13AE2">
      <w:pPr>
        <w:pStyle w:val="berschrift3"/>
        <w:rPr>
          <w:sz w:val="28"/>
        </w:rPr>
      </w:pPr>
      <w:bookmarkStart w:id="45" w:name="_Toc25447958"/>
      <w:r w:rsidRPr="002B34EE">
        <w:rPr>
          <w:sz w:val="28"/>
        </w:rPr>
        <w:t>7.2.3</w:t>
      </w:r>
      <w:r w:rsidR="001A5E2A" w:rsidRPr="002B34EE">
        <w:rPr>
          <w:sz w:val="28"/>
        </w:rPr>
        <w:t xml:space="preserve"> Das Netz lernt :)</w:t>
      </w:r>
      <w:bookmarkEnd w:id="45"/>
    </w:p>
    <w:p w14:paraId="7A2DB409" w14:textId="63A0E948" w:rsidR="001A5E2A" w:rsidRPr="002B34EE" w:rsidRDefault="001A5E2A" w:rsidP="001A5E2A">
      <w:pPr>
        <w:rPr>
          <w:sz w:val="24"/>
        </w:rPr>
      </w:pPr>
      <w:r w:rsidRPr="002B34EE">
        <w:rPr>
          <w:sz w:val="24"/>
        </w:rPr>
        <w:t>Dieses aktualisieren der Gewichte ist im Wesentlichen das, was gemeint wird, wenn gesagt wird, dass das Netz lernt. Es lernt welche Werte jedem Gewicht zuzuordnen sind basierend darauf, wie sich diese schrittweisen Änderungen auf die loss function auswirken</w:t>
      </w:r>
    </w:p>
    <w:p w14:paraId="2F225EE0" w14:textId="19206601" w:rsidR="001A5E2A" w:rsidRPr="002B34EE" w:rsidRDefault="001A5E2A" w:rsidP="001A5E2A">
      <w:pPr>
        <w:pStyle w:val="berschrift2"/>
        <w:rPr>
          <w:sz w:val="28"/>
        </w:rPr>
      </w:pPr>
      <w:bookmarkStart w:id="46" w:name="_Toc25447959"/>
      <w:r w:rsidRPr="002B34EE">
        <w:rPr>
          <w:sz w:val="28"/>
        </w:rPr>
        <w:t>7.3 Training in Keras</w:t>
      </w:r>
      <w:bookmarkEnd w:id="46"/>
    </w:p>
    <w:p w14:paraId="0AF5EC57" w14:textId="043E1EE4" w:rsidR="001A5E2A" w:rsidRPr="002B34EE" w:rsidRDefault="00D94EB7" w:rsidP="001A5E2A">
      <w:pPr>
        <w:rPr>
          <w:sz w:val="24"/>
        </w:rPr>
      </w:pPr>
      <w:r w:rsidRPr="002B34EE">
        <w:rPr>
          <w:sz w:val="24"/>
        </w:rPr>
        <w:t>Wenn wir ein Netz trainieren wollen, müssen wir als erstes das Netz bauen. (Wer hätt’s gedacht)</w:t>
      </w:r>
    </w:p>
    <w:p w14:paraId="5E33CDBE" w14:textId="468CA415" w:rsidR="00D94EB7" w:rsidRPr="002B34EE" w:rsidRDefault="00D94EB7" w:rsidP="001A5E2A">
      <w:pPr>
        <w:rPr>
          <w:sz w:val="24"/>
        </w:rPr>
      </w:pPr>
      <w:r w:rsidRPr="002B34EE">
        <w:rPr>
          <w:sz w:val="24"/>
        </w:rPr>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tensorflow.keras.models import Sequential</w:t>
      </w:r>
    </w:p>
    <w:p w14:paraId="3CCF3F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tensorflow.keras.layers import Dense</w:t>
      </w:r>
    </w:p>
    <w:p w14:paraId="75B3E8C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tensorflow.keras.optimizers import Adam</w:t>
      </w:r>
    </w:p>
    <w:p w14:paraId="099678B9" w14:textId="66505235"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import numpy as np</w:t>
      </w:r>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pPr>
        <w:rPr>
          <w:sz w:val="24"/>
        </w:rPr>
      </w:pPr>
      <w:r w:rsidRPr="002B34EE">
        <w:rPr>
          <w:sz w:val="24"/>
        </w:rPr>
        <w:t>Als nächstes definieren wir uns unser Netz:</w:t>
      </w:r>
    </w:p>
    <w:p w14:paraId="3036162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 = Sequential([</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Dense(32, activation='relu'),</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pPr>
        <w:rPr>
          <w:sz w:val="24"/>
        </w:rPr>
      </w:pPr>
      <w:r w:rsidRPr="002B34EE">
        <w:rPr>
          <w:sz w:val="24"/>
        </w:rPr>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model.compile(</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Adam(lr=0.0001),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metrics=['accuracy']</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3FB1974F" w:rsidR="00946644" w:rsidRPr="002B34EE" w:rsidRDefault="00946644" w:rsidP="00946644">
      <w:pPr>
        <w:rPr>
          <w:sz w:val="24"/>
        </w:rPr>
      </w:pPr>
      <w:r w:rsidRPr="002B34EE">
        <w:rPr>
          <w:sz w:val="24"/>
        </w:rPr>
        <w:t xml:space="preserve">Wir übergeben der </w:t>
      </w:r>
      <w:r w:rsidRPr="002B34EE">
        <w:rPr>
          <w:rFonts w:ascii="Courier New" w:hAnsi="Courier New" w:cs="Courier New"/>
          <w:sz w:val="24"/>
        </w:rPr>
        <w:t>compile()</w:t>
      </w:r>
      <w:r w:rsidRPr="002B34EE">
        <w:rPr>
          <w:sz w:val="24"/>
        </w:rPr>
        <w:t xml:space="preserve"> Funktion den optimier, die loss function und die Metriken die wir sehen wollen. Beachte, dass der optimizer den wir hier spezifiziert haben „Adam heißt“. Adam ist eine </w:t>
      </w:r>
      <w:r w:rsidR="00F1447C" w:rsidRPr="002B34EE">
        <w:rPr>
          <w:sz w:val="24"/>
        </w:rPr>
        <w:t>Variante</w:t>
      </w:r>
      <w:r w:rsidRPr="002B34EE">
        <w:rPr>
          <w:sz w:val="24"/>
        </w:rPr>
        <w:t xml:space="preserve"> des SGD. In dem </w:t>
      </w:r>
      <w:r w:rsidRPr="002B34EE">
        <w:rPr>
          <w:rFonts w:ascii="Courier New" w:hAnsi="Courier New" w:cs="Courier New"/>
          <w:sz w:val="24"/>
        </w:rPr>
        <w:t>Adam</w:t>
      </w:r>
      <w:r w:rsidRPr="002B34EE">
        <w:rPr>
          <w:sz w:val="24"/>
        </w:rPr>
        <w:t xml:space="preserve"> Konstruktor spezifizieren wir die Lernrate. In dem Fall ist die Lernrate 0.0001.</w:t>
      </w:r>
    </w:p>
    <w:p w14:paraId="7372D462" w14:textId="04DD7C03" w:rsidR="00582A4B" w:rsidRPr="002B34EE" w:rsidRDefault="00582A4B" w:rsidP="00946644">
      <w:pPr>
        <w:rPr>
          <w:sz w:val="24"/>
        </w:rPr>
      </w:pPr>
      <w:r w:rsidRPr="002B34EE">
        <w:rPr>
          <w:sz w:val="24"/>
        </w:rPr>
        <w:t>Zum Trainieren brauchen wir auch Trainingsdaten</w:t>
      </w:r>
      <w:r w:rsidR="00946644" w:rsidRPr="002B34EE">
        <w:rPr>
          <w:sz w:val="24"/>
        </w:rPr>
        <w:t>. Dazu erstellen wir einfach ein numpy array. Hierbei soll das Netz lernen, dass 0 zu eins und 1 zu 0 wird. Also quasi die Zahl invertiert.</w:t>
      </w:r>
      <w:r w:rsidR="00F1447C">
        <w:rPr>
          <w:sz w:val="24"/>
        </w:rPr>
        <w:t xml:space="preserve"> (Anm.: Ist für echtes maschinelles Lernen völlig sinnfrei, da dieses Problem </w:t>
      </w:r>
      <w:r w:rsidR="00F1447C">
        <w:rPr>
          <w:sz w:val="24"/>
        </w:rPr>
        <w:lastRenderedPageBreak/>
        <w:t>einfacher und wesentlich besser mit einem traditionellen Programmieransatz gelöst werden kann.)</w:t>
      </w:r>
    </w:p>
    <w:p w14:paraId="7D18C7B9" w14:textId="5D122D3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train_examples = np.array([0,0,0,0,0,0,0,0,0,0,0,0,0,0,0,0,0,0,0,0,1,1,1,1,1,1,1,1,1,1,1,1,1,1,1,1,1,1,1,1])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labels=np.array([1,1,1,1,1,1,1,1,1,1,1,1,1,1,1,1,1,1,1,1,0,0,0,0,0,0,0,0,0,0,0,0,0,0,0,0,0,0,0,0])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sz w:val="24"/>
        </w:rPr>
      </w:pPr>
      <w:r w:rsidRPr="002B34EE">
        <w:rPr>
          <w:sz w:val="24"/>
        </w:rPr>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model.fit(</w:t>
      </w:r>
    </w:p>
    <w:p w14:paraId="243DC27D" w14:textId="1B48D078"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r w:rsidR="00FD6ED2">
        <w:rPr>
          <w:rFonts w:ascii="Courier New" w:hAnsi="Courier New" w:cs="Courier New"/>
          <w:sz w:val="24"/>
        </w:rPr>
        <w:t>train_examples</w:t>
      </w:r>
      <w:r w:rsidRPr="002B34EE">
        <w:rPr>
          <w:rFonts w:ascii="Courier New" w:hAnsi="Courier New" w:cs="Courier New"/>
          <w:sz w:val="24"/>
        </w:rPr>
        <w:t>,</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labels,</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batch_size=2,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epochs=20,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shuffle=True,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25C18A39" w:rsidR="005A717C" w:rsidRPr="002B34EE" w:rsidRDefault="00946644" w:rsidP="00946644">
      <w:pPr>
        <w:rPr>
          <w:rFonts w:cstheme="minorHAnsi"/>
          <w:sz w:val="24"/>
        </w:rPr>
      </w:pPr>
      <w:r w:rsidRPr="002B34EE">
        <w:rPr>
          <w:rFonts w:ascii="Courier New" w:hAnsi="Courier New" w:cs="Courier New"/>
          <w:sz w:val="24"/>
        </w:rPr>
        <w:t>train_examples</w:t>
      </w:r>
      <w:r w:rsidR="005A717C" w:rsidRPr="002B34EE">
        <w:rPr>
          <w:rFonts w:ascii="Courier New" w:hAnsi="Courier New" w:cs="Courier New"/>
          <w:sz w:val="24"/>
        </w:rPr>
        <w:t xml:space="preserve"> </w:t>
      </w:r>
      <w:r w:rsidR="005A717C" w:rsidRPr="002B34EE">
        <w:rPr>
          <w:rFonts w:cstheme="minorHAnsi"/>
          <w:sz w:val="24"/>
        </w:rPr>
        <w:t>ist ein numpy array mit den Trainingsbeispielen</w:t>
      </w:r>
    </w:p>
    <w:p w14:paraId="24A1E21A" w14:textId="152F5695" w:rsidR="005A717C" w:rsidRPr="002B34EE" w:rsidRDefault="00946644" w:rsidP="001A5E2A">
      <w:pPr>
        <w:rPr>
          <w:rFonts w:cstheme="minorHAnsi"/>
          <w:sz w:val="24"/>
        </w:rPr>
      </w:pPr>
      <w:r w:rsidRPr="002B34EE">
        <w:rPr>
          <w:rFonts w:ascii="Courier New" w:hAnsi="Courier New" w:cs="Courier New"/>
          <w:sz w:val="24"/>
        </w:rPr>
        <w:t>labels</w:t>
      </w:r>
      <w:r w:rsidR="005A717C" w:rsidRPr="002B34EE">
        <w:rPr>
          <w:rFonts w:cstheme="minorHAnsi"/>
          <w:sz w:val="24"/>
        </w:rPr>
        <w:t xml:space="preserve"> ist ein numpy Array mit den dazugehörigen labels für die Trainingsbeispiele</w:t>
      </w:r>
    </w:p>
    <w:p w14:paraId="4E66A359" w14:textId="2FF50B18" w:rsidR="005A717C" w:rsidRPr="002B34EE" w:rsidRDefault="005A717C" w:rsidP="001A5E2A">
      <w:pPr>
        <w:rPr>
          <w:rFonts w:cstheme="minorHAnsi"/>
          <w:sz w:val="24"/>
        </w:rPr>
      </w:pPr>
      <w:r w:rsidRPr="002B34EE">
        <w:rPr>
          <w:rFonts w:ascii="Courier New" w:hAnsi="Courier New" w:cs="Courier New"/>
          <w:sz w:val="24"/>
        </w:rPr>
        <w:t>batch_size</w:t>
      </w:r>
      <w:r w:rsidR="002941B5" w:rsidRPr="002B34EE">
        <w:rPr>
          <w:rFonts w:ascii="Courier New" w:hAnsi="Courier New" w:cs="Courier New"/>
          <w:sz w:val="24"/>
        </w:rPr>
        <w:t>=</w:t>
      </w:r>
      <w:r w:rsidR="00946644" w:rsidRPr="002B34EE">
        <w:rPr>
          <w:rFonts w:ascii="Courier New" w:hAnsi="Courier New" w:cs="Courier New"/>
          <w:sz w:val="24"/>
        </w:rPr>
        <w:t>2</w:t>
      </w:r>
      <w:r w:rsidRPr="002B34EE">
        <w:rPr>
          <w:rFonts w:cstheme="minorHAnsi"/>
          <w:sz w:val="24"/>
        </w:rPr>
        <w:t xml:space="preserve"> spe</w:t>
      </w:r>
      <w:r w:rsidR="002941B5" w:rsidRPr="002B34EE">
        <w:rPr>
          <w:rFonts w:cstheme="minorHAnsi"/>
          <w:sz w:val="24"/>
        </w:rPr>
        <w:t>zifiziert wie viele Trainingsbeispiele wir auf einmal durch unser Netz jagen</w:t>
      </w:r>
    </w:p>
    <w:p w14:paraId="6F016BDA" w14:textId="27079E76" w:rsidR="002941B5" w:rsidRPr="002B34EE" w:rsidRDefault="002941B5" w:rsidP="001A5E2A">
      <w:pPr>
        <w:rPr>
          <w:rFonts w:cstheme="minorHAnsi"/>
          <w:sz w:val="24"/>
        </w:rPr>
      </w:pPr>
      <w:r w:rsidRPr="002B34EE">
        <w:rPr>
          <w:rFonts w:ascii="Courier New" w:hAnsi="Courier New" w:cs="Courier New"/>
          <w:sz w:val="24"/>
        </w:rPr>
        <w:t>epochs=20</w:t>
      </w:r>
      <w:r w:rsidRPr="002B34EE">
        <w:rPr>
          <w:rFonts w:cstheme="minorHAnsi"/>
          <w:sz w:val="24"/>
        </w:rPr>
        <w:t xml:space="preserve"> bedeutet das das gesamte Trainingsset 20x durch das Modell gejagt werden</w:t>
      </w:r>
    </w:p>
    <w:p w14:paraId="6A56D561" w14:textId="6F4977FB" w:rsidR="002941B5" w:rsidRPr="002B34EE" w:rsidRDefault="002941B5" w:rsidP="001A5E2A">
      <w:pPr>
        <w:rPr>
          <w:rFonts w:cstheme="minorHAnsi"/>
          <w:sz w:val="24"/>
        </w:rPr>
      </w:pPr>
      <w:r w:rsidRPr="002B34EE">
        <w:rPr>
          <w:rFonts w:ascii="Courier New" w:hAnsi="Courier New" w:cs="Courier New"/>
          <w:sz w:val="24"/>
        </w:rPr>
        <w:t>shuffle=True</w:t>
      </w:r>
      <w:r w:rsidRPr="002B34EE">
        <w:rPr>
          <w:rFonts w:cstheme="minorHAnsi"/>
          <w:sz w:val="24"/>
        </w:rPr>
        <w:t xml:space="preserve"> bedeutet das die Trainingsbeispiele vor dem durchlauf im Netz gemischt werden. </w:t>
      </w:r>
    </w:p>
    <w:p w14:paraId="708CD0AA" w14:textId="580F21A0" w:rsidR="002941B5" w:rsidRPr="002B34EE" w:rsidRDefault="002941B5" w:rsidP="001A5E2A">
      <w:pPr>
        <w:rPr>
          <w:rFonts w:cstheme="minorHAnsi"/>
          <w:sz w:val="24"/>
        </w:rPr>
      </w:pPr>
      <w:r w:rsidRPr="002B34EE">
        <w:rPr>
          <w:rFonts w:ascii="Courier New" w:hAnsi="Courier New" w:cs="Courier New"/>
          <w:sz w:val="24"/>
        </w:rPr>
        <w:t>Verbose=2</w:t>
      </w:r>
      <w:r w:rsidRPr="002B34EE">
        <w:rPr>
          <w:rFonts w:cstheme="minorHAnsi"/>
          <w:sz w:val="24"/>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sz w:val="24"/>
        </w:rPr>
      </w:pPr>
      <w:r w:rsidRPr="002B34EE">
        <w:rPr>
          <w:noProof/>
          <w:color w:val="FF0000"/>
          <w:sz w:val="24"/>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sz w:val="24"/>
        </w:rPr>
        <w:t>Wenn wir diesen Code starten erhalten wir solch einen Output:</w:t>
      </w:r>
    </w:p>
    <w:p w14:paraId="307D87E8" w14:textId="55D142F2" w:rsidR="002941B5" w:rsidRPr="002B34EE" w:rsidRDefault="002941B5" w:rsidP="00946644">
      <w:pPr>
        <w:rPr>
          <w:rFonts w:cstheme="minorHAnsi"/>
          <w:sz w:val="24"/>
        </w:rPr>
      </w:pPr>
      <w:r w:rsidRPr="002B34EE">
        <w:rPr>
          <w:rFonts w:cstheme="minorHAnsi"/>
          <w:sz w:val="24"/>
        </w:rPr>
        <w:t>Der Output gibt uns folgende Werte für jede Epoche:</w:t>
      </w:r>
    </w:p>
    <w:p w14:paraId="1A6C1699" w14:textId="7A42A196" w:rsidR="002941B5" w:rsidRPr="002B34EE" w:rsidRDefault="002941B5" w:rsidP="002941B5">
      <w:pPr>
        <w:pStyle w:val="Listenabsatz"/>
        <w:numPr>
          <w:ilvl w:val="0"/>
          <w:numId w:val="18"/>
        </w:numPr>
        <w:rPr>
          <w:rFonts w:cstheme="minorHAnsi"/>
          <w:sz w:val="24"/>
        </w:rPr>
      </w:pPr>
      <w:r w:rsidRPr="002B34EE">
        <w:rPr>
          <w:rFonts w:cstheme="minorHAnsi"/>
          <w:sz w:val="24"/>
        </w:rPr>
        <w:t>Epochen Nummer</w:t>
      </w:r>
    </w:p>
    <w:p w14:paraId="693DEE8D" w14:textId="7D617D07" w:rsidR="002941B5" w:rsidRPr="002B34EE" w:rsidRDefault="002941B5" w:rsidP="002941B5">
      <w:pPr>
        <w:pStyle w:val="Listenabsatz"/>
        <w:numPr>
          <w:ilvl w:val="0"/>
          <w:numId w:val="18"/>
        </w:numPr>
        <w:rPr>
          <w:rFonts w:cstheme="minorHAnsi"/>
          <w:sz w:val="24"/>
        </w:rPr>
      </w:pPr>
      <w:r w:rsidRPr="002B34EE">
        <w:rPr>
          <w:rFonts w:cstheme="minorHAnsi"/>
          <w:sz w:val="24"/>
        </w:rPr>
        <w:t>Zeitaufwand in Sekunden</w:t>
      </w:r>
    </w:p>
    <w:p w14:paraId="2006809D" w14:textId="6AC81B88" w:rsidR="002941B5" w:rsidRPr="002B34EE" w:rsidRDefault="002941B5" w:rsidP="002941B5">
      <w:pPr>
        <w:pStyle w:val="Listenabsatz"/>
        <w:numPr>
          <w:ilvl w:val="0"/>
          <w:numId w:val="18"/>
        </w:numPr>
        <w:rPr>
          <w:rFonts w:cstheme="minorHAnsi"/>
          <w:sz w:val="24"/>
        </w:rPr>
      </w:pPr>
      <w:r w:rsidRPr="002B34EE">
        <w:rPr>
          <w:rFonts w:cstheme="minorHAnsi"/>
          <w:sz w:val="24"/>
        </w:rPr>
        <w:t>Loss</w:t>
      </w:r>
    </w:p>
    <w:p w14:paraId="18DAE410" w14:textId="6EE0532B" w:rsidR="002941B5" w:rsidRPr="002B34EE" w:rsidRDefault="002941B5" w:rsidP="002941B5">
      <w:pPr>
        <w:pStyle w:val="Listenabsatz"/>
        <w:numPr>
          <w:ilvl w:val="0"/>
          <w:numId w:val="18"/>
        </w:numPr>
        <w:rPr>
          <w:rFonts w:cstheme="minorHAnsi"/>
          <w:sz w:val="24"/>
        </w:rPr>
      </w:pPr>
      <w:r w:rsidRPr="002B34EE">
        <w:rPr>
          <w:rFonts w:cstheme="minorHAnsi"/>
          <w:sz w:val="24"/>
        </w:rPr>
        <w:t>Genauigkeit</w:t>
      </w:r>
    </w:p>
    <w:p w14:paraId="26FDFEE7" w14:textId="26F60FA3" w:rsidR="002941B5" w:rsidRPr="002B34EE" w:rsidRDefault="002941B5" w:rsidP="002941B5">
      <w:pPr>
        <w:ind w:left="360"/>
        <w:rPr>
          <w:rFonts w:cstheme="minorHAnsi"/>
          <w:sz w:val="24"/>
        </w:rPr>
      </w:pPr>
      <w:r w:rsidRPr="002B34EE">
        <w:rPr>
          <w:rFonts w:cstheme="minorHAnsi"/>
          <w:sz w:val="24"/>
        </w:rPr>
        <w:t>Du wirst bemerkt haben, dass mit jeder Epoche der loss niedriger wird und die Genauigkeit höher wird</w:t>
      </w:r>
      <w:r w:rsidR="00946644" w:rsidRPr="002B34EE">
        <w:rPr>
          <w:rFonts w:cstheme="minorHAnsi"/>
          <w:sz w:val="24"/>
        </w:rPr>
        <w:t>. Das bedeutet, dass unser Netz richtig lernt.</w:t>
      </w:r>
    </w:p>
    <w:p w14:paraId="48C2AE97" w14:textId="43F952DA" w:rsidR="0050396C" w:rsidRPr="002B34EE" w:rsidRDefault="0050396C" w:rsidP="00CC60CB">
      <w:pPr>
        <w:pStyle w:val="berschrift1"/>
        <w:numPr>
          <w:ilvl w:val="0"/>
          <w:numId w:val="8"/>
        </w:numPr>
      </w:pPr>
      <w:bookmarkStart w:id="47" w:name="_Toc25447960"/>
      <w:r w:rsidRPr="002B34EE">
        <w:t>Loss</w:t>
      </w:r>
      <w:bookmarkEnd w:id="47"/>
    </w:p>
    <w:p w14:paraId="4D35A7C3" w14:textId="233963F2" w:rsidR="0050396C" w:rsidRPr="002B34EE" w:rsidRDefault="0050396C" w:rsidP="0050396C">
      <w:pPr>
        <w:rPr>
          <w:sz w:val="24"/>
        </w:rPr>
      </w:pPr>
      <w:r w:rsidRPr="002B34EE">
        <w:rPr>
          <w:sz w:val="24"/>
        </w:rPr>
        <w:t>Wir lernten bereits im Kapitel 6 was eine loss function ist. Die loss function ist das, was SGD zu minimieren versucht, indem es die Gewichte im Netz iterativ (schrittweise) aktualisiert.</w:t>
      </w:r>
    </w:p>
    <w:p w14:paraId="6D13D587" w14:textId="0CCEB615" w:rsidR="0061153A" w:rsidRPr="002B34EE" w:rsidRDefault="0050396C" w:rsidP="0050396C">
      <w:pPr>
        <w:rPr>
          <w:sz w:val="24"/>
        </w:rPr>
      </w:pPr>
      <w:r w:rsidRPr="002B34EE">
        <w:rPr>
          <w:sz w:val="24"/>
        </w:rPr>
        <w:lastRenderedPageBreak/>
        <w:t>Am Ende jeder Epoche wird der loss mithilfe des outputs des Netzes und den echten, richtigen Labels berechnet</w:t>
      </w:r>
      <w:r w:rsidR="0061153A" w:rsidRPr="002B34EE">
        <w:rPr>
          <w:sz w:val="24"/>
        </w:rPr>
        <w:t>.Stell dir vor unser Netz soll Katzen und Hunde klassifizieren. Dabei ist das Label für Katze ist 0 und das für Hund ist 1.</w:t>
      </w:r>
    </w:p>
    <w:p w14:paraId="442E55E9" w14:textId="02656D81" w:rsidR="0061153A" w:rsidRPr="002B34EE" w:rsidRDefault="0061153A" w:rsidP="0061153A">
      <w:pPr>
        <w:rPr>
          <w:rFonts w:cstheme="minorHAnsi"/>
          <w:sz w:val="24"/>
        </w:rPr>
      </w:pPr>
      <w:r w:rsidRPr="002B34EE">
        <w:rPr>
          <w:sz w:val="24"/>
        </w:rPr>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sz w:val="24"/>
        </w:rPr>
        <w:t xml:space="preserve">0.25 - 0.00 = 0.25. </w:t>
      </w:r>
      <w:r w:rsidRPr="002B34EE">
        <w:rPr>
          <w:rFonts w:cstheme="minorHAnsi"/>
          <w:sz w:val="24"/>
        </w:rPr>
        <w:t>Diese Differenz heißt auch error.</w:t>
      </w:r>
      <w:r w:rsidRPr="002B34EE">
        <w:rPr>
          <w:rFonts w:cstheme="minorHAnsi"/>
          <w:sz w:val="24"/>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sz w:val="24"/>
        </w:rPr>
      </w:pPr>
      <w:r w:rsidRPr="002B34EE">
        <w:rPr>
          <w:rFonts w:cstheme="minorHAnsi"/>
          <w:sz w:val="24"/>
        </w:rPr>
        <w:t>Es gibt verschiedene loss functions. In diesem Kapitel werde ich</w:t>
      </w:r>
      <w:r w:rsidR="00B7026F" w:rsidRPr="002B34EE">
        <w:rPr>
          <w:rFonts w:cstheme="minorHAnsi"/>
          <w:sz w:val="24"/>
        </w:rPr>
        <w:t xml:space="preserve"> MSE vorstellen</w:t>
      </w:r>
      <w:r w:rsidRPr="002B34EE">
        <w:rPr>
          <w:rFonts w:cstheme="minorHAnsi"/>
          <w:sz w:val="24"/>
        </w:rPr>
        <w:t>.</w:t>
      </w:r>
    </w:p>
    <w:p w14:paraId="587C60CB" w14:textId="5D2ADDE3" w:rsidR="00B7026F" w:rsidRPr="002B34EE" w:rsidRDefault="00B7026F" w:rsidP="0061153A">
      <w:pPr>
        <w:rPr>
          <w:sz w:val="24"/>
        </w:rPr>
      </w:pPr>
      <w:r w:rsidRPr="002B34EE">
        <w:rPr>
          <w:sz w:val="24"/>
        </w:rPr>
        <w:t>Diese allgemeine Idee, die ich gleich für die Berechnung eines einzelnen Beispiels zeigen werde (in 8.1), gilt für alle verschiedenen Arten von loss functions. Die Implementation was wir wirklich mit jeden der errors (differenzen) machen hängt von dem Algorithmus ab, den unsere gewählte loss function verwendet. Zum Beispiel benutzen wir den Mittelwert der quadrierten errors bei der Berechnung mit MSE,andere loss functions aber benutzen andere Algorithmen um den Wert des loss zu bestimmen.</w:t>
      </w:r>
    </w:p>
    <w:p w14:paraId="508F27E7" w14:textId="79513622" w:rsidR="002B34EE" w:rsidRPr="002B34EE" w:rsidRDefault="002B34EE" w:rsidP="0061153A">
      <w:pPr>
        <w:rPr>
          <w:sz w:val="24"/>
        </w:rPr>
      </w:pPr>
      <w:r w:rsidRPr="002B34EE">
        <w:rPr>
          <w:sz w:val="24"/>
        </w:rPr>
        <w:t>Wenn wir unseren gesamten Datensatz auf einmal durch das Netz jagen, dann wird der Prozess, den wir gerade zur Berechnung des Verlustes durchlaufen haben, am Ende jeder Epoche während des Trainings stattfinden.</w:t>
      </w:r>
    </w:p>
    <w:p w14:paraId="3B96A266" w14:textId="3885671C" w:rsidR="002B34EE" w:rsidRPr="002B34EE" w:rsidRDefault="002B34EE" w:rsidP="0061153A">
      <w:pPr>
        <w:rPr>
          <w:sz w:val="24"/>
        </w:rPr>
      </w:pPr>
      <w:r w:rsidRPr="002B34EE">
        <w:rPr>
          <w:sz w:val="24"/>
        </w:rPr>
        <w:t xml:space="preserve">Wenn wir unseren Datensatz in mehrere batches teilen und einen nacheinander durch das Netz jagen, dann wird der loss für jede batch size berechnet. </w:t>
      </w:r>
    </w:p>
    <w:p w14:paraId="70D16A58" w14:textId="5464A512" w:rsidR="002B34EE" w:rsidRPr="002B34EE" w:rsidRDefault="002B34EE" w:rsidP="0061153A">
      <w:pPr>
        <w:rPr>
          <w:sz w:val="24"/>
        </w:rPr>
      </w:pPr>
      <w:r w:rsidRPr="002B34EE">
        <w:rPr>
          <w:sz w:val="24"/>
        </w:rPr>
        <w:t>Da mit beiden Methoden der loss von den Gewichten abhängt, erwarten wir, dass sich der Wert des loss jedes Mal, wenn die Gewichte upgedated werden, sich ändert.</w:t>
      </w:r>
    </w:p>
    <w:p w14:paraId="341D7968" w14:textId="21A4B157" w:rsidR="002B34EE" w:rsidRPr="002B34EE" w:rsidRDefault="002B34EE" w:rsidP="0061153A">
      <w:pPr>
        <w:rPr>
          <w:sz w:val="24"/>
        </w:rPr>
      </w:pPr>
      <w:r w:rsidRPr="002B34EE">
        <w:rPr>
          <w:sz w:val="24"/>
        </w:rPr>
        <w:t>Da das Ziel von SGD darin besteht, den Verlust zu minimieren, wollen wir, dass der loss kleiner wir je mehr Epochen geschehen sind.</w:t>
      </w:r>
    </w:p>
    <w:p w14:paraId="091C9718" w14:textId="11C0CC99" w:rsidR="0061153A" w:rsidRPr="002B34EE" w:rsidRDefault="0061153A" w:rsidP="0061153A">
      <w:pPr>
        <w:pStyle w:val="berschrift2"/>
        <w:rPr>
          <w:sz w:val="28"/>
        </w:rPr>
      </w:pPr>
      <w:bookmarkStart w:id="48" w:name="_Toc25447961"/>
      <w:r w:rsidRPr="002B34EE">
        <w:rPr>
          <w:sz w:val="28"/>
        </w:rPr>
        <w:t>8.1 Mean squared error (MSE)</w:t>
      </w:r>
      <w:bookmarkEnd w:id="48"/>
    </w:p>
    <w:p w14:paraId="2C75BBC9" w14:textId="5B41B616" w:rsidR="0061153A" w:rsidRPr="002B34EE" w:rsidRDefault="0061153A" w:rsidP="0061153A">
      <w:pPr>
        <w:rPr>
          <w:sz w:val="24"/>
        </w:rPr>
      </w:pPr>
      <w:r w:rsidRPr="002B34EE">
        <w:rPr>
          <w:sz w:val="24"/>
        </w:rPr>
        <w:t xml:space="preserve">Für ein einzelnes Beispiel berechnet MSE </w:t>
      </w:r>
      <w:r w:rsidR="00AC40E9" w:rsidRPr="002B34EE">
        <w:rPr>
          <w:sz w:val="24"/>
        </w:rPr>
        <w:t>die Differenz (den error) zwischen der output prediction und dem Label. Dieser Fehler wird dann korrigiert. Für einen einzelnen Input wird also dies gemacht:</w:t>
      </w:r>
    </w:p>
    <w:p w14:paraId="02F34662" w14:textId="4F9C1BE0" w:rsidR="00AC40E9" w:rsidRPr="002B34EE" w:rsidRDefault="00AC40E9" w:rsidP="00AC40E9">
      <w:pPr>
        <w:jc w:val="center"/>
        <w:rPr>
          <w:sz w:val="24"/>
        </w:rPr>
      </w:pPr>
      <w:r w:rsidRPr="002B34EE">
        <w:rPr>
          <w:sz w:val="24"/>
        </w:rPr>
        <w:t>MSE(input) = (output – label)(output - label)</w:t>
      </w:r>
    </w:p>
    <w:p w14:paraId="32E64B86" w14:textId="463425E1" w:rsidR="00AC40E9" w:rsidRPr="002B34EE" w:rsidRDefault="00AC40E9" w:rsidP="00AC40E9">
      <w:pPr>
        <w:rPr>
          <w:sz w:val="24"/>
        </w:rPr>
      </w:pPr>
      <w:r w:rsidRPr="002B34EE">
        <w:rPr>
          <w:sz w:val="24"/>
        </w:rPr>
        <w:t>Wenn wir mehrere Beispiele auf einmal (einen batch) durchs Netz jagen, dann nehmen wir den Mittelwert der quadrierten errors über alle Beispiele.</w:t>
      </w:r>
    </w:p>
    <w:p w14:paraId="599E0952" w14:textId="25B3BF49" w:rsidR="002B34EE" w:rsidRPr="002B34EE" w:rsidRDefault="002B34EE" w:rsidP="002B34EE">
      <w:pPr>
        <w:pStyle w:val="berschrift2"/>
        <w:rPr>
          <w:sz w:val="28"/>
        </w:rPr>
      </w:pPr>
      <w:bookmarkStart w:id="49" w:name="_Toc25447962"/>
      <w:r w:rsidRPr="002B34EE">
        <w:rPr>
          <w:sz w:val="28"/>
        </w:rPr>
        <w:t>8.2 Loss function with Keras</w:t>
      </w:r>
      <w:bookmarkEnd w:id="49"/>
    </w:p>
    <w:p w14:paraId="7BBE2A48" w14:textId="2E0C8C8D" w:rsidR="002B34EE" w:rsidRDefault="008C3D3F" w:rsidP="002B34EE">
      <w:pPr>
        <w:rPr>
          <w:sz w:val="24"/>
        </w:rPr>
      </w:pPr>
      <w:r>
        <w:rPr>
          <w:sz w:val="24"/>
        </w:rPr>
        <w:t>Wie kann nun eine loss function in Keras verwendet werden?</w:t>
      </w:r>
    </w:p>
    <w:p w14:paraId="5DDB8535" w14:textId="0A827080" w:rsidR="008C3D3F" w:rsidRPr="002B34EE" w:rsidRDefault="008C3D3F" w:rsidP="008C3D3F">
      <w:pPr>
        <w:rPr>
          <w:sz w:val="24"/>
        </w:rPr>
      </w:pPr>
      <w:r>
        <w:rPr>
          <w:sz w:val="24"/>
        </w:rP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 = Sequential([</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Dense(32, activation='relu'),</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model.compile(</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Adam(lr=0.0001),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metrics=['accuracy']</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sz w:val="24"/>
        </w:rPr>
      </w:pPr>
      <w:r>
        <w:rPr>
          <w:sz w:val="24"/>
        </w:rPr>
        <w:t xml:space="preserve">Wenn wir auf den zweiten Parameter in </w:t>
      </w:r>
      <w:r w:rsidRPr="005C3A82">
        <w:rPr>
          <w:rFonts w:ascii="Courier New" w:hAnsi="Courier New" w:cs="Courier New"/>
          <w:sz w:val="24"/>
        </w:rPr>
        <w:t>compile()</w:t>
      </w:r>
      <w:r>
        <w:rPr>
          <w:sz w:val="24"/>
        </w:rPr>
        <w:t xml:space="preserve"> schauen,</w:t>
      </w:r>
      <w:r w:rsidR="00E069F7">
        <w:rPr>
          <w:sz w:val="24"/>
        </w:rPr>
        <w:t xml:space="preserve"> können wir sehen, dass unsere spezifizierte loss function </w:t>
      </w:r>
      <w:r w:rsidR="00E069F7" w:rsidRPr="002B34EE">
        <w:rPr>
          <w:rFonts w:ascii="Courier New" w:hAnsi="Courier New" w:cs="Courier New"/>
          <w:sz w:val="24"/>
        </w:rPr>
        <w:t>loss='sparse_categorical_crossentropy'</w:t>
      </w:r>
      <w:r w:rsidR="00E069F7">
        <w:rPr>
          <w:rFonts w:ascii="Courier New" w:hAnsi="Courier New" w:cs="Courier New"/>
          <w:sz w:val="24"/>
        </w:rPr>
        <w:t xml:space="preserve"> </w:t>
      </w:r>
      <w:r w:rsidR="00E069F7">
        <w:rPr>
          <w:rFonts w:cstheme="minorHAnsi"/>
          <w:sz w:val="24"/>
        </w:rPr>
        <w:t>ist.</w:t>
      </w:r>
    </w:p>
    <w:p w14:paraId="3566CBF7" w14:textId="4B57339A" w:rsidR="00E069F7" w:rsidRDefault="00E069F7" w:rsidP="002B34EE">
      <w:pPr>
        <w:rPr>
          <w:rFonts w:cstheme="minorHAnsi"/>
          <w:sz w:val="24"/>
        </w:rPr>
      </w:pPr>
      <w:r>
        <w:rPr>
          <w:rFonts w:cstheme="minorHAnsi"/>
          <w:sz w:val="24"/>
        </w:rPr>
        <w:t>In diesem Beispiel benutzen wir eine loss function namens called sparse cateforical crossentropy, aber es gibt noch viele andere.</w:t>
      </w:r>
    </w:p>
    <w:p w14:paraId="6B636712" w14:textId="2A8569C8" w:rsidR="00E069F7" w:rsidRDefault="00E069F7" w:rsidP="002B34EE">
      <w:pPr>
        <w:rPr>
          <w:rFonts w:cstheme="minorHAnsi"/>
          <w:sz w:val="24"/>
        </w:rPr>
      </w:pPr>
      <w:r>
        <w:rPr>
          <w:rFonts w:cstheme="minorHAnsi"/>
          <w:sz w:val="24"/>
        </w:rPr>
        <w:t xml:space="preserve">Die aktuell (19.11.2019) verfügbaren </w:t>
      </w:r>
      <w:hyperlink r:id="rId29" w:history="1">
        <w:r w:rsidRPr="00E069F7">
          <w:rPr>
            <w:rStyle w:val="Hyperlink"/>
            <w:rFonts w:cstheme="minorHAnsi"/>
            <w:sz w:val="24"/>
          </w:rPr>
          <w:t>loss functions in Keras</w:t>
        </w:r>
      </w:hyperlink>
      <w:r>
        <w:rPr>
          <w:rFonts w:cstheme="minorHAnsi"/>
          <w:sz w:val="24"/>
        </w:rPr>
        <w:t xml:space="preserve"> sind:</w:t>
      </w:r>
    </w:p>
    <w:p w14:paraId="4B54A2BB" w14:textId="5C26845A" w:rsidR="00E069F7" w:rsidRDefault="00E069F7" w:rsidP="00E069F7">
      <w:pPr>
        <w:pStyle w:val="KeinLeerraum"/>
        <w:numPr>
          <w:ilvl w:val="0"/>
          <w:numId w:val="20"/>
        </w:numPr>
      </w:pPr>
      <w:r>
        <w:t>mean_squared_error</w:t>
      </w:r>
    </w:p>
    <w:p w14:paraId="1A99651B" w14:textId="32D1F4DB" w:rsidR="00E069F7" w:rsidRDefault="00E069F7" w:rsidP="00E069F7">
      <w:pPr>
        <w:pStyle w:val="KeinLeerraum"/>
        <w:numPr>
          <w:ilvl w:val="0"/>
          <w:numId w:val="20"/>
        </w:numPr>
      </w:pPr>
      <w:r>
        <w:t>mean_absolute_error</w:t>
      </w:r>
    </w:p>
    <w:p w14:paraId="3BAB54A5" w14:textId="49D73174" w:rsidR="00E069F7" w:rsidRDefault="00E069F7" w:rsidP="00E069F7">
      <w:pPr>
        <w:pStyle w:val="KeinLeerraum"/>
        <w:numPr>
          <w:ilvl w:val="0"/>
          <w:numId w:val="20"/>
        </w:numPr>
      </w:pPr>
      <w:r>
        <w:t>mean_absolute_percentage_error</w:t>
      </w:r>
    </w:p>
    <w:p w14:paraId="5F911C3C" w14:textId="5F3C7A30" w:rsidR="00E069F7" w:rsidRDefault="00E069F7" w:rsidP="00E069F7">
      <w:pPr>
        <w:pStyle w:val="KeinLeerraum"/>
        <w:numPr>
          <w:ilvl w:val="0"/>
          <w:numId w:val="20"/>
        </w:numPr>
      </w:pPr>
      <w:r>
        <w:t>mean_squared_logarithmic_error</w:t>
      </w:r>
    </w:p>
    <w:p w14:paraId="2E285E07" w14:textId="73DDB8E4" w:rsidR="00E069F7" w:rsidRDefault="00E069F7" w:rsidP="00E069F7">
      <w:pPr>
        <w:pStyle w:val="KeinLeerraum"/>
        <w:numPr>
          <w:ilvl w:val="0"/>
          <w:numId w:val="20"/>
        </w:numPr>
      </w:pPr>
      <w:r>
        <w:t>squared_hinge</w:t>
      </w:r>
    </w:p>
    <w:p w14:paraId="1C0AF53F" w14:textId="269F5AA9" w:rsidR="00E069F7" w:rsidRDefault="00E069F7" w:rsidP="00E069F7">
      <w:pPr>
        <w:pStyle w:val="KeinLeerraum"/>
        <w:numPr>
          <w:ilvl w:val="0"/>
          <w:numId w:val="20"/>
        </w:numPr>
      </w:pPr>
      <w:r>
        <w:t>hinge</w:t>
      </w:r>
    </w:p>
    <w:p w14:paraId="4A65DDE2" w14:textId="5430C632" w:rsidR="00E069F7" w:rsidRDefault="00E069F7" w:rsidP="00E069F7">
      <w:pPr>
        <w:pStyle w:val="KeinLeerraum"/>
        <w:numPr>
          <w:ilvl w:val="0"/>
          <w:numId w:val="20"/>
        </w:numPr>
      </w:pPr>
      <w:r>
        <w:t>categorical_hinge</w:t>
      </w:r>
    </w:p>
    <w:p w14:paraId="6E305429" w14:textId="31C09035" w:rsidR="00E069F7" w:rsidRDefault="00E069F7" w:rsidP="00E069F7">
      <w:pPr>
        <w:pStyle w:val="KeinLeerraum"/>
        <w:numPr>
          <w:ilvl w:val="0"/>
          <w:numId w:val="20"/>
        </w:numPr>
      </w:pPr>
      <w:r>
        <w:t>logcosh</w:t>
      </w:r>
    </w:p>
    <w:p w14:paraId="436909EF" w14:textId="2E943A3C" w:rsidR="00E069F7" w:rsidRDefault="00E069F7" w:rsidP="00E069F7">
      <w:pPr>
        <w:pStyle w:val="KeinLeerraum"/>
        <w:numPr>
          <w:ilvl w:val="0"/>
          <w:numId w:val="20"/>
        </w:numPr>
      </w:pPr>
      <w:r>
        <w:t>huber_loss</w:t>
      </w:r>
    </w:p>
    <w:p w14:paraId="078AED63" w14:textId="737C1D4D" w:rsidR="00E069F7" w:rsidRDefault="00E069F7" w:rsidP="00E069F7">
      <w:pPr>
        <w:pStyle w:val="KeinLeerraum"/>
        <w:numPr>
          <w:ilvl w:val="0"/>
          <w:numId w:val="20"/>
        </w:numPr>
      </w:pPr>
      <w:r>
        <w:t>categorical_crossentropy</w:t>
      </w:r>
    </w:p>
    <w:p w14:paraId="7B7D09F5" w14:textId="201C54DF" w:rsidR="00E069F7" w:rsidRDefault="00E069F7" w:rsidP="00E069F7">
      <w:pPr>
        <w:pStyle w:val="KeinLeerraum"/>
        <w:numPr>
          <w:ilvl w:val="0"/>
          <w:numId w:val="20"/>
        </w:numPr>
      </w:pPr>
      <w:r>
        <w:t>sparse_categorical_crossentropy</w:t>
      </w:r>
    </w:p>
    <w:p w14:paraId="79F0A974" w14:textId="11CA8F06" w:rsidR="00E069F7" w:rsidRDefault="00E069F7" w:rsidP="00E069F7">
      <w:pPr>
        <w:pStyle w:val="KeinLeerraum"/>
        <w:numPr>
          <w:ilvl w:val="0"/>
          <w:numId w:val="20"/>
        </w:numPr>
      </w:pPr>
      <w:r>
        <w:t>binary_crossentropy</w:t>
      </w:r>
    </w:p>
    <w:p w14:paraId="22DD8397" w14:textId="4BCA2A3B" w:rsidR="00E069F7" w:rsidRDefault="00E069F7" w:rsidP="00E069F7">
      <w:pPr>
        <w:pStyle w:val="KeinLeerraum"/>
        <w:numPr>
          <w:ilvl w:val="0"/>
          <w:numId w:val="20"/>
        </w:numPr>
      </w:pPr>
      <w:r>
        <w:t>kullback_leibler_divergence</w:t>
      </w:r>
    </w:p>
    <w:p w14:paraId="25C30123" w14:textId="5A049B49" w:rsidR="00E069F7" w:rsidRDefault="00E069F7" w:rsidP="00E069F7">
      <w:pPr>
        <w:pStyle w:val="KeinLeerraum"/>
        <w:numPr>
          <w:ilvl w:val="0"/>
          <w:numId w:val="20"/>
        </w:numPr>
      </w:pPr>
      <w:r>
        <w:t>poisson</w:t>
      </w:r>
    </w:p>
    <w:p w14:paraId="7DC61E9A" w14:textId="206D2502" w:rsidR="00E069F7" w:rsidRDefault="00E069F7" w:rsidP="00E069F7">
      <w:pPr>
        <w:pStyle w:val="KeinLeerraum"/>
        <w:numPr>
          <w:ilvl w:val="0"/>
          <w:numId w:val="20"/>
        </w:numPr>
      </w:pPr>
      <w:r>
        <w:t>cosine_proximity</w:t>
      </w:r>
    </w:p>
    <w:p w14:paraId="16318D87" w14:textId="2B0322C4" w:rsidR="00E069F7" w:rsidRDefault="00E069F7" w:rsidP="00E069F7">
      <w:pPr>
        <w:pStyle w:val="KeinLeerraum"/>
        <w:numPr>
          <w:ilvl w:val="0"/>
          <w:numId w:val="20"/>
        </w:numPr>
      </w:pPr>
      <w:r>
        <w:t>is_categorical_crossentropy</w:t>
      </w:r>
    </w:p>
    <w:p w14:paraId="3259907F" w14:textId="31092311" w:rsidR="0068203E" w:rsidRDefault="0068203E" w:rsidP="0068203E">
      <w:pPr>
        <w:pStyle w:val="KeinLeerraum"/>
      </w:pPr>
    </w:p>
    <w:p w14:paraId="46930F3A" w14:textId="7612B336" w:rsidR="0068203E" w:rsidRDefault="0068203E" w:rsidP="00CC60CB">
      <w:pPr>
        <w:pStyle w:val="berschrift1"/>
        <w:numPr>
          <w:ilvl w:val="0"/>
          <w:numId w:val="8"/>
        </w:numPr>
      </w:pPr>
      <w:bookmarkStart w:id="50" w:name="_Toc25447963"/>
      <w:r>
        <w:t>Learning Rate</w:t>
      </w:r>
      <w:r w:rsidR="00D843E5">
        <w:t>/Lernrate</w:t>
      </w:r>
      <w:bookmarkEnd w:id="50"/>
    </w:p>
    <w:p w14:paraId="402C3CD9" w14:textId="3B1517EC" w:rsidR="00D843E5" w:rsidRDefault="00D843E5" w:rsidP="00D843E5">
      <w:r>
        <w:t>Im Kapitel 7 habe ich die Lernrate schon grob erwähnt. Sie ist eine Nummer, die wir mit dem gradienten multiplizieren. Jetzt erfährst du mehr Details über die Lernrate</w:t>
      </w:r>
    </w:p>
    <w:p w14:paraId="2A95E55D" w14:textId="7BA22265" w:rsidR="00D843E5" w:rsidRDefault="00D843E5" w:rsidP="00D843E5">
      <w:pPr>
        <w:pStyle w:val="berschrift2"/>
      </w:pPr>
      <w:bookmarkStart w:id="51" w:name="_Toc25447964"/>
      <w:r>
        <w:t>9.1 Einführung der Lernrate</w:t>
      </w:r>
      <w:bookmarkEnd w:id="51"/>
    </w:p>
    <w:p w14:paraId="160E6751" w14:textId="70543E56" w:rsidR="00D843E5" w:rsidRDefault="00D843E5" w:rsidP="00D843E5">
      <w:r>
        <w:t xml:space="preserve">Wir wissen das das Ziel für SGD während des Trainings die minimierung des loss zwischen dem richtigen Ergebnis (dem Label) und dem vorhergesagten output des Netzes </w:t>
      </w:r>
      <w:r w:rsidR="00EE45A7">
        <w:t>ist. Der Weg zu diesem minimierten loss braucht einige Schritte.</w:t>
      </w:r>
    </w:p>
    <w:p w14:paraId="6AE85EF4" w14:textId="29F800B1" w:rsidR="00EE45A7" w:rsidRDefault="00EE45A7" w:rsidP="00D843E5">
      <w:r>
        <w:t>Wir wissen, dass wenn wir mit dem Trainingsprozess starten, wir zufällige Gewichte setzen und dann diese Gewichte schrittweise updaten damit wir dem minimierten loss näherkommen.</w:t>
      </w:r>
    </w:p>
    <w:p w14:paraId="2A3F5102" w14:textId="7741E70B" w:rsidR="00EE45A7" w:rsidRDefault="00EE45A7" w:rsidP="00D843E5">
      <w:r>
        <w:t>Die Größe dieser Schritte hängt von der Lernrate ab. Konzeptionell können wir uns die Lernrate von unserem Netz als die Schrittgröße vorstellen.</w:t>
      </w:r>
    </w:p>
    <w:p w14:paraId="36499326" w14:textId="0A5112C2" w:rsidR="00EE45A7" w:rsidRDefault="00EE45A7" w:rsidP="00D843E5">
      <w:r>
        <w:t>Kurze Wiederholung: Wir wissen, dass während dem Training, nachdem der loss für unsere Inputs berechnet worden ist, der Gradient/die Steigung in Bezug auf jede</w:t>
      </w:r>
      <w:r w:rsidR="00954F2E">
        <w:t>s</w:t>
      </w:r>
      <w:r>
        <w:t xml:space="preserve"> der Gewichte in unserem Netz. </w:t>
      </w:r>
    </w:p>
    <w:p w14:paraId="63495904" w14:textId="167D1938" w:rsidR="00954F2E" w:rsidRDefault="00954F2E" w:rsidP="00D843E5">
      <w:r>
        <w:lastRenderedPageBreak/>
        <w:t>Wenn wir einmal die Werte dieser Gradienten haben, kommt die Lernrate ins Spiel. Die Gradienten werden dann mit der Lernrate multipliziert.</w:t>
      </w:r>
    </w:p>
    <w:p w14:paraId="583D38BB" w14:textId="48E449D2" w:rsidR="00954F2E" w:rsidRDefault="00954F2E" w:rsidP="00954F2E">
      <w:pPr>
        <w:jc w:val="center"/>
      </w:pPr>
      <w:r>
        <w:t>Gradienten * Lernrate</w:t>
      </w:r>
    </w:p>
    <w:p w14:paraId="68A3B608" w14:textId="08ECB4EA" w:rsidR="00954F2E" w:rsidRDefault="00954F2E" w:rsidP="00954F2E">
      <w:r>
        <w:t xml:space="preserve">Die Lernrate ist üblicherweise eine kleine Zahl zwischen 0.01 und 0.0001. Die Zahl kann aber variieren. </w:t>
      </w:r>
      <w:r>
        <w:br/>
        <w:t xml:space="preserve">-&gt; jeder Wert, den wir für die Gradienten wird sehr klein, wenn wir ihn mit der Lernrate multipliziert haben. </w:t>
      </w:r>
    </w:p>
    <w:p w14:paraId="4DD2588A" w14:textId="78D13403" w:rsidR="00954F2E" w:rsidRDefault="00954F2E" w:rsidP="00954F2E">
      <w:pPr>
        <w:pStyle w:val="berschrift2"/>
      </w:pPr>
      <w:bookmarkStart w:id="52" w:name="_Toc25447965"/>
      <w:r>
        <w:t>9.2 Aktualisieren der Gewichte</w:t>
      </w:r>
      <w:bookmarkEnd w:id="52"/>
    </w:p>
    <w:p w14:paraId="0CC546A9" w14:textId="65C89C61" w:rsidR="00954F2E" w:rsidRDefault="00954F2E" w:rsidP="00954F2E">
      <w:r>
        <w:t>Mit diesem Wert, der nach der Multiplikation mit der Lernrate herauskommt, aktualisieren wir also unsere Gewichte indem wir diesen Wert von ihnen abziehen</w:t>
      </w:r>
    </w:p>
    <w:p w14:paraId="5C241332" w14:textId="612C3F9C" w:rsidR="00954F2E" w:rsidRDefault="00954F2E" w:rsidP="00954F2E">
      <w:pPr>
        <w:jc w:val="center"/>
      </w:pPr>
      <w:r>
        <w:t>Neues_Gewicht = Altes_Gewicht – (Lernrate * Gradient)</w:t>
      </w:r>
    </w:p>
    <w:p w14:paraId="79913FD3" w14:textId="69B066CA" w:rsidR="00954F2E" w:rsidRDefault="00954F2E" w:rsidP="00954F2E">
      <w:r>
        <w:t>Wir verwerfen also unsere alten Gewichte und ersetzen sie durch die aktualisierten neuen Gewichte.</w:t>
      </w:r>
    </w:p>
    <w:p w14:paraId="2F64316B" w14:textId="706BB571" w:rsidR="00954F2E" w:rsidRDefault="00C65775" w:rsidP="00954F2E">
      <w:r>
        <w:t>Die der „richtige“ Wert der Lernrate erfordert herumprobieren und testen. Die Lernrate ist ein weiterer „Hyperparameter“ den</w:t>
      </w:r>
      <w:r w:rsidR="00FB773D">
        <w:t xml:space="preserve"> wir für jedes Netz</w:t>
      </w:r>
      <w:r>
        <w:t xml:space="preserve"> testen und tunen müssen</w:t>
      </w:r>
      <w:r w:rsidR="00FB773D">
        <w:t xml:space="preserve"> bevor wir wissen, wo er die besten Resultate erzielt. Wie schon vorhin erwähnt ist es typisch ihn zwischen 0.01 und 0.0001 zu setzen.</w:t>
      </w:r>
    </w:p>
    <w:p w14:paraId="0D2DD4F5" w14:textId="0159ECFD" w:rsidR="00FB773D" w:rsidRDefault="00FB773D" w:rsidP="00954F2E">
      <w:r>
        <w:t>Wenn wir die Lernrate zu hoch setzen riskieren wir ein overshooting (= übertreffen, überschreiten) des optimalen Wertes. Dies tritt auf, wenn wir einen zu großen Schritt in die Richtung der minimierten loss function machen und dieses Minimum Verfehlen.</w:t>
      </w:r>
    </w:p>
    <w:p w14:paraId="71E54BD2" w14:textId="53931AF7" w:rsidR="00FB773D" w:rsidRDefault="00FB773D" w:rsidP="00FB773D">
      <w:pPr>
        <w:pStyle w:val="berschrift2"/>
      </w:pPr>
      <w:bookmarkStart w:id="53" w:name="_Toc25447966"/>
      <w:r>
        <w:t>9.3 Lernraten in Keras</w:t>
      </w:r>
      <w:bookmarkEnd w:id="53"/>
    </w:p>
    <w:p w14:paraId="4D7E551D" w14:textId="72F430C2" w:rsidR="00FB773D" w:rsidRDefault="00FB773D" w:rsidP="00FB773D">
      <w:r>
        <w:t>Wir benutzen (wieder) das Netz von Kapitel 7.3.</w:t>
      </w:r>
    </w:p>
    <w:p w14:paraId="35208E12"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model = Sequential([</w:t>
      </w:r>
    </w:p>
    <w:p w14:paraId="3CF708F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6C2040C0"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Dense(32, activation='relu'),</w:t>
      </w:r>
    </w:p>
    <w:p w14:paraId="2C60EF1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1DC17AE9"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2294F48B"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model.compile(</w:t>
      </w:r>
    </w:p>
    <w:p w14:paraId="47763F4E"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Adam(lr=0.0001),</w:t>
      </w:r>
    </w:p>
    <w:p w14:paraId="1E675FC4"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7ED1A02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metrics=['accuracy']</w:t>
      </w:r>
    </w:p>
    <w:p w14:paraId="4AFA73C7"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689EF4C1" w14:textId="4D932C80" w:rsidR="00FB773D" w:rsidRDefault="00FB773D" w:rsidP="00FB773D">
      <w:r>
        <w:t xml:space="preserve">Bei dem kompilieren des Netzes können wir sehen, dass der erste Parameter unseren Optimizer spezifiziert. In diesem Fall benutzen wir </w:t>
      </w:r>
      <w:r w:rsidRPr="005446AE">
        <w:rPr>
          <w:rFonts w:ascii="Courier New" w:hAnsi="Courier New" w:cs="Courier New"/>
          <w:sz w:val="24"/>
        </w:rPr>
        <w:t>Adam</w:t>
      </w:r>
      <w:r>
        <w:t>.</w:t>
      </w:r>
    </w:p>
    <w:p w14:paraId="221F1919" w14:textId="3E198683" w:rsidR="005446AE" w:rsidRDefault="005446AE" w:rsidP="00FB773D">
      <w:r>
        <w:t xml:space="preserve">Optional können wir dem Optimizer unsere Lernrate mitgeben mit dem schlüsselwort </w:t>
      </w:r>
      <w:r w:rsidRPr="005446AE">
        <w:rPr>
          <w:rFonts w:ascii="Courier New" w:hAnsi="Courier New" w:cs="Courier New"/>
          <w:sz w:val="24"/>
        </w:rPr>
        <w:t>lr</w:t>
      </w:r>
      <w:r>
        <w:rPr>
          <w:rFonts w:ascii="Courier New" w:hAnsi="Courier New" w:cs="Courier New"/>
          <w:sz w:val="24"/>
        </w:rPr>
        <w:t xml:space="preserve">. </w:t>
      </w:r>
      <w:r>
        <w:t>In diesem Beispiel ist 0.0001 unsere Lernrate.</w:t>
      </w:r>
    </w:p>
    <w:p w14:paraId="744A2082" w14:textId="1C6C3BD1" w:rsidR="005446AE" w:rsidRDefault="005446AE" w:rsidP="00FB773D">
      <w:r>
        <w:t xml:space="preserve">Im letzten Absatz habe ich erwähnt, dass der </w:t>
      </w:r>
      <w:r w:rsidRPr="005446AE">
        <w:rPr>
          <w:rFonts w:ascii="Courier New" w:hAnsi="Courier New" w:cs="Courier New"/>
          <w:sz w:val="24"/>
        </w:rPr>
        <w:t>lr</w:t>
      </w:r>
      <w:r>
        <w:t xml:space="preserve"> Parameter optional ist. Wenn wir ihn nicht explizit angeben, dann nimmt Keras automatisch die default lerning rate für den jeweiligen Optimizer. Die default lerning rate findest du in der Keras </w:t>
      </w:r>
      <w:hyperlink r:id="rId30" w:history="1">
        <w:r w:rsidRPr="005446AE">
          <w:rPr>
            <w:rStyle w:val="Hyperlink"/>
          </w:rPr>
          <w:t>Dokumentation</w:t>
        </w:r>
      </w:hyperlink>
      <w:r>
        <w:t>.</w:t>
      </w:r>
    </w:p>
    <w:p w14:paraId="7F3F7273" w14:textId="75A613D9" w:rsidR="0080654E" w:rsidRDefault="0080654E" w:rsidP="00FB773D">
      <w:r>
        <w:t>Du kannst dem Optimizer auch noch anders</w:t>
      </w:r>
      <w:r w:rsidR="002610C2">
        <w:t xml:space="preserve"> mitteilen: </w:t>
      </w:r>
    </w:p>
    <w:p w14:paraId="4E6E8E61" w14:textId="208C40C4" w:rsidR="002610C2" w:rsidRDefault="002610C2" w:rsidP="002610C2">
      <w:pPr>
        <w:pStyle w:val="KeinLeerraum"/>
        <w:rPr>
          <w:rFonts w:ascii="Courier New" w:hAnsi="Courier New" w:cs="Courier New"/>
          <w:sz w:val="24"/>
        </w:rPr>
      </w:pPr>
      <w:r w:rsidRPr="002B34EE">
        <w:rPr>
          <w:rFonts w:ascii="Courier New" w:hAnsi="Courier New" w:cs="Courier New"/>
          <w:sz w:val="24"/>
        </w:rPr>
        <w:t>model.</w:t>
      </w:r>
      <w:r>
        <w:rPr>
          <w:rFonts w:ascii="Courier New" w:hAnsi="Courier New" w:cs="Courier New"/>
          <w:sz w:val="24"/>
        </w:rPr>
        <w:t>optimizer.lr = 0.01</w:t>
      </w:r>
    </w:p>
    <w:p w14:paraId="40E5F434" w14:textId="4CDA82B1" w:rsidR="002610C2" w:rsidRDefault="002610C2" w:rsidP="002610C2">
      <w:r>
        <w:t>Hier setzen wir die Lernrate auf 0.01. Wenn wir jetzt unsere lernrate ausgeben, sehen wir, dass sie sich von 0.0001 auf 0.01 geändert hat.</w:t>
      </w:r>
    </w:p>
    <w:p w14:paraId="75D48DC6" w14:textId="09ADFF57" w:rsidR="002610C2" w:rsidRDefault="007C6B7E" w:rsidP="00CC60CB">
      <w:pPr>
        <w:pStyle w:val="berschrift1"/>
      </w:pPr>
      <w:bookmarkStart w:id="54" w:name="_Toc25447967"/>
      <w:r>
        <w:lastRenderedPageBreak/>
        <w:t xml:space="preserve">10. </w:t>
      </w:r>
      <w:r w:rsidR="002610C2">
        <w:t>Trainings, Testing &amp; Validation Sets</w:t>
      </w:r>
      <w:bookmarkEnd w:id="54"/>
    </w:p>
    <w:p w14:paraId="3EAE693C" w14:textId="1BA72BDB" w:rsidR="002610C2" w:rsidRDefault="002610C2" w:rsidP="002610C2">
      <w:pPr>
        <w:pStyle w:val="berschrift2"/>
      </w:pPr>
      <w:bookmarkStart w:id="55" w:name="_Toc25447968"/>
      <w:r>
        <w:t>10.1 Datensätze für Deep Learning</w:t>
      </w:r>
      <w:bookmarkEnd w:id="55"/>
    </w:p>
    <w:p w14:paraId="774A37D0" w14:textId="3CDD1C1C" w:rsidR="002610C2" w:rsidRDefault="002610C2" w:rsidP="002610C2">
      <w:r>
        <w:t>In diesem Kapitel geht es um die verschiedenen Datensäte die wir während dem Training und Testing eines Neuronalen Netzes benutzen.</w:t>
      </w:r>
    </w:p>
    <w:p w14:paraId="098C2E6C" w14:textId="7DCDA2DC" w:rsidR="00AE270C" w:rsidRDefault="003A5B8B" w:rsidP="003A5B8B">
      <w:r>
        <w:t>Für Trainings- und Testzwecke teilen wir unsere Daten in 3 Teile. Nämlich in das</w:t>
      </w:r>
    </w:p>
    <w:p w14:paraId="026C04EE" w14:textId="119F3DDD" w:rsidR="003A5B8B" w:rsidRDefault="003A5B8B" w:rsidP="003A5B8B">
      <w:pPr>
        <w:pStyle w:val="KeinLeerraum"/>
        <w:numPr>
          <w:ilvl w:val="0"/>
          <w:numId w:val="23"/>
        </w:numPr>
      </w:pPr>
      <w:r>
        <w:t>Training Set</w:t>
      </w:r>
    </w:p>
    <w:p w14:paraId="25151044" w14:textId="43594849" w:rsidR="004546B7" w:rsidRDefault="004546B7" w:rsidP="003A5B8B">
      <w:pPr>
        <w:pStyle w:val="KeinLeerraum"/>
        <w:numPr>
          <w:ilvl w:val="0"/>
          <w:numId w:val="23"/>
        </w:numPr>
      </w:pPr>
      <w:r>
        <w:t>Validation Set</w:t>
      </w:r>
    </w:p>
    <w:p w14:paraId="5336FECC" w14:textId="566B828A" w:rsidR="004546B7" w:rsidRDefault="004546B7" w:rsidP="003A5B8B">
      <w:pPr>
        <w:pStyle w:val="KeinLeerraum"/>
        <w:numPr>
          <w:ilvl w:val="0"/>
          <w:numId w:val="23"/>
        </w:numPr>
      </w:pPr>
      <w:r>
        <w:t>Test Set</w:t>
      </w:r>
    </w:p>
    <w:p w14:paraId="757BD467" w14:textId="2A905F51" w:rsidR="004546B7" w:rsidRDefault="004546B7" w:rsidP="004546B7">
      <w:pPr>
        <w:pStyle w:val="KeinLeerraum"/>
        <w:ind w:left="360"/>
      </w:pPr>
    </w:p>
    <w:p w14:paraId="7FA56F7A" w14:textId="24C0C02F" w:rsidR="004546B7" w:rsidRDefault="001E1585" w:rsidP="004546B7">
      <w:pPr>
        <w:pStyle w:val="berschrift3"/>
      </w:pPr>
      <w:bookmarkStart w:id="56" w:name="_Toc25447969"/>
      <w:r>
        <w:t xml:space="preserve">10.1.1 </w:t>
      </w:r>
      <w:r w:rsidR="004546B7">
        <w:t xml:space="preserve">Training </w:t>
      </w:r>
      <w:r w:rsidR="00703278">
        <w:t>Set</w:t>
      </w:r>
      <w:bookmarkEnd w:id="56"/>
    </w:p>
    <w:p w14:paraId="0B55C015" w14:textId="079572C8" w:rsidR="00703278" w:rsidRDefault="00703278" w:rsidP="00703278">
      <w:r>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Default="00703278" w:rsidP="00703278">
      <w:r>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Default="001E1585" w:rsidP="001E1585">
      <w:pPr>
        <w:pStyle w:val="berschrift3"/>
      </w:pPr>
      <w:bookmarkStart w:id="57" w:name="_Toc25447970"/>
      <w:r>
        <w:t xml:space="preserve">10.1.2 </w:t>
      </w:r>
      <w:r w:rsidR="00345873">
        <w:t>Validation Set</w:t>
      </w:r>
      <w:bookmarkEnd w:id="57"/>
    </w:p>
    <w:p w14:paraId="42D23939" w14:textId="2B035668" w:rsidR="001E1585" w:rsidRDefault="001E1585" w:rsidP="001E1585">
      <w:r>
        <w:t>Die Validationsdaten sind separiert von den Trainingsdaten</w:t>
      </w:r>
      <w:r w:rsidR="00D60A91">
        <w:t>.  Sie dienen dazu, unser Netz während dem Training zu validieren. Dieser Validationsprozess gibt uns Informationen, welche uns helfen können unsere Hyperparameters zu adjustieren.</w:t>
      </w:r>
      <w:r>
        <w:t xml:space="preserve"> </w:t>
      </w:r>
    </w:p>
    <w:p w14:paraId="1C68688B" w14:textId="690BEFD6" w:rsidR="00D60A91" w:rsidRDefault="00D60A91" w:rsidP="001E1585">
      <w:r>
        <w:t>Während dem Trainieren mit den Trainingsdaten wird das Netz simultan mit den Validierungsdaten überprüft.</w:t>
      </w:r>
    </w:p>
    <w:p w14:paraId="09FCDAD5" w14:textId="3EEF8425" w:rsidR="00D60A91" w:rsidRDefault="00D60A91" w:rsidP="001E1585">
      <w:r>
        <w:t>Wir wissen von de</w:t>
      </w:r>
      <w:r w:rsidR="007108E0">
        <w:t>n</w:t>
      </w:r>
      <w:r>
        <w:t xml:space="preserve"> vorherigen</w:t>
      </w:r>
      <w:r w:rsidR="007108E0">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Default="007108E0" w:rsidP="001E1585">
      <w:r>
        <w:t>Während dem Training wird das Netz jeden Input des Validationsdatensatz auch klassifizieren. Es klassifiziert dies aber nur anhand von dem, was es von dem Trainingssatz gelernt hat</w:t>
      </w:r>
      <w:r w:rsidR="00030693">
        <w:t xml:space="preserve"> und die Gewichte werden nach durchlauf der Validationsdaten nicht geupdatet.</w:t>
      </w:r>
    </w:p>
    <w:p w14:paraId="1954899E" w14:textId="6DA0EEA0" w:rsidR="00A82919" w:rsidRDefault="00A82919" w:rsidP="001E1585">
      <w:r>
        <w:t xml:space="preserve">Da die Trainingsdaten separat von den </w:t>
      </w:r>
      <w:r w:rsidR="00EF63DD">
        <w:t>Validationsdaten gehalten werden, validiert sich das Netz nur anhand von Daten, mit denen es noch nie trainiert hat.</w:t>
      </w:r>
    </w:p>
    <w:p w14:paraId="1EB72AC0" w14:textId="737DBD29" w:rsidR="00EF63DD" w:rsidRDefault="00EF63DD" w:rsidP="001E1585">
      <w:r>
        <w:t>Einer der Hauptgründe, warum wir einen Validierungsdatensatz brauchen, ist sicherzustellen, dass unser Modell nicht zu stark an die Daten im Trainingssatz abgestimmt ist. Also das das Netz die Daten nicht „auswendig“ lernt. Das nennt man overfitting. Overfitting bedeutet, dass unser Netz extrem gut die Daten in unserem Trainingssatz klassifizieren kann, aber nicht fähig ist die Eigenschaften der Daten zu generalisieren und akkurat Daten zu klassifizieren, die es noch nie gesehen hat. Overfitting und underfitting werden ich im Detail später erklären.</w:t>
      </w:r>
    </w:p>
    <w:p w14:paraId="39CEC9AD" w14:textId="2F0F3A0A" w:rsidR="00EF63DD" w:rsidRDefault="00EF63DD" w:rsidP="001E1585">
      <w:r>
        <w:t>Wenn wir also während dem Training auch den Validierungsdatensatz durch unser Netz laufen lassen und die</w:t>
      </w:r>
      <w:r w:rsidR="00336EFC">
        <w:t xml:space="preserve"> Ergebnisse für diesen etwa so gut sind wie die vom Trainingsdatensatz, wissen wir, das unser Netz nicht overfitted ist.</w:t>
      </w:r>
    </w:p>
    <w:p w14:paraId="763256A4" w14:textId="5A543B1A" w:rsidR="00336EFC" w:rsidRDefault="00336EFC" w:rsidP="00336EFC">
      <w:pPr>
        <w:jc w:val="center"/>
      </w:pPr>
      <w:r>
        <w:t>Mit dem Validierungsdatensatz können wir feststellen, wie gut unser Netz</w:t>
      </w:r>
      <w:r>
        <w:br/>
        <w:t xml:space="preserve"> während des Trainings generalisiert</w:t>
      </w:r>
    </w:p>
    <w:p w14:paraId="6C6C3793" w14:textId="5EF0C04E" w:rsidR="00596455" w:rsidRDefault="00596455" w:rsidP="00596455">
      <w:pPr>
        <w:pStyle w:val="berschrift3"/>
      </w:pPr>
      <w:bookmarkStart w:id="58" w:name="_Toc25447971"/>
      <w:r>
        <w:lastRenderedPageBreak/>
        <w:t>10.1.3 Test set</w:t>
      </w:r>
      <w:bookmarkEnd w:id="58"/>
    </w:p>
    <w:p w14:paraId="550E50FE" w14:textId="12AB3792" w:rsidR="00596455" w:rsidRDefault="00596455" w:rsidP="00596455">
      <w:r>
        <w:t>Der Testdatensatz ist ein Satz von Daten der benutzt wird um das Netz zu testen nachdem es trainiert wurde. Der Testdatensatz ist separat von Trainings- und Validierungsdatensatz.</w:t>
      </w:r>
    </w:p>
    <w:p w14:paraId="4D7F8C24" w14:textId="1A97ACDB" w:rsidR="00596455" w:rsidRDefault="00596455" w:rsidP="00596455">
      <w:r>
        <w:t>Nachdem unser Netz trainiert und validiert wurde (mit Trainings, und Validierungsdatensatz)</w:t>
      </w:r>
      <w:r w:rsidR="00712303">
        <w:t>, benutzen wir unser Netz um den Output von den ungelabelten Daten im Testdatensatz vorherzusagen.</w:t>
      </w:r>
    </w:p>
    <w:p w14:paraId="47CF0E85" w14:textId="11679267" w:rsidR="00712303" w:rsidRDefault="00712303" w:rsidP="00596455">
      <w:r>
        <w:t xml:space="preserve">Ein großer </w:t>
      </w:r>
      <w:r w:rsidR="00AC0946">
        <w:t>Unterschied</w:t>
      </w:r>
      <w:r>
        <w:t xml:space="preserve"> zwischen dem Test set und den anderen beiden Datensetzen ist, dass das Test set nicht gelabelt sein sollte. Der Trainings- und Validierungsdatensatz müssen gelabelt sein damit wir unsere Metriken während des Trainings, wie der loss und die accuracy (= genauigkeit), sehen. </w:t>
      </w:r>
    </w:p>
    <w:p w14:paraId="285361F7" w14:textId="57BCC8E5" w:rsidR="00712303" w:rsidRDefault="00712303" w:rsidP="00596455">
      <w:r>
        <w:t xml:space="preserve">Wenn unser Netz also über die Daten im Testdatensatz vorhersagen trifft, ist das der gleiche Prozess </w:t>
      </w:r>
      <w:r w:rsidR="0069248D">
        <w:t>wie,</w:t>
      </w:r>
      <w:r>
        <w:t xml:space="preserve"> wenn es in „echt“ verwendet werden würde. </w:t>
      </w:r>
    </w:p>
    <w:p w14:paraId="3E106D30" w14:textId="5F7F041C" w:rsidR="00712303" w:rsidRDefault="00712303" w:rsidP="00712303">
      <w:pPr>
        <w:jc w:val="center"/>
      </w:pPr>
      <w:r>
        <w:t>Das Test set bietet eine finale Überprüfung, dass unser Netz</w:t>
      </w:r>
      <w:r>
        <w:br/>
        <w:t>gut generalisiert bevor es im Arbeitsumfeld eingesetzt wird.</w:t>
      </w:r>
    </w:p>
    <w:p w14:paraId="26CD8961" w14:textId="0F0DD885" w:rsidR="00712303" w:rsidRDefault="00712303" w:rsidP="00712303">
      <w:r>
        <w:t xml:space="preserve">Wenn wir zum Beispiel ein Netz verwenden, um Daten zu klassifizieren, ohne im Voraus zu wissen, </w:t>
      </w:r>
      <w:r w:rsidR="0078379C">
        <w:t xml:space="preserve">was die Labels der Daten sind, oder wenn wir niemals die exakten Daten, die es klassifizieren wird, sehen, dann könnten wir unserem Netz auch keine gelabelten Daten geben. </w:t>
      </w:r>
    </w:p>
    <w:p w14:paraId="21381EF7" w14:textId="3AF7E491" w:rsidR="0078379C" w:rsidRDefault="0078379C" w:rsidP="00712303">
      <w:r>
        <w:t>Das ganze Ziel eines ANN’s ist ja, Daten zu klassifizieren ohne zu wissen, was die Daten sind. (Wenn man schon wüsste was die Daten sind bräuchte man sie ja nicht mehr klassifizieren)</w:t>
      </w:r>
    </w:p>
    <w:p w14:paraId="5CC5D1D8" w14:textId="77777777" w:rsidR="0078379C" w:rsidRDefault="0078379C" w:rsidP="0078379C">
      <w:pPr>
        <w:jc w:val="center"/>
      </w:pPr>
      <w:r>
        <w:t>Das letztendliche Ziel von maschinellem Lernen und Deep Learning ist es,</w:t>
      </w:r>
      <w:r>
        <w:br/>
        <w:t>Artificial Neural Networks zu erstellen, die in der Lage sind,</w:t>
      </w:r>
      <w:r>
        <w:br/>
        <w:t>gut zu generalisieren</w:t>
      </w:r>
    </w:p>
    <w:p w14:paraId="382E138A" w14:textId="77777777" w:rsidR="0078379C" w:rsidRDefault="0078379C" w:rsidP="0078379C">
      <w:pPr>
        <w:pStyle w:val="berschrift2"/>
      </w:pPr>
      <w:bookmarkStart w:id="59" w:name="_Toc25447972"/>
      <w:r>
        <w:t>10.2 Datensätze von ANN: Zusammenfassung</w:t>
      </w:r>
      <w:bookmarkEnd w:id="59"/>
    </w:p>
    <w:tbl>
      <w:tblPr>
        <w:tblStyle w:val="Listentabelle3Akzent2"/>
        <w:tblW w:w="0" w:type="auto"/>
        <w:tblLook w:val="04A0" w:firstRow="1" w:lastRow="0" w:firstColumn="1" w:lastColumn="0" w:noHBand="0" w:noVBand="1"/>
      </w:tblPr>
      <w:tblGrid>
        <w:gridCol w:w="3020"/>
        <w:gridCol w:w="3021"/>
        <w:gridCol w:w="3021"/>
      </w:tblGrid>
      <w:tr w:rsidR="0078379C" w14:paraId="5E35C527" w14:textId="77777777" w:rsidTr="005628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Default="0078379C" w:rsidP="00562838">
            <w:r>
              <w:t>Datensatz</w:t>
            </w:r>
          </w:p>
        </w:tc>
        <w:tc>
          <w:tcPr>
            <w:tcW w:w="3021" w:type="dxa"/>
          </w:tcPr>
          <w:p w14:paraId="2FD1C8AD" w14:textId="20F65F23" w:rsidR="0078379C" w:rsidRDefault="0078379C" w:rsidP="00562838">
            <w:pPr>
              <w:cnfStyle w:val="100000000000" w:firstRow="1" w:lastRow="0" w:firstColumn="0" w:lastColumn="0" w:oddVBand="0" w:evenVBand="0" w:oddHBand="0" w:evenHBand="0" w:firstRowFirstColumn="0" w:firstRowLastColumn="0" w:lastRowFirstColumn="0" w:lastRowLastColumn="0"/>
            </w:pPr>
            <w:r>
              <w:t>Aktualisierung der Gewichte</w:t>
            </w:r>
          </w:p>
        </w:tc>
        <w:tc>
          <w:tcPr>
            <w:tcW w:w="3021" w:type="dxa"/>
          </w:tcPr>
          <w:p w14:paraId="1E0C701D" w14:textId="7DB0005F" w:rsidR="0078379C" w:rsidRDefault="0078379C" w:rsidP="00562838">
            <w:pPr>
              <w:cnfStyle w:val="100000000000" w:firstRow="1" w:lastRow="0" w:firstColumn="0" w:lastColumn="0" w:oddVBand="0" w:evenVBand="0" w:oddHBand="0" w:evenHBand="0" w:firstRowFirstColumn="0" w:firstRowLastColumn="0" w:lastRowFirstColumn="0" w:lastRowLastColumn="0"/>
            </w:pPr>
            <w:r>
              <w:t>Beschreibung</w:t>
            </w:r>
          </w:p>
        </w:tc>
      </w:tr>
      <w:tr w:rsidR="0078379C" w14:paraId="1B5EA52B"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7FE9C4FA" w:rsidR="0078379C" w:rsidRDefault="0078379C" w:rsidP="00562838">
            <w:r>
              <w:t>Training set</w:t>
            </w:r>
          </w:p>
        </w:tc>
        <w:tc>
          <w:tcPr>
            <w:tcW w:w="3021" w:type="dxa"/>
          </w:tcPr>
          <w:p w14:paraId="5C9ED8E4" w14:textId="37B9949E" w:rsidR="0078379C" w:rsidRDefault="0078379C" w:rsidP="00562838">
            <w:pPr>
              <w:cnfStyle w:val="000000100000" w:firstRow="0" w:lastRow="0" w:firstColumn="0" w:lastColumn="0" w:oddVBand="0" w:evenVBand="0" w:oddHBand="1" w:evenHBand="0" w:firstRowFirstColumn="0" w:firstRowLastColumn="0" w:lastRowFirstColumn="0" w:lastRowLastColumn="0"/>
            </w:pPr>
            <w:r>
              <w:t>Ja</w:t>
            </w:r>
          </w:p>
        </w:tc>
        <w:tc>
          <w:tcPr>
            <w:tcW w:w="3021" w:type="dxa"/>
          </w:tcPr>
          <w:p w14:paraId="54F37865" w14:textId="21201FDE" w:rsidR="0078379C" w:rsidRDefault="00522E9E" w:rsidP="00562838">
            <w:pPr>
              <w:cnfStyle w:val="000000100000" w:firstRow="0" w:lastRow="0" w:firstColumn="0" w:lastColumn="0" w:oddVBand="0" w:evenVBand="0" w:oddHBand="1" w:evenHBand="0" w:firstRowFirstColumn="0" w:firstRowLastColumn="0" w:lastRowFirstColumn="0" w:lastRowLastColumn="0"/>
            </w:pPr>
            <w:r w:rsidRPr="00522E9E">
              <w:t>Trainiert das Netz. Ziel des Trainings ist es, das Netz an die Trainingsdaten anzupassen und gleichzeitig auf unbekannte Daten gut generalisieren</w:t>
            </w:r>
          </w:p>
        </w:tc>
      </w:tr>
      <w:tr w:rsidR="0078379C" w14:paraId="5AC90DA5" w14:textId="77777777" w:rsidTr="00562838">
        <w:tc>
          <w:tcPr>
            <w:cnfStyle w:val="001000000000" w:firstRow="0" w:lastRow="0" w:firstColumn="1" w:lastColumn="0" w:oddVBand="0" w:evenVBand="0" w:oddHBand="0" w:evenHBand="0" w:firstRowFirstColumn="0" w:firstRowLastColumn="0" w:lastRowFirstColumn="0" w:lastRowLastColumn="0"/>
            <w:tcW w:w="3020" w:type="dxa"/>
          </w:tcPr>
          <w:p w14:paraId="18F31A5F" w14:textId="777F447F" w:rsidR="0078379C" w:rsidRDefault="00522E9E" w:rsidP="00562838">
            <w:r>
              <w:t>Validation set</w:t>
            </w:r>
          </w:p>
        </w:tc>
        <w:tc>
          <w:tcPr>
            <w:tcW w:w="3021" w:type="dxa"/>
          </w:tcPr>
          <w:p w14:paraId="41476762" w14:textId="3F94BE40" w:rsidR="0078379C" w:rsidRDefault="00522E9E" w:rsidP="00562838">
            <w:pPr>
              <w:cnfStyle w:val="000000000000" w:firstRow="0" w:lastRow="0" w:firstColumn="0" w:lastColumn="0" w:oddVBand="0" w:evenVBand="0" w:oddHBand="0" w:evenHBand="0" w:firstRowFirstColumn="0" w:firstRowLastColumn="0" w:lastRowFirstColumn="0" w:lastRowLastColumn="0"/>
            </w:pPr>
            <w:r>
              <w:t>Nein</w:t>
            </w:r>
          </w:p>
        </w:tc>
        <w:tc>
          <w:tcPr>
            <w:tcW w:w="3021" w:type="dxa"/>
          </w:tcPr>
          <w:p w14:paraId="6B55EF45" w14:textId="5695482A" w:rsidR="0078379C" w:rsidRPr="00522E9E" w:rsidRDefault="00522E9E" w:rsidP="00562838">
            <w:pPr>
              <w:cnfStyle w:val="000000000000" w:firstRow="0" w:lastRow="0" w:firstColumn="0" w:lastColumn="0" w:oddVBand="0" w:evenVBand="0" w:oddHBand="0" w:evenHBand="0" w:firstRowFirstColumn="0" w:firstRowLastColumn="0" w:lastRowFirstColumn="0" w:lastRowLastColumn="0"/>
            </w:pPr>
            <w:r>
              <w:t>Wird benutzt um nachzuprüfen wie gut ein Netz generalisiert</w:t>
            </w:r>
          </w:p>
        </w:tc>
      </w:tr>
      <w:tr w:rsidR="0078379C" w14:paraId="30FC855A"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2C19052" w:rsidR="0078379C" w:rsidRDefault="00522E9E" w:rsidP="00562838">
            <w:r>
              <w:t>Test set</w:t>
            </w:r>
          </w:p>
        </w:tc>
        <w:tc>
          <w:tcPr>
            <w:tcW w:w="3021" w:type="dxa"/>
          </w:tcPr>
          <w:p w14:paraId="77678BAF" w14:textId="2459C74B" w:rsidR="0078379C" w:rsidRDefault="00522E9E" w:rsidP="00562838">
            <w:pPr>
              <w:cnfStyle w:val="000000100000" w:firstRow="0" w:lastRow="0" w:firstColumn="0" w:lastColumn="0" w:oddVBand="0" w:evenVBand="0" w:oddHBand="1" w:evenHBand="0" w:firstRowFirstColumn="0" w:firstRowLastColumn="0" w:lastRowFirstColumn="0" w:lastRowLastColumn="0"/>
            </w:pPr>
            <w:r>
              <w:t>Nein</w:t>
            </w:r>
          </w:p>
        </w:tc>
        <w:tc>
          <w:tcPr>
            <w:tcW w:w="3021" w:type="dxa"/>
          </w:tcPr>
          <w:p w14:paraId="5A66B361" w14:textId="25848C77" w:rsidR="0078379C" w:rsidRPr="00522E9E" w:rsidRDefault="00522E9E" w:rsidP="00562838">
            <w:pPr>
              <w:cnfStyle w:val="000000100000" w:firstRow="0" w:lastRow="0" w:firstColumn="0" w:lastColumn="0" w:oddVBand="0" w:evenVBand="0" w:oddHBand="1" w:evenHBand="0" w:firstRowFirstColumn="0" w:firstRowLastColumn="0" w:lastRowFirstColumn="0" w:lastRowLastColumn="0"/>
            </w:pPr>
            <w:r>
              <w:t>Wird benutzt um die finale Fähigkeit des Netzes vor dem Echteinsatz zu generalisieren zu überprüfen</w:t>
            </w:r>
          </w:p>
        </w:tc>
      </w:tr>
    </w:tbl>
    <w:p w14:paraId="5308715B" w14:textId="0778608A" w:rsidR="0078379C" w:rsidRDefault="00CC60CB" w:rsidP="00CC60CB">
      <w:pPr>
        <w:pStyle w:val="berschrift1"/>
      </w:pPr>
      <w:bookmarkStart w:id="60" w:name="_Toc25447973"/>
      <w:r>
        <w:t>1</w:t>
      </w:r>
      <w:r w:rsidR="00562838">
        <w:t>1</w:t>
      </w:r>
      <w:r>
        <w:t>. Vorhersagen in einem ANN</w:t>
      </w:r>
      <w:bookmarkEnd w:id="60"/>
    </w:p>
    <w:p w14:paraId="301C47E7" w14:textId="7DDF92F6" w:rsidR="00151325" w:rsidRDefault="00151325" w:rsidP="00151325">
      <w:pPr>
        <w:pStyle w:val="berschrift2"/>
      </w:pPr>
      <w:bookmarkStart w:id="61" w:name="_Toc25447974"/>
      <w:r>
        <w:t>11.1 Daten ohne Labels</w:t>
      </w:r>
      <w:bookmarkEnd w:id="61"/>
    </w:p>
    <w:p w14:paraId="0515E64D" w14:textId="25428EE7" w:rsidR="00151325" w:rsidRDefault="00151325" w:rsidP="00151325">
      <w:r>
        <w:t>Im Wesentlichen geben wir bei einer Vorhersage unsere ungelabelten Testdaten an das Netz. Diese Vorhersagen sind abhängig von dem, was das Netz vorher gelernt hat.</w:t>
      </w:r>
    </w:p>
    <w:p w14:paraId="0570F735" w14:textId="26FEF60A" w:rsidR="00151325" w:rsidRDefault="00151325" w:rsidP="00151325">
      <w:pPr>
        <w:jc w:val="center"/>
      </w:pPr>
      <w:r>
        <w:t>Vorhersagen basieren auf dem, was das Netz während des Trainings gelernt hat.</w:t>
      </w:r>
    </w:p>
    <w:p w14:paraId="1E3194DB" w14:textId="287282D8" w:rsidR="00151325" w:rsidRDefault="00151325" w:rsidP="00151325">
      <w:r>
        <w:lastRenderedPageBreak/>
        <w:t xml:space="preserve">Wenn wir zum Beispiel ein Netz zum Klassifizieren von Hunderassen </w:t>
      </w:r>
      <w:r w:rsidR="00E4778A">
        <w:t xml:space="preserve">(basierend auf Bilder von Hunden) programmieren, gibt das Netz die Rasse aus, von welcher es denkt, dass sie am wahrscheinlichsten ist. </w:t>
      </w:r>
    </w:p>
    <w:p w14:paraId="4C125576" w14:textId="378CC796" w:rsidR="00E4778A" w:rsidRDefault="00E4778A" w:rsidP="00151325">
      <w:r>
        <w:t>Jetzt stell dir vor, dass unser Test set Bilder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Default="00E4778A" w:rsidP="00151325">
      <w:r>
        <w:t>Dieser Prozess zeigt uns,</w:t>
      </w:r>
      <w:r w:rsidR="00AC0946">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36660F46" w:rsidR="00AC0946" w:rsidRDefault="00AC0946" w:rsidP="00151325">
      <w:r>
        <w:t>Das bedeutet, dass wir sichergehen müsse</w:t>
      </w:r>
      <w:r w:rsidR="00B25A67">
        <w:t>n</w:t>
      </w:r>
      <w:r>
        <w:t>, dass unseres Trainings und Validierungsdatensatz</w:t>
      </w:r>
      <w:r w:rsidR="00F15FCA">
        <w:t xml:space="preserve"> repräsentativ für die aktuellen Daten ist, für die das Netz vorhersagen treffen soll.</w:t>
      </w:r>
    </w:p>
    <w:p w14:paraId="5F7FE302" w14:textId="240AE533" w:rsidR="00F15FCA" w:rsidRDefault="00F15FCA" w:rsidP="00F15FCA">
      <w:pPr>
        <w:pStyle w:val="berschrift2"/>
      </w:pPr>
      <w:bookmarkStart w:id="62" w:name="_Toc25447975"/>
      <w:r>
        <w:t>11.2 Einsatz des Netzes in der echten Welt (Produktion)</w:t>
      </w:r>
      <w:bookmarkEnd w:id="62"/>
      <w:r>
        <w:t xml:space="preserve"> </w:t>
      </w:r>
    </w:p>
    <w:p w14:paraId="67B9FFC7" w14:textId="68CA34D2" w:rsidR="00E4778A" w:rsidRDefault="00F15FCA" w:rsidP="00151325">
      <w:r>
        <w:t>Neben dem Vorhersagen über unsere Trainingsdaten können wir mit unserem Netz auch reale Daten vorhersagen.</w:t>
      </w:r>
    </w:p>
    <w:p w14:paraId="305938D4" w14:textId="0D299303" w:rsidR="00F15FCA" w:rsidRDefault="00F15FCA" w:rsidP="00151325">
      <w:r>
        <w:t>Wir können zum Beispiel ein Netz zum Klassifizieren von Hunden in eine Website einbinden, die jeder aufrufen kann, Bilder seines Hundes hochladen und erfahren, welche Rasse der Hund hat.</w:t>
      </w:r>
    </w:p>
    <w:p w14:paraId="0EF99895" w14:textId="3EB74999" w:rsidR="00BB5B12" w:rsidRDefault="0036051C" w:rsidP="00151325">
      <w:r>
        <w:t xml:space="preserve">Solch ein hochgeladenes Bild ist, logischerweise, nicht in unserem Trainings-, Validierungs- oder Testdatensatz. </w:t>
      </w:r>
    </w:p>
    <w:p w14:paraId="188F40CF" w14:textId="6A322829" w:rsidR="0036051C" w:rsidRDefault="0036051C" w:rsidP="0036051C">
      <w:pPr>
        <w:pStyle w:val="berschrift2"/>
      </w:pPr>
      <w:bookmarkStart w:id="63" w:name="_Toc25447976"/>
      <w:r>
        <w:t>11.3 Benutzung von Keras für Vorhersagen</w:t>
      </w:r>
      <w:bookmarkEnd w:id="63"/>
    </w:p>
    <w:p w14:paraId="1BD7757A" w14:textId="382AEA3B" w:rsidR="0024419D" w:rsidRDefault="007A5E93" w:rsidP="0024419D">
      <w:r>
        <w:t>Angenommen wir haben folgenden code:</w:t>
      </w:r>
    </w:p>
    <w:p w14:paraId="16836767"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predictions = model.predict(</w:t>
      </w:r>
    </w:p>
    <w:p w14:paraId="4A229AC8"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scaled_test_samples, </w:t>
      </w:r>
    </w:p>
    <w:p w14:paraId="2C98C59F"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batch_size=10, </w:t>
      </w:r>
    </w:p>
    <w:p w14:paraId="7BE22BDE"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verbose=0</w:t>
      </w:r>
    </w:p>
    <w:p w14:paraId="2EB9CBF3"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
    <w:p w14:paraId="5EC58F0B" w14:textId="50DBE769" w:rsidR="007A5E93" w:rsidRDefault="007A5E93" w:rsidP="0036051C">
      <w:r>
        <w:t xml:space="preserve">Das erste </w:t>
      </w:r>
      <w:r w:rsidR="007239B2">
        <w:t>item,</w:t>
      </w:r>
      <w:r>
        <w:t xml:space="preserve"> das wir hier haben ist eine </w:t>
      </w:r>
      <w:r w:rsidR="0024419D">
        <w:t>Variable,</w:t>
      </w:r>
      <w:r>
        <w:t xml:space="preserve"> welche wir </w:t>
      </w:r>
      <w:r w:rsidRPr="0024419D">
        <w:rPr>
          <w:rFonts w:ascii="Courier New" w:eastAsia="Times New Roman" w:hAnsi="Courier New" w:cs="Courier New"/>
          <w:sz w:val="20"/>
          <w:szCs w:val="20"/>
          <w:lang w:eastAsia="de-DE"/>
        </w:rPr>
        <w:t>predictions</w:t>
      </w:r>
      <w:r>
        <w:t xml:space="preserve"> genannt habe. Wir nehmen an, dass wir</w:t>
      </w:r>
      <w:r w:rsidR="0024419D">
        <w:t xml:space="preserve"> bereits unser Netz gebaut und trainiert haben. Unser Netz in diesem Beispiel ist das Objekt namens „</w:t>
      </w:r>
      <w:r w:rsidR="0024419D" w:rsidRPr="0024419D">
        <w:rPr>
          <w:rFonts w:ascii="Courier New" w:eastAsia="Times New Roman" w:hAnsi="Courier New" w:cs="Courier New"/>
          <w:sz w:val="20"/>
          <w:szCs w:val="20"/>
          <w:lang w:eastAsia="de-DE"/>
        </w:rPr>
        <w:t>model</w:t>
      </w:r>
      <w:r w:rsidR="0024419D">
        <w:t xml:space="preserve">“. Wir weisen </w:t>
      </w:r>
      <w:r w:rsidR="0024419D" w:rsidRPr="0024419D">
        <w:rPr>
          <w:rFonts w:ascii="Courier New" w:eastAsia="Times New Roman" w:hAnsi="Courier New" w:cs="Courier New"/>
          <w:sz w:val="20"/>
          <w:szCs w:val="20"/>
          <w:lang w:eastAsia="de-DE"/>
        </w:rPr>
        <w:t>predictions model.predict</w:t>
      </w:r>
      <w:r w:rsidR="0024419D">
        <w:t xml:space="preserve"> zu.</w:t>
      </w:r>
    </w:p>
    <w:p w14:paraId="1F4982EF" w14:textId="0F4E1113" w:rsidR="0024419D" w:rsidRDefault="0024419D" w:rsidP="0036051C">
      <w:r>
        <w:t xml:space="preserve">Diese </w:t>
      </w:r>
      <w:r w:rsidRPr="0024419D">
        <w:rPr>
          <w:rFonts w:ascii="Courier New" w:eastAsia="Times New Roman" w:hAnsi="Courier New" w:cs="Courier New"/>
          <w:sz w:val="20"/>
          <w:szCs w:val="20"/>
          <w:lang w:eastAsia="de-DE"/>
        </w:rPr>
        <w:t>predict()</w:t>
      </w:r>
      <w:r>
        <w:t xml:space="preserve"> Funktion ist die Funktion, die wir aufrufen, wenn wir woll</w:t>
      </w:r>
      <w:r w:rsidR="00310C7D">
        <w:t xml:space="preserve">en, dass das Netz vorhersagen macht. Der </w:t>
      </w:r>
      <w:r w:rsidR="00310C7D" w:rsidRPr="00310C7D">
        <w:rPr>
          <w:rFonts w:ascii="Courier New" w:eastAsia="Times New Roman" w:hAnsi="Courier New" w:cs="Courier New"/>
          <w:sz w:val="20"/>
          <w:szCs w:val="20"/>
          <w:lang w:eastAsia="de-DE"/>
        </w:rPr>
        <w:t>predict</w:t>
      </w:r>
      <w:r w:rsidR="00310C7D">
        <w:t xml:space="preserve"> Funktion übergeben wir eine Variable namens </w:t>
      </w:r>
      <w:r w:rsidR="00310C7D" w:rsidRPr="00310C7D">
        <w:rPr>
          <w:rFonts w:ascii="Courier New" w:eastAsia="Times New Roman" w:hAnsi="Courier New" w:cs="Courier New"/>
          <w:sz w:val="20"/>
          <w:szCs w:val="20"/>
          <w:lang w:eastAsia="de-DE"/>
        </w:rPr>
        <w:t>scaled_test_sample</w:t>
      </w:r>
      <w:r w:rsidR="00310C7D">
        <w:rPr>
          <w:rFonts w:ascii="Courier New" w:eastAsia="Times New Roman" w:hAnsi="Courier New" w:cs="Courier New"/>
          <w:sz w:val="20"/>
          <w:szCs w:val="20"/>
          <w:lang w:eastAsia="de-DE"/>
        </w:rPr>
        <w:t xml:space="preserve">s. </w:t>
      </w:r>
      <w:r w:rsidR="00310C7D">
        <w:t xml:space="preserve">Diese Variable beinhaltet unsere Testdaten. Wir setzen unsere </w:t>
      </w:r>
      <w:r w:rsidR="00310C7D" w:rsidRPr="00310C7D">
        <w:rPr>
          <w:rFonts w:ascii="Courier New" w:eastAsia="Times New Roman" w:hAnsi="Courier New" w:cs="Courier New"/>
          <w:sz w:val="20"/>
          <w:szCs w:val="20"/>
          <w:lang w:eastAsia="de-DE"/>
        </w:rPr>
        <w:t>batch_size</w:t>
      </w:r>
      <w:r w:rsidR="00310C7D">
        <w:t xml:space="preserve"> willkürlicher Weise zu 10. Wir setzen die verbosity, welche dafür verantwortlich ist, wie viel am Bildschirm ausgegeben wird, zu 0, damit nichts angezeigt wird.</w:t>
      </w:r>
    </w:p>
    <w:p w14:paraId="40F1C272" w14:textId="497DA2F8" w:rsidR="008B7A6B" w:rsidRDefault="008B7A6B" w:rsidP="0036051C">
      <w:r>
        <w:t>Um das Netz auszugeben benutzen wir diesen Code:</w:t>
      </w:r>
    </w:p>
    <w:p w14:paraId="52E4EDCA"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for p in predictions:</w:t>
      </w:r>
    </w:p>
    <w:p w14:paraId="33833AD8"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print(p)</w:t>
      </w:r>
    </w:p>
    <w:p w14:paraId="73E1D709" w14:textId="77777777" w:rsidR="008B7A6B" w:rsidRDefault="008B7A6B" w:rsidP="0036051C"/>
    <w:p w14:paraId="785B907C" w14:textId="14EFD32C" w:rsidR="008B7A6B" w:rsidRDefault="008B7A6B" w:rsidP="0036051C">
      <w:r>
        <w:t>Würden wir diesen Code mit echten Daten ausführen würde in etwa so etwas herauskommen</w:t>
      </w:r>
    </w:p>
    <w:p w14:paraId="32069ABF"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[ 0.7410683  0.2589317]</w:t>
      </w:r>
    </w:p>
    <w:p w14:paraId="426B5DBD"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[ 0.14958295  0.85041702]</w:t>
      </w:r>
    </w:p>
    <w:p w14:paraId="2BF7F906"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w:t>
      </w:r>
    </w:p>
    <w:p w14:paraId="63191B17"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[ 0.87152088  0.12847912]</w:t>
      </w:r>
    </w:p>
    <w:p w14:paraId="55313F3C"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lastRenderedPageBreak/>
        <w:t>[ 0.04943148  0.95056852]</w:t>
      </w:r>
    </w:p>
    <w:p w14:paraId="6310226E" w14:textId="77777777" w:rsidR="00A0457D" w:rsidRDefault="008B7A6B" w:rsidP="008B7A6B">
      <w:r>
        <w:t xml:space="preserve">Für dieses Netz haben wir 2 </w:t>
      </w:r>
      <w:r w:rsidR="00996A5F">
        <w:t xml:space="preserve">Output Kategorien und geben jede </w:t>
      </w:r>
      <w:r w:rsidR="00F313CC">
        <w:t xml:space="preserve">Voraussage für jedes </w:t>
      </w:r>
      <w:r w:rsidR="00A0457D">
        <w:t xml:space="preserve">Beispiel in unserem Testdatensatz aus. </w:t>
      </w:r>
      <w:r w:rsidR="00A0457D">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Default="00A0457D" w:rsidP="008B7A6B">
      <w:r>
        <w:t>Zum Beispiel ist das erste Beispiel mit 74%iger Wahrscheinlichkeit in der Kategorie 0 und nur zu 26%tiger Wahrscheinlichkeit in der Kategorie 1</w:t>
      </w:r>
    </w:p>
    <w:p w14:paraId="4E89583C" w14:textId="0CCCEE4E" w:rsidR="00A0457D" w:rsidRDefault="00A0457D" w:rsidP="008B7A6B">
      <w:r>
        <w:t>Das zweite Beispiel in unserem Testdatensatz ist mit 74%iger Wahrscheinlichkeit in der Kategorie 1 und mit 15%tiger Wahrscheinlichkeit in der Kategorie 0</w:t>
      </w:r>
    </w:p>
    <w:p w14:paraId="2CDEE8CD" w14:textId="4B27D111" w:rsidR="00A0457D" w:rsidRDefault="00A0457D" w:rsidP="00A0457D">
      <w:pPr>
        <w:pStyle w:val="berschrift1"/>
      </w:pPr>
      <w:bookmarkStart w:id="64" w:name="_Toc25447977"/>
      <w:r>
        <w:t>12. Overfitting in einem ANN</w:t>
      </w:r>
      <w:bookmarkEnd w:id="64"/>
    </w:p>
    <w:p w14:paraId="518C436E" w14:textId="32861EF1" w:rsidR="00772960" w:rsidRDefault="00772960" w:rsidP="00772960">
      <w:r>
        <w:t xml:space="preserve">In diesem Kapitel geht es darum, was es heißt, wenn ein Netz als </w:t>
      </w:r>
      <w:r w:rsidR="00D228E5">
        <w:t>O</w:t>
      </w:r>
      <w:r>
        <w:t xml:space="preserve">verfitted bezeichnet wird. Es werden auch einige Techniken vorgestellt, um auftretendes </w:t>
      </w:r>
      <w:r w:rsidR="00D228E5">
        <w:t>O</w:t>
      </w:r>
      <w:r>
        <w:t>verfitting zu reduzier</w:t>
      </w:r>
      <w:r w:rsidR="00D228E5">
        <w:t>e</w:t>
      </w:r>
      <w:r>
        <w:t>n.</w:t>
      </w:r>
    </w:p>
    <w:p w14:paraId="4E2FD4CA" w14:textId="5AF412F1" w:rsidR="00772960" w:rsidRDefault="00772960" w:rsidP="00772960">
      <w:r>
        <w:t xml:space="preserve">Grob wurde hier das Konzept von </w:t>
      </w:r>
      <w:r w:rsidR="00D228E5">
        <w:t>O</w:t>
      </w:r>
      <w:r>
        <w:t>verfitting schon in 10.1.2 vorgestellt. Jetzt wird dies genauer ausgeführt.</w:t>
      </w:r>
    </w:p>
    <w:p w14:paraId="0B08B7C5" w14:textId="00BD9B64" w:rsidR="00772960" w:rsidRDefault="00772960" w:rsidP="00772960">
      <w:r>
        <w:t>Overfitting passiert, wenn unser Netz extrem gut darin wird, unsere Daten im Trainings set vorherzusagen aber es schlecht darin ist, Daten zu klassifizieren an denen es nicht trainiert hat.</w:t>
      </w:r>
    </w:p>
    <w:p w14:paraId="7593E36C" w14:textId="6C18ABC6" w:rsidR="00772960" w:rsidRDefault="00772960" w:rsidP="00772960">
      <w:pPr>
        <w:pStyle w:val="berschrift2"/>
      </w:pPr>
      <w:bookmarkStart w:id="65" w:name="_Toc25447978"/>
      <w:r>
        <w:t>12.1 Wie man Overfitting erkennt</w:t>
      </w:r>
      <w:bookmarkEnd w:id="65"/>
    </w:p>
    <w:p w14:paraId="0982CD15" w14:textId="375D2F77" w:rsidR="00772960" w:rsidRDefault="00772960" w:rsidP="00772960">
      <w:r>
        <w:t>Overfitting erkennt man anhand der gegebenen Metriken für unsere Trainings- und Validierungsdaten während des Trainings.</w:t>
      </w:r>
      <w:r w:rsidR="00EA32CB" w:rsidRPr="00EA32CB">
        <w:t xml:space="preserve"> Wir haben bereits gesehen, dass wir bei der Festlegung eines Validierungs</w:t>
      </w:r>
      <w:r w:rsidR="00EA32CB">
        <w:t>daten</w:t>
      </w:r>
      <w:r w:rsidR="00EA32CB" w:rsidRPr="00EA32CB">
        <w:t>satzes während des Trainings Metriken für die Validierungsgenauigkeit und -verlust sowie die Trainingsgenauigkeit und -verlust erhalten.</w:t>
      </w:r>
    </w:p>
    <w:p w14:paraId="0CF2B017" w14:textId="6036BB48" w:rsidR="00EA32CB" w:rsidRDefault="00EA32CB" w:rsidP="00772960">
      <w:r>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Default="00EA32CB" w:rsidP="00EA32CB">
      <w:pPr>
        <w:pStyle w:val="berschrift2"/>
      </w:pPr>
      <w:bookmarkStart w:id="66" w:name="_Toc25447979"/>
      <w:r>
        <w:t>12.2 Reduzierung von Overfitting</w:t>
      </w:r>
      <w:bookmarkEnd w:id="66"/>
    </w:p>
    <w:p w14:paraId="193DBE58" w14:textId="225EE2F1" w:rsidR="00EA32CB" w:rsidRDefault="00EA32CB" w:rsidP="00EA32CB">
      <w:r>
        <w:t>Overfitting ist ein sehr häufig auftretendes Problem.</w:t>
      </w:r>
      <w:r w:rsidR="0058639C">
        <w:t xml:space="preserve"> Es gibt aber einige Techniken um es zu reduzieren</w:t>
      </w:r>
    </w:p>
    <w:p w14:paraId="2D34FAB0" w14:textId="656AD735" w:rsidR="0058639C" w:rsidRDefault="0058639C" w:rsidP="000751AB">
      <w:pPr>
        <w:pStyle w:val="berschrift3"/>
      </w:pPr>
      <w:bookmarkStart w:id="67" w:name="_Toc25447980"/>
      <w:r>
        <w:t>12.2.1 Mehr Daten hinzufügen</w:t>
      </w:r>
      <w:bookmarkEnd w:id="67"/>
    </w:p>
    <w:p w14:paraId="4ECEED10" w14:textId="441CE4C7" w:rsidR="0058639C" w:rsidRDefault="0058639C" w:rsidP="0058639C">
      <w:r>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4CFEFE60" w:rsidR="0058639C" w:rsidRDefault="0058639C" w:rsidP="0058639C">
      <w:r>
        <w:t xml:space="preserve">Wenn wird zum Beispiel unser Netz darauf trainieren, ob ein Bild eine Katze oder ein Hund ist, und das Netz nur </w:t>
      </w:r>
      <w:r w:rsidR="000751AB">
        <w:t xml:space="preserve">mit </w:t>
      </w:r>
      <w:r>
        <w:t>Bilder</w:t>
      </w:r>
      <w:r w:rsidR="000751AB">
        <w:t>n</w:t>
      </w:r>
      <w:r>
        <w:t xml:space="preserve"> von großen Hunde</w:t>
      </w:r>
      <w:r w:rsidR="000751AB">
        <w:t>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overfitted nicht so leicht.</w:t>
      </w:r>
    </w:p>
    <w:p w14:paraId="6D717E37" w14:textId="330006FF" w:rsidR="000751AB" w:rsidRDefault="000751AB" w:rsidP="000751AB">
      <w:pPr>
        <w:pStyle w:val="berschrift3"/>
      </w:pPr>
      <w:bookmarkStart w:id="68" w:name="_Toc25447981"/>
      <w:r>
        <w:t>12.2.2 Datenaugmentation</w:t>
      </w:r>
      <w:bookmarkEnd w:id="68"/>
      <w:r>
        <w:t xml:space="preserve"> </w:t>
      </w:r>
    </w:p>
    <w:p w14:paraId="2319297F" w14:textId="7C243CDE" w:rsidR="000751AB" w:rsidRDefault="000751AB" w:rsidP="000751AB">
      <w:r>
        <w:t xml:space="preserve">Eine andere Technik, um </w:t>
      </w:r>
      <w:r w:rsidR="00C84542">
        <w:t>O</w:t>
      </w:r>
      <w:r>
        <w:t xml:space="preserve">verfitting zu minimieren ist Datenaugmentation. Dabei erstellt man zusätzliche Daten durch sinnvolle Änderungen </w:t>
      </w:r>
      <w:r w:rsidR="00C84542">
        <w:t>an unseren Daten in unserem Trainings set. Für Bilddaten beispielsweise können wir solche Veränderungen durchführen:</w:t>
      </w:r>
    </w:p>
    <w:p w14:paraId="47BE1CE2" w14:textId="4E87EBCB" w:rsidR="00C84542" w:rsidRDefault="00C84542" w:rsidP="00C84542">
      <w:pPr>
        <w:pStyle w:val="Listenabsatz"/>
        <w:numPr>
          <w:ilvl w:val="0"/>
          <w:numId w:val="24"/>
        </w:numPr>
      </w:pPr>
      <w:r>
        <w:lastRenderedPageBreak/>
        <w:t>Zuschneide</w:t>
      </w:r>
    </w:p>
    <w:p w14:paraId="4F6DB392" w14:textId="6B50EAE3" w:rsidR="00C84542" w:rsidRDefault="00C84542" w:rsidP="00C84542">
      <w:pPr>
        <w:pStyle w:val="Listenabsatz"/>
        <w:numPr>
          <w:ilvl w:val="0"/>
          <w:numId w:val="24"/>
        </w:numPr>
      </w:pPr>
      <w:r>
        <w:t>Rotieren</w:t>
      </w:r>
    </w:p>
    <w:p w14:paraId="5BA4061A" w14:textId="7E41B3FD" w:rsidR="00C84542" w:rsidRDefault="00C84542" w:rsidP="00C84542">
      <w:pPr>
        <w:pStyle w:val="Listenabsatz"/>
        <w:numPr>
          <w:ilvl w:val="0"/>
          <w:numId w:val="24"/>
        </w:numPr>
      </w:pPr>
      <w:r>
        <w:t>Spiegeln</w:t>
      </w:r>
    </w:p>
    <w:p w14:paraId="39A2FE00" w14:textId="039D5F20" w:rsidR="00C84542" w:rsidRDefault="00C84542" w:rsidP="00C84542">
      <w:pPr>
        <w:pStyle w:val="Listenabsatz"/>
        <w:numPr>
          <w:ilvl w:val="0"/>
          <w:numId w:val="24"/>
        </w:numPr>
      </w:pPr>
      <w:r>
        <w:t>Vergrößern</w:t>
      </w:r>
    </w:p>
    <w:p w14:paraId="074DF31B" w14:textId="744E59E3" w:rsidR="00C84542" w:rsidRDefault="00C84542" w:rsidP="00C84542">
      <w:r>
        <w:t>Die grundlegende Idee von Datenaugmentation ist, dass sie uns erlaubt, mehr Daten zu unserem Trainingssatz hinzuzufügen, die zwar ähnlich, aber nicht exakt gleich mit den Trainingsdaten sind.</w:t>
      </w:r>
    </w:p>
    <w:p w14:paraId="7CDB54DE" w14:textId="23875EA8" w:rsidR="00C84542" w:rsidRDefault="00C84542" w:rsidP="00C84542">
      <w:r>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Default="00C84542" w:rsidP="00C84542">
      <w:pPr>
        <w:pStyle w:val="berschrift3"/>
      </w:pPr>
      <w:bookmarkStart w:id="69" w:name="_Toc25447982"/>
      <w:r>
        <w:t>12.2.3 Komplexitätsreduktion des Netzes</w:t>
      </w:r>
      <w:bookmarkEnd w:id="69"/>
    </w:p>
    <w:p w14:paraId="57239AE7" w14:textId="7A893904" w:rsidR="00C84542" w:rsidRDefault="00C84542" w:rsidP="00C84542">
      <w:r>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Default="00C84542" w:rsidP="00C84542">
      <w:pPr>
        <w:pStyle w:val="berschrift3"/>
      </w:pPr>
      <w:bookmarkStart w:id="70" w:name="_Toc25447983"/>
      <w:r>
        <w:t>12.2.4 Dropouts</w:t>
      </w:r>
      <w:bookmarkEnd w:id="70"/>
    </w:p>
    <w:p w14:paraId="45CAF9D7" w14:textId="4D307DE4" w:rsidR="00C84542" w:rsidRDefault="00C84542" w:rsidP="00C84542">
      <w:r>
        <w:t>Die letz</w:t>
      </w:r>
      <w:r w:rsidR="00F7594A">
        <w:t>t</w:t>
      </w:r>
      <w:r>
        <w:t xml:space="preserve">e </w:t>
      </w:r>
      <w:r w:rsidR="00A26B20">
        <w:t>Methode,</w:t>
      </w:r>
      <w:r>
        <w:t xml:space="preserve"> die ich hier a</w:t>
      </w:r>
      <w:r w:rsidR="00A26B20">
        <w:t>nführe,</w:t>
      </w:r>
      <w:r>
        <w:t xml:space="preserve"> um Overfitting zu reduzieren heißt dropout</w:t>
      </w:r>
      <w:r w:rsidR="00A26B20">
        <w:t>. Die allgemeine Idee hinter Dropout ist, dass wenn du es einem Netz hinzufügst es eine zufällige Anzahl der Neuronen in einem Layer ignoriert. Das heißt drop out der Neuronen des Layers.  Das beugt vor, dass dropped out Neuronen nicht an der Vorhersage, die das Netz trifft, nicht beteiligt sind.</w:t>
      </w:r>
    </w:p>
    <w:p w14:paraId="29188869" w14:textId="59B67990" w:rsidR="00C84542" w:rsidRDefault="00A26B20" w:rsidP="00C84542">
      <w:r>
        <w:t>Diese Technik hilft dem Netz auch</w:t>
      </w:r>
      <w:r w:rsidR="00D66922">
        <w:t xml:space="preserve"> Daten, die es noch nie gesehen hat zu generalisieren. Ich werden auf das Konzept von Dropouts noch einmal bei den Regulierungstechniken zurückkommen.</w:t>
      </w:r>
    </w:p>
    <w:p w14:paraId="4862780E" w14:textId="022DBBCD" w:rsidR="00D66922" w:rsidRDefault="00D66922" w:rsidP="00D66922">
      <w:pPr>
        <w:pStyle w:val="berschrift1"/>
      </w:pPr>
      <w:bookmarkStart w:id="71" w:name="_Toc25447984"/>
      <w:r>
        <w:t>13. Underfitting</w:t>
      </w:r>
      <w:bookmarkEnd w:id="71"/>
    </w:p>
    <w:p w14:paraId="2F8A6776" w14:textId="518A61A3" w:rsidR="00BE7C1B" w:rsidRPr="00BE7C1B" w:rsidRDefault="00BE7C1B" w:rsidP="00BE7C1B">
      <w:pPr>
        <w:pStyle w:val="berschrift2"/>
      </w:pPr>
      <w:bookmarkStart w:id="72" w:name="_Toc25447985"/>
      <w:r>
        <w:t>13.1 Was Underfitting ist</w:t>
      </w:r>
      <w:bookmarkEnd w:id="72"/>
    </w:p>
    <w:p w14:paraId="7B0AF344" w14:textId="68122AA5" w:rsidR="00D228E5" w:rsidRDefault="00D228E5" w:rsidP="00D228E5">
      <w:r>
        <w:t>In diesem Kapitel geht es darum, was es heißt, wenn ein Netz als Underfitted bezeichnet wird. Es werden auch einige Techniken vorgestellt, um auftretendes Underfitting zu reduzieren.</w:t>
      </w:r>
      <w:r w:rsidR="00B57D26">
        <w:t xml:space="preserve"> Underfitting ist im Prinzip das Gegenteil von </w:t>
      </w:r>
      <w:r w:rsidR="00F7594A">
        <w:t>Ove</w:t>
      </w:r>
      <w:r w:rsidR="00B57D26">
        <w:t>rfitting</w:t>
      </w:r>
      <w:r w:rsidR="00F7594A">
        <w:t>.</w:t>
      </w:r>
    </w:p>
    <w:p w14:paraId="0578C2F0" w14:textId="56EEE96E" w:rsidR="00F7594A" w:rsidRDefault="00F7594A" w:rsidP="00F7594A">
      <w:pPr>
        <w:jc w:val="center"/>
      </w:pPr>
      <w:r>
        <w:t xml:space="preserve">Ein Netz wird als Underfitted bezeichnet, wenn es nicht fähig ist, </w:t>
      </w:r>
      <w:r>
        <w:br/>
        <w:t xml:space="preserve">die Trainingsdaten zu klassifizieren </w:t>
      </w:r>
    </w:p>
    <w:p w14:paraId="267E05AB" w14:textId="3EDC296A" w:rsidR="00BE7C1B" w:rsidRDefault="00BE7C1B" w:rsidP="00BE7C1B">
      <w:pPr>
        <w:pStyle w:val="berschrift2"/>
      </w:pPr>
      <w:bookmarkStart w:id="73" w:name="_Toc25447986"/>
      <w:r>
        <w:t>13.2 Wie man Underfitting erkennt</w:t>
      </w:r>
      <w:bookmarkEnd w:id="73"/>
    </w:p>
    <w:p w14:paraId="3C1B89D9" w14:textId="0D13529E" w:rsidR="00D228E5" w:rsidRDefault="00BE7C1B" w:rsidP="00D228E5">
      <w:r>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t>Daten,</w:t>
      </w:r>
      <w:r>
        <w:t xml:space="preserve"> die es noch nie gesehen hat.</w:t>
      </w:r>
    </w:p>
    <w:p w14:paraId="76B2D908" w14:textId="177325E2" w:rsidR="00BE7C1B" w:rsidRDefault="00BE7C1B" w:rsidP="00BE7C1B">
      <w:pPr>
        <w:pStyle w:val="berschrift2"/>
      </w:pPr>
      <w:bookmarkStart w:id="74" w:name="_Toc25447987"/>
      <w:r>
        <w:t>13.3 Reduzierung von Underfitting</w:t>
      </w:r>
      <w:bookmarkEnd w:id="74"/>
    </w:p>
    <w:p w14:paraId="4B256B99" w14:textId="31090040" w:rsidR="00BE7C1B" w:rsidRDefault="00F1447C" w:rsidP="00F1447C">
      <w:pPr>
        <w:pStyle w:val="berschrift3"/>
      </w:pPr>
      <w:bookmarkStart w:id="75" w:name="_Toc25447988"/>
      <w:r>
        <w:t>13.3.1 Die Komplexität des Netzes erhöhen</w:t>
      </w:r>
      <w:bookmarkEnd w:id="75"/>
    </w:p>
    <w:p w14:paraId="415B75CF" w14:textId="153153C6" w:rsidR="00F1447C" w:rsidRDefault="00F1447C" w:rsidP="00F1447C">
      <w:r>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Default="00F1447C" w:rsidP="00F1447C">
      <w:r>
        <w:t>So kann die Komplexität des Netzes erhöht werden:</w:t>
      </w:r>
    </w:p>
    <w:p w14:paraId="1642987C" w14:textId="42D9B1B3" w:rsidR="00F1447C" w:rsidRDefault="00F1447C" w:rsidP="00F1447C">
      <w:pPr>
        <w:pStyle w:val="Listenabsatz"/>
        <w:numPr>
          <w:ilvl w:val="0"/>
          <w:numId w:val="25"/>
        </w:numPr>
      </w:pPr>
      <w:r>
        <w:lastRenderedPageBreak/>
        <w:t>Die Anzahl der Layer erhöhen</w:t>
      </w:r>
    </w:p>
    <w:p w14:paraId="3482F632" w14:textId="49D5B35E" w:rsidR="00F1447C" w:rsidRDefault="00F1447C" w:rsidP="00F1447C">
      <w:pPr>
        <w:pStyle w:val="Listenabsatz"/>
        <w:numPr>
          <w:ilvl w:val="0"/>
          <w:numId w:val="25"/>
        </w:numPr>
      </w:pPr>
      <w:r>
        <w:t>Die Anzahl der Neuronen in jedem Layer erhöhen</w:t>
      </w:r>
    </w:p>
    <w:p w14:paraId="264F0693" w14:textId="1F61041F" w:rsidR="00F1447C" w:rsidRDefault="00F1447C" w:rsidP="00F1447C">
      <w:pPr>
        <w:pStyle w:val="Listenabsatz"/>
        <w:numPr>
          <w:ilvl w:val="0"/>
          <w:numId w:val="25"/>
        </w:numPr>
      </w:pPr>
      <w:r>
        <w:t>Die Art und den Ort der Layers veränder.</w:t>
      </w:r>
    </w:p>
    <w:p w14:paraId="67E7CCBC" w14:textId="1288EA63" w:rsidR="00F1447C" w:rsidRDefault="00F1447C" w:rsidP="00F1447C">
      <w:pPr>
        <w:pStyle w:val="berschrift3"/>
      </w:pPr>
      <w:bookmarkStart w:id="76" w:name="_Toc25447989"/>
      <w:r>
        <w:t>13.3.2 Den Inputs mehr Features hinzufügen</w:t>
      </w:r>
      <w:bookmarkEnd w:id="76"/>
    </w:p>
    <w:p w14:paraId="410ED01F" w14:textId="77777777" w:rsidR="00FF0759" w:rsidRDefault="00F1447C" w:rsidP="00F1447C">
      <w:r>
        <w:t xml:space="preserve">Eine andere Technik zur Reduzierung des </w:t>
      </w:r>
      <w:r w:rsidR="00FF0759">
        <w:t>Underfittings ist es, mehr features zu den Input Beispielen hinzufügen. (Wenn wir mehr hinzufügen können.) Diese Zusätzlichen features können dem Netz helfen die Daten besser zu klassifizieren.</w:t>
      </w:r>
    </w:p>
    <w:p w14:paraId="5A1E5C42" w14:textId="3CFE2E9A" w:rsidR="00FF0759" w:rsidRDefault="00FF0759" w:rsidP="00F1447C">
      <w:r>
        <w:t>Wir haben zum Beispiel ein Netz, dass versucht den Preis einer Aktie anhand der letzten Drei Schlusskurse vorherzusagen. Unser Input hätte also drei features:</w:t>
      </w:r>
    </w:p>
    <w:p w14:paraId="7E4E988B" w14:textId="026FD2D7" w:rsidR="00FF0759" w:rsidRDefault="00FF0759" w:rsidP="00FF0759">
      <w:pPr>
        <w:pStyle w:val="Listenabsatz"/>
        <w:numPr>
          <w:ilvl w:val="0"/>
          <w:numId w:val="26"/>
        </w:numPr>
      </w:pPr>
      <w:r>
        <w:t>Tag 1 Schlusskurs</w:t>
      </w:r>
    </w:p>
    <w:p w14:paraId="795E5F9C" w14:textId="6DADAC77" w:rsidR="00FF0759" w:rsidRDefault="00FF0759" w:rsidP="00FF0759">
      <w:pPr>
        <w:pStyle w:val="Listenabsatz"/>
        <w:numPr>
          <w:ilvl w:val="0"/>
          <w:numId w:val="26"/>
        </w:numPr>
      </w:pPr>
      <w:r>
        <w:t>Tag 2 Schlusskurs</w:t>
      </w:r>
    </w:p>
    <w:p w14:paraId="587E10C3" w14:textId="3D248066" w:rsidR="00FF0759" w:rsidRDefault="00FF0759" w:rsidP="00FF0759">
      <w:pPr>
        <w:pStyle w:val="Listenabsatz"/>
        <w:numPr>
          <w:ilvl w:val="0"/>
          <w:numId w:val="26"/>
        </w:numPr>
      </w:pPr>
      <w:r>
        <w:t>Tag 2 Schlusskurs</w:t>
      </w:r>
    </w:p>
    <w:p w14:paraId="1E5ACE52" w14:textId="791FCA33" w:rsidR="00FF0759" w:rsidRDefault="00FF0759" w:rsidP="00FF0759">
      <w:pPr>
        <w:ind w:left="360"/>
      </w:pPr>
      <w:r>
        <w:t>Wenn wir mehr features zu diesen Daten hinzufügen, wie zum Beispiel die Öffnungspreise dieser Tage, dann kann das dem Netz helfen, mehr über unsere Daten zu lernen und seine Genauigkeit verbessern.</w:t>
      </w:r>
    </w:p>
    <w:p w14:paraId="539CF904" w14:textId="7F654102" w:rsidR="008A342A" w:rsidRDefault="008A342A" w:rsidP="008A342A">
      <w:pPr>
        <w:pStyle w:val="berschrift3"/>
      </w:pPr>
      <w:bookmarkStart w:id="77" w:name="_Toc25447990"/>
      <w:r>
        <w:t>13.3.3 Reduzieren des Dropouts</w:t>
      </w:r>
      <w:bookmarkEnd w:id="77"/>
    </w:p>
    <w:p w14:paraId="6A7BDC83" w14:textId="01B7902A" w:rsidR="008A342A" w:rsidRDefault="008A342A" w:rsidP="008A342A">
      <w:r>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t>Metriken wir danach erhalten.</w:t>
      </w:r>
    </w:p>
    <w:p w14:paraId="7A224E95" w14:textId="064BE7E4" w:rsidR="00D13BDD" w:rsidRDefault="00D13BDD" w:rsidP="008A342A">
      <w:r>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Default="00FE070F" w:rsidP="00FE070F">
      <w:pPr>
        <w:pStyle w:val="berschrift1"/>
      </w:pPr>
      <w:bookmarkStart w:id="78" w:name="_Toc25447991"/>
      <w:r>
        <w:t>14. Überwachtes Lernen</w:t>
      </w:r>
      <w:bookmarkEnd w:id="78"/>
    </w:p>
    <w:p w14:paraId="0087AF48" w14:textId="7108D5FE" w:rsidR="00FE070F" w:rsidRDefault="00FE070F" w:rsidP="00FE070F">
      <w:r>
        <w:t>In diesem Kapitel geht es um Überwachtes (= supervised</w:t>
      </w:r>
      <w:r w:rsidR="0069248D">
        <w:t xml:space="preserve"> oder geführtes</w:t>
      </w:r>
      <w:r>
        <w:t xml:space="preserve">) Lernen. Bis jetzt wurde jedes Mal, wenn das Trainieren eines Netzes erwähnt wurde, </w:t>
      </w:r>
      <w:r w:rsidR="0069248D">
        <w:t>handelte es sich eigentlich schon die ganze Zeit von überwachtem Lernen.</w:t>
      </w:r>
    </w:p>
    <w:p w14:paraId="1E0773DC" w14:textId="2A07BF74" w:rsidR="0069248D" w:rsidRDefault="0069248D" w:rsidP="0069248D">
      <w:pPr>
        <w:pStyle w:val="berschrift3"/>
      </w:pPr>
      <w:bookmarkStart w:id="79" w:name="_Toc25447992"/>
      <w:r>
        <w:t>14.1 Gelabelte Daten</w:t>
      </w:r>
      <w:bookmarkEnd w:id="79"/>
    </w:p>
    <w:p w14:paraId="06489FA8" w14:textId="57A0E48D" w:rsidR="0069248D" w:rsidRDefault="0069248D" w:rsidP="0069248D">
      <w:r>
        <w:t>Überwachtes lernen entsteht, wenn die Daten in unserem Trainingsset gelabelt sind.</w:t>
      </w:r>
    </w:p>
    <w:p w14:paraId="526CD714" w14:textId="5309CD00" w:rsidR="0069248D" w:rsidRDefault="0069248D" w:rsidP="0069248D">
      <w:pPr>
        <w:jc w:val="center"/>
      </w:pPr>
      <w:r>
        <w:t>Labels werden verwendet, um den Lernprozess zu überwachen</w:t>
      </w:r>
    </w:p>
    <w:p w14:paraId="3A0A5576" w14:textId="6B09A988" w:rsidR="0069248D" w:rsidRDefault="0069248D" w:rsidP="0069248D">
      <w:r>
        <w:t>In Kapitel 10 wurde schon erklärt, dass die Trainings und die Validierungsdaten gelabelt sind. Das ist der Fall bei überwachtem Lernen.</w:t>
      </w:r>
    </w:p>
    <w:p w14:paraId="483396D6" w14:textId="0D252158" w:rsidR="000605CB" w:rsidRDefault="000605CB" w:rsidP="0069248D">
      <w:r>
        <w:t xml:space="preserve">Bei überwachtem Lernen ist jedes Datenstück, das während des Trainings an das Modell übergeben wird, ein Paar aus Inputobjekt und dem dazugehörigen Label. </w:t>
      </w:r>
    </w:p>
    <w:p w14:paraId="6CB9BBD1" w14:textId="0C5F89BC" w:rsidR="0069248D" w:rsidRDefault="0069248D" w:rsidP="0069248D">
      <w:r>
        <w:t>Im Grunde lernt das Netz beim überwachten Lernen</w:t>
      </w:r>
      <w:r w:rsidR="00AA5A9C">
        <w:t xml:space="preserve">, wie man von Inputs zu bestimmten Outputs </w:t>
      </w:r>
      <w:r w:rsidR="000605CB">
        <w:t>basierend auf den Trainingsdaten, kommt.</w:t>
      </w:r>
    </w:p>
    <w:p w14:paraId="45C0B153" w14:textId="1C1FF510" w:rsidR="000605CB" w:rsidRDefault="000605CB" w:rsidP="0069248D">
      <w:r>
        <w:lastRenderedPageBreak/>
        <w:t xml:space="preserve">Als Beispiel trainieren wir ein Netz zur Klassifizierung von verschiedenen Reptilienarten auf Basis von Bildern. Nun geben wir dem Netz ein Bild einer Schildkröte. </w:t>
      </w:r>
      <w:r w:rsidR="00A9426F">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Default="00A9426F" w:rsidP="00A9426F">
      <w:pPr>
        <w:pStyle w:val="berschrift3"/>
      </w:pPr>
      <w:bookmarkStart w:id="80" w:name="_Toc25447993"/>
      <w:r>
        <w:t>14.1.1 Labels sind Zahlen</w:t>
      </w:r>
      <w:bookmarkEnd w:id="80"/>
    </w:p>
    <w:p w14:paraId="3D142AC8" w14:textId="1109326B" w:rsidR="00A9426F" w:rsidRDefault="00A9426F" w:rsidP="00A9426F">
      <w:r>
        <w:t>Um dies zu tun, müssen die Labels in eine Zahl enkodiert werden. In diesem Fall kann das Label von „Schildkröte“ als 0, und das Label für „Schlangen“ als 1 kodiert werden.</w:t>
      </w:r>
    </w:p>
    <w:p w14:paraId="689C2253" w14:textId="54A2B405" w:rsidR="00A9426F" w:rsidRDefault="00A9426F" w:rsidP="00A9426F">
      <w:r>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t>Daten, auf denen es trainiert hat.</w:t>
      </w:r>
    </w:p>
    <w:p w14:paraId="1AE3BF4F" w14:textId="1EED2612" w:rsidR="002B16B3" w:rsidRDefault="002B16B3" w:rsidP="00A9426F">
      <w:r>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Default="002B16B3" w:rsidP="002B16B3">
      <w:pPr>
        <w:pStyle w:val="berschrift2"/>
      </w:pPr>
      <w:bookmarkStart w:id="81" w:name="_Toc25447994"/>
      <w:r>
        <w:t xml:space="preserve">14.2 </w:t>
      </w:r>
      <w:r w:rsidR="00997192">
        <w:t>Arbeiten mit g</w:t>
      </w:r>
      <w:r>
        <w:t>elabelte</w:t>
      </w:r>
      <w:r w:rsidR="00997192">
        <w:t>n</w:t>
      </w:r>
      <w:r>
        <w:t xml:space="preserve"> Daten in Keras</w:t>
      </w:r>
      <w:bookmarkEnd w:id="81"/>
    </w:p>
    <w:p w14:paraId="2D40240C" w14:textId="45FC17E8" w:rsidR="00997192" w:rsidRDefault="00997192" w:rsidP="00997192">
      <w:r>
        <w:t>Wir starten wir üblich mit unseren Imports:</w:t>
      </w:r>
    </w:p>
    <w:p w14:paraId="0A6EF01B"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r w:rsidRPr="00997192">
        <w:rPr>
          <w:rFonts w:ascii="Consolas" w:eastAsia="Times New Roman" w:hAnsi="Consolas" w:cs="Times New Roman"/>
          <w:color w:val="0000FF"/>
          <w:sz w:val="21"/>
          <w:szCs w:val="21"/>
          <w:lang w:eastAsia="de-DE"/>
        </w:rPr>
        <w:t>import</w:t>
      </w:r>
      <w:r w:rsidRPr="00997192">
        <w:rPr>
          <w:rFonts w:ascii="Consolas" w:eastAsia="Times New Roman" w:hAnsi="Consolas" w:cs="Times New Roman"/>
          <w:color w:val="000000"/>
          <w:sz w:val="21"/>
          <w:szCs w:val="21"/>
          <w:lang w:eastAsia="de-DE"/>
        </w:rPr>
        <w:t> tensorflow.keras</w:t>
      </w:r>
    </w:p>
    <w:p w14:paraId="5CFE0161"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r w:rsidRPr="00997192">
        <w:rPr>
          <w:rFonts w:ascii="Consolas" w:eastAsia="Times New Roman" w:hAnsi="Consolas" w:cs="Times New Roman"/>
          <w:color w:val="0000FF"/>
          <w:sz w:val="21"/>
          <w:szCs w:val="21"/>
          <w:lang w:eastAsia="de-DE"/>
        </w:rPr>
        <w:t>from</w:t>
      </w:r>
      <w:r w:rsidRPr="00997192">
        <w:rPr>
          <w:rFonts w:ascii="Consolas" w:eastAsia="Times New Roman" w:hAnsi="Consolas" w:cs="Times New Roman"/>
          <w:color w:val="000000"/>
          <w:sz w:val="21"/>
          <w:szCs w:val="21"/>
          <w:lang w:eastAsia="de-DE"/>
        </w:rPr>
        <w:t> tensorflow.keras </w:t>
      </w:r>
      <w:r w:rsidRPr="00997192">
        <w:rPr>
          <w:rFonts w:ascii="Consolas" w:eastAsia="Times New Roman" w:hAnsi="Consolas" w:cs="Times New Roman"/>
          <w:color w:val="0000FF"/>
          <w:sz w:val="21"/>
          <w:szCs w:val="21"/>
          <w:lang w:eastAsia="de-DE"/>
        </w:rPr>
        <w:t>import</w:t>
      </w:r>
      <w:r w:rsidRPr="00997192">
        <w:rPr>
          <w:rFonts w:ascii="Consolas" w:eastAsia="Times New Roman" w:hAnsi="Consolas" w:cs="Times New Roman"/>
          <w:color w:val="000000"/>
          <w:sz w:val="21"/>
          <w:szCs w:val="21"/>
          <w:lang w:eastAsia="de-DE"/>
        </w:rPr>
        <w:t> backend </w:t>
      </w:r>
      <w:r w:rsidRPr="00997192">
        <w:rPr>
          <w:rFonts w:ascii="Consolas" w:eastAsia="Times New Roman" w:hAnsi="Consolas" w:cs="Times New Roman"/>
          <w:color w:val="0000FF"/>
          <w:sz w:val="21"/>
          <w:szCs w:val="21"/>
          <w:lang w:eastAsia="de-DE"/>
        </w:rPr>
        <w:t>as</w:t>
      </w:r>
      <w:r w:rsidRPr="00997192">
        <w:rPr>
          <w:rFonts w:ascii="Consolas" w:eastAsia="Times New Roman" w:hAnsi="Consolas" w:cs="Times New Roman"/>
          <w:color w:val="000000"/>
          <w:sz w:val="21"/>
          <w:szCs w:val="21"/>
          <w:lang w:eastAsia="de-DE"/>
        </w:rPr>
        <w:t> K</w:t>
      </w:r>
    </w:p>
    <w:p w14:paraId="1787C5F6"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r w:rsidRPr="00997192">
        <w:rPr>
          <w:rFonts w:ascii="Consolas" w:eastAsia="Times New Roman" w:hAnsi="Consolas" w:cs="Times New Roman"/>
          <w:color w:val="0000FF"/>
          <w:sz w:val="21"/>
          <w:szCs w:val="21"/>
          <w:lang w:eastAsia="de-DE"/>
        </w:rPr>
        <w:t>from</w:t>
      </w:r>
      <w:r w:rsidRPr="00997192">
        <w:rPr>
          <w:rFonts w:ascii="Consolas" w:eastAsia="Times New Roman" w:hAnsi="Consolas" w:cs="Times New Roman"/>
          <w:color w:val="000000"/>
          <w:sz w:val="21"/>
          <w:szCs w:val="21"/>
          <w:lang w:eastAsia="de-DE"/>
        </w:rPr>
        <w:t> tensorflow.keras.models </w:t>
      </w:r>
      <w:r w:rsidRPr="00997192">
        <w:rPr>
          <w:rFonts w:ascii="Consolas" w:eastAsia="Times New Roman" w:hAnsi="Consolas" w:cs="Times New Roman"/>
          <w:color w:val="0000FF"/>
          <w:sz w:val="21"/>
          <w:szCs w:val="21"/>
          <w:lang w:eastAsia="de-DE"/>
        </w:rPr>
        <w:t>import</w:t>
      </w:r>
      <w:r w:rsidRPr="00997192">
        <w:rPr>
          <w:rFonts w:ascii="Consolas" w:eastAsia="Times New Roman" w:hAnsi="Consolas" w:cs="Times New Roman"/>
          <w:color w:val="000000"/>
          <w:sz w:val="21"/>
          <w:szCs w:val="21"/>
          <w:lang w:eastAsia="de-DE"/>
        </w:rPr>
        <w:t> Sequential</w:t>
      </w:r>
    </w:p>
    <w:p w14:paraId="4EC236BF"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r w:rsidRPr="00997192">
        <w:rPr>
          <w:rFonts w:ascii="Consolas" w:eastAsia="Times New Roman" w:hAnsi="Consolas" w:cs="Times New Roman"/>
          <w:color w:val="0000FF"/>
          <w:sz w:val="21"/>
          <w:szCs w:val="21"/>
          <w:lang w:eastAsia="de-DE"/>
        </w:rPr>
        <w:t>from</w:t>
      </w:r>
      <w:r w:rsidRPr="00997192">
        <w:rPr>
          <w:rFonts w:ascii="Consolas" w:eastAsia="Times New Roman" w:hAnsi="Consolas" w:cs="Times New Roman"/>
          <w:color w:val="000000"/>
          <w:sz w:val="21"/>
          <w:szCs w:val="21"/>
          <w:lang w:eastAsia="de-DE"/>
        </w:rPr>
        <w:t> tensorflow.keras.layers </w:t>
      </w:r>
      <w:r w:rsidRPr="00997192">
        <w:rPr>
          <w:rFonts w:ascii="Consolas" w:eastAsia="Times New Roman" w:hAnsi="Consolas" w:cs="Times New Roman"/>
          <w:color w:val="0000FF"/>
          <w:sz w:val="21"/>
          <w:szCs w:val="21"/>
          <w:lang w:eastAsia="de-DE"/>
        </w:rPr>
        <w:t>import</w:t>
      </w:r>
      <w:r w:rsidRPr="00997192">
        <w:rPr>
          <w:rFonts w:ascii="Consolas" w:eastAsia="Times New Roman" w:hAnsi="Consolas" w:cs="Times New Roman"/>
          <w:color w:val="000000"/>
          <w:sz w:val="21"/>
          <w:szCs w:val="21"/>
          <w:lang w:eastAsia="de-DE"/>
        </w:rPr>
        <w:t> activation, Dense</w:t>
      </w:r>
    </w:p>
    <w:p w14:paraId="0BBB2910"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r w:rsidRPr="00997192">
        <w:rPr>
          <w:rFonts w:ascii="Consolas" w:eastAsia="Times New Roman" w:hAnsi="Consolas" w:cs="Times New Roman"/>
          <w:color w:val="0000FF"/>
          <w:sz w:val="21"/>
          <w:szCs w:val="21"/>
          <w:lang w:eastAsia="de-DE"/>
        </w:rPr>
        <w:t>from</w:t>
      </w:r>
      <w:r w:rsidRPr="00997192">
        <w:rPr>
          <w:rFonts w:ascii="Consolas" w:eastAsia="Times New Roman" w:hAnsi="Consolas" w:cs="Times New Roman"/>
          <w:color w:val="000000"/>
          <w:sz w:val="21"/>
          <w:szCs w:val="21"/>
          <w:lang w:eastAsia="de-DE"/>
        </w:rPr>
        <w:t> tensorflow.keras.optimizers </w:t>
      </w:r>
      <w:r w:rsidRPr="00997192">
        <w:rPr>
          <w:rFonts w:ascii="Consolas" w:eastAsia="Times New Roman" w:hAnsi="Consolas" w:cs="Times New Roman"/>
          <w:color w:val="0000FF"/>
          <w:sz w:val="21"/>
          <w:szCs w:val="21"/>
          <w:lang w:eastAsia="de-DE"/>
        </w:rPr>
        <w:t>import</w:t>
      </w:r>
      <w:r w:rsidRPr="00997192">
        <w:rPr>
          <w:rFonts w:ascii="Consolas" w:eastAsia="Times New Roman" w:hAnsi="Consolas" w:cs="Times New Roman"/>
          <w:color w:val="000000"/>
          <w:sz w:val="21"/>
          <w:szCs w:val="21"/>
          <w:lang w:eastAsia="de-DE"/>
        </w:rPr>
        <w:t> Adam</w:t>
      </w:r>
    </w:p>
    <w:p w14:paraId="2622FEF7" w14:textId="5AF6C5AB" w:rsid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
    <w:p w14:paraId="480A2A21" w14:textId="158EBB53" w:rsidR="00A46E1A" w:rsidRPr="00A46E1A" w:rsidRDefault="00A46E1A" w:rsidP="00A46E1A">
      <w:r w:rsidRPr="00A46E1A">
        <w:t>Wir erstellen hier ein einfaches sequential Netz mit zwei hidden Dense Layers und einem Outputlayer mit zwei Kategorien</w:t>
      </w:r>
    </w:p>
    <w:p w14:paraId="7377EE1D" w14:textId="77777777" w:rsidR="00A46E1A" w:rsidRPr="00997192" w:rsidRDefault="00A46E1A" w:rsidP="00997192">
      <w:pPr>
        <w:shd w:val="clear" w:color="auto" w:fill="FFFFFF"/>
        <w:spacing w:after="0" w:line="285" w:lineRule="atLeast"/>
        <w:rPr>
          <w:rFonts w:ascii="Consolas" w:eastAsia="Times New Roman" w:hAnsi="Consolas" w:cs="Times New Roman"/>
          <w:color w:val="000000"/>
          <w:sz w:val="21"/>
          <w:szCs w:val="21"/>
          <w:lang w:eastAsia="de-DE"/>
        </w:rPr>
      </w:pPr>
    </w:p>
    <w:p w14:paraId="39F8AE6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model = Sequential([</w:t>
      </w:r>
    </w:p>
    <w:p w14:paraId="1448B01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Dense(</w:t>
      </w:r>
      <w:r w:rsidRPr="00A46E1A">
        <w:rPr>
          <w:rFonts w:ascii="Consolas" w:eastAsia="Times New Roman" w:hAnsi="Consolas" w:cs="Times New Roman"/>
          <w:color w:val="09885A"/>
          <w:sz w:val="21"/>
          <w:szCs w:val="21"/>
          <w:lang w:eastAsia="de-DE"/>
        </w:rPr>
        <w:t>16</w:t>
      </w:r>
      <w:r w:rsidRPr="00A46E1A">
        <w:rPr>
          <w:rFonts w:ascii="Consolas" w:eastAsia="Times New Roman" w:hAnsi="Consolas" w:cs="Times New Roman"/>
          <w:color w:val="000000"/>
          <w:sz w:val="21"/>
          <w:szCs w:val="21"/>
          <w:lang w:eastAsia="de-DE"/>
        </w:rPr>
        <w:t>, input_shape=(</w:t>
      </w:r>
      <w:r w:rsidRPr="00A46E1A">
        <w:rPr>
          <w:rFonts w:ascii="Consolas" w:eastAsia="Times New Roman" w:hAnsi="Consolas" w:cs="Times New Roman"/>
          <w:color w:val="09885A"/>
          <w:sz w:val="21"/>
          <w:szCs w:val="21"/>
          <w:lang w:eastAsia="de-DE"/>
        </w:rPr>
        <w:t>2</w:t>
      </w:r>
      <w:r w:rsidRPr="00A46E1A">
        <w:rPr>
          <w:rFonts w:ascii="Consolas" w:eastAsia="Times New Roman" w:hAnsi="Consolas" w:cs="Times New Roman"/>
          <w:color w:val="000000"/>
          <w:sz w:val="21"/>
          <w:szCs w:val="21"/>
          <w:lang w:eastAsia="de-DE"/>
        </w:rPr>
        <w:t>,), activation=</w:t>
      </w:r>
      <w:r w:rsidRPr="00A46E1A">
        <w:rPr>
          <w:rFonts w:ascii="Consolas" w:eastAsia="Times New Roman" w:hAnsi="Consolas" w:cs="Times New Roman"/>
          <w:color w:val="A31515"/>
          <w:sz w:val="21"/>
          <w:szCs w:val="21"/>
          <w:lang w:eastAsia="de-DE"/>
        </w:rPr>
        <w:t>'relu'</w:t>
      </w:r>
      <w:r w:rsidRPr="00A46E1A">
        <w:rPr>
          <w:rFonts w:ascii="Consolas" w:eastAsia="Times New Roman" w:hAnsi="Consolas" w:cs="Times New Roman"/>
          <w:color w:val="000000"/>
          <w:sz w:val="21"/>
          <w:szCs w:val="21"/>
          <w:lang w:eastAsia="de-DE"/>
        </w:rPr>
        <w:t>),</w:t>
      </w:r>
    </w:p>
    <w:p w14:paraId="43974A8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Dense(</w:t>
      </w:r>
      <w:r w:rsidRPr="00A46E1A">
        <w:rPr>
          <w:rFonts w:ascii="Consolas" w:eastAsia="Times New Roman" w:hAnsi="Consolas" w:cs="Times New Roman"/>
          <w:color w:val="09885A"/>
          <w:sz w:val="21"/>
          <w:szCs w:val="21"/>
          <w:lang w:eastAsia="de-DE"/>
        </w:rPr>
        <w:t>32</w:t>
      </w:r>
      <w:r w:rsidRPr="00A46E1A">
        <w:rPr>
          <w:rFonts w:ascii="Consolas" w:eastAsia="Times New Roman" w:hAnsi="Consolas" w:cs="Times New Roman"/>
          <w:color w:val="000000"/>
          <w:sz w:val="21"/>
          <w:szCs w:val="21"/>
          <w:lang w:eastAsia="de-DE"/>
        </w:rPr>
        <w:t>, activation=</w:t>
      </w:r>
      <w:r w:rsidRPr="00A46E1A">
        <w:rPr>
          <w:rFonts w:ascii="Consolas" w:eastAsia="Times New Roman" w:hAnsi="Consolas" w:cs="Times New Roman"/>
          <w:color w:val="A31515"/>
          <w:sz w:val="21"/>
          <w:szCs w:val="21"/>
          <w:lang w:eastAsia="de-DE"/>
        </w:rPr>
        <w:t>'relu'</w:t>
      </w:r>
      <w:r w:rsidRPr="00A46E1A">
        <w:rPr>
          <w:rFonts w:ascii="Consolas" w:eastAsia="Times New Roman" w:hAnsi="Consolas" w:cs="Times New Roman"/>
          <w:color w:val="000000"/>
          <w:sz w:val="21"/>
          <w:szCs w:val="21"/>
          <w:lang w:eastAsia="de-DE"/>
        </w:rPr>
        <w:t>),</w:t>
      </w:r>
    </w:p>
    <w:p w14:paraId="1E13DCEA"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Dense(</w:t>
      </w:r>
      <w:r w:rsidRPr="00A46E1A">
        <w:rPr>
          <w:rFonts w:ascii="Consolas" w:eastAsia="Times New Roman" w:hAnsi="Consolas" w:cs="Times New Roman"/>
          <w:color w:val="09885A"/>
          <w:sz w:val="21"/>
          <w:szCs w:val="21"/>
          <w:lang w:eastAsia="de-DE"/>
        </w:rPr>
        <w:t>2</w:t>
      </w:r>
      <w:r w:rsidRPr="00A46E1A">
        <w:rPr>
          <w:rFonts w:ascii="Consolas" w:eastAsia="Times New Roman" w:hAnsi="Consolas" w:cs="Times New Roman"/>
          <w:color w:val="000000"/>
          <w:sz w:val="21"/>
          <w:szCs w:val="21"/>
          <w:lang w:eastAsia="de-DE"/>
        </w:rPr>
        <w:t>, activation=</w:t>
      </w:r>
      <w:r w:rsidRPr="00A46E1A">
        <w:rPr>
          <w:rFonts w:ascii="Consolas" w:eastAsia="Times New Roman" w:hAnsi="Consolas" w:cs="Times New Roman"/>
          <w:color w:val="A31515"/>
          <w:sz w:val="21"/>
          <w:szCs w:val="21"/>
          <w:lang w:eastAsia="de-DE"/>
        </w:rPr>
        <w:t>'sigmoid'</w:t>
      </w:r>
      <w:r w:rsidRPr="00A46E1A">
        <w:rPr>
          <w:rFonts w:ascii="Consolas" w:eastAsia="Times New Roman" w:hAnsi="Consolas" w:cs="Times New Roman"/>
          <w:color w:val="000000"/>
          <w:sz w:val="21"/>
          <w:szCs w:val="21"/>
          <w:lang w:eastAsia="de-DE"/>
        </w:rPr>
        <w:t>)</w:t>
      </w:r>
    </w:p>
    <w:p w14:paraId="7B0EC0B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00051AA9" w14:textId="043647E8"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2E37CB06" w14:textId="6CA0C4C8" w:rsidR="00A46E1A" w:rsidRPr="00A46E1A" w:rsidRDefault="00A46E1A" w:rsidP="00A46E1A">
      <w:pPr>
        <w:rPr>
          <w:rFonts w:ascii="Consolas" w:eastAsia="Times New Roman" w:hAnsi="Consolas" w:cs="Times New Roman"/>
          <w:color w:val="000000"/>
          <w:sz w:val="21"/>
          <w:szCs w:val="21"/>
          <w:lang w:eastAsia="de-DE"/>
        </w:rPr>
      </w:pPr>
      <w:r w:rsidRPr="00A46E1A">
        <w:t>Jetzt Kompilieren wir unser Netz</w:t>
      </w:r>
      <w:r>
        <w:rPr>
          <w:rFonts w:ascii="Consolas" w:eastAsia="Times New Roman" w:hAnsi="Consolas" w:cs="Times New Roman"/>
          <w:color w:val="000000"/>
          <w:sz w:val="21"/>
          <w:szCs w:val="21"/>
          <w:lang w:eastAsia="de-DE"/>
        </w:rPr>
        <w:br/>
      </w:r>
      <w:r w:rsidRPr="00A46E1A">
        <w:t>Wir gehen davon aus, dass die Aufgabe dieses Netzes darin besteht, anhand von Größe und Gewicht zu klassifizieren, ob eine Person männlich oder weiblich ist.</w:t>
      </w:r>
    </w:p>
    <w:p w14:paraId="5EDC6C9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model.compile(</w:t>
      </w:r>
    </w:p>
    <w:p w14:paraId="493E69E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Adam(lr=</w:t>
      </w:r>
      <w:r w:rsidRPr="00A46E1A">
        <w:rPr>
          <w:rFonts w:ascii="Consolas" w:eastAsia="Times New Roman" w:hAnsi="Consolas" w:cs="Times New Roman"/>
          <w:color w:val="09885A"/>
          <w:sz w:val="21"/>
          <w:szCs w:val="21"/>
          <w:lang w:eastAsia="de-DE"/>
        </w:rPr>
        <w:t>0.0001</w:t>
      </w:r>
      <w:r w:rsidRPr="00A46E1A">
        <w:rPr>
          <w:rFonts w:ascii="Consolas" w:eastAsia="Times New Roman" w:hAnsi="Consolas" w:cs="Times New Roman"/>
          <w:color w:val="000000"/>
          <w:sz w:val="21"/>
          <w:szCs w:val="21"/>
          <w:lang w:eastAsia="de-DE"/>
        </w:rPr>
        <w:t>),</w:t>
      </w:r>
    </w:p>
    <w:p w14:paraId="7A714EC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loss=</w:t>
      </w:r>
      <w:r w:rsidRPr="00A46E1A">
        <w:rPr>
          <w:rFonts w:ascii="Consolas" w:eastAsia="Times New Roman" w:hAnsi="Consolas" w:cs="Times New Roman"/>
          <w:color w:val="A31515"/>
          <w:sz w:val="21"/>
          <w:szCs w:val="21"/>
          <w:lang w:eastAsia="de-DE"/>
        </w:rPr>
        <w:t>'sparse_categorical_crossentropy'</w:t>
      </w:r>
      <w:r w:rsidRPr="00A46E1A">
        <w:rPr>
          <w:rFonts w:ascii="Consolas" w:eastAsia="Times New Roman" w:hAnsi="Consolas" w:cs="Times New Roman"/>
          <w:color w:val="000000"/>
          <w:sz w:val="21"/>
          <w:szCs w:val="21"/>
          <w:lang w:eastAsia="de-DE"/>
        </w:rPr>
        <w:t>,</w:t>
      </w:r>
    </w:p>
    <w:p w14:paraId="67E736C6"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metrics=[</w:t>
      </w:r>
      <w:r w:rsidRPr="00A46E1A">
        <w:rPr>
          <w:rFonts w:ascii="Consolas" w:eastAsia="Times New Roman" w:hAnsi="Consolas" w:cs="Times New Roman"/>
          <w:color w:val="A31515"/>
          <w:sz w:val="21"/>
          <w:szCs w:val="21"/>
          <w:lang w:eastAsia="de-DE"/>
        </w:rPr>
        <w:t>'accuracy'</w:t>
      </w:r>
      <w:r w:rsidRPr="00A46E1A">
        <w:rPr>
          <w:rFonts w:ascii="Consolas" w:eastAsia="Times New Roman" w:hAnsi="Consolas" w:cs="Times New Roman"/>
          <w:color w:val="000000"/>
          <w:sz w:val="21"/>
          <w:szCs w:val="21"/>
          <w:lang w:eastAsia="de-DE"/>
        </w:rPr>
        <w:t>]</w:t>
      </w:r>
    </w:p>
    <w:p w14:paraId="2C2D4317"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5F73982E" w14:textId="33B66D37"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78889D2F" w14:textId="0F4D2A7B" w:rsidR="00A46E1A" w:rsidRPr="00A46E1A" w:rsidRDefault="00A46E1A" w:rsidP="00A46E1A">
      <w:r w:rsidRPr="00A46E1A">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A46E1A" w:rsidRDefault="00A46E1A" w:rsidP="00A46E1A">
      <w:pPr>
        <w:shd w:val="clear" w:color="auto" w:fill="FFFFFF"/>
        <w:spacing w:after="0" w:line="285" w:lineRule="atLeast"/>
        <w:rPr>
          <w:rFonts w:ascii="Consolas" w:eastAsia="Times New Roman" w:hAnsi="Consolas" w:cs="Times New Roman"/>
          <w:color w:val="008000"/>
          <w:sz w:val="21"/>
          <w:szCs w:val="21"/>
          <w:lang w:eastAsia="de-DE"/>
        </w:rPr>
      </w:pPr>
      <w:r w:rsidRPr="00A46E1A">
        <w:rPr>
          <w:rFonts w:ascii="Consolas" w:eastAsia="Times New Roman" w:hAnsi="Consolas" w:cs="Times New Roman"/>
          <w:color w:val="008000"/>
          <w:sz w:val="21"/>
          <w:szCs w:val="21"/>
          <w:lang w:eastAsia="de-DE"/>
        </w:rPr>
        <w:lastRenderedPageBreak/>
        <w:t>#</w:t>
      </w:r>
      <w:r>
        <w:rPr>
          <w:rFonts w:ascii="Consolas" w:eastAsia="Times New Roman" w:hAnsi="Consolas" w:cs="Times New Roman"/>
          <w:color w:val="008000"/>
          <w:sz w:val="21"/>
          <w:szCs w:val="21"/>
          <w:lang w:eastAsia="de-DE"/>
        </w:rPr>
        <w:t>height, weight</w:t>
      </w:r>
    </w:p>
    <w:p w14:paraId="70A1F9D8"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train_samples = [</w:t>
      </w:r>
    </w:p>
    <w:p w14:paraId="10FACB3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150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67</w:t>
      </w:r>
      <w:r w:rsidRPr="00A46E1A">
        <w:rPr>
          <w:rFonts w:ascii="Consolas" w:eastAsia="Times New Roman" w:hAnsi="Consolas" w:cs="Times New Roman"/>
          <w:color w:val="000000"/>
          <w:sz w:val="21"/>
          <w:szCs w:val="21"/>
          <w:lang w:eastAsia="de-DE"/>
        </w:rPr>
        <w:t>], </w:t>
      </w:r>
    </w:p>
    <w:p w14:paraId="00526DE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130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60</w:t>
      </w:r>
      <w:r w:rsidRPr="00A46E1A">
        <w:rPr>
          <w:rFonts w:ascii="Consolas" w:eastAsia="Times New Roman" w:hAnsi="Consolas" w:cs="Times New Roman"/>
          <w:color w:val="000000"/>
          <w:sz w:val="21"/>
          <w:szCs w:val="21"/>
          <w:lang w:eastAsia="de-DE"/>
        </w:rPr>
        <w:t>], </w:t>
      </w:r>
    </w:p>
    <w:p w14:paraId="754FBD04"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200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65</w:t>
      </w:r>
      <w:r w:rsidRPr="00A46E1A">
        <w:rPr>
          <w:rFonts w:ascii="Consolas" w:eastAsia="Times New Roman" w:hAnsi="Consolas" w:cs="Times New Roman"/>
          <w:color w:val="000000"/>
          <w:sz w:val="21"/>
          <w:szCs w:val="21"/>
          <w:lang w:eastAsia="de-DE"/>
        </w:rPr>
        <w:t>], </w:t>
      </w:r>
    </w:p>
    <w:p w14:paraId="0F132AD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125</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52</w:t>
      </w:r>
      <w:r w:rsidRPr="00A46E1A">
        <w:rPr>
          <w:rFonts w:ascii="Consolas" w:eastAsia="Times New Roman" w:hAnsi="Consolas" w:cs="Times New Roman"/>
          <w:color w:val="000000"/>
          <w:sz w:val="21"/>
          <w:szCs w:val="21"/>
          <w:lang w:eastAsia="de-DE"/>
        </w:rPr>
        <w:t>], </w:t>
      </w:r>
    </w:p>
    <w:p w14:paraId="6D5EF04A"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230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72</w:t>
      </w:r>
      <w:r w:rsidRPr="00A46E1A">
        <w:rPr>
          <w:rFonts w:ascii="Consolas" w:eastAsia="Times New Roman" w:hAnsi="Consolas" w:cs="Times New Roman"/>
          <w:color w:val="000000"/>
          <w:sz w:val="21"/>
          <w:szCs w:val="21"/>
          <w:lang w:eastAsia="de-DE"/>
        </w:rPr>
        <w:t>], </w:t>
      </w:r>
    </w:p>
    <w:p w14:paraId="6E352896"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181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70</w:t>
      </w:r>
      <w:r w:rsidRPr="00A46E1A">
        <w:rPr>
          <w:rFonts w:ascii="Consolas" w:eastAsia="Times New Roman" w:hAnsi="Consolas" w:cs="Times New Roman"/>
          <w:color w:val="000000"/>
          <w:sz w:val="21"/>
          <w:szCs w:val="21"/>
          <w:lang w:eastAsia="de-DE"/>
        </w:rPr>
        <w:t>]</w:t>
      </w:r>
    </w:p>
    <w:p w14:paraId="0862FD4E" w14:textId="48A3B83D"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4BDFD52D" w14:textId="6E74F75E"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1842C3A4" w14:textId="49F5294B" w:rsidR="00A46E1A" w:rsidRDefault="00A46E1A" w:rsidP="00A46E1A">
      <w:r w:rsidRPr="00A46E1A">
        <w:t>Die Trainingsdaten sind in train_samples gespeichert. Hier haben wir eine Liste von Trainingsbeispielen, wobei jedes Beispiel aus Gewicht und Größe besteht</w:t>
      </w:r>
    </w:p>
    <w:p w14:paraId="5D3E1183" w14:textId="13C944D5" w:rsidR="00A46E1A" w:rsidRPr="00A46E1A" w:rsidRDefault="00A46E1A" w:rsidP="00A46E1A">
      <w:r>
        <w:t>Als nächstes haben wir unsere Labels gespeichert in der train_labels Variable.</w:t>
      </w:r>
      <w:r w:rsidR="00812527">
        <w:t xml:space="preserve"> Hier repräsentiert eine 0 einen Mann und eine 1 eine Frau.</w:t>
      </w:r>
    </w:p>
    <w:p w14:paraId="168B0614"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589C41B9"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8000"/>
          <w:sz w:val="21"/>
          <w:szCs w:val="21"/>
          <w:lang w:eastAsia="de-DE"/>
        </w:rPr>
        <w:t># 0: male</w:t>
      </w:r>
    </w:p>
    <w:p w14:paraId="7D922C5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8000"/>
          <w:sz w:val="21"/>
          <w:szCs w:val="21"/>
          <w:lang w:eastAsia="de-DE"/>
        </w:rPr>
        <w:t># 1: female</w:t>
      </w:r>
    </w:p>
    <w:p w14:paraId="6BBD345E"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train_labels =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w:t>
      </w:r>
    </w:p>
    <w:p w14:paraId="548EDDBA" w14:textId="2B625674"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769B6705" w14:textId="6625FD50" w:rsidR="00812527" w:rsidRPr="00812527" w:rsidRDefault="00812527" w:rsidP="00812527">
      <w:r w:rsidRPr="00812527">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A46E1A" w:rsidRDefault="00812527" w:rsidP="00A46E1A">
      <w:pPr>
        <w:shd w:val="clear" w:color="auto" w:fill="FFFFFF"/>
        <w:spacing w:after="0" w:line="285" w:lineRule="atLeast"/>
        <w:rPr>
          <w:rFonts w:ascii="Consolas" w:eastAsia="Times New Roman" w:hAnsi="Consolas" w:cs="Times New Roman"/>
          <w:color w:val="000000"/>
          <w:sz w:val="21"/>
          <w:szCs w:val="21"/>
          <w:lang w:eastAsia="de-DE"/>
        </w:rPr>
      </w:pPr>
    </w:p>
    <w:p w14:paraId="07DD11D9"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model.fit(</w:t>
      </w:r>
    </w:p>
    <w:p w14:paraId="47026D2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x=train_samples,</w:t>
      </w:r>
    </w:p>
    <w:p w14:paraId="43232BCB"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y=train_labels,</w:t>
      </w:r>
    </w:p>
    <w:p w14:paraId="3753D96C"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batch_size=</w:t>
      </w:r>
      <w:r w:rsidRPr="00A46E1A">
        <w:rPr>
          <w:rFonts w:ascii="Consolas" w:eastAsia="Times New Roman" w:hAnsi="Consolas" w:cs="Times New Roman"/>
          <w:color w:val="09885A"/>
          <w:sz w:val="21"/>
          <w:szCs w:val="21"/>
          <w:lang w:eastAsia="de-DE"/>
        </w:rPr>
        <w:t>3</w:t>
      </w:r>
      <w:r w:rsidRPr="00A46E1A">
        <w:rPr>
          <w:rFonts w:ascii="Consolas" w:eastAsia="Times New Roman" w:hAnsi="Consolas" w:cs="Times New Roman"/>
          <w:color w:val="000000"/>
          <w:sz w:val="21"/>
          <w:szCs w:val="21"/>
          <w:lang w:eastAsia="de-DE"/>
        </w:rPr>
        <w:t>,</w:t>
      </w:r>
    </w:p>
    <w:p w14:paraId="26C8D36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epochs=</w:t>
      </w:r>
      <w:r w:rsidRPr="00A46E1A">
        <w:rPr>
          <w:rFonts w:ascii="Consolas" w:eastAsia="Times New Roman" w:hAnsi="Consolas" w:cs="Times New Roman"/>
          <w:color w:val="09885A"/>
          <w:sz w:val="21"/>
          <w:szCs w:val="21"/>
          <w:lang w:eastAsia="de-DE"/>
        </w:rPr>
        <w:t>10</w:t>
      </w:r>
      <w:r w:rsidRPr="00A46E1A">
        <w:rPr>
          <w:rFonts w:ascii="Consolas" w:eastAsia="Times New Roman" w:hAnsi="Consolas" w:cs="Times New Roman"/>
          <w:color w:val="000000"/>
          <w:sz w:val="21"/>
          <w:szCs w:val="21"/>
          <w:lang w:eastAsia="de-DE"/>
        </w:rPr>
        <w:t>,</w:t>
      </w:r>
    </w:p>
    <w:p w14:paraId="016422F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shuffle=</w:t>
      </w:r>
      <w:r w:rsidRPr="00A46E1A">
        <w:rPr>
          <w:rFonts w:ascii="Consolas" w:eastAsia="Times New Roman" w:hAnsi="Consolas" w:cs="Times New Roman"/>
          <w:color w:val="0000FF"/>
          <w:sz w:val="21"/>
          <w:szCs w:val="21"/>
          <w:lang w:eastAsia="de-DE"/>
        </w:rPr>
        <w:t>True</w:t>
      </w:r>
      <w:r w:rsidRPr="00A46E1A">
        <w:rPr>
          <w:rFonts w:ascii="Consolas" w:eastAsia="Times New Roman" w:hAnsi="Consolas" w:cs="Times New Roman"/>
          <w:color w:val="000000"/>
          <w:sz w:val="21"/>
          <w:szCs w:val="21"/>
          <w:lang w:eastAsia="de-DE"/>
        </w:rPr>
        <w:t>,</w:t>
      </w:r>
    </w:p>
    <w:p w14:paraId="799D3450"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verbose=</w:t>
      </w:r>
      <w:r w:rsidRPr="00A46E1A">
        <w:rPr>
          <w:rFonts w:ascii="Consolas" w:eastAsia="Times New Roman" w:hAnsi="Consolas" w:cs="Times New Roman"/>
          <w:color w:val="09885A"/>
          <w:sz w:val="21"/>
          <w:szCs w:val="21"/>
          <w:lang w:eastAsia="de-DE"/>
        </w:rPr>
        <w:t>2</w:t>
      </w:r>
    </w:p>
    <w:p w14:paraId="1EECED2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732DFB97" w14:textId="54A15F92" w:rsidR="00997192" w:rsidRDefault="00812527" w:rsidP="00812527">
      <w:pPr>
        <w:pStyle w:val="berschrift1"/>
      </w:pPr>
      <w:bookmarkStart w:id="82" w:name="_Toc25447995"/>
      <w:r>
        <w:t>15. Unüberwachtes Lernen</w:t>
      </w:r>
      <w:bookmarkEnd w:id="82"/>
    </w:p>
    <w:p w14:paraId="4DDC44EC" w14:textId="35151E47" w:rsidR="00C028D2" w:rsidRDefault="00C028D2" w:rsidP="00C028D2">
      <w:pPr>
        <w:pStyle w:val="berschrift2"/>
      </w:pPr>
      <w:bookmarkStart w:id="83" w:name="_Toc25447996"/>
      <w:r>
        <w:t>15.1 Ungelabelte Daten</w:t>
      </w:r>
      <w:bookmarkEnd w:id="83"/>
    </w:p>
    <w:p w14:paraId="06375267" w14:textId="037FD18C" w:rsidR="00C028D2" w:rsidRDefault="00C028D2" w:rsidP="00C028D2">
      <w:r>
        <w:t>Im Gegensatz zum überwachten Lernen arbeitet das Netz bei unüberwachten Lernen mit Daten, die nicht gelabelt sind.</w:t>
      </w:r>
    </w:p>
    <w:p w14:paraId="13148C8D" w14:textId="6695743A" w:rsidR="00C028D2" w:rsidRDefault="00C028D2" w:rsidP="00C47239">
      <w:pPr>
        <w:jc w:val="center"/>
      </w:pPr>
      <w:r>
        <w:t>Unüberwachtes Lernen tritt bei ungelabelten Daten auf</w:t>
      </w:r>
    </w:p>
    <w:p w14:paraId="3ED38D2A" w14:textId="19EA6C27" w:rsidR="00C028D2" w:rsidRDefault="00C028D2" w:rsidP="00C028D2">
      <w:r>
        <w:t>Wie lernt das Netz dann, wenn die Daten nicht gelabelt sind? Wie kann es sich selbst bewerten um zu verstehen ob es gut oder schlecht arbeitet?</w:t>
      </w:r>
    </w:p>
    <w:p w14:paraId="5143DF2C" w14:textId="530431AC" w:rsidR="00C028D2" w:rsidRDefault="00C028D2" w:rsidP="00C028D2">
      <w:r>
        <w:t>Zunächst einmal ist klarzustellen, dass es bei unüberwachten Lernen nicht möglich ist, die Genauigkeit zu messen. Die Genauigkeit ist bei unüberwachtem Lernen keine typische Metrik</w:t>
      </w:r>
      <w:r w:rsidR="00C47239">
        <w:t>,</w:t>
      </w:r>
      <w:r>
        <w:t xml:space="preserve"> mit der wir einen unüberwachten Lernprozess überwachen.</w:t>
      </w:r>
    </w:p>
    <w:p w14:paraId="64C79407" w14:textId="096E92B0" w:rsidR="00C028D2" w:rsidRDefault="00C47239" w:rsidP="00C028D2">
      <w:r>
        <w:lastRenderedPageBreak/>
        <w:t>Im Wesentlichen wir das Netz beim unüberwachten lernen mit einem ungelabelten Datensatz gefüttert und es versucht, eine Art Struktur aus den Daten zu lernen und die nützlichen Informationen oder Features davon zu extrahieren.</w:t>
      </w:r>
    </w:p>
    <w:p w14:paraId="4AFC70D8" w14:textId="0E98CA7C" w:rsidR="00C47239" w:rsidRDefault="00C47239" w:rsidP="00C028D2">
      <w:r>
        <w:t>Es wird lernen, wie es ein mapping von gegebenen Inputs auf bestimmte Outputs erstellt, basierend auf dem, was es über die Struktur dieser ungelabelten Daten lernt.</w:t>
      </w:r>
    </w:p>
    <w:p w14:paraId="169CC2BA" w14:textId="2A0C17E1" w:rsidR="00C47239" w:rsidRDefault="00C47239" w:rsidP="00C47239">
      <w:pPr>
        <w:pStyle w:val="berschrift2"/>
      </w:pPr>
      <w:bookmarkStart w:id="84" w:name="_Toc25447997"/>
      <w:r>
        <w:t>15.2</w:t>
      </w:r>
      <w:r w:rsidR="00A82218">
        <w:t xml:space="preserve"> Beispiele für unüberwachtes Lernen</w:t>
      </w:r>
      <w:bookmarkEnd w:id="84"/>
    </w:p>
    <w:p w14:paraId="2CFCD4AD" w14:textId="19C90E8D" w:rsidR="00A82218" w:rsidRDefault="00A82218" w:rsidP="00A82218">
      <w:pPr>
        <w:pStyle w:val="berschrift3"/>
      </w:pPr>
      <w:bookmarkStart w:id="85" w:name="_Toc25447998"/>
      <w:r>
        <w:t>15.2.1 Clustering</w:t>
      </w:r>
      <w:bookmarkEnd w:id="85"/>
    </w:p>
    <w:p w14:paraId="79B8BA84" w14:textId="3ED8525D" w:rsidR="00A82218" w:rsidRPr="00A82218" w:rsidRDefault="00A82218" w:rsidP="00A82218">
      <w:r>
        <w:t>Eine der beliebtesten Anwendungen von unüberwachten Lernen ist der Einsatz von Clustering-Algorithmen.</w:t>
      </w:r>
    </w:p>
    <w:p w14:paraId="5792B123" w14:textId="07C3ABC6" w:rsidR="00A82218" w:rsidRDefault="00A82218" w:rsidP="00A82218">
      <w:pPr>
        <w:pStyle w:val="berschrift4"/>
      </w:pPr>
      <w:r>
        <w:t>15.2.1.1 Cluster</w:t>
      </w:r>
      <w:r w:rsidR="000D6F58">
        <w:t>analyse</w:t>
      </w:r>
      <w:r>
        <w:t>: Erklärt</w:t>
      </w:r>
    </w:p>
    <w:p w14:paraId="39F4DBEB" w14:textId="473EB0A9" w:rsidR="00A82218" w:rsidRDefault="00A82218" w:rsidP="00A82218">
      <w:r>
        <w:t xml:space="preserve">Das Clustering ist die Aufgabe, eine Menge von Objekten so zu gruppieren, dass Objekte eines Clusters (also einer Gruppe) einander ähnlicher sind als die in anderen Clustern. </w:t>
      </w:r>
      <w:r w:rsidR="000D6F5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E676FF">
          <w:rPr>
            <w:rStyle w:val="Hyperlink"/>
          </w:rPr>
          <w:t>hier</w:t>
        </w:r>
      </w:hyperlink>
      <w:r w:rsidR="000D6F58">
        <w:t xml:space="preserve"> oder auf anderen Webseiten.</w:t>
      </w:r>
    </w:p>
    <w:p w14:paraId="4A958290" w14:textId="52CA27E7" w:rsidR="00A82218" w:rsidRPr="00A82218" w:rsidRDefault="00A82218" w:rsidP="00A82218">
      <w:pPr>
        <w:pStyle w:val="berschrift4"/>
      </w:pPr>
      <w:r>
        <w:t>15.2.2 Beispiel</w:t>
      </w:r>
    </w:p>
    <w:p w14:paraId="0C252155" w14:textId="7A215014" w:rsidR="00A82218" w:rsidRDefault="00A82218" w:rsidP="00A82218">
      <w:r>
        <w:t>Bleiben wir bei unserem Beispiel aus dem vorigen Kapitel: Wir haben die Größe und das Gewicht von Männern und Frauen einer bestimmten Altersgruppe.</w:t>
      </w:r>
    </w:p>
    <w:p w14:paraId="15976049" w14:textId="51A19100" w:rsidR="00A82218" w:rsidRDefault="00A82218" w:rsidP="00A82218">
      <w:r>
        <w:t>Dieses Mal haben wir keine Labels für diese Daten, also besteht jedes Beispiel dieses Datensatzes nur aus Größe und Gewicht. Die Daten sind mit keinen Labels verknüpft, die uns sagen ob diese Person männlich oder weiblich ist.</w:t>
      </w:r>
    </w:p>
    <w:p w14:paraId="3E448C02" w14:textId="1EE7F500" w:rsidR="00A82218" w:rsidRDefault="00E676FF" w:rsidP="00A82218">
      <w:r>
        <w:t>Nun könnte ein Clustering-Algorithmus diese Daten analysieren und beginnen, die Struktur zu lernen, obwohl die Daten ungelabelt sind. Durch das lernen der Struktur kann es die Daten in Cluster unterteilen.</w:t>
      </w:r>
    </w:p>
    <w:p w14:paraId="43AEC8EE" w14:textId="02A6A4B2" w:rsidR="00BE25DF" w:rsidRDefault="00BE25DF" w:rsidP="00A82218">
      <w:r>
        <w:t>Wir können uns vorstellen, dass, wenn wir diese Daten auf einem Diagramm darstellen würde, es vielleicht etwa so aussehen würde:</w:t>
      </w:r>
    </w:p>
    <w:p w14:paraId="3B5CFAC4" w14:textId="79E4E5BF" w:rsidR="00096BA9" w:rsidRDefault="00096BA9" w:rsidP="00A82218">
      <w:r>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t>Nichts sagt uns hier explizit die Labe</w:t>
      </w:r>
      <w:r w:rsidR="00676446">
        <w:t>l</w:t>
      </w:r>
      <w:r>
        <w:t>s für diese Daten, aber wir können sehen, dass</w:t>
      </w:r>
      <w:r w:rsidR="00676446">
        <w:t xml:space="preserve"> es hier zwei unterschiedliche Cluster gibt, und so können wir daraus schließen, dass diese zwei Cluster Männer und Frauen darstellt</w:t>
      </w:r>
    </w:p>
    <w:p w14:paraId="4050B36C" w14:textId="20FF6441" w:rsidR="00676446" w:rsidRDefault="00676446" w:rsidP="00676446">
      <w:pPr>
        <w:pStyle w:val="berschrift3"/>
      </w:pPr>
      <w:bookmarkStart w:id="86" w:name="_Toc25447999"/>
      <w:r>
        <w:t>15.2.2 Autoencoders</w:t>
      </w:r>
      <w:bookmarkEnd w:id="86"/>
    </w:p>
    <w:p w14:paraId="00B5C2D8" w14:textId="512A5DBA" w:rsidR="00676446" w:rsidRDefault="00676446" w:rsidP="00676446">
      <w:r>
        <w:t xml:space="preserve">Beim unüberwachten Lernen werden auch </w:t>
      </w:r>
      <w:r w:rsidR="00930215">
        <w:t>A</w:t>
      </w:r>
      <w:r>
        <w:t>utoencoders eingesetzt.</w:t>
      </w:r>
    </w:p>
    <w:p w14:paraId="1B408B1F" w14:textId="082035A9" w:rsidR="00676446" w:rsidRDefault="00676446" w:rsidP="00676446">
      <w:r>
        <w:t xml:space="preserve">Im einfachsten Sinne ist ein </w:t>
      </w:r>
      <w:r w:rsidR="00930215">
        <w:t>A</w:t>
      </w:r>
      <w:r>
        <w:t>utoencoder ein artificial neural network welche einen Input nimmt und dann eine Rekonstruktion dieses Inputs ausgibt.</w:t>
      </w:r>
    </w:p>
    <w:p w14:paraId="07227DCA" w14:textId="46C84EDD" w:rsidR="00930215" w:rsidRDefault="00930215" w:rsidP="00676446">
      <w:r>
        <w:rPr>
          <w:noProof/>
        </w:rPr>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t>Basierend auf allem, was wir bisher über neuronale Netze gelernt haben, erscheint dies seltsam, aber lass mich das an einem Beispiel näher erklären</w:t>
      </w:r>
      <w:r>
        <w:t>.</w:t>
      </w:r>
    </w:p>
    <w:p w14:paraId="273110CB" w14:textId="66A8FA91" w:rsidR="00676446" w:rsidRDefault="00930215" w:rsidP="00676446">
      <w:r>
        <w:t xml:space="preserve">(eine nähere Erklärung zu diesem Beispiel </w:t>
      </w:r>
      <w:hyperlink r:id="rId34" w:history="1">
        <w:r w:rsidRPr="00930215">
          <w:rPr>
            <w:rStyle w:val="Hyperlink"/>
          </w:rPr>
          <w:t>hier</w:t>
        </w:r>
      </w:hyperlink>
      <w:r>
        <w:t>.)</w:t>
      </w:r>
    </w:p>
    <w:p w14:paraId="547D47EE" w14:textId="5AD855DD" w:rsidR="00676446" w:rsidRDefault="00930215" w:rsidP="00676446">
      <w:r>
        <w:lastRenderedPageBreak/>
        <w:t>Angenommen, wir haben einen Satz von Bildern von handgeschriebenen Nummern und wollen sie durch einen Autoencoder geben. (Erinnerung: Ein Autoencoder ist nur ein neurales Netz).</w:t>
      </w:r>
    </w:p>
    <w:p w14:paraId="1E3708FE" w14:textId="43C64F0F" w:rsidR="00930215" w:rsidRDefault="00930215" w:rsidP="00676446">
      <w:r>
        <w:t xml:space="preserve">Dieses neurale Netz nimmt das Bild dieser Zahl und wird es enkodieren. Dann, am ende des Netzes, wird es das Bild wieder dekodieren und gibt die dekodierte Rekonstruktion des Originalbildes aus. </w:t>
      </w:r>
    </w:p>
    <w:p w14:paraId="29D3C386" w14:textId="3656941B" w:rsidR="00930215" w:rsidRDefault="00270FA2" w:rsidP="00676446">
      <w:r>
        <w:t>Das Ziel dabei ist, dass das rekonstruierte Bild so nah wie möglich am Originalbild ist.</w:t>
      </w:r>
      <w:r>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Default="00270FA2" w:rsidP="00270FA2">
      <w:r>
        <w:t>Wie können wir messen, wie gut dieser Autoencoder bei der Rekonstruktion des Originalbildes ist, ohne es visuell zu inspizieren?</w:t>
      </w:r>
    </w:p>
    <w:p w14:paraId="33B2F79B" w14:textId="45EBF170" w:rsidR="00270FA2" w:rsidRDefault="00270FA2" w:rsidP="00270FA2">
      <w:r>
        <w:t>Nun, wir können uns die loss function für diesen Autoencoder als eine Messung vorstellen, wie ähnlich die rekonstruierte Version des Bildes der Originalversion ist. Je ähnlicher das rekonstruierte Bild dem Originalbild ist, desto geringer ist der loss.</w:t>
      </w:r>
    </w:p>
    <w:p w14:paraId="7D1354A3" w14:textId="309C505C" w:rsidR="00270FA2" w:rsidRDefault="00270FA2" w:rsidP="00270FA2">
      <w:r>
        <w:t>Da es sich schließlich um ein ANN handelt, wird während des Trianings immer noch eine gewisse Variation des SGD verwendet, und somit</w:t>
      </w:r>
      <w:r w:rsidR="00E11AB4">
        <w:t xml:space="preserve"> ist unser Ziel die minimierung des loss.</w:t>
      </w:r>
    </w:p>
    <w:p w14:paraId="0AA8EC63" w14:textId="5D883504" w:rsidR="00270FA2" w:rsidRDefault="00E11AB4" w:rsidP="00270FA2">
      <w:r>
        <w:t>Während des Trainings wird unser Modell also motiviert, die rekonstruierten Bilder immer näher an die Originalbilder anzugleichen</w:t>
      </w:r>
      <w:r w:rsidR="008443F3">
        <w:t>.</w:t>
      </w:r>
    </w:p>
    <w:p w14:paraId="4D66C0E1" w14:textId="661189C2" w:rsidR="008443F3" w:rsidRDefault="008443F3" w:rsidP="008443F3">
      <w:pPr>
        <w:pStyle w:val="berschrift4"/>
      </w:pPr>
      <w:r>
        <w:t>15.2.2.1 Anwendungen von Autoencodern</w:t>
      </w:r>
    </w:p>
    <w:p w14:paraId="49DEC6F8" w14:textId="583D4AD7" w:rsidR="008443F3" w:rsidRDefault="008443F3" w:rsidP="008443F3">
      <w:r>
        <w:t>Was ist eine Anwendung dieser Methode? Warum wollen wir einfach den Input rekonstruieren?</w:t>
      </w:r>
    </w:p>
    <w:p w14:paraId="426D1044" w14:textId="714DC277" w:rsidR="008443F3" w:rsidRDefault="008443F3" w:rsidP="008443F3">
      <w:r>
        <w:t>Nun, eine Anwendung dafür könnte die Entrauschung von Bildern sein. Sobald das Netz trainiert wurde, kann es andere, rauschende Bilder nehmen und wird fähig sein, die wichtigen Informationen daraus zu extrahieren und das Bild ohne rauschen zu Rekonstruieren.</w:t>
      </w:r>
    </w:p>
    <w:p w14:paraId="4F2A5188" w14:textId="1DE831DB" w:rsidR="008443F3" w:rsidRPr="008443F3" w:rsidRDefault="008443F3" w:rsidP="008443F3">
      <w:pPr>
        <w:pStyle w:val="berschrift1"/>
      </w:pPr>
      <w:bookmarkStart w:id="87" w:name="_Toc25448000"/>
      <w:r>
        <w:t>16. Semi-überwachtes Lernen</w:t>
      </w:r>
      <w:bookmarkEnd w:id="87"/>
    </w:p>
    <w:sectPr w:rsidR="008443F3" w:rsidRPr="008443F3">
      <w:footerReference w:type="default" r:id="rId3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6BE234" w14:textId="77777777" w:rsidR="000756D2" w:rsidRDefault="000756D2" w:rsidP="007A1A2D">
      <w:pPr>
        <w:spacing w:after="0" w:line="240" w:lineRule="auto"/>
      </w:pPr>
      <w:r>
        <w:separator/>
      </w:r>
    </w:p>
  </w:endnote>
  <w:endnote w:type="continuationSeparator" w:id="0">
    <w:p w14:paraId="25A37F3B" w14:textId="77777777" w:rsidR="000756D2" w:rsidRDefault="000756D2"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EndPr/>
    <w:sdtContent>
      <w:p w14:paraId="2E7945BF" w14:textId="0B5A3EBF" w:rsidR="00C028D2" w:rsidRDefault="00C028D2">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0C104D" w14:textId="77777777" w:rsidR="000756D2" w:rsidRDefault="000756D2" w:rsidP="007A1A2D">
      <w:pPr>
        <w:spacing w:after="0" w:line="240" w:lineRule="auto"/>
      </w:pPr>
      <w:r>
        <w:separator/>
      </w:r>
    </w:p>
  </w:footnote>
  <w:footnote w:type="continuationSeparator" w:id="0">
    <w:p w14:paraId="47E3BF35" w14:textId="77777777" w:rsidR="000756D2" w:rsidRDefault="000756D2"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5"/>
  </w:num>
  <w:num w:numId="5">
    <w:abstractNumId w:val="7"/>
  </w:num>
  <w:num w:numId="6">
    <w:abstractNumId w:val="17"/>
  </w:num>
  <w:num w:numId="7">
    <w:abstractNumId w:val="12"/>
  </w:num>
  <w:num w:numId="8">
    <w:abstractNumId w:val="5"/>
  </w:num>
  <w:num w:numId="9">
    <w:abstractNumId w:val="22"/>
  </w:num>
  <w:num w:numId="10">
    <w:abstractNumId w:val="24"/>
  </w:num>
  <w:num w:numId="11">
    <w:abstractNumId w:val="21"/>
  </w:num>
  <w:num w:numId="12">
    <w:abstractNumId w:val="20"/>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18"/>
  </w:num>
  <w:num w:numId="24">
    <w:abstractNumId w:val="23"/>
  </w:num>
  <w:num w:numId="25">
    <w:abstractNumId w:val="19"/>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55AF1"/>
    <w:rsid w:val="000605CB"/>
    <w:rsid w:val="000751AB"/>
    <w:rsid w:val="000756D2"/>
    <w:rsid w:val="00077751"/>
    <w:rsid w:val="0008267C"/>
    <w:rsid w:val="00082C95"/>
    <w:rsid w:val="000933F5"/>
    <w:rsid w:val="00096BA9"/>
    <w:rsid w:val="000B0905"/>
    <w:rsid w:val="000C0446"/>
    <w:rsid w:val="000D6F58"/>
    <w:rsid w:val="000F73F7"/>
    <w:rsid w:val="00135561"/>
    <w:rsid w:val="001377B8"/>
    <w:rsid w:val="00151325"/>
    <w:rsid w:val="00155CEA"/>
    <w:rsid w:val="001560E6"/>
    <w:rsid w:val="00180FC5"/>
    <w:rsid w:val="00190890"/>
    <w:rsid w:val="001A5E2A"/>
    <w:rsid w:val="001B61D7"/>
    <w:rsid w:val="001D5450"/>
    <w:rsid w:val="001E1585"/>
    <w:rsid w:val="001E7A0C"/>
    <w:rsid w:val="001F10DE"/>
    <w:rsid w:val="00223C3E"/>
    <w:rsid w:val="0024419D"/>
    <w:rsid w:val="002540EB"/>
    <w:rsid w:val="002571A8"/>
    <w:rsid w:val="002610C2"/>
    <w:rsid w:val="00270FA2"/>
    <w:rsid w:val="00272061"/>
    <w:rsid w:val="00273CEB"/>
    <w:rsid w:val="002941B5"/>
    <w:rsid w:val="002B16B3"/>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5BB1"/>
    <w:rsid w:val="003E05F5"/>
    <w:rsid w:val="00420B56"/>
    <w:rsid w:val="00423324"/>
    <w:rsid w:val="004546B7"/>
    <w:rsid w:val="00473996"/>
    <w:rsid w:val="004739C4"/>
    <w:rsid w:val="004801C2"/>
    <w:rsid w:val="004A392D"/>
    <w:rsid w:val="0050396C"/>
    <w:rsid w:val="0052122D"/>
    <w:rsid w:val="00522E9E"/>
    <w:rsid w:val="00526115"/>
    <w:rsid w:val="00530C3D"/>
    <w:rsid w:val="005334EF"/>
    <w:rsid w:val="005446AE"/>
    <w:rsid w:val="00546AF6"/>
    <w:rsid w:val="00551C23"/>
    <w:rsid w:val="00556B2D"/>
    <w:rsid w:val="00562838"/>
    <w:rsid w:val="00582A4B"/>
    <w:rsid w:val="0058639C"/>
    <w:rsid w:val="00596455"/>
    <w:rsid w:val="005A717C"/>
    <w:rsid w:val="005A7B83"/>
    <w:rsid w:val="005C1E9F"/>
    <w:rsid w:val="005C3A82"/>
    <w:rsid w:val="005E1138"/>
    <w:rsid w:val="0061153A"/>
    <w:rsid w:val="00627958"/>
    <w:rsid w:val="006426AE"/>
    <w:rsid w:val="00664843"/>
    <w:rsid w:val="00676446"/>
    <w:rsid w:val="0068203E"/>
    <w:rsid w:val="0069248D"/>
    <w:rsid w:val="006B5533"/>
    <w:rsid w:val="00703278"/>
    <w:rsid w:val="007108E0"/>
    <w:rsid w:val="00712303"/>
    <w:rsid w:val="00721DF9"/>
    <w:rsid w:val="007239B2"/>
    <w:rsid w:val="00761F75"/>
    <w:rsid w:val="00772960"/>
    <w:rsid w:val="0078379C"/>
    <w:rsid w:val="007872F1"/>
    <w:rsid w:val="007A1A2D"/>
    <w:rsid w:val="007A5E93"/>
    <w:rsid w:val="007C6B7E"/>
    <w:rsid w:val="007D5058"/>
    <w:rsid w:val="007D7279"/>
    <w:rsid w:val="0080654E"/>
    <w:rsid w:val="00812527"/>
    <w:rsid w:val="00836112"/>
    <w:rsid w:val="008371DA"/>
    <w:rsid w:val="008443F3"/>
    <w:rsid w:val="008520A6"/>
    <w:rsid w:val="008A342A"/>
    <w:rsid w:val="008A41B8"/>
    <w:rsid w:val="008B7A6B"/>
    <w:rsid w:val="008C3D3F"/>
    <w:rsid w:val="008C502F"/>
    <w:rsid w:val="00930215"/>
    <w:rsid w:val="00946644"/>
    <w:rsid w:val="00954F2E"/>
    <w:rsid w:val="00960345"/>
    <w:rsid w:val="009623E9"/>
    <w:rsid w:val="00996315"/>
    <w:rsid w:val="00996A5F"/>
    <w:rsid w:val="00997192"/>
    <w:rsid w:val="009A0819"/>
    <w:rsid w:val="009D3991"/>
    <w:rsid w:val="009F252B"/>
    <w:rsid w:val="009F2AC2"/>
    <w:rsid w:val="00A0457D"/>
    <w:rsid w:val="00A26B20"/>
    <w:rsid w:val="00A4194F"/>
    <w:rsid w:val="00A46E1A"/>
    <w:rsid w:val="00A82218"/>
    <w:rsid w:val="00A82919"/>
    <w:rsid w:val="00A9426F"/>
    <w:rsid w:val="00AA5A9C"/>
    <w:rsid w:val="00AC0946"/>
    <w:rsid w:val="00AC40E9"/>
    <w:rsid w:val="00AD091A"/>
    <w:rsid w:val="00AD2330"/>
    <w:rsid w:val="00AD4539"/>
    <w:rsid w:val="00AE270C"/>
    <w:rsid w:val="00B16B6C"/>
    <w:rsid w:val="00B25A67"/>
    <w:rsid w:val="00B368DD"/>
    <w:rsid w:val="00B458F4"/>
    <w:rsid w:val="00B57D26"/>
    <w:rsid w:val="00B7026F"/>
    <w:rsid w:val="00B82B9F"/>
    <w:rsid w:val="00B924F5"/>
    <w:rsid w:val="00BB5B12"/>
    <w:rsid w:val="00BE25DF"/>
    <w:rsid w:val="00BE7C1B"/>
    <w:rsid w:val="00C028D2"/>
    <w:rsid w:val="00C03140"/>
    <w:rsid w:val="00C042C0"/>
    <w:rsid w:val="00C334EA"/>
    <w:rsid w:val="00C47239"/>
    <w:rsid w:val="00C65775"/>
    <w:rsid w:val="00C8229F"/>
    <w:rsid w:val="00C84542"/>
    <w:rsid w:val="00C86B87"/>
    <w:rsid w:val="00CC60CB"/>
    <w:rsid w:val="00CF1D9E"/>
    <w:rsid w:val="00CF7F05"/>
    <w:rsid w:val="00D01C1D"/>
    <w:rsid w:val="00D11A13"/>
    <w:rsid w:val="00D13BDD"/>
    <w:rsid w:val="00D228E5"/>
    <w:rsid w:val="00D25063"/>
    <w:rsid w:val="00D36F66"/>
    <w:rsid w:val="00D471CA"/>
    <w:rsid w:val="00D551F5"/>
    <w:rsid w:val="00D56CAB"/>
    <w:rsid w:val="00D60A91"/>
    <w:rsid w:val="00D66922"/>
    <w:rsid w:val="00D843E5"/>
    <w:rsid w:val="00D94EB7"/>
    <w:rsid w:val="00DA0782"/>
    <w:rsid w:val="00DA2338"/>
    <w:rsid w:val="00DA6669"/>
    <w:rsid w:val="00DD722E"/>
    <w:rsid w:val="00E069F7"/>
    <w:rsid w:val="00E06A3E"/>
    <w:rsid w:val="00E07102"/>
    <w:rsid w:val="00E11AB4"/>
    <w:rsid w:val="00E13AE2"/>
    <w:rsid w:val="00E4778A"/>
    <w:rsid w:val="00E50C3E"/>
    <w:rsid w:val="00E54722"/>
    <w:rsid w:val="00E6054A"/>
    <w:rsid w:val="00E676FF"/>
    <w:rsid w:val="00E73DBB"/>
    <w:rsid w:val="00E90C44"/>
    <w:rsid w:val="00EA32CB"/>
    <w:rsid w:val="00ED51D2"/>
    <w:rsid w:val="00EE45A7"/>
    <w:rsid w:val="00EF3D25"/>
    <w:rsid w:val="00EF63DD"/>
    <w:rsid w:val="00F1151B"/>
    <w:rsid w:val="00F1447C"/>
    <w:rsid w:val="00F15FCA"/>
    <w:rsid w:val="00F313CC"/>
    <w:rsid w:val="00F3256C"/>
    <w:rsid w:val="00F32931"/>
    <w:rsid w:val="00F55311"/>
    <w:rsid w:val="00F56BB1"/>
    <w:rsid w:val="00F7594A"/>
    <w:rsid w:val="00FA1B68"/>
    <w:rsid w:val="00FB773D"/>
    <w:rsid w:val="00FD428E"/>
    <w:rsid w:val="00FD6ED2"/>
    <w:rsid w:val="00FE070F"/>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CC60CB"/>
    <w:pPr>
      <w:keepNext/>
      <w:keepLines/>
      <w:spacing w:before="240" w:after="0"/>
      <w:ind w:left="72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CC60CB"/>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2124422848">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138033621">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907611259">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 w:id="34324258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blog.keras.io/building-autoencoders-in-kera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n.wikipedia.org/wiki/Cluster_analysi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82197-808C-4E26-955E-7C5511824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9281</Words>
  <Characters>58472</Characters>
  <Application>Microsoft Office Word</Application>
  <DocSecurity>0</DocSecurity>
  <Lines>487</Lines>
  <Paragraphs>135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72</cp:revision>
  <cp:lastPrinted>2019-11-20T20:40:00Z</cp:lastPrinted>
  <dcterms:created xsi:type="dcterms:W3CDTF">2019-11-14T18:08:00Z</dcterms:created>
  <dcterms:modified xsi:type="dcterms:W3CDTF">2019-11-23T23:31:00Z</dcterms:modified>
</cp:coreProperties>
</file>