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C1A" w:rsidRPr="00043904" w:rsidRDefault="00271F7E" w:rsidP="00271F7E">
      <w:pPr>
        <w:pStyle w:val="NoSpacing"/>
        <w:rPr>
          <w:b/>
          <w:bCs/>
          <w:sz w:val="52"/>
          <w:szCs w:val="52"/>
        </w:rPr>
      </w:pPr>
      <w:r w:rsidRPr="00043904">
        <w:rPr>
          <w:b/>
          <w:bCs/>
          <w:sz w:val="52"/>
          <w:szCs w:val="52"/>
        </w:rPr>
        <w:t>Weekly process document</w:t>
      </w:r>
    </w:p>
    <w:p w:rsidR="00271F7E" w:rsidRPr="00043904" w:rsidRDefault="00271F7E" w:rsidP="00271F7E">
      <w:pPr>
        <w:pStyle w:val="Heading1"/>
      </w:pPr>
      <w:bookmarkStart w:id="0" w:name="_Toc199244382"/>
      <w:proofErr w:type="spellStart"/>
      <w:r w:rsidRPr="00043904">
        <w:t>Indroduction</w:t>
      </w:r>
      <w:bookmarkEnd w:id="0"/>
      <w:proofErr w:type="spellEnd"/>
    </w:p>
    <w:p w:rsidR="00271F7E" w:rsidRPr="00271F7E" w:rsidRDefault="00271F7E" w:rsidP="00271F7E">
      <w:pPr>
        <w:pStyle w:val="NormalWeb"/>
        <w:rPr>
          <w:rFonts w:ascii="Arial" w:hAnsi="Arial" w:cs="Arial"/>
        </w:rPr>
      </w:pPr>
      <w:r w:rsidRPr="00271F7E">
        <w:rPr>
          <w:rFonts w:ascii="Arial" w:hAnsi="Arial" w:cs="Arial"/>
        </w:rPr>
        <w:t xml:space="preserve">This document provides a weekly overview of the progress made on the </w:t>
      </w:r>
      <w:proofErr w:type="spellStart"/>
      <w:r w:rsidRPr="00271F7E">
        <w:rPr>
          <w:rFonts w:ascii="Arial" w:hAnsi="Arial" w:cs="Arial"/>
        </w:rPr>
        <w:t>Lunchlist</w:t>
      </w:r>
      <w:proofErr w:type="spellEnd"/>
      <w:r w:rsidRPr="00271F7E">
        <w:rPr>
          <w:rFonts w:ascii="Arial" w:hAnsi="Arial" w:cs="Arial"/>
        </w:rPr>
        <w:t xml:space="preserve"> project. </w:t>
      </w:r>
      <w:proofErr w:type="spellStart"/>
      <w:r w:rsidRPr="00271F7E">
        <w:rPr>
          <w:rFonts w:ascii="Arial" w:hAnsi="Arial" w:cs="Arial"/>
        </w:rPr>
        <w:t>Lunchlist</w:t>
      </w:r>
      <w:proofErr w:type="spellEnd"/>
      <w:r w:rsidRPr="00271F7E">
        <w:rPr>
          <w:rFonts w:ascii="Arial" w:hAnsi="Arial" w:cs="Arial"/>
        </w:rPr>
        <w:t xml:space="preserve"> is a digital application designed to simplify the process of creating and managing grocery lists, with features </w:t>
      </w:r>
      <w:r>
        <w:rPr>
          <w:rFonts w:ascii="Arial" w:hAnsi="Arial" w:cs="Arial"/>
        </w:rPr>
        <w:t xml:space="preserve">like </w:t>
      </w:r>
      <w:r w:rsidRPr="00271F7E">
        <w:rPr>
          <w:rFonts w:ascii="Arial" w:hAnsi="Arial" w:cs="Arial"/>
        </w:rPr>
        <w:t>efficiency, collaboration, and product availability tracking. The purpose of this document is to reflect on the development milestones achieved each week, highlight challenges encountered, and outline the next steps in the project.</w:t>
      </w:r>
    </w:p>
    <w:p w:rsidR="002E4F0D" w:rsidRDefault="00271F7E" w:rsidP="002E4F0D">
      <w:pPr>
        <w:pStyle w:val="NormalWeb"/>
        <w:rPr>
          <w:rFonts w:ascii="Arial" w:hAnsi="Arial" w:cs="Arial"/>
        </w:rPr>
      </w:pPr>
      <w:r w:rsidRPr="00271F7E">
        <w:rPr>
          <w:rFonts w:ascii="Arial" w:hAnsi="Arial" w:cs="Arial"/>
        </w:rPr>
        <w:t>By consistently documenting our progress, we aim to maintain transparency within the team, ensure alignment with project goals, and facilitate informed feedback from stakeholders and supervisors. This record also serves as a reference point for evaluating our individual and collective contributions throughout the development process.</w:t>
      </w:r>
    </w:p>
    <w:sdt>
      <w:sdtPr>
        <w:id w:val="-5449067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2E4F0D" w:rsidRDefault="002E4F0D">
          <w:pPr>
            <w:pStyle w:val="TOCHeading"/>
          </w:pPr>
          <w:r>
            <w:t>Table of Contents</w:t>
          </w:r>
        </w:p>
        <w:p w:rsidR="002E4F0D" w:rsidRDefault="002E4F0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99244382" w:history="1">
            <w:r w:rsidRPr="002A791D">
              <w:rPr>
                <w:rStyle w:val="Hyperlink"/>
                <w:noProof/>
              </w:rPr>
              <w:t>Indroduction</w:t>
            </w:r>
            <w:r>
              <w:rPr>
                <w:noProof/>
                <w:webHidden/>
              </w:rPr>
              <w:tab/>
            </w:r>
            <w:r>
              <w:rPr>
                <w:noProof/>
                <w:webHidden/>
              </w:rPr>
              <w:fldChar w:fldCharType="begin"/>
            </w:r>
            <w:r>
              <w:rPr>
                <w:noProof/>
                <w:webHidden/>
              </w:rPr>
              <w:instrText xml:space="preserve"> PAGEREF _Toc199244382 \h </w:instrText>
            </w:r>
            <w:r>
              <w:rPr>
                <w:noProof/>
                <w:webHidden/>
              </w:rPr>
            </w:r>
            <w:r>
              <w:rPr>
                <w:noProof/>
                <w:webHidden/>
              </w:rPr>
              <w:fldChar w:fldCharType="separate"/>
            </w:r>
            <w:r>
              <w:rPr>
                <w:noProof/>
                <w:webHidden/>
              </w:rPr>
              <w:t>1</w:t>
            </w:r>
            <w:r>
              <w:rPr>
                <w:noProof/>
                <w:webHidden/>
              </w:rPr>
              <w:fldChar w:fldCharType="end"/>
            </w:r>
          </w:hyperlink>
        </w:p>
        <w:p w:rsidR="002E4F0D" w:rsidRDefault="002E4F0D">
          <w:pPr>
            <w:pStyle w:val="TOC1"/>
            <w:tabs>
              <w:tab w:val="right" w:leader="dot" w:pos="9010"/>
            </w:tabs>
            <w:rPr>
              <w:noProof/>
            </w:rPr>
          </w:pPr>
          <w:hyperlink w:anchor="_Toc199244383" w:history="1">
            <w:r w:rsidRPr="002A791D">
              <w:rPr>
                <w:rStyle w:val="Hyperlink"/>
                <w:noProof/>
              </w:rPr>
              <w:t>12-May – 13-May</w:t>
            </w:r>
            <w:r>
              <w:rPr>
                <w:noProof/>
                <w:webHidden/>
              </w:rPr>
              <w:tab/>
            </w:r>
            <w:r>
              <w:rPr>
                <w:noProof/>
                <w:webHidden/>
              </w:rPr>
              <w:fldChar w:fldCharType="begin"/>
            </w:r>
            <w:r>
              <w:rPr>
                <w:noProof/>
                <w:webHidden/>
              </w:rPr>
              <w:instrText xml:space="preserve"> PAGEREF _Toc199244383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4" w:history="1">
            <w:r w:rsidRPr="002A791D">
              <w:rPr>
                <w:rStyle w:val="Hyperlink"/>
                <w:noProof/>
              </w:rPr>
              <w:t>19-May – 20-May</w:t>
            </w:r>
            <w:r>
              <w:rPr>
                <w:noProof/>
                <w:webHidden/>
              </w:rPr>
              <w:tab/>
            </w:r>
            <w:r>
              <w:rPr>
                <w:noProof/>
                <w:webHidden/>
              </w:rPr>
              <w:fldChar w:fldCharType="begin"/>
            </w:r>
            <w:r>
              <w:rPr>
                <w:noProof/>
                <w:webHidden/>
              </w:rPr>
              <w:instrText xml:space="preserve"> PAGEREF _Toc199244384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5" w:history="1">
            <w:r w:rsidRPr="002A791D">
              <w:rPr>
                <w:rStyle w:val="Hyperlink"/>
                <w:noProof/>
              </w:rPr>
              <w:t>26-May – 27-May</w:t>
            </w:r>
            <w:r>
              <w:rPr>
                <w:noProof/>
                <w:webHidden/>
              </w:rPr>
              <w:tab/>
            </w:r>
            <w:r>
              <w:rPr>
                <w:noProof/>
                <w:webHidden/>
              </w:rPr>
              <w:fldChar w:fldCharType="begin"/>
            </w:r>
            <w:r>
              <w:rPr>
                <w:noProof/>
                <w:webHidden/>
              </w:rPr>
              <w:instrText xml:space="preserve"> PAGEREF _Toc199244385 \h </w:instrText>
            </w:r>
            <w:r>
              <w:rPr>
                <w:noProof/>
                <w:webHidden/>
              </w:rPr>
            </w:r>
            <w:r>
              <w:rPr>
                <w:noProof/>
                <w:webHidden/>
              </w:rPr>
              <w:fldChar w:fldCharType="separate"/>
            </w:r>
            <w:r>
              <w:rPr>
                <w:noProof/>
                <w:webHidden/>
              </w:rPr>
              <w:t>3</w:t>
            </w:r>
            <w:r>
              <w:rPr>
                <w:noProof/>
                <w:webHidden/>
              </w:rPr>
              <w:fldChar w:fldCharType="end"/>
            </w:r>
          </w:hyperlink>
        </w:p>
        <w:p w:rsidR="002E4F0D" w:rsidRDefault="002E4F0D">
          <w:r>
            <w:rPr>
              <w:b/>
              <w:bCs/>
              <w:noProof/>
            </w:rPr>
            <w:fldChar w:fldCharType="end"/>
          </w:r>
        </w:p>
      </w:sdtContent>
    </w:sdt>
    <w:p w:rsidR="002E4F0D" w:rsidRDefault="002E4F0D">
      <w:pPr>
        <w:rPr>
          <w:rFonts w:ascii="Arial" w:eastAsia="Times New Roman" w:hAnsi="Arial" w:cs="Arial"/>
          <w:kern w:val="0"/>
          <w14:ligatures w14:val="none"/>
        </w:rPr>
      </w:pPr>
      <w:r>
        <w:rPr>
          <w:rFonts w:ascii="Arial" w:hAnsi="Arial" w:cs="Arial"/>
        </w:rPr>
        <w:br w:type="page"/>
      </w:r>
    </w:p>
    <w:p w:rsidR="00271F7E" w:rsidRDefault="00271F7E" w:rsidP="002E4F0D">
      <w:pPr>
        <w:pStyle w:val="NormalWeb"/>
        <w:rPr>
          <w:rFonts w:ascii="Arial" w:hAnsi="Arial" w:cs="Arial"/>
        </w:rPr>
      </w:pPr>
    </w:p>
    <w:p w:rsidR="00271F7E" w:rsidRDefault="00271F7E" w:rsidP="00271F7E">
      <w:pPr>
        <w:pStyle w:val="Heading1"/>
      </w:pPr>
      <w:bookmarkStart w:id="1" w:name="_Toc199244383"/>
      <w:r>
        <w:t>12-May – 13-May</w:t>
      </w:r>
      <w:bookmarkEnd w:id="1"/>
    </w:p>
    <w:p w:rsidR="00271F7E" w:rsidRDefault="00271F7E" w:rsidP="00271F7E">
      <w:pPr>
        <w:pStyle w:val="NormalWeb"/>
        <w:rPr>
          <w:rFonts w:ascii="Arial" w:hAnsi="Arial" w:cs="Arial"/>
        </w:rPr>
      </w:pPr>
      <w:r w:rsidRPr="00271F7E">
        <w:rPr>
          <w:rFonts w:ascii="Arial" w:hAnsi="Arial" w:cs="Arial"/>
        </w:rPr>
        <w:t xml:space="preserve">In the first week of the </w:t>
      </w:r>
      <w:proofErr w:type="spellStart"/>
      <w:r w:rsidRPr="00271F7E">
        <w:rPr>
          <w:rFonts w:ascii="Arial" w:hAnsi="Arial" w:cs="Arial"/>
        </w:rPr>
        <w:t>Lunchlist</w:t>
      </w:r>
      <w:proofErr w:type="spellEnd"/>
      <w:r w:rsidRPr="00271F7E">
        <w:rPr>
          <w:rFonts w:ascii="Arial" w:hAnsi="Arial" w:cs="Arial"/>
        </w:rPr>
        <w:t xml:space="preserve"> projec</w:t>
      </w:r>
      <w:r>
        <w:rPr>
          <w:rFonts w:ascii="Arial" w:hAnsi="Arial" w:cs="Arial"/>
        </w:rPr>
        <w:t xml:space="preserve">t. </w:t>
      </w:r>
      <w:r w:rsidRPr="00271F7E">
        <w:rPr>
          <w:rFonts w:ascii="Arial" w:hAnsi="Arial" w:cs="Arial"/>
        </w:rPr>
        <w:t xml:space="preserve">Our primary objectives were to define the scope of the application and establish a shared </w:t>
      </w:r>
      <w:r>
        <w:rPr>
          <w:rFonts w:ascii="Arial" w:hAnsi="Arial" w:cs="Arial"/>
        </w:rPr>
        <w:t xml:space="preserve">code </w:t>
      </w:r>
      <w:r w:rsidRPr="00271F7E">
        <w:rPr>
          <w:rFonts w:ascii="Arial" w:hAnsi="Arial" w:cs="Arial"/>
        </w:rPr>
        <w:t xml:space="preserve">structure. </w:t>
      </w:r>
      <w:r>
        <w:rPr>
          <w:rFonts w:ascii="Arial" w:hAnsi="Arial" w:cs="Arial"/>
        </w:rPr>
        <w:t>W</w:t>
      </w:r>
      <w:r w:rsidRPr="00271F7E">
        <w:rPr>
          <w:rFonts w:ascii="Arial" w:hAnsi="Arial" w:cs="Arial"/>
        </w:rPr>
        <w:t>e created a User Requirements Specification (URS) document based on initial stakeholder input. This URS outlines the core functionality and expectations for the application.</w:t>
      </w:r>
    </w:p>
    <w:p w:rsidR="008D6A65" w:rsidRPr="008D6A65" w:rsidRDefault="000F596D" w:rsidP="00271F7E">
      <w:pPr>
        <w:pStyle w:val="NormalWeb"/>
        <w:rPr>
          <w:rFonts w:ascii="Arial" w:hAnsi="Arial" w:cs="Arial"/>
        </w:rPr>
      </w:pPr>
      <w:r w:rsidRPr="00271F7E">
        <w:rPr>
          <w:rFonts w:ascii="Arial" w:hAnsi="Arial" w:cs="Arial"/>
        </w:rPr>
        <w:t xml:space="preserve">In addition, we designed a class diagram to visualize the relationships between key components of the system. </w:t>
      </w:r>
      <w:r>
        <w:rPr>
          <w:rFonts w:ascii="Arial" w:hAnsi="Arial" w:cs="Arial"/>
        </w:rPr>
        <w:t xml:space="preserve">We tried our best to think about every class that maybe added now or in the future. </w:t>
      </w:r>
      <w:r w:rsidR="008D6A65" w:rsidRPr="008D6A65">
        <w:rPr>
          <w:rFonts w:ascii="Arial" w:hAnsi="Arial" w:cs="Arial"/>
        </w:rPr>
        <w:t>We also created an Entity Relationship Diagram (ERD) to map out the structure of the database. This helped clarify how different entities such as grocery lists, items, and users are related, ensuring consistency between our data model and application logic.</w:t>
      </w:r>
    </w:p>
    <w:p w:rsidR="00271F7E" w:rsidRDefault="00271F7E" w:rsidP="00271F7E">
      <w:pPr>
        <w:pStyle w:val="NormalWeb"/>
        <w:rPr>
          <w:rFonts w:ascii="Arial" w:hAnsi="Arial" w:cs="Arial"/>
        </w:rPr>
      </w:pPr>
      <w:r w:rsidRPr="00271F7E">
        <w:rPr>
          <w:rFonts w:ascii="Arial" w:hAnsi="Arial" w:cs="Arial"/>
        </w:rPr>
        <w:t>We also completed the technical setup of the project, including repository configuration, folder structure, and base files. This ensured that all group members could begin working in a development environment.</w:t>
      </w:r>
    </w:p>
    <w:p w:rsidR="008D6A65" w:rsidRDefault="008D6A65" w:rsidP="00271F7E">
      <w:pPr>
        <w:pStyle w:val="NormalWeb"/>
        <w:rPr>
          <w:rFonts w:ascii="Arial" w:hAnsi="Arial" w:cs="Arial"/>
        </w:rPr>
      </w:pPr>
    </w:p>
    <w:p w:rsidR="008D6A65" w:rsidRDefault="008D6A65" w:rsidP="008D6A65">
      <w:pPr>
        <w:pStyle w:val="Heading1"/>
      </w:pPr>
      <w:bookmarkStart w:id="2" w:name="_Toc199244384"/>
      <w:r>
        <w:t>19-May – 20-May</w:t>
      </w:r>
      <w:bookmarkEnd w:id="2"/>
    </w:p>
    <w:p w:rsidR="008D6A65" w:rsidRPr="008D6A65" w:rsidRDefault="008D6A65" w:rsidP="008D6A65"/>
    <w:p w:rsidR="008D6A65" w:rsidRPr="00043904" w:rsidRDefault="008D6A65" w:rsidP="008D6A65">
      <w:pPr>
        <w:pStyle w:val="NormalWeb"/>
        <w:rPr>
          <w:rFonts w:ascii="Arial" w:hAnsi="Arial" w:cs="Arial"/>
        </w:rPr>
      </w:pPr>
      <w:r w:rsidRPr="00043904">
        <w:rPr>
          <w:rFonts w:ascii="Arial" w:hAnsi="Arial" w:cs="Arial"/>
        </w:rPr>
        <w:t xml:space="preserve">During the second week of the </w:t>
      </w:r>
      <w:proofErr w:type="spellStart"/>
      <w:r w:rsidRPr="00043904">
        <w:rPr>
          <w:rFonts w:ascii="Arial" w:hAnsi="Arial" w:cs="Arial"/>
        </w:rPr>
        <w:t>Lunchlist</w:t>
      </w:r>
      <w:proofErr w:type="spellEnd"/>
      <w:r w:rsidRPr="00043904">
        <w:rPr>
          <w:rFonts w:ascii="Arial" w:hAnsi="Arial" w:cs="Arial"/>
        </w:rPr>
        <w:t xml:space="preserve"> project, we began the development phase by implementing the first core functionality: adding a new grocery list to the database. This involved setting up the necessary database tables, writing the logic to handle form submissions, and ensuring that new entries are correctly stored and retrieved.</w:t>
      </w:r>
    </w:p>
    <w:p w:rsidR="008D6A65" w:rsidRPr="00043904" w:rsidRDefault="002E4F0D" w:rsidP="008D6A65">
      <w:pPr>
        <w:pStyle w:val="NormalWeb"/>
        <w:rPr>
          <w:rFonts w:ascii="Arial" w:hAnsi="Arial" w:cs="Arial"/>
        </w:rPr>
      </w:pPr>
      <w:r>
        <w:rPr>
          <w:rFonts w:ascii="Arial" w:hAnsi="Arial" w:cs="Arial"/>
        </w:rPr>
        <w:t>W</w:t>
      </w:r>
      <w:r w:rsidR="008D6A65" w:rsidRPr="00043904">
        <w:rPr>
          <w:rFonts w:ascii="Arial" w:hAnsi="Arial" w:cs="Arial"/>
        </w:rPr>
        <w:t xml:space="preserve">e also </w:t>
      </w:r>
      <w:proofErr w:type="spellStart"/>
      <w:r>
        <w:rPr>
          <w:rFonts w:ascii="Arial" w:hAnsi="Arial" w:cs="Arial"/>
        </w:rPr>
        <w:t>strated</w:t>
      </w:r>
      <w:proofErr w:type="spellEnd"/>
      <w:r w:rsidR="008D6A65" w:rsidRPr="00043904">
        <w:rPr>
          <w:rFonts w:ascii="Arial" w:hAnsi="Arial" w:cs="Arial"/>
        </w:rPr>
        <w:t xml:space="preserve"> work on the front-end design of the application. Basic CSS</w:t>
      </w:r>
      <w:r>
        <w:rPr>
          <w:rFonts w:ascii="Arial" w:hAnsi="Arial" w:cs="Arial"/>
        </w:rPr>
        <w:t xml:space="preserve"> and Bootstrap</w:t>
      </w:r>
      <w:r w:rsidR="008D6A65" w:rsidRPr="00043904">
        <w:rPr>
          <w:rFonts w:ascii="Arial" w:hAnsi="Arial" w:cs="Arial"/>
        </w:rPr>
        <w:t xml:space="preserve"> styling </w:t>
      </w:r>
      <w:proofErr w:type="gramStart"/>
      <w:r w:rsidR="008D6A65" w:rsidRPr="00043904">
        <w:rPr>
          <w:rFonts w:ascii="Arial" w:hAnsi="Arial" w:cs="Arial"/>
        </w:rPr>
        <w:t>was</w:t>
      </w:r>
      <w:proofErr w:type="gramEnd"/>
      <w:r w:rsidR="008D6A65" w:rsidRPr="00043904">
        <w:rPr>
          <w:rFonts w:ascii="Arial" w:hAnsi="Arial" w:cs="Arial"/>
        </w:rPr>
        <w:t xml:space="preserve"> introduced to shape the overall look and feel of the website. The goal was to create a clean and user-friendly interface that supports the application's functionality while remaining visually appealing.</w:t>
      </w:r>
    </w:p>
    <w:p w:rsidR="002E4F0D" w:rsidRDefault="002E4F0D">
      <w:pPr>
        <w:rPr>
          <w:rFonts w:ascii="Arial" w:eastAsiaTheme="majorEastAsia" w:hAnsi="Arial" w:cstheme="majorBidi"/>
          <w:b/>
          <w:color w:val="164164"/>
          <w:sz w:val="32"/>
          <w:szCs w:val="32"/>
        </w:rPr>
      </w:pPr>
      <w:r>
        <w:br w:type="page"/>
      </w:r>
    </w:p>
    <w:p w:rsidR="00271F7E" w:rsidRDefault="002E4F0D" w:rsidP="002E4F0D">
      <w:pPr>
        <w:pStyle w:val="Heading1"/>
      </w:pPr>
      <w:bookmarkStart w:id="3" w:name="_Toc199244385"/>
      <w:r>
        <w:lastRenderedPageBreak/>
        <w:t>26-May – 27-May</w:t>
      </w:r>
      <w:bookmarkEnd w:id="3"/>
    </w:p>
    <w:p w:rsidR="002E4F0D" w:rsidRPr="002E4F0D" w:rsidRDefault="002E4F0D" w:rsidP="002E4F0D">
      <w:pPr>
        <w:pStyle w:val="NormalWeb"/>
        <w:rPr>
          <w:rFonts w:ascii="Arial" w:hAnsi="Arial" w:cs="Arial"/>
        </w:rPr>
      </w:pPr>
      <w:r w:rsidRPr="002E4F0D">
        <w:rPr>
          <w:rFonts w:ascii="Arial" w:hAnsi="Arial" w:cs="Arial"/>
        </w:rPr>
        <w:t xml:space="preserve">In the third week of the </w:t>
      </w:r>
      <w:proofErr w:type="spellStart"/>
      <w:r w:rsidRPr="002E4F0D">
        <w:rPr>
          <w:rFonts w:ascii="Arial" w:hAnsi="Arial" w:cs="Arial"/>
        </w:rPr>
        <w:t>Lunchlist</w:t>
      </w:r>
      <w:proofErr w:type="spellEnd"/>
      <w:r w:rsidRPr="002E4F0D">
        <w:rPr>
          <w:rFonts w:ascii="Arial" w:hAnsi="Arial" w:cs="Arial"/>
        </w:rPr>
        <w:t xml:space="preserve"> project, we made progress on both functionality and user interface. A dedicated products page was developed, where users can view and manage items within a grocery list.</w:t>
      </w:r>
    </w:p>
    <w:p w:rsidR="002E4F0D" w:rsidRPr="002E4F0D" w:rsidRDefault="002E4F0D" w:rsidP="002E4F0D">
      <w:pPr>
        <w:pStyle w:val="NormalWeb"/>
        <w:rPr>
          <w:rFonts w:ascii="Arial" w:hAnsi="Arial" w:cs="Arial"/>
        </w:rPr>
      </w:pPr>
      <w:r w:rsidRPr="002E4F0D">
        <w:rPr>
          <w:rFonts w:ascii="Arial" w:hAnsi="Arial" w:cs="Arial"/>
        </w:rPr>
        <w:t>We implemented several key features this week:</w:t>
      </w:r>
    </w:p>
    <w:p w:rsidR="002E4F0D" w:rsidRPr="002E4F0D" w:rsidRDefault="002E4F0D" w:rsidP="002E4F0D">
      <w:pPr>
        <w:pStyle w:val="NormalWeb"/>
        <w:numPr>
          <w:ilvl w:val="0"/>
          <w:numId w:val="1"/>
        </w:numPr>
        <w:rPr>
          <w:rFonts w:ascii="Arial" w:hAnsi="Arial" w:cs="Arial"/>
        </w:rPr>
      </w:pPr>
      <w:r w:rsidRPr="002E4F0D">
        <w:rPr>
          <w:rFonts w:ascii="Arial" w:hAnsi="Arial" w:cs="Arial"/>
        </w:rPr>
        <w:t>Functionality to add products to an existing grocery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The ability to check off (mark as completed) individual products on a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An option to mark an entire grocery list as "done" once all items have been handled.</w:t>
      </w:r>
    </w:p>
    <w:p w:rsidR="002E4F0D" w:rsidRDefault="002E4F0D" w:rsidP="002E4F0D">
      <w:pPr>
        <w:pStyle w:val="NormalWeb"/>
        <w:rPr>
          <w:rFonts w:ascii="Arial" w:hAnsi="Arial" w:cs="Arial"/>
        </w:rPr>
      </w:pPr>
      <w:r w:rsidRPr="002E4F0D">
        <w:rPr>
          <w:rFonts w:ascii="Arial" w:hAnsi="Arial" w:cs="Arial"/>
        </w:rPr>
        <w:t xml:space="preserve"> </w:t>
      </w:r>
      <w:r>
        <w:rPr>
          <w:rFonts w:ascii="Arial" w:hAnsi="Arial" w:cs="Arial"/>
        </w:rPr>
        <w:t>W</w:t>
      </w:r>
      <w:r w:rsidRPr="002E4F0D">
        <w:rPr>
          <w:rFonts w:ascii="Arial" w:hAnsi="Arial" w:cs="Arial"/>
        </w:rPr>
        <w:t>e</w:t>
      </w:r>
      <w:r>
        <w:rPr>
          <w:rFonts w:ascii="Arial" w:hAnsi="Arial" w:cs="Arial"/>
        </w:rPr>
        <w:t xml:space="preserve"> also</w:t>
      </w:r>
      <w:r w:rsidRPr="002E4F0D">
        <w:rPr>
          <w:rFonts w:ascii="Arial" w:hAnsi="Arial" w:cs="Arial"/>
        </w:rPr>
        <w:t xml:space="preserve"> continued refining the user interface. By the end of the week, the UI was nearly complete, providing a clean and intuitive experience for end users. This brought us close to a version of </w:t>
      </w:r>
      <w:proofErr w:type="spellStart"/>
      <w:r>
        <w:rPr>
          <w:rFonts w:ascii="Arial" w:hAnsi="Arial" w:cs="Arial"/>
        </w:rPr>
        <w:t>fu</w:t>
      </w:r>
      <w:r w:rsidRPr="002E4F0D">
        <w:rPr>
          <w:rFonts w:ascii="Arial" w:hAnsi="Arial" w:cs="Arial"/>
        </w:rPr>
        <w:t>Lunchlist</w:t>
      </w:r>
      <w:proofErr w:type="spellEnd"/>
      <w:r w:rsidRPr="002E4F0D">
        <w:rPr>
          <w:rFonts w:ascii="Arial" w:hAnsi="Arial" w:cs="Arial"/>
        </w:rPr>
        <w:t>.</w:t>
      </w:r>
    </w:p>
    <w:p w:rsidR="005352B0" w:rsidRPr="005352B0" w:rsidRDefault="005352B0" w:rsidP="002E4F0D">
      <w:pPr>
        <w:pStyle w:val="NormalWeb"/>
        <w:rPr>
          <w:rFonts w:ascii="Arial" w:hAnsi="Arial" w:cs="Arial"/>
        </w:rPr>
      </w:pPr>
      <w:r w:rsidRPr="005352B0">
        <w:rPr>
          <w:rFonts w:ascii="Arial" w:hAnsi="Arial" w:cs="Arial"/>
        </w:rPr>
        <w:t>Additionally, we extended our knowledge of using GitHub effectively for version control and collaboration. We practiced working with branches, resolving merge conflicts, and maintaining a clean and organized repository.</w:t>
      </w:r>
    </w:p>
    <w:p w:rsidR="002E4F0D" w:rsidRPr="002E4F0D" w:rsidRDefault="002E4F0D" w:rsidP="002E4F0D"/>
    <w:sectPr w:rsidR="002E4F0D" w:rsidRPr="002E4F0D" w:rsidSect="001E30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22D4"/>
    <w:multiLevelType w:val="multilevel"/>
    <w:tmpl w:val="C2A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45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7E"/>
    <w:rsid w:val="00043904"/>
    <w:rsid w:val="000F596D"/>
    <w:rsid w:val="001E3035"/>
    <w:rsid w:val="00271F7E"/>
    <w:rsid w:val="002E4F0D"/>
    <w:rsid w:val="005352B0"/>
    <w:rsid w:val="006D55FE"/>
    <w:rsid w:val="008D6A65"/>
    <w:rsid w:val="00936475"/>
    <w:rsid w:val="00C25C1A"/>
    <w:rsid w:val="00D721EA"/>
    <w:rsid w:val="00F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C3159"/>
  <w15:chartTrackingRefBased/>
  <w15:docId w15:val="{CEAF0F08-9CD0-054E-925F-66956C81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901"/>
    <w:pPr>
      <w:keepNext/>
      <w:keepLines/>
      <w:spacing w:before="240"/>
      <w:outlineLvl w:val="0"/>
    </w:pPr>
    <w:rPr>
      <w:rFonts w:ascii="Arial" w:eastAsiaTheme="majorEastAsia" w:hAnsi="Arial" w:cstheme="majorBidi"/>
      <w:b/>
      <w:color w:val="164164"/>
      <w:sz w:val="32"/>
      <w:szCs w:val="32"/>
    </w:rPr>
  </w:style>
  <w:style w:type="paragraph" w:styleId="Heading2">
    <w:name w:val="heading 2"/>
    <w:basedOn w:val="Normal"/>
    <w:next w:val="Normal"/>
    <w:link w:val="Heading2Char"/>
    <w:uiPriority w:val="9"/>
    <w:unhideWhenUsed/>
    <w:qFormat/>
    <w:rsid w:val="00F64901"/>
    <w:pPr>
      <w:keepNext/>
      <w:keepLines/>
      <w:spacing w:before="40"/>
      <w:outlineLvl w:val="1"/>
    </w:pPr>
    <w:rPr>
      <w:rFonts w:ascii="Arial" w:eastAsiaTheme="majorEastAsia" w:hAnsi="Arial" w:cstheme="majorBidi"/>
      <w:b/>
      <w:color w:val="164164"/>
      <w:sz w:val="26"/>
      <w:szCs w:val="26"/>
    </w:rPr>
  </w:style>
  <w:style w:type="paragraph" w:styleId="Heading3">
    <w:name w:val="heading 3"/>
    <w:basedOn w:val="Heading2"/>
    <w:next w:val="Normal"/>
    <w:link w:val="Heading3Char"/>
    <w:uiPriority w:val="9"/>
    <w:unhideWhenUsed/>
    <w:qFormat/>
    <w:rsid w:val="00F64901"/>
    <w:pPr>
      <w:outlineLvl w:val="2"/>
    </w:pPr>
    <w:rPr>
      <w:color w:val="1F3864" w:themeColor="accent1" w:themeShade="80"/>
      <w:sz w:val="24"/>
    </w:rPr>
  </w:style>
  <w:style w:type="paragraph" w:styleId="Heading4">
    <w:name w:val="heading 4"/>
    <w:basedOn w:val="Heading1"/>
    <w:next w:val="Normal"/>
    <w:link w:val="Heading4Char"/>
    <w:uiPriority w:val="9"/>
    <w:unhideWhenUsed/>
    <w:qFormat/>
    <w:rsid w:val="00F6490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01"/>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F64901"/>
    <w:rPr>
      <w:rFonts w:ascii="Arial" w:hAnsi="Arial"/>
    </w:rPr>
  </w:style>
  <w:style w:type="character" w:customStyle="1" w:styleId="Heading1Char">
    <w:name w:val="Heading 1 Char"/>
    <w:basedOn w:val="DefaultParagraphFont"/>
    <w:link w:val="Heading1"/>
    <w:uiPriority w:val="9"/>
    <w:rsid w:val="00F64901"/>
    <w:rPr>
      <w:rFonts w:ascii="Arial" w:eastAsiaTheme="majorEastAsia" w:hAnsi="Arial" w:cstheme="majorBidi"/>
      <w:b/>
      <w:color w:val="164164"/>
      <w:sz w:val="32"/>
      <w:szCs w:val="32"/>
    </w:rPr>
  </w:style>
  <w:style w:type="character" w:customStyle="1" w:styleId="Heading2Char">
    <w:name w:val="Heading 2 Char"/>
    <w:basedOn w:val="DefaultParagraphFont"/>
    <w:link w:val="Heading2"/>
    <w:uiPriority w:val="9"/>
    <w:rsid w:val="00F64901"/>
    <w:rPr>
      <w:rFonts w:ascii="Arial" w:eastAsiaTheme="majorEastAsia" w:hAnsi="Arial" w:cstheme="majorBidi"/>
      <w:b/>
      <w:color w:val="164164"/>
      <w:sz w:val="26"/>
      <w:szCs w:val="26"/>
    </w:rPr>
  </w:style>
  <w:style w:type="character" w:customStyle="1" w:styleId="Heading3Char">
    <w:name w:val="Heading 3 Char"/>
    <w:basedOn w:val="DefaultParagraphFont"/>
    <w:link w:val="Heading3"/>
    <w:uiPriority w:val="9"/>
    <w:rsid w:val="00F64901"/>
    <w:rPr>
      <w:rFonts w:ascii="Arial" w:eastAsiaTheme="majorEastAsia" w:hAnsi="Arial" w:cstheme="majorBidi"/>
      <w:b/>
      <w:color w:val="1F3864" w:themeColor="accent1" w:themeShade="80"/>
      <w:szCs w:val="26"/>
    </w:rPr>
  </w:style>
  <w:style w:type="character" w:customStyle="1" w:styleId="Heading4Char">
    <w:name w:val="Heading 4 Char"/>
    <w:basedOn w:val="DefaultParagraphFont"/>
    <w:link w:val="Heading4"/>
    <w:uiPriority w:val="9"/>
    <w:rsid w:val="00F64901"/>
    <w:rPr>
      <w:rFonts w:ascii="Arial" w:eastAsiaTheme="majorEastAsia" w:hAnsi="Arial" w:cstheme="majorBidi"/>
      <w:b/>
      <w:color w:val="164164"/>
      <w:sz w:val="32"/>
      <w:szCs w:val="32"/>
    </w:rPr>
  </w:style>
  <w:style w:type="paragraph" w:styleId="NoSpacing">
    <w:name w:val="No Spacing"/>
    <w:uiPriority w:val="1"/>
    <w:qFormat/>
    <w:rsid w:val="00271F7E"/>
  </w:style>
  <w:style w:type="paragraph" w:styleId="NormalWeb">
    <w:name w:val="Normal (Web)"/>
    <w:basedOn w:val="Normal"/>
    <w:uiPriority w:val="99"/>
    <w:unhideWhenUsed/>
    <w:rsid w:val="00271F7E"/>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2E4F0D"/>
    <w:pPr>
      <w:spacing w:before="480" w:line="276" w:lineRule="auto"/>
      <w:outlineLvl w:val="9"/>
    </w:pPr>
    <w:rPr>
      <w:rFonts w:asciiTheme="majorHAnsi"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2E4F0D"/>
    <w:pPr>
      <w:spacing w:before="360" w:after="360"/>
    </w:pPr>
    <w:rPr>
      <w:rFonts w:cstheme="minorHAnsi"/>
      <w:b/>
      <w:bCs/>
      <w:caps/>
      <w:sz w:val="22"/>
      <w:szCs w:val="22"/>
      <w:u w:val="single"/>
    </w:rPr>
  </w:style>
  <w:style w:type="character" w:styleId="Hyperlink">
    <w:name w:val="Hyperlink"/>
    <w:basedOn w:val="DefaultParagraphFont"/>
    <w:uiPriority w:val="99"/>
    <w:unhideWhenUsed/>
    <w:rsid w:val="002E4F0D"/>
    <w:rPr>
      <w:color w:val="0563C1" w:themeColor="hyperlink"/>
      <w:u w:val="single"/>
    </w:rPr>
  </w:style>
  <w:style w:type="paragraph" w:styleId="TOC2">
    <w:name w:val="toc 2"/>
    <w:basedOn w:val="Normal"/>
    <w:next w:val="Normal"/>
    <w:autoRedefine/>
    <w:uiPriority w:val="39"/>
    <w:semiHidden/>
    <w:unhideWhenUsed/>
    <w:rsid w:val="002E4F0D"/>
    <w:rPr>
      <w:rFonts w:cstheme="minorHAnsi"/>
      <w:b/>
      <w:bCs/>
      <w:smallCaps/>
      <w:sz w:val="22"/>
      <w:szCs w:val="22"/>
    </w:rPr>
  </w:style>
  <w:style w:type="paragraph" w:styleId="TOC3">
    <w:name w:val="toc 3"/>
    <w:basedOn w:val="Normal"/>
    <w:next w:val="Normal"/>
    <w:autoRedefine/>
    <w:uiPriority w:val="39"/>
    <w:semiHidden/>
    <w:unhideWhenUsed/>
    <w:rsid w:val="002E4F0D"/>
    <w:rPr>
      <w:rFonts w:cstheme="minorHAnsi"/>
      <w:smallCaps/>
      <w:sz w:val="22"/>
      <w:szCs w:val="22"/>
    </w:rPr>
  </w:style>
  <w:style w:type="paragraph" w:styleId="TOC4">
    <w:name w:val="toc 4"/>
    <w:basedOn w:val="Normal"/>
    <w:next w:val="Normal"/>
    <w:autoRedefine/>
    <w:uiPriority w:val="39"/>
    <w:semiHidden/>
    <w:unhideWhenUsed/>
    <w:rsid w:val="002E4F0D"/>
    <w:rPr>
      <w:rFonts w:cstheme="minorHAnsi"/>
      <w:sz w:val="22"/>
      <w:szCs w:val="22"/>
    </w:rPr>
  </w:style>
  <w:style w:type="paragraph" w:styleId="TOC5">
    <w:name w:val="toc 5"/>
    <w:basedOn w:val="Normal"/>
    <w:next w:val="Normal"/>
    <w:autoRedefine/>
    <w:uiPriority w:val="39"/>
    <w:semiHidden/>
    <w:unhideWhenUsed/>
    <w:rsid w:val="002E4F0D"/>
    <w:rPr>
      <w:rFonts w:cstheme="minorHAnsi"/>
      <w:sz w:val="22"/>
      <w:szCs w:val="22"/>
    </w:rPr>
  </w:style>
  <w:style w:type="paragraph" w:styleId="TOC6">
    <w:name w:val="toc 6"/>
    <w:basedOn w:val="Normal"/>
    <w:next w:val="Normal"/>
    <w:autoRedefine/>
    <w:uiPriority w:val="39"/>
    <w:semiHidden/>
    <w:unhideWhenUsed/>
    <w:rsid w:val="002E4F0D"/>
    <w:rPr>
      <w:rFonts w:cstheme="minorHAnsi"/>
      <w:sz w:val="22"/>
      <w:szCs w:val="22"/>
    </w:rPr>
  </w:style>
  <w:style w:type="paragraph" w:styleId="TOC7">
    <w:name w:val="toc 7"/>
    <w:basedOn w:val="Normal"/>
    <w:next w:val="Normal"/>
    <w:autoRedefine/>
    <w:uiPriority w:val="39"/>
    <w:semiHidden/>
    <w:unhideWhenUsed/>
    <w:rsid w:val="002E4F0D"/>
    <w:rPr>
      <w:rFonts w:cstheme="minorHAnsi"/>
      <w:sz w:val="22"/>
      <w:szCs w:val="22"/>
    </w:rPr>
  </w:style>
  <w:style w:type="paragraph" w:styleId="TOC8">
    <w:name w:val="toc 8"/>
    <w:basedOn w:val="Normal"/>
    <w:next w:val="Normal"/>
    <w:autoRedefine/>
    <w:uiPriority w:val="39"/>
    <w:semiHidden/>
    <w:unhideWhenUsed/>
    <w:rsid w:val="002E4F0D"/>
    <w:rPr>
      <w:rFonts w:cstheme="minorHAnsi"/>
      <w:sz w:val="22"/>
      <w:szCs w:val="22"/>
    </w:rPr>
  </w:style>
  <w:style w:type="paragraph" w:styleId="TOC9">
    <w:name w:val="toc 9"/>
    <w:basedOn w:val="Normal"/>
    <w:next w:val="Normal"/>
    <w:autoRedefine/>
    <w:uiPriority w:val="39"/>
    <w:semiHidden/>
    <w:unhideWhenUsed/>
    <w:rsid w:val="002E4F0D"/>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199">
      <w:bodyDiv w:val="1"/>
      <w:marLeft w:val="0"/>
      <w:marRight w:val="0"/>
      <w:marTop w:val="0"/>
      <w:marBottom w:val="0"/>
      <w:divBdr>
        <w:top w:val="none" w:sz="0" w:space="0" w:color="auto"/>
        <w:left w:val="none" w:sz="0" w:space="0" w:color="auto"/>
        <w:bottom w:val="none" w:sz="0" w:space="0" w:color="auto"/>
        <w:right w:val="none" w:sz="0" w:space="0" w:color="auto"/>
      </w:divBdr>
    </w:div>
    <w:div w:id="708917547">
      <w:bodyDiv w:val="1"/>
      <w:marLeft w:val="0"/>
      <w:marRight w:val="0"/>
      <w:marTop w:val="0"/>
      <w:marBottom w:val="0"/>
      <w:divBdr>
        <w:top w:val="none" w:sz="0" w:space="0" w:color="auto"/>
        <w:left w:val="none" w:sz="0" w:space="0" w:color="auto"/>
        <w:bottom w:val="none" w:sz="0" w:space="0" w:color="auto"/>
        <w:right w:val="none" w:sz="0" w:space="0" w:color="auto"/>
      </w:divBdr>
    </w:div>
    <w:div w:id="1265378129">
      <w:bodyDiv w:val="1"/>
      <w:marLeft w:val="0"/>
      <w:marRight w:val="0"/>
      <w:marTop w:val="0"/>
      <w:marBottom w:val="0"/>
      <w:divBdr>
        <w:top w:val="none" w:sz="0" w:space="0" w:color="auto"/>
        <w:left w:val="none" w:sz="0" w:space="0" w:color="auto"/>
        <w:bottom w:val="none" w:sz="0" w:space="0" w:color="auto"/>
        <w:right w:val="none" w:sz="0" w:space="0" w:color="auto"/>
      </w:divBdr>
    </w:div>
    <w:div w:id="15968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6596F-ACD8-B047-A1EE-DD2A2325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Veerdonk,Dustin D.W.J. van de</dc:creator>
  <cp:keywords/>
  <dc:description/>
  <cp:lastModifiedBy>Veerdonk,Dustin D.W.J. van de</cp:lastModifiedBy>
  <cp:revision>3</cp:revision>
  <dcterms:created xsi:type="dcterms:W3CDTF">2025-05-27T11:28:00Z</dcterms:created>
  <dcterms:modified xsi:type="dcterms:W3CDTF">2025-05-27T11:38:00Z</dcterms:modified>
</cp:coreProperties>
</file>