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8D" w:rsidRDefault="009F3900">
      <w:r>
        <w:t>Captain America</w:t>
      </w:r>
    </w:p>
    <w:p w:rsidR="009F3900" w:rsidRDefault="009F3900" w:rsidP="009F3900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Scrawny teen is given a super-soldier serum and transformed into a patriotic hero. </w:t>
      </w:r>
    </w:p>
    <w:p w:rsidR="009F3900" w:rsidRDefault="009F3900">
      <w:r>
        <w:t>Wolverine</w:t>
      </w:r>
    </w:p>
    <w:p w:rsidR="009F3900" w:rsidRDefault="009F3900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Wolverine was born, James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Howlett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hyperlink r:id="rId4" w:tooltip="Cold Lake, Albert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Cold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Lake, Alberta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Canad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Canada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during the late 1880s, to rich farm owners John and Elizabeth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Howlett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one claws emerge from the back of his hands, as his mutation manifests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9F3900" w:rsidRDefault="009F3900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Spider-Man</w:t>
      </w:r>
    </w:p>
    <w:p w:rsidR="009F3900" w:rsidRDefault="009F3900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F390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In Fore</w:t>
      </w:r>
      <w:r w:rsidR="009334F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st Hills, Queens, New York, </w:t>
      </w:r>
      <w:r w:rsidRPr="009F390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high school student Peter Parker is a science-whiz orphan living with his Uncle Ben and Aunt May. </w:t>
      </w:r>
      <w:r w:rsidR="009334F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 w:rsidRPr="009F390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e is bitten by a radioactive spider at a science exhibit and "acquires the agility and proport</w:t>
      </w:r>
      <w:r w:rsidR="009334F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ionate strength of an arachnid.”</w:t>
      </w:r>
    </w:p>
    <w:p w:rsidR="009F3900" w:rsidRDefault="006966D5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966D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During the experimental detonation of a gamma bomb,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Banner is </w:t>
      </w:r>
      <w:r w:rsidRPr="006966D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hit with the blast, absorbing massive amounts of gamma radiation. He awakens later in an infirmary, seeming relatively unscathed, but that night transforms into a lumberin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g grey form.</w:t>
      </w:r>
    </w:p>
    <w:p w:rsidR="006966D5" w:rsidRDefault="006966D5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966D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character is a green-skinned extraterrestrial humanoid from the planet Mars, who is pulled to earth by an experimental teleportation beam (originally presented as an attempted communication device) constructed by Dr. Saul </w:t>
      </w:r>
      <w:proofErr w:type="spellStart"/>
      <w:r w:rsidRPr="006966D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Erdel</w:t>
      </w:r>
      <w:proofErr w:type="spellEnd"/>
      <w:r w:rsidRPr="006966D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966D5" w:rsidRDefault="006966D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he Dragon used to be an evil tyrant named Emperor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Kurr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who led a nomadic race of space aliens who spent thousands of years traveling through space, searching for a suitable new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homeworld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After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Kurr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had chosen Earth, he decided to go against his people's peaceful ways and slaughter all humans. Two scientists named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Weiko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conspired against him, giving him brain damage that erased his memory, and implanted within his memories five days' worth of satellite television broadcasts from Earth.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Kurr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was then sent to live on Earth, while his race moved on to search for a new planet elsewhere.</w:t>
      </w:r>
    </w:p>
    <w:p w:rsidR="004912A5" w:rsidRDefault="004912A5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Markus Sebastian Grayson is the son of Nolan Grayson, who is the superhero Omni-Man as well as a successful novelist, and Deborah Grayson. When Mark was seven years old, Nolan reveals that he is a member of a race of peaceful alien explorers called </w:t>
      </w:r>
      <w:proofErr w:type="spellStart"/>
      <w:proofErr w:type="gramStart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Viltrumites</w:t>
      </w:r>
      <w:proofErr w:type="spellEnd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, that</w:t>
      </w:r>
      <w:proofErr w:type="gramEnd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he had come to Earth to help mankind and that one day Mark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would develop super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powers.</w:t>
      </w:r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Mark's</w:t>
      </w:r>
      <w:proofErr w:type="spellEnd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powers manifest at the age of 17 while he is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working at his part-time job.</w:t>
      </w:r>
    </w:p>
    <w:p w:rsidR="004912A5" w:rsidRDefault="004912A5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Ororo's</w:t>
      </w:r>
      <w:proofErr w:type="spellEnd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mother, </w:t>
      </w:r>
      <w:proofErr w:type="spellStart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N'Dare</w:t>
      </w:r>
      <w:proofErr w:type="spellEnd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was the princess of a tribe in Kenya and descended from a long line of African witch-priestesses with white hair, blue eyes, and a natural gift for sorcery. </w:t>
      </w:r>
      <w:proofErr w:type="spellStart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N'Dare</w:t>
      </w:r>
      <w:proofErr w:type="spellEnd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falls in love with and marries American photojournalist David Munroe.</w:t>
      </w:r>
    </w:p>
    <w:p w:rsidR="004912A5" w:rsidRPr="006966D5" w:rsidRDefault="004912A5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W</w:t>
      </w:r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arrior princess of the Amazons (based on the Amazons of Greek mythology) and is known in her homeland as Princess Diana of </w:t>
      </w:r>
      <w:proofErr w:type="spellStart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Themyscira</w:t>
      </w:r>
      <w:proofErr w:type="spellEnd"/>
      <w:r w:rsidRPr="004912A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bookmarkEnd w:id="0"/>
    </w:p>
    <w:sectPr w:rsidR="004912A5" w:rsidRPr="0069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7"/>
    <w:rsid w:val="004349D1"/>
    <w:rsid w:val="004912A5"/>
    <w:rsid w:val="00617557"/>
    <w:rsid w:val="006966D5"/>
    <w:rsid w:val="009334F2"/>
    <w:rsid w:val="009F3900"/>
    <w:rsid w:val="00A25255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54F9-8232-4F98-AFA0-C1A9EBA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3900"/>
  </w:style>
  <w:style w:type="character" w:styleId="Hyperlink">
    <w:name w:val="Hyperlink"/>
    <w:basedOn w:val="DefaultParagraphFont"/>
    <w:uiPriority w:val="99"/>
    <w:semiHidden/>
    <w:unhideWhenUsed/>
    <w:rsid w:val="009F3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Canada" TargetMode="External"/><Relationship Id="rId4" Type="http://schemas.openxmlformats.org/officeDocument/2006/relationships/hyperlink" Target="http://en.wikipedia.org/wiki/Cold_Lake,_Albe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Chase</dc:creator>
  <cp:keywords/>
  <dc:description/>
  <cp:lastModifiedBy>Dustin Chase</cp:lastModifiedBy>
  <cp:revision>2</cp:revision>
  <dcterms:created xsi:type="dcterms:W3CDTF">2015-05-26T16:35:00Z</dcterms:created>
  <dcterms:modified xsi:type="dcterms:W3CDTF">2015-05-26T23:47:00Z</dcterms:modified>
</cp:coreProperties>
</file>