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C7BC" w14:textId="1B236648" w:rsidR="006F0905" w:rsidRDefault="00982A5B">
      <w:r>
        <w:t>Dustin McDonnell</w:t>
      </w:r>
    </w:p>
    <w:p w14:paraId="7B06CF80" w14:textId="288F09A0" w:rsidR="00982A5B" w:rsidRDefault="00982A5B" w:rsidP="00982A5B">
      <w:pPr>
        <w:jc w:val="center"/>
        <w:rPr>
          <w:b/>
          <w:bCs/>
          <w:sz w:val="28"/>
          <w:szCs w:val="28"/>
        </w:rPr>
      </w:pPr>
      <w:r>
        <w:rPr>
          <w:b/>
          <w:bCs/>
          <w:sz w:val="28"/>
          <w:szCs w:val="28"/>
        </w:rPr>
        <w:t>Indicators of Depression</w:t>
      </w:r>
    </w:p>
    <w:p w14:paraId="155F29DB" w14:textId="48192BD2" w:rsidR="00982A5B" w:rsidRDefault="00982A5B" w:rsidP="00982A5B">
      <w:pPr>
        <w:ind w:firstLine="720"/>
        <w:rPr>
          <w:sz w:val="24"/>
          <w:szCs w:val="24"/>
        </w:rPr>
      </w:pPr>
      <w:r w:rsidRPr="00982A5B">
        <w:rPr>
          <w:sz w:val="24"/>
          <w:szCs w:val="24"/>
        </w:rPr>
        <w:t xml:space="preserve">The dataset I chose to preform my calculations on is a report by the U.S census Bureau originally produced to obtain data on the social and economic impacts of covid-19 on American households. The dataset I am using specifically studies indicators of anxiety or depression based on symptoms measured over weekly timespans. Although started when covid was in full swing the study continued until March 2024 and the scope of demographics of the study grew as time went on. </w:t>
      </w:r>
      <w:r>
        <w:rPr>
          <w:sz w:val="24"/>
          <w:szCs w:val="24"/>
        </w:rPr>
        <w:t>When I first was browsing possible data sets and sorted this study by states I saw the population of Florida skewed more depressed than most states. I was stationed in Florida for a few years, so this fact makes complete sense to me. In addition, I just found the study humorous, so this is what I settled on.</w:t>
      </w:r>
    </w:p>
    <w:p w14:paraId="6423D1EA" w14:textId="77777777" w:rsidR="00C061BE" w:rsidRDefault="00C061BE" w:rsidP="00982A5B">
      <w:pPr>
        <w:rPr>
          <w:sz w:val="24"/>
          <w:szCs w:val="24"/>
        </w:rPr>
      </w:pPr>
      <w:r>
        <w:rPr>
          <w:sz w:val="24"/>
          <w:szCs w:val="24"/>
        </w:rPr>
        <w:tab/>
        <w:t>One of the first things I did was set up my csv as a table in excel for ease of use, for the most part I won’t have to worry about simple math this way and can focus on the probability portion. A picture of this is shown below, I have a few filters in place so the entirety of the table can be seen the actual dataset is much larger.</w:t>
      </w:r>
    </w:p>
    <w:p w14:paraId="7B162155" w14:textId="121AFAF0" w:rsidR="00982A5B" w:rsidRDefault="00C061BE" w:rsidP="00982A5B">
      <w:pPr>
        <w:rPr>
          <w:sz w:val="24"/>
          <w:szCs w:val="24"/>
        </w:rPr>
      </w:pPr>
      <w:r>
        <w:rPr>
          <w:sz w:val="24"/>
          <w:szCs w:val="24"/>
        </w:rPr>
        <w:t xml:space="preserve"> </w:t>
      </w:r>
      <w:r>
        <w:rPr>
          <w:noProof/>
        </w:rPr>
        <w:drawing>
          <wp:inline distT="0" distB="0" distL="0" distR="0" wp14:anchorId="30198535" wp14:editId="742B638D">
            <wp:extent cx="5943600" cy="2287905"/>
            <wp:effectExtent l="0" t="0" r="0" b="0"/>
            <wp:docPr id="1090492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92711" name="Picture 1" descr="A screenshot of a computer&#10;&#10;Description automatically generated"/>
                    <pic:cNvPicPr/>
                  </pic:nvPicPr>
                  <pic:blipFill>
                    <a:blip r:embed="rId4"/>
                    <a:stretch>
                      <a:fillRect/>
                    </a:stretch>
                  </pic:blipFill>
                  <pic:spPr>
                    <a:xfrm>
                      <a:off x="0" y="0"/>
                      <a:ext cx="5943600" cy="2287905"/>
                    </a:xfrm>
                    <a:prstGeom prst="rect">
                      <a:avLst/>
                    </a:prstGeom>
                  </pic:spPr>
                </pic:pic>
              </a:graphicData>
            </a:graphic>
          </wp:inline>
        </w:drawing>
      </w:r>
    </w:p>
    <w:p w14:paraId="047E8C2B" w14:textId="5649496B" w:rsidR="00B97943" w:rsidRDefault="00B97943" w:rsidP="00982A5B">
      <w:pPr>
        <w:rPr>
          <w:sz w:val="24"/>
          <w:szCs w:val="24"/>
        </w:rPr>
      </w:pPr>
      <w:r>
        <w:rPr>
          <w:sz w:val="24"/>
          <w:szCs w:val="24"/>
        </w:rPr>
        <w:t xml:space="preserve">For this dataset I am making a few assumptions that may not be correct, but the survey says </w:t>
      </w:r>
      <w:r w:rsidR="007D286D">
        <w:rPr>
          <w:sz w:val="24"/>
          <w:szCs w:val="24"/>
        </w:rPr>
        <w:t>weighs responses to account for the entire population by age, gender, race, and ethnicity.</w:t>
      </w:r>
      <w:r w:rsidR="00820143">
        <w:rPr>
          <w:sz w:val="24"/>
          <w:szCs w:val="24"/>
        </w:rPr>
        <w:t xml:space="preserve"> </w:t>
      </w:r>
      <w:r w:rsidR="00610648">
        <w:rPr>
          <w:sz w:val="24"/>
          <w:szCs w:val="24"/>
        </w:rPr>
        <w:t>So,</w:t>
      </w:r>
      <w:r w:rsidR="00820143">
        <w:rPr>
          <w:sz w:val="24"/>
          <w:szCs w:val="24"/>
        </w:rPr>
        <w:t xml:space="preserve"> for the sake of this </w:t>
      </w:r>
      <w:r w:rsidR="00610648">
        <w:rPr>
          <w:sz w:val="24"/>
          <w:szCs w:val="24"/>
        </w:rPr>
        <w:t>report,</w:t>
      </w:r>
      <w:r w:rsidR="00820143">
        <w:rPr>
          <w:sz w:val="24"/>
          <w:szCs w:val="24"/>
        </w:rPr>
        <w:t xml:space="preserve"> I will be assuming the total population of the United States is 333.3 million people.</w:t>
      </w:r>
      <w:r w:rsidR="00610648">
        <w:rPr>
          <w:sz w:val="24"/>
          <w:szCs w:val="24"/>
        </w:rPr>
        <w:t xml:space="preserve"> When I perform operations on demographics I will be making similar </w:t>
      </w:r>
      <w:r w:rsidR="00CB2057">
        <w:rPr>
          <w:sz w:val="24"/>
          <w:szCs w:val="24"/>
        </w:rPr>
        <w:t>assumptions,</w:t>
      </w:r>
      <w:r w:rsidR="00610648">
        <w:rPr>
          <w:sz w:val="24"/>
          <w:szCs w:val="24"/>
        </w:rPr>
        <w:t xml:space="preserve"> and I will mention what numbers I am using prior to the operations.</w:t>
      </w:r>
    </w:p>
    <w:p w14:paraId="74F63834" w14:textId="77777777" w:rsidR="005F5410" w:rsidRDefault="005F5410" w:rsidP="00982A5B">
      <w:pPr>
        <w:rPr>
          <w:sz w:val="24"/>
          <w:szCs w:val="24"/>
        </w:rPr>
      </w:pPr>
    </w:p>
    <w:p w14:paraId="6C8F7FB5" w14:textId="77777777" w:rsidR="005F5410" w:rsidRDefault="005F5410" w:rsidP="00982A5B">
      <w:pPr>
        <w:rPr>
          <w:sz w:val="24"/>
          <w:szCs w:val="24"/>
        </w:rPr>
      </w:pPr>
    </w:p>
    <w:p w14:paraId="5973BDDA" w14:textId="77777777" w:rsidR="005F5410" w:rsidRDefault="005F5410" w:rsidP="00982A5B">
      <w:pPr>
        <w:rPr>
          <w:sz w:val="24"/>
          <w:szCs w:val="24"/>
        </w:rPr>
      </w:pPr>
    </w:p>
    <w:p w14:paraId="12422488" w14:textId="5823334C" w:rsidR="00CB2057" w:rsidRDefault="003C4CE8" w:rsidP="00982A5B">
      <w:pPr>
        <w:rPr>
          <w:sz w:val="24"/>
          <w:szCs w:val="24"/>
        </w:rPr>
      </w:pPr>
      <w:r>
        <w:rPr>
          <w:sz w:val="24"/>
          <w:szCs w:val="24"/>
        </w:rPr>
        <w:lastRenderedPageBreak/>
        <w:t xml:space="preserve">For some basic set theory as a </w:t>
      </w:r>
      <w:r w:rsidR="0042195B">
        <w:rPr>
          <w:sz w:val="24"/>
          <w:szCs w:val="24"/>
        </w:rPr>
        <w:t>warmup,</w:t>
      </w:r>
      <w:r>
        <w:rPr>
          <w:sz w:val="24"/>
          <w:szCs w:val="24"/>
        </w:rPr>
        <w:t xml:space="preserve"> </w:t>
      </w:r>
      <w:r w:rsidR="0042195B">
        <w:rPr>
          <w:sz w:val="24"/>
          <w:szCs w:val="24"/>
        </w:rPr>
        <w:t>we will denote D as a depressed person</w:t>
      </w:r>
      <w:r w:rsidR="005F5410">
        <w:rPr>
          <w:sz w:val="24"/>
          <w:szCs w:val="24"/>
        </w:rPr>
        <w:t xml:space="preserve"> going to a grocery store</w:t>
      </w:r>
      <w:r w:rsidR="0042195B">
        <w:rPr>
          <w:sz w:val="24"/>
          <w:szCs w:val="24"/>
        </w:rPr>
        <w:t xml:space="preserve"> and H is a happy person</w:t>
      </w:r>
      <w:r w:rsidR="005F5410">
        <w:rPr>
          <w:sz w:val="24"/>
          <w:szCs w:val="24"/>
        </w:rPr>
        <w:t xml:space="preserve"> going to a grocery store</w:t>
      </w:r>
      <w:r w:rsidR="0042195B">
        <w:rPr>
          <w:sz w:val="24"/>
          <w:szCs w:val="24"/>
        </w:rPr>
        <w:t xml:space="preserve">. </w:t>
      </w:r>
    </w:p>
    <w:p w14:paraId="412B569B" w14:textId="77777777" w:rsidR="007707D0" w:rsidRDefault="007707D0" w:rsidP="00982A5B">
      <w:pPr>
        <w:rPr>
          <w:sz w:val="24"/>
          <w:szCs w:val="24"/>
        </w:rPr>
      </w:pPr>
    </w:p>
    <w:p w14:paraId="26EC3EFE" w14:textId="6A2A9EAD" w:rsidR="007707D0" w:rsidRDefault="007707D0" w:rsidP="007707D0">
      <w:pPr>
        <w:jc w:val="center"/>
        <w:rPr>
          <w:rFonts w:eastAsiaTheme="minorEastAsia"/>
          <w:sz w:val="24"/>
          <w:szCs w:val="24"/>
        </w:rPr>
      </w:pPr>
      <m:oMath>
        <m:r>
          <w:rPr>
            <w:rFonts w:ascii="Cambria Math" w:hAnsi="Cambria Math"/>
            <w:sz w:val="24"/>
            <w:szCs w:val="24"/>
          </w:rPr>
          <m:t>A∪B</m:t>
        </m:r>
      </m:oMath>
      <w:r>
        <w:rPr>
          <w:rFonts w:eastAsiaTheme="minorEastAsia"/>
          <w:sz w:val="24"/>
          <w:szCs w:val="24"/>
        </w:rPr>
        <w:t xml:space="preserve"> is the event that </w:t>
      </w:r>
      <w:r w:rsidR="00D93CDE">
        <w:rPr>
          <w:rFonts w:eastAsiaTheme="minorEastAsia"/>
          <w:sz w:val="24"/>
          <w:szCs w:val="24"/>
        </w:rPr>
        <w:t>either</w:t>
      </w:r>
      <w:r>
        <w:rPr>
          <w:rFonts w:eastAsiaTheme="minorEastAsia"/>
          <w:sz w:val="24"/>
          <w:szCs w:val="24"/>
        </w:rPr>
        <w:t xml:space="preserve"> the happy </w:t>
      </w:r>
      <w:r w:rsidR="00D93CDE">
        <w:rPr>
          <w:rFonts w:eastAsiaTheme="minorEastAsia"/>
          <w:sz w:val="24"/>
          <w:szCs w:val="24"/>
        </w:rPr>
        <w:t>or</w:t>
      </w:r>
      <w:r>
        <w:rPr>
          <w:rFonts w:eastAsiaTheme="minorEastAsia"/>
          <w:sz w:val="24"/>
          <w:szCs w:val="24"/>
        </w:rPr>
        <w:t xml:space="preserve"> the depressed person make it to the grocery store.</w:t>
      </w:r>
    </w:p>
    <w:p w14:paraId="1F412A95" w14:textId="02613338" w:rsidR="007E71D0" w:rsidRPr="007E71D0" w:rsidRDefault="007707D0" w:rsidP="007E71D0">
      <w:pPr>
        <w:jc w:val="center"/>
        <w:rPr>
          <w:rFonts w:eastAsiaTheme="minorEastAsia"/>
          <w:sz w:val="24"/>
          <w:szCs w:val="24"/>
        </w:rPr>
      </w:pPr>
      <m:oMath>
        <m:r>
          <w:rPr>
            <w:rFonts w:ascii="Cambria Math" w:hAnsi="Cambria Math"/>
            <w:sz w:val="24"/>
            <w:szCs w:val="24"/>
          </w:rPr>
          <m:t>A</m:t>
        </m:r>
        <m:r>
          <w:rPr>
            <w:rFonts w:ascii="Cambria Math" w:eastAsiaTheme="minorEastAsia" w:hAnsi="Cambria Math"/>
            <w:sz w:val="24"/>
            <w:szCs w:val="24"/>
          </w:rPr>
          <m:t>∩B</m:t>
        </m:r>
      </m:oMath>
      <w:r w:rsidR="00D93CDE">
        <w:rPr>
          <w:rFonts w:eastAsiaTheme="minorEastAsia"/>
          <w:sz w:val="24"/>
          <w:szCs w:val="24"/>
        </w:rPr>
        <w:t xml:space="preserve"> is the event that both the happy and depressed person make it to the grocery store.</w:t>
      </w:r>
    </w:p>
    <w:p w14:paraId="15B46C2A" w14:textId="357FCEFF" w:rsidR="00CB2057" w:rsidRDefault="007E71D0" w:rsidP="007E71D0">
      <w:pPr>
        <w:jc w:val="center"/>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r>
              <w:rPr>
                <w:rFonts w:ascii="Cambria Math" w:eastAsiaTheme="minorEastAsia" w:hAnsi="Cambria Math" w:cs="Cambria Math"/>
                <w:sz w:val="24"/>
                <w:szCs w:val="24"/>
              </w:rPr>
              <m:t>∪</m:t>
            </m:r>
            <m:r>
              <w:rPr>
                <w:rFonts w:ascii="Cambria Math" w:eastAsiaTheme="minorEastAsia" w:hAnsi="Cambria Math"/>
                <w:sz w:val="24"/>
                <w:szCs w:val="24"/>
              </w:rPr>
              <m:t>B</m:t>
            </m:r>
          </m:e>
        </m:acc>
        <m:r>
          <m:rPr>
            <m:sty m:val="p"/>
          </m:rPr>
          <w:rPr>
            <w:rFonts w:ascii="Cambria Math" w:eastAsiaTheme="minorEastAsia" w:hAnsi="Cambria Math"/>
            <w:sz w:val="24"/>
            <w:szCs w:val="24"/>
          </w:rPr>
          <m:t xml:space="preserve"> </m:t>
        </m:r>
        <m:r>
          <w:rPr>
            <w:rFonts w:ascii="Cambria Math" w:hAnsi="Cambria Math"/>
            <w:sz w:val="24"/>
            <w:szCs w:val="24"/>
          </w:rPr>
          <m:t xml:space="preserve"> </m:t>
        </m:r>
      </m:oMath>
      <w:r>
        <w:rPr>
          <w:rFonts w:eastAsiaTheme="minorEastAsia"/>
          <w:sz w:val="24"/>
          <w:szCs w:val="24"/>
        </w:rPr>
        <w:t>means neither of them make it to the store.</w:t>
      </w:r>
    </w:p>
    <w:p w14:paraId="4387D552" w14:textId="1014BCF2" w:rsidR="007E71D0" w:rsidRDefault="006D7DCA" w:rsidP="006D7DCA">
      <w:pPr>
        <w:rPr>
          <w:rFonts w:eastAsiaTheme="minorEastAsia"/>
          <w:sz w:val="24"/>
          <w:szCs w:val="24"/>
        </w:rPr>
      </w:pPr>
      <w:r>
        <w:rPr>
          <w:rFonts w:eastAsiaTheme="minorEastAsia"/>
          <w:sz w:val="24"/>
          <w:szCs w:val="24"/>
        </w:rPr>
        <w:t>I am aware that this did not actually need any math, but for the sake of completeness I included this earlier section of the book.</w:t>
      </w:r>
    </w:p>
    <w:p w14:paraId="6A3FA870" w14:textId="67D02F31" w:rsidR="00742DCA" w:rsidRDefault="00B853FA" w:rsidP="006D7DCA">
      <w:pPr>
        <w:rPr>
          <w:sz w:val="24"/>
          <w:szCs w:val="24"/>
        </w:rPr>
      </w:pPr>
      <w:r>
        <w:rPr>
          <w:sz w:val="24"/>
          <w:szCs w:val="24"/>
        </w:rPr>
        <w:t xml:space="preserve">There are five subgroups </w:t>
      </w:r>
      <w:r w:rsidR="00742DCA">
        <w:rPr>
          <w:sz w:val="24"/>
          <w:szCs w:val="24"/>
        </w:rPr>
        <w:t>of ethnicity tracked in this study. Non-Hispanic Asian, single race</w:t>
      </w:r>
      <w:r w:rsidR="00D83A23">
        <w:rPr>
          <w:sz w:val="24"/>
          <w:szCs w:val="24"/>
        </w:rPr>
        <w:t xml:space="preserve">, </w:t>
      </w:r>
      <w:r w:rsidR="00742DCA">
        <w:rPr>
          <w:sz w:val="24"/>
          <w:szCs w:val="24"/>
        </w:rPr>
        <w:t>Non-Hispanic White, single race, Non-Hispanic Black, single race,</w:t>
      </w:r>
      <w:r w:rsidR="000F090C">
        <w:rPr>
          <w:sz w:val="24"/>
          <w:szCs w:val="24"/>
        </w:rPr>
        <w:t xml:space="preserve"> Hispanic or Latino, Non-Hispanic, other races and multiple races. I do think the fifth category is a little broad but that’s what we’re working with. There are more subcategories in this study but for the moment this is what we </w:t>
      </w:r>
      <w:r w:rsidR="00051995">
        <w:rPr>
          <w:sz w:val="24"/>
          <w:szCs w:val="24"/>
        </w:rPr>
        <w:t>will</w:t>
      </w:r>
      <w:r w:rsidR="000F090C">
        <w:rPr>
          <w:sz w:val="24"/>
          <w:szCs w:val="24"/>
        </w:rPr>
        <w:t xml:space="preserve"> be working with. </w:t>
      </w:r>
      <w:r w:rsidR="00051995">
        <w:rPr>
          <w:sz w:val="24"/>
          <w:szCs w:val="24"/>
        </w:rPr>
        <w:t>The total number of the population is not listed in the data set, but some research online lists the populations as follows:</w:t>
      </w:r>
    </w:p>
    <w:p w14:paraId="6C15C379" w14:textId="2177A41B" w:rsidR="00051995" w:rsidRDefault="00051995" w:rsidP="006D7DCA">
      <w:pPr>
        <w:rPr>
          <w:sz w:val="24"/>
          <w:szCs w:val="24"/>
        </w:rPr>
      </w:pPr>
      <w:r>
        <w:rPr>
          <w:sz w:val="24"/>
          <w:szCs w:val="24"/>
        </w:rPr>
        <w:t>Shorthand:</w:t>
      </w:r>
    </w:p>
    <w:p w14:paraId="32DC5F90" w14:textId="4A9AB411" w:rsidR="00051995" w:rsidRDefault="00051995" w:rsidP="006D7DCA">
      <w:pPr>
        <w:rPr>
          <w:sz w:val="24"/>
          <w:szCs w:val="24"/>
        </w:rPr>
      </w:pPr>
      <w:r>
        <w:rPr>
          <w:sz w:val="24"/>
          <w:szCs w:val="24"/>
        </w:rPr>
        <w:t xml:space="preserve">Single </w:t>
      </w:r>
      <w:r w:rsidR="004E384C">
        <w:rPr>
          <w:sz w:val="24"/>
          <w:szCs w:val="24"/>
        </w:rPr>
        <w:t>Race</w:t>
      </w:r>
      <w:r>
        <w:rPr>
          <w:sz w:val="24"/>
          <w:szCs w:val="24"/>
        </w:rPr>
        <w:t>= S</w:t>
      </w:r>
    </w:p>
    <w:p w14:paraId="3627D9D2" w14:textId="18EC7ABD" w:rsidR="00051995" w:rsidRDefault="00051995" w:rsidP="006D7DCA">
      <w:pPr>
        <w:rPr>
          <w:sz w:val="24"/>
          <w:szCs w:val="24"/>
        </w:rPr>
      </w:pPr>
      <w:r>
        <w:rPr>
          <w:sz w:val="24"/>
          <w:szCs w:val="24"/>
        </w:rPr>
        <w:t>Mixed</w:t>
      </w:r>
      <w:r w:rsidR="004E384C">
        <w:rPr>
          <w:sz w:val="24"/>
          <w:szCs w:val="24"/>
        </w:rPr>
        <w:t xml:space="preserve"> Race</w:t>
      </w:r>
      <w:r>
        <w:rPr>
          <w:sz w:val="24"/>
          <w:szCs w:val="24"/>
        </w:rPr>
        <w:t xml:space="preserve"> = M</w:t>
      </w:r>
    </w:p>
    <w:p w14:paraId="0A8DC29E" w14:textId="4584CC84" w:rsidR="00051995" w:rsidRDefault="00051995" w:rsidP="006D7DCA">
      <w:pPr>
        <w:rPr>
          <w:sz w:val="24"/>
          <w:szCs w:val="24"/>
        </w:rPr>
      </w:pPr>
      <w:r>
        <w:rPr>
          <w:sz w:val="24"/>
          <w:szCs w:val="24"/>
        </w:rPr>
        <w:t>Hispanic = H</w:t>
      </w:r>
    </w:p>
    <w:p w14:paraId="3D504BC0" w14:textId="23969133" w:rsidR="004E384C" w:rsidRDefault="00C257A7" w:rsidP="006D7DCA">
      <w:pPr>
        <w:rPr>
          <w:sz w:val="24"/>
          <w:szCs w:val="24"/>
        </w:rPr>
      </w:pPr>
      <w:r>
        <w:rPr>
          <w:sz w:val="24"/>
          <w:szCs w:val="24"/>
        </w:rPr>
        <w:t>Non-Hispanic = N</w:t>
      </w:r>
    </w:p>
    <w:p w14:paraId="5376A008" w14:textId="43A2D0F9" w:rsidR="00C257A7" w:rsidRDefault="00C257A7" w:rsidP="006D7DCA">
      <w:pPr>
        <w:rPr>
          <w:sz w:val="24"/>
          <w:szCs w:val="24"/>
        </w:rPr>
      </w:pPr>
      <w:r>
        <w:rPr>
          <w:sz w:val="24"/>
          <w:szCs w:val="24"/>
        </w:rPr>
        <w:t>N Asian S = 1</w:t>
      </w:r>
      <w:r w:rsidR="00C531FF">
        <w:rPr>
          <w:sz w:val="24"/>
          <w:szCs w:val="24"/>
        </w:rPr>
        <w:t>8</w:t>
      </w:r>
      <w:r>
        <w:rPr>
          <w:sz w:val="24"/>
          <w:szCs w:val="24"/>
        </w:rPr>
        <w:t>.</w:t>
      </w:r>
      <w:r w:rsidR="00C531FF">
        <w:rPr>
          <w:sz w:val="24"/>
          <w:szCs w:val="24"/>
        </w:rPr>
        <w:t>9</w:t>
      </w:r>
      <w:r>
        <w:rPr>
          <w:sz w:val="24"/>
          <w:szCs w:val="24"/>
        </w:rPr>
        <w:t xml:space="preserve"> million </w:t>
      </w:r>
      <w:r w:rsidR="007F5898">
        <w:rPr>
          <w:sz w:val="24"/>
          <w:szCs w:val="24"/>
        </w:rPr>
        <w:t xml:space="preserve">/ 333.3 million = </w:t>
      </w:r>
      <w:r w:rsidR="00D65DBE">
        <w:rPr>
          <w:sz w:val="24"/>
          <w:szCs w:val="24"/>
        </w:rPr>
        <w:t>5.</w:t>
      </w:r>
      <w:r w:rsidR="00DC304A">
        <w:rPr>
          <w:sz w:val="24"/>
          <w:szCs w:val="24"/>
        </w:rPr>
        <w:t>6 % of the population</w:t>
      </w:r>
    </w:p>
    <w:p w14:paraId="49EA3AF3" w14:textId="688868F5" w:rsidR="00DC304A" w:rsidRDefault="00DC304A" w:rsidP="006D7DCA">
      <w:pPr>
        <w:rPr>
          <w:sz w:val="24"/>
          <w:szCs w:val="24"/>
        </w:rPr>
      </w:pPr>
      <w:r>
        <w:rPr>
          <w:sz w:val="24"/>
          <w:szCs w:val="24"/>
        </w:rPr>
        <w:t xml:space="preserve">N White S = </w:t>
      </w:r>
      <w:r w:rsidR="00FB7332">
        <w:rPr>
          <w:sz w:val="24"/>
          <w:szCs w:val="24"/>
        </w:rPr>
        <w:t xml:space="preserve">197,639,521 / 333.3 million = </w:t>
      </w:r>
      <w:r w:rsidR="00D24858">
        <w:rPr>
          <w:sz w:val="24"/>
          <w:szCs w:val="24"/>
        </w:rPr>
        <w:t>59</w:t>
      </w:r>
      <w:r w:rsidR="00D65DBE">
        <w:rPr>
          <w:sz w:val="24"/>
          <w:szCs w:val="24"/>
        </w:rPr>
        <w:t>.</w:t>
      </w:r>
      <w:r w:rsidR="00D24858">
        <w:rPr>
          <w:sz w:val="24"/>
          <w:szCs w:val="24"/>
        </w:rPr>
        <w:t>3 % of the population</w:t>
      </w:r>
    </w:p>
    <w:p w14:paraId="3B446712" w14:textId="29C103C0" w:rsidR="00D83A23" w:rsidRDefault="00D83A23" w:rsidP="006D7DCA">
      <w:pPr>
        <w:rPr>
          <w:sz w:val="24"/>
          <w:szCs w:val="24"/>
        </w:rPr>
      </w:pPr>
      <w:r>
        <w:rPr>
          <w:sz w:val="24"/>
          <w:szCs w:val="24"/>
        </w:rPr>
        <w:t xml:space="preserve">N Black S = </w:t>
      </w:r>
      <w:r w:rsidR="001F0276">
        <w:rPr>
          <w:sz w:val="24"/>
          <w:szCs w:val="24"/>
        </w:rPr>
        <w:t>40.1 million / 333.3 million = 12.1 % of the population</w:t>
      </w:r>
    </w:p>
    <w:p w14:paraId="27A21E71" w14:textId="32753D91" w:rsidR="001F0276" w:rsidRDefault="00AD76A9" w:rsidP="006D7DCA">
      <w:pPr>
        <w:rPr>
          <w:sz w:val="24"/>
          <w:szCs w:val="24"/>
        </w:rPr>
      </w:pPr>
      <w:r>
        <w:rPr>
          <w:sz w:val="24"/>
          <w:szCs w:val="24"/>
        </w:rPr>
        <w:t xml:space="preserve">Hispanic S = 63.7 million </w:t>
      </w:r>
      <w:r w:rsidR="00401466">
        <w:rPr>
          <w:sz w:val="24"/>
          <w:szCs w:val="24"/>
        </w:rPr>
        <w:t xml:space="preserve">/ 333.3 million </w:t>
      </w:r>
      <w:r>
        <w:rPr>
          <w:sz w:val="24"/>
          <w:szCs w:val="24"/>
        </w:rPr>
        <w:t>= 19.1% of the population</w:t>
      </w:r>
    </w:p>
    <w:p w14:paraId="2A1C92F9" w14:textId="79D067E4" w:rsidR="00AD76A9" w:rsidRDefault="00401466" w:rsidP="006D7DCA">
      <w:pPr>
        <w:rPr>
          <w:sz w:val="24"/>
          <w:szCs w:val="24"/>
        </w:rPr>
      </w:pPr>
      <w:r>
        <w:rPr>
          <w:sz w:val="24"/>
          <w:szCs w:val="24"/>
        </w:rPr>
        <w:t xml:space="preserve">N </w:t>
      </w:r>
      <w:r w:rsidR="00B45D08">
        <w:rPr>
          <w:sz w:val="24"/>
          <w:szCs w:val="24"/>
        </w:rPr>
        <w:t>Multiracial</w:t>
      </w:r>
      <w:r w:rsidR="009A2081">
        <w:rPr>
          <w:sz w:val="24"/>
          <w:szCs w:val="24"/>
        </w:rPr>
        <w:t xml:space="preserve"> </w:t>
      </w:r>
      <w:r>
        <w:rPr>
          <w:sz w:val="24"/>
          <w:szCs w:val="24"/>
        </w:rPr>
        <w:t xml:space="preserve"> </w:t>
      </w:r>
      <w:r w:rsidR="009A2081">
        <w:rPr>
          <w:sz w:val="24"/>
          <w:szCs w:val="24"/>
        </w:rPr>
        <w:t>= 12,192,866 / 333</w:t>
      </w:r>
      <w:r>
        <w:rPr>
          <w:sz w:val="24"/>
          <w:szCs w:val="24"/>
        </w:rPr>
        <w:t>.3 million = 3.67% of the population</w:t>
      </w:r>
    </w:p>
    <w:p w14:paraId="3BEC8EFF" w14:textId="21E40930" w:rsidR="007C50FB" w:rsidRDefault="007C50FB" w:rsidP="006D7DCA">
      <w:pPr>
        <w:rPr>
          <w:sz w:val="24"/>
          <w:szCs w:val="24"/>
        </w:rPr>
      </w:pPr>
      <w:r>
        <w:rPr>
          <w:sz w:val="24"/>
          <w:szCs w:val="24"/>
        </w:rPr>
        <w:t xml:space="preserve">Which all sums up to around 99.77 percent of the population. </w:t>
      </w:r>
      <w:r w:rsidR="0075638E">
        <w:rPr>
          <w:sz w:val="24"/>
          <w:szCs w:val="24"/>
        </w:rPr>
        <w:t>These are mixed numbers from different studies but that’s pretty close to 100 so that’s what we’re working with.</w:t>
      </w:r>
    </w:p>
    <w:p w14:paraId="07CF05E1" w14:textId="5DFB540C" w:rsidR="00D24858" w:rsidRDefault="007952F9" w:rsidP="006D7DCA">
      <w:pPr>
        <w:rPr>
          <w:sz w:val="24"/>
          <w:szCs w:val="24"/>
        </w:rPr>
      </w:pPr>
      <w:r>
        <w:rPr>
          <w:sz w:val="24"/>
          <w:szCs w:val="24"/>
        </w:rPr>
        <w:t xml:space="preserve">The </w:t>
      </w:r>
      <w:r w:rsidR="00374F84">
        <w:rPr>
          <w:sz w:val="24"/>
          <w:szCs w:val="24"/>
        </w:rPr>
        <w:t>timespan for the data I am using is around four years so any numbers I use going forward are only accurate for that time period.</w:t>
      </w:r>
    </w:p>
    <w:p w14:paraId="2212B94B" w14:textId="77777777" w:rsidR="00374F84" w:rsidRDefault="00374F84" w:rsidP="006D7DCA">
      <w:pPr>
        <w:rPr>
          <w:sz w:val="24"/>
          <w:szCs w:val="24"/>
        </w:rPr>
      </w:pPr>
    </w:p>
    <w:p w14:paraId="65C3F7B9" w14:textId="55C6DDEE" w:rsidR="006908EF" w:rsidRPr="00543D45" w:rsidRDefault="006908EF" w:rsidP="006D7DCA">
      <w:pPr>
        <w:rPr>
          <w:b/>
          <w:bCs/>
          <w:i/>
          <w:iCs/>
          <w:sz w:val="24"/>
          <w:szCs w:val="24"/>
        </w:rPr>
      </w:pPr>
      <w:r w:rsidRPr="00543D45">
        <w:rPr>
          <w:b/>
          <w:bCs/>
          <w:i/>
          <w:iCs/>
          <w:sz w:val="24"/>
          <w:szCs w:val="24"/>
        </w:rPr>
        <w:lastRenderedPageBreak/>
        <w:t>Self-Reported Indicators of Depression</w:t>
      </w:r>
      <w:r w:rsidR="008B3916">
        <w:rPr>
          <w:b/>
          <w:bCs/>
          <w:i/>
          <w:iCs/>
          <w:sz w:val="24"/>
          <w:szCs w:val="24"/>
        </w:rPr>
        <w:t>/Anxiety</w:t>
      </w:r>
      <w:r w:rsidRPr="00543D45">
        <w:rPr>
          <w:b/>
          <w:bCs/>
          <w:i/>
          <w:iCs/>
          <w:sz w:val="24"/>
          <w:szCs w:val="24"/>
        </w:rPr>
        <w:t xml:space="preserve"> on Average over the entire study period:</w:t>
      </w:r>
    </w:p>
    <w:p w14:paraId="41C9A8A4" w14:textId="6F61866E" w:rsidR="006908EF" w:rsidRDefault="006908EF" w:rsidP="006D7DCA">
      <w:pPr>
        <w:rPr>
          <w:sz w:val="24"/>
          <w:szCs w:val="24"/>
        </w:rPr>
      </w:pPr>
      <w:r>
        <w:rPr>
          <w:sz w:val="24"/>
          <w:szCs w:val="24"/>
        </w:rPr>
        <w:t xml:space="preserve">I </w:t>
      </w:r>
      <w:r w:rsidR="00B95DF8">
        <w:rPr>
          <w:sz w:val="24"/>
          <w:szCs w:val="24"/>
        </w:rPr>
        <w:t>am getting these averages from the excel table like so:</w:t>
      </w:r>
    </w:p>
    <w:p w14:paraId="3FC040E3" w14:textId="00DA812A" w:rsidR="00B95DF8" w:rsidRDefault="000821A9" w:rsidP="006D7DCA">
      <w:pPr>
        <w:rPr>
          <w:sz w:val="24"/>
          <w:szCs w:val="24"/>
        </w:rPr>
      </w:pPr>
      <w:r>
        <w:rPr>
          <w:noProof/>
        </w:rPr>
        <w:drawing>
          <wp:inline distT="0" distB="0" distL="0" distR="0" wp14:anchorId="5999E9AB" wp14:editId="00A634EB">
            <wp:extent cx="4857143" cy="400000"/>
            <wp:effectExtent l="0" t="0" r="635" b="635"/>
            <wp:docPr id="198614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46747" name=""/>
                    <pic:cNvPicPr/>
                  </pic:nvPicPr>
                  <pic:blipFill>
                    <a:blip r:embed="rId5"/>
                    <a:stretch>
                      <a:fillRect/>
                    </a:stretch>
                  </pic:blipFill>
                  <pic:spPr>
                    <a:xfrm>
                      <a:off x="0" y="0"/>
                      <a:ext cx="4857143" cy="400000"/>
                    </a:xfrm>
                    <a:prstGeom prst="rect">
                      <a:avLst/>
                    </a:prstGeom>
                  </pic:spPr>
                </pic:pic>
              </a:graphicData>
            </a:graphic>
          </wp:inline>
        </w:drawing>
      </w:r>
    </w:p>
    <w:p w14:paraId="1CF77834" w14:textId="45FAB49E" w:rsidR="000821A9" w:rsidRDefault="000821A9" w:rsidP="006D7DCA">
      <w:pPr>
        <w:rPr>
          <w:sz w:val="24"/>
          <w:szCs w:val="24"/>
        </w:rPr>
      </w:pPr>
      <w:r>
        <w:rPr>
          <w:noProof/>
        </w:rPr>
        <w:drawing>
          <wp:inline distT="0" distB="0" distL="0" distR="0" wp14:anchorId="3DEFE385" wp14:editId="36F84227">
            <wp:extent cx="2780952" cy="200000"/>
            <wp:effectExtent l="0" t="0" r="635" b="0"/>
            <wp:docPr id="54248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9264" name=""/>
                    <pic:cNvPicPr/>
                  </pic:nvPicPr>
                  <pic:blipFill>
                    <a:blip r:embed="rId6"/>
                    <a:stretch>
                      <a:fillRect/>
                    </a:stretch>
                  </pic:blipFill>
                  <pic:spPr>
                    <a:xfrm>
                      <a:off x="0" y="0"/>
                      <a:ext cx="2780952" cy="200000"/>
                    </a:xfrm>
                    <a:prstGeom prst="rect">
                      <a:avLst/>
                    </a:prstGeom>
                  </pic:spPr>
                </pic:pic>
              </a:graphicData>
            </a:graphic>
          </wp:inline>
        </w:drawing>
      </w:r>
    </w:p>
    <w:p w14:paraId="673736E8" w14:textId="4EF79D16" w:rsidR="000821A9" w:rsidRDefault="00B82A8B" w:rsidP="006D7DCA">
      <w:pPr>
        <w:rPr>
          <w:sz w:val="24"/>
          <w:szCs w:val="24"/>
        </w:rPr>
      </w:pPr>
      <w:r>
        <w:rPr>
          <w:noProof/>
        </w:rPr>
        <w:drawing>
          <wp:inline distT="0" distB="0" distL="0" distR="0" wp14:anchorId="0C523547" wp14:editId="48D2A7EE">
            <wp:extent cx="561905" cy="238095"/>
            <wp:effectExtent l="0" t="0" r="0" b="0"/>
            <wp:docPr id="177063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33335" name=""/>
                    <pic:cNvPicPr/>
                  </pic:nvPicPr>
                  <pic:blipFill>
                    <a:blip r:embed="rId7"/>
                    <a:stretch>
                      <a:fillRect/>
                    </a:stretch>
                  </pic:blipFill>
                  <pic:spPr>
                    <a:xfrm>
                      <a:off x="0" y="0"/>
                      <a:ext cx="561905" cy="238095"/>
                    </a:xfrm>
                    <a:prstGeom prst="rect">
                      <a:avLst/>
                    </a:prstGeom>
                  </pic:spPr>
                </pic:pic>
              </a:graphicData>
            </a:graphic>
          </wp:inline>
        </w:drawing>
      </w:r>
    </w:p>
    <w:p w14:paraId="79907F32" w14:textId="206C32F0" w:rsidR="00B82A8B" w:rsidRDefault="00B82A8B" w:rsidP="006D7DCA">
      <w:pPr>
        <w:rPr>
          <w:sz w:val="24"/>
          <w:szCs w:val="24"/>
        </w:rPr>
      </w:pPr>
      <w:r>
        <w:rPr>
          <w:sz w:val="24"/>
          <w:szCs w:val="24"/>
        </w:rPr>
        <w:t>Total:</w:t>
      </w:r>
    </w:p>
    <w:p w14:paraId="5985A893" w14:textId="52280589" w:rsidR="00B82A8B" w:rsidRDefault="00B82A8B" w:rsidP="006D7DCA">
      <w:pPr>
        <w:rPr>
          <w:sz w:val="24"/>
          <w:szCs w:val="24"/>
        </w:rPr>
      </w:pPr>
      <w:r>
        <w:rPr>
          <w:noProof/>
        </w:rPr>
        <w:drawing>
          <wp:inline distT="0" distB="0" distL="0" distR="0" wp14:anchorId="64692EA3" wp14:editId="322F1196">
            <wp:extent cx="580952" cy="1742857"/>
            <wp:effectExtent l="0" t="0" r="0" b="0"/>
            <wp:docPr id="29936013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60134" name="Picture 1" descr="A screenshot of a table&#10;&#10;Description automatically generated"/>
                    <pic:cNvPicPr/>
                  </pic:nvPicPr>
                  <pic:blipFill>
                    <a:blip r:embed="rId8"/>
                    <a:stretch>
                      <a:fillRect/>
                    </a:stretch>
                  </pic:blipFill>
                  <pic:spPr>
                    <a:xfrm>
                      <a:off x="0" y="0"/>
                      <a:ext cx="580952" cy="1742857"/>
                    </a:xfrm>
                    <a:prstGeom prst="rect">
                      <a:avLst/>
                    </a:prstGeom>
                  </pic:spPr>
                </pic:pic>
              </a:graphicData>
            </a:graphic>
          </wp:inline>
        </w:drawing>
      </w:r>
    </w:p>
    <w:p w14:paraId="085BE8E9" w14:textId="369820D6" w:rsidR="00B82A8B" w:rsidRDefault="00B82A8B" w:rsidP="006D7DCA">
      <w:pPr>
        <w:rPr>
          <w:sz w:val="24"/>
          <w:szCs w:val="24"/>
        </w:rPr>
      </w:pPr>
      <w:r>
        <w:rPr>
          <w:sz w:val="24"/>
          <w:szCs w:val="24"/>
        </w:rPr>
        <w:t>These are not all the values because that would be a prohibitive amount of space</w:t>
      </w:r>
      <w:r w:rsidR="00543D45">
        <w:rPr>
          <w:sz w:val="24"/>
          <w:szCs w:val="24"/>
        </w:rPr>
        <w:t>, I am just showing the categories. The values are the self-reported rates of depression every week averaged over the time period.</w:t>
      </w:r>
    </w:p>
    <w:p w14:paraId="4DCCE994" w14:textId="60ECC501" w:rsidR="006908EF" w:rsidRDefault="006908EF" w:rsidP="006908EF">
      <w:pPr>
        <w:rPr>
          <w:sz w:val="24"/>
          <w:szCs w:val="24"/>
        </w:rPr>
      </w:pPr>
      <w:r>
        <w:rPr>
          <w:sz w:val="24"/>
          <w:szCs w:val="24"/>
        </w:rPr>
        <w:t xml:space="preserve">N Asian S = 18.9 million </w:t>
      </w:r>
      <w:r w:rsidR="00A52492">
        <w:rPr>
          <w:sz w:val="24"/>
          <w:szCs w:val="24"/>
        </w:rPr>
        <w:t xml:space="preserve">* </w:t>
      </w:r>
      <w:r w:rsidR="00DB1993">
        <w:rPr>
          <w:sz w:val="24"/>
          <w:szCs w:val="24"/>
        </w:rPr>
        <w:t xml:space="preserve">27.1123% = </w:t>
      </w:r>
      <w:r w:rsidR="00A32307">
        <w:rPr>
          <w:sz w:val="24"/>
          <w:szCs w:val="24"/>
        </w:rPr>
        <w:t>5124224</w:t>
      </w:r>
      <w:r w:rsidR="002F3924">
        <w:rPr>
          <w:sz w:val="24"/>
          <w:szCs w:val="24"/>
        </w:rPr>
        <w:t xml:space="preserve"> people displaying symptoms</w:t>
      </w:r>
    </w:p>
    <w:p w14:paraId="4929A736" w14:textId="4D737D54" w:rsidR="006908EF" w:rsidRDefault="006908EF" w:rsidP="006908EF">
      <w:pPr>
        <w:rPr>
          <w:sz w:val="24"/>
          <w:szCs w:val="24"/>
        </w:rPr>
      </w:pPr>
      <w:r>
        <w:rPr>
          <w:sz w:val="24"/>
          <w:szCs w:val="24"/>
        </w:rPr>
        <w:t xml:space="preserve">N White S = 197,639,521 </w:t>
      </w:r>
      <w:r w:rsidR="00A52492">
        <w:rPr>
          <w:sz w:val="24"/>
          <w:szCs w:val="24"/>
        </w:rPr>
        <w:t xml:space="preserve">*32.8% = </w:t>
      </w:r>
      <w:r w:rsidR="00C4280F">
        <w:rPr>
          <w:sz w:val="24"/>
          <w:szCs w:val="24"/>
        </w:rPr>
        <w:t>64825762</w:t>
      </w:r>
      <w:r w:rsidR="002F3924">
        <w:rPr>
          <w:sz w:val="24"/>
          <w:szCs w:val="24"/>
        </w:rPr>
        <w:t xml:space="preserve"> </w:t>
      </w:r>
      <w:r w:rsidR="002F3924">
        <w:rPr>
          <w:sz w:val="24"/>
          <w:szCs w:val="24"/>
        </w:rPr>
        <w:t>people displaying symptoms</w:t>
      </w:r>
    </w:p>
    <w:p w14:paraId="5E00914A" w14:textId="7BC23D40" w:rsidR="006908EF" w:rsidRDefault="006908EF" w:rsidP="006908EF">
      <w:pPr>
        <w:rPr>
          <w:sz w:val="24"/>
          <w:szCs w:val="24"/>
        </w:rPr>
      </w:pPr>
      <w:r>
        <w:rPr>
          <w:sz w:val="24"/>
          <w:szCs w:val="24"/>
        </w:rPr>
        <w:t xml:space="preserve">N Black S = 40.1 million </w:t>
      </w:r>
      <w:r w:rsidR="00DB1993">
        <w:rPr>
          <w:sz w:val="24"/>
          <w:szCs w:val="24"/>
        </w:rPr>
        <w:t xml:space="preserve">* </w:t>
      </w:r>
      <w:r w:rsidR="00E45830">
        <w:rPr>
          <w:sz w:val="24"/>
          <w:szCs w:val="24"/>
        </w:rPr>
        <w:t xml:space="preserve">35.8% = </w:t>
      </w:r>
      <w:r w:rsidR="002F3924">
        <w:rPr>
          <w:sz w:val="24"/>
          <w:szCs w:val="24"/>
        </w:rPr>
        <w:t>14355800</w:t>
      </w:r>
      <w:r w:rsidR="002F3924" w:rsidRPr="002F3924">
        <w:rPr>
          <w:sz w:val="24"/>
          <w:szCs w:val="24"/>
        </w:rPr>
        <w:t xml:space="preserve"> </w:t>
      </w:r>
      <w:r w:rsidR="002F3924">
        <w:rPr>
          <w:sz w:val="24"/>
          <w:szCs w:val="24"/>
        </w:rPr>
        <w:t>people displaying symptoms</w:t>
      </w:r>
    </w:p>
    <w:p w14:paraId="56D2B972" w14:textId="52E5DC46" w:rsidR="006908EF" w:rsidRDefault="006908EF" w:rsidP="006908EF">
      <w:pPr>
        <w:rPr>
          <w:sz w:val="24"/>
          <w:szCs w:val="24"/>
        </w:rPr>
      </w:pPr>
      <w:r>
        <w:rPr>
          <w:sz w:val="24"/>
          <w:szCs w:val="24"/>
        </w:rPr>
        <w:t xml:space="preserve">Hispanic S = 63.7 million </w:t>
      </w:r>
      <w:r w:rsidR="00A207F2">
        <w:rPr>
          <w:sz w:val="24"/>
          <w:szCs w:val="24"/>
        </w:rPr>
        <w:t xml:space="preserve">* 38.6&amp; = </w:t>
      </w:r>
      <w:r w:rsidR="00EC3668">
        <w:rPr>
          <w:sz w:val="24"/>
          <w:szCs w:val="24"/>
        </w:rPr>
        <w:t xml:space="preserve">24588200 </w:t>
      </w:r>
      <w:r w:rsidR="00EC3668">
        <w:rPr>
          <w:sz w:val="24"/>
          <w:szCs w:val="24"/>
        </w:rPr>
        <w:t>people displaying symptoms</w:t>
      </w:r>
    </w:p>
    <w:p w14:paraId="5E834348" w14:textId="36E6C06E" w:rsidR="008B3916" w:rsidRDefault="006908EF" w:rsidP="008B3916">
      <w:pPr>
        <w:rPr>
          <w:sz w:val="24"/>
          <w:szCs w:val="24"/>
        </w:rPr>
      </w:pPr>
      <w:r>
        <w:rPr>
          <w:sz w:val="24"/>
          <w:szCs w:val="24"/>
        </w:rPr>
        <w:t xml:space="preserve">N Multiracial  = 12,192,866 </w:t>
      </w:r>
      <w:r w:rsidR="00E45830">
        <w:rPr>
          <w:sz w:val="24"/>
          <w:szCs w:val="24"/>
        </w:rPr>
        <w:t>* 43.88</w:t>
      </w:r>
      <w:r w:rsidR="003030E7">
        <w:rPr>
          <w:sz w:val="24"/>
          <w:szCs w:val="24"/>
        </w:rPr>
        <w:t xml:space="preserve">% = </w:t>
      </w:r>
      <w:r w:rsidR="008B3916">
        <w:rPr>
          <w:sz w:val="24"/>
          <w:szCs w:val="24"/>
        </w:rPr>
        <w:t xml:space="preserve">5350229 people </w:t>
      </w:r>
      <w:r w:rsidR="008B3916">
        <w:rPr>
          <w:sz w:val="24"/>
          <w:szCs w:val="24"/>
        </w:rPr>
        <w:t>displaying symptoms</w:t>
      </w:r>
    </w:p>
    <w:p w14:paraId="037B6C63" w14:textId="59D59260" w:rsidR="008B3916" w:rsidRDefault="008B3916" w:rsidP="008B3916">
      <w:pPr>
        <w:rPr>
          <w:sz w:val="24"/>
          <w:szCs w:val="24"/>
        </w:rPr>
      </w:pPr>
      <w:r>
        <w:rPr>
          <w:sz w:val="24"/>
          <w:szCs w:val="24"/>
        </w:rPr>
        <w:t>A lot of people in America self-report depression/anxiety symptoms, it’s especially painful as a mixed raced person myself to see the rate is so high.</w:t>
      </w:r>
    </w:p>
    <w:p w14:paraId="16EAB46D" w14:textId="2B1ABBC1" w:rsidR="009A538E" w:rsidRDefault="00217F02" w:rsidP="008B3916">
      <w:pPr>
        <w:rPr>
          <w:rFonts w:eastAsiaTheme="minorEastAsia"/>
          <w:sz w:val="24"/>
          <w:szCs w:val="24"/>
        </w:rPr>
      </w:pPr>
      <w:r>
        <w:rPr>
          <w:sz w:val="24"/>
          <w:szCs w:val="24"/>
        </w:rPr>
        <w:t xml:space="preserve">This isn’t relevant to the data </w:t>
      </w:r>
      <w:r w:rsidR="00DF61D1">
        <w:rPr>
          <w:sz w:val="24"/>
          <w:szCs w:val="24"/>
        </w:rPr>
        <w:t xml:space="preserve">but lets say there are </w:t>
      </w:r>
      <w:r w:rsidR="009A538E">
        <w:rPr>
          <w:sz w:val="24"/>
          <w:szCs w:val="24"/>
        </w:rPr>
        <w:t xml:space="preserve">60 people and 3 of them are depressed. </w:t>
      </w:r>
      <w:r w:rsidR="009C5789">
        <w:rPr>
          <w:sz w:val="24"/>
          <w:szCs w:val="24"/>
        </w:rPr>
        <w:t xml:space="preserve">That would be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60</m:t>
                </m:r>
              </m:num>
              <m:den>
                <m:r>
                  <w:rPr>
                    <w:rFonts w:ascii="Cambria Math" w:hAnsi="Cambria Math"/>
                    <w:sz w:val="24"/>
                    <w:szCs w:val="24"/>
                  </w:rPr>
                  <m:t>3</m:t>
                </m:r>
              </m:den>
            </m:f>
          </m:e>
        </m:d>
      </m:oMath>
      <w:r w:rsidR="00E54C29">
        <w:rPr>
          <w:rFonts w:eastAsiaTheme="minorEastAsia"/>
          <w:sz w:val="24"/>
          <w:szCs w:val="24"/>
        </w:rPr>
        <w:t xml:space="preserve"> and of those 60 people 10 of them are multiracial, the probability ignoring the numbers above would be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3</m:t>
                </m:r>
              </m:den>
            </m:f>
          </m:e>
        </m:d>
      </m:oMath>
      <w:r w:rsidR="00E54C29">
        <w:rPr>
          <w:rFonts w:eastAsiaTheme="minorEastAsia"/>
          <w:sz w:val="24"/>
          <w:szCs w:val="24"/>
        </w:rPr>
        <w:t>/</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60</m:t>
                </m:r>
              </m:num>
              <m:den>
                <m:r>
                  <w:rPr>
                    <w:rFonts w:ascii="Cambria Math" w:eastAsiaTheme="minorEastAsia" w:hAnsi="Cambria Math"/>
                    <w:sz w:val="24"/>
                    <w:szCs w:val="24"/>
                  </w:rPr>
                  <m:t>3</m:t>
                </m:r>
              </m:den>
            </m:f>
          </m:e>
        </m:d>
      </m:oMath>
      <w:r w:rsidR="00E54C29">
        <w:rPr>
          <w:rFonts w:eastAsiaTheme="minorEastAsia"/>
          <w:sz w:val="24"/>
          <w:szCs w:val="24"/>
        </w:rPr>
        <w:t xml:space="preserve"> = </w:t>
      </w:r>
      <w:r w:rsidR="003A56B7">
        <w:rPr>
          <w:rFonts w:eastAsiaTheme="minorEastAsia"/>
          <w:sz w:val="24"/>
          <w:szCs w:val="24"/>
        </w:rPr>
        <w:t>.0035. This has nothing to do with the percentages above I just thought it was a grim hypothetical.</w:t>
      </w:r>
    </w:p>
    <w:p w14:paraId="5D4EC68C" w14:textId="77777777" w:rsidR="00B70CAD" w:rsidRDefault="00B70CAD" w:rsidP="008B3916">
      <w:pPr>
        <w:rPr>
          <w:rFonts w:eastAsiaTheme="minorEastAsia"/>
          <w:sz w:val="24"/>
          <w:szCs w:val="24"/>
        </w:rPr>
      </w:pPr>
    </w:p>
    <w:p w14:paraId="2895278F" w14:textId="1EA2762D" w:rsidR="00653A39" w:rsidRDefault="00C62B27" w:rsidP="008B3916">
      <w:pPr>
        <w:rPr>
          <w:rFonts w:eastAsiaTheme="minorEastAsia"/>
          <w:sz w:val="24"/>
          <w:szCs w:val="24"/>
        </w:rPr>
      </w:pPr>
      <w:r>
        <w:rPr>
          <w:rFonts w:eastAsiaTheme="minorEastAsia"/>
          <w:sz w:val="24"/>
          <w:szCs w:val="24"/>
        </w:rPr>
        <w:lastRenderedPageBreak/>
        <w:t>On my excel chart it</w:t>
      </w:r>
      <w:r w:rsidR="00653A39">
        <w:rPr>
          <w:rFonts w:eastAsiaTheme="minorEastAsia"/>
          <w:sz w:val="24"/>
          <w:szCs w:val="24"/>
        </w:rPr>
        <w:t xml:space="preserve"> has </w:t>
      </w:r>
      <w:r>
        <w:rPr>
          <w:rFonts w:eastAsiaTheme="minorEastAsia"/>
          <w:sz w:val="24"/>
          <w:szCs w:val="24"/>
        </w:rPr>
        <w:t xml:space="preserve"> the total rate of </w:t>
      </w:r>
      <w:r w:rsidR="001F1F9D">
        <w:rPr>
          <w:rFonts w:eastAsiaTheme="minorEastAsia"/>
          <w:sz w:val="24"/>
          <w:szCs w:val="24"/>
        </w:rPr>
        <w:t xml:space="preserve">negative symptoms among men and women is </w:t>
      </w:r>
      <w:r w:rsidR="00387836">
        <w:rPr>
          <w:rFonts w:eastAsiaTheme="minorEastAsia"/>
          <w:sz w:val="24"/>
          <w:szCs w:val="24"/>
        </w:rPr>
        <w:t>as follows:</w:t>
      </w:r>
    </w:p>
    <w:p w14:paraId="571F6569" w14:textId="7332EF79" w:rsidR="00653A39" w:rsidRDefault="00653A39" w:rsidP="008B3916">
      <w:pPr>
        <w:rPr>
          <w:rFonts w:eastAsiaTheme="minorEastAsia"/>
          <w:sz w:val="24"/>
          <w:szCs w:val="24"/>
        </w:rPr>
      </w:pPr>
      <w:r>
        <w:rPr>
          <w:rFonts w:eastAsiaTheme="minorEastAsia"/>
          <w:sz w:val="24"/>
          <w:szCs w:val="24"/>
        </w:rPr>
        <w:t xml:space="preserve">The rate amongst men </w:t>
      </w:r>
      <w:r w:rsidR="00132861">
        <w:rPr>
          <w:rFonts w:eastAsiaTheme="minorEastAsia"/>
          <w:sz w:val="24"/>
          <w:szCs w:val="24"/>
        </w:rPr>
        <w:t xml:space="preserve">is </w:t>
      </w:r>
      <w:r>
        <w:rPr>
          <w:rFonts w:eastAsiaTheme="minorEastAsia"/>
          <w:sz w:val="24"/>
          <w:szCs w:val="24"/>
        </w:rPr>
        <w:t>P(</w:t>
      </w:r>
      <w:r w:rsidR="00B83AA8">
        <w:rPr>
          <w:rFonts w:eastAsiaTheme="minorEastAsia"/>
          <w:sz w:val="24"/>
          <w:szCs w:val="24"/>
        </w:rPr>
        <w:t>D|M</w:t>
      </w:r>
      <w:r>
        <w:rPr>
          <w:rFonts w:eastAsiaTheme="minorEastAsia"/>
          <w:sz w:val="24"/>
          <w:szCs w:val="24"/>
        </w:rPr>
        <w:t xml:space="preserve">) = </w:t>
      </w:r>
      <w:r w:rsidR="00411781">
        <w:rPr>
          <w:rFonts w:eastAsiaTheme="minorEastAsia"/>
          <w:sz w:val="24"/>
          <w:szCs w:val="24"/>
        </w:rPr>
        <w:t xml:space="preserve">30% </w:t>
      </w:r>
    </w:p>
    <w:p w14:paraId="77F108E0" w14:textId="56097CEB" w:rsidR="00132861" w:rsidRDefault="00132861" w:rsidP="008B3916">
      <w:pPr>
        <w:rPr>
          <w:rFonts w:eastAsiaTheme="minorEastAsia"/>
          <w:sz w:val="24"/>
          <w:szCs w:val="24"/>
        </w:rPr>
      </w:pPr>
      <w:r>
        <w:rPr>
          <w:rFonts w:eastAsiaTheme="minorEastAsia"/>
          <w:sz w:val="24"/>
          <w:szCs w:val="24"/>
        </w:rPr>
        <w:t>The rate amongst women is P(</w:t>
      </w:r>
      <w:r w:rsidR="00B83AA8">
        <w:rPr>
          <w:rFonts w:eastAsiaTheme="minorEastAsia"/>
          <w:sz w:val="24"/>
          <w:szCs w:val="24"/>
        </w:rPr>
        <w:t>D|F</w:t>
      </w:r>
      <w:r>
        <w:rPr>
          <w:rFonts w:eastAsiaTheme="minorEastAsia"/>
          <w:sz w:val="24"/>
          <w:szCs w:val="24"/>
        </w:rPr>
        <w:t xml:space="preserve">) = 37% </w:t>
      </w:r>
    </w:p>
    <w:p w14:paraId="04095528" w14:textId="6B368899" w:rsidR="005E03BB" w:rsidRDefault="005E03BB" w:rsidP="008B3916">
      <w:pPr>
        <w:rPr>
          <w:rFonts w:eastAsiaTheme="minorEastAsia"/>
          <w:sz w:val="24"/>
          <w:szCs w:val="24"/>
        </w:rPr>
      </w:pPr>
      <w:r>
        <w:rPr>
          <w:rFonts w:eastAsiaTheme="minorEastAsia"/>
          <w:sz w:val="24"/>
          <w:szCs w:val="24"/>
        </w:rPr>
        <w:t>If we assume P(Being a Man) = P(M) and P(Being a woman) = P(F) and both are around .5 for simplicities sake</w:t>
      </w:r>
      <w:r w:rsidR="008E6AA1">
        <w:rPr>
          <w:rFonts w:eastAsiaTheme="minorEastAsia"/>
          <w:sz w:val="24"/>
          <w:szCs w:val="24"/>
        </w:rPr>
        <w:t xml:space="preserve"> we can calculate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m:t>
            </m:r>
          </m:e>
        </m:d>
        <m:r>
          <w:rPr>
            <w:rFonts w:ascii="Cambria Math" w:eastAsiaTheme="minorEastAsia" w:hAnsi="Cambria Math"/>
            <w:sz w:val="24"/>
            <w:szCs w:val="24"/>
          </w:rPr>
          <m:t xml:space="preserve"> and P(D ∩F)</m:t>
        </m:r>
      </m:oMath>
      <w:r w:rsidR="008E6AA1">
        <w:rPr>
          <w:rFonts w:eastAsiaTheme="minorEastAsia"/>
          <w:sz w:val="24"/>
          <w:szCs w:val="24"/>
        </w:rPr>
        <w:t xml:space="preserve"> </w:t>
      </w:r>
      <w:r w:rsidR="00E01639">
        <w:rPr>
          <w:rFonts w:eastAsiaTheme="minorEastAsia"/>
          <w:sz w:val="24"/>
          <w:szCs w:val="24"/>
        </w:rPr>
        <w:t>using conditional probability.</w:t>
      </w:r>
    </w:p>
    <w:p w14:paraId="326B6B1E" w14:textId="77777777" w:rsidR="00E01639" w:rsidRDefault="00E01639" w:rsidP="008B3916">
      <w:pPr>
        <w:rPr>
          <w:rFonts w:eastAsiaTheme="minorEastAsia"/>
          <w:sz w:val="24"/>
          <w:szCs w:val="24"/>
        </w:rPr>
      </w:pPr>
    </w:p>
    <w:p w14:paraId="548D0127" w14:textId="79231C2B" w:rsidR="008F6768" w:rsidRDefault="00E01639" w:rsidP="008B3916">
      <w:pPr>
        <w:rPr>
          <w:rFonts w:eastAsiaTheme="minorEastAsia"/>
          <w:sz w:val="24"/>
          <w:szCs w:val="24"/>
        </w:rPr>
      </w:pPr>
      <w:r>
        <w:rPr>
          <w:rFonts w:eastAsiaTheme="minorEastAsia"/>
          <w:sz w:val="24"/>
          <w:szCs w:val="24"/>
        </w:rPr>
        <w:t>P(D|M)</w:t>
      </w:r>
      <w:r>
        <w:rPr>
          <w:rFonts w:eastAsiaTheme="minorEastAsia"/>
          <w:sz w:val="24"/>
          <w:szCs w:val="24"/>
        </w:rPr>
        <w:t xml:space="preserve"> * P(M) =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m:t>
            </m:r>
          </m:e>
        </m:d>
      </m:oMath>
      <w:r>
        <w:rPr>
          <w:rFonts w:eastAsiaTheme="minorEastAsia"/>
          <w:sz w:val="24"/>
          <w:szCs w:val="24"/>
        </w:rPr>
        <w:t xml:space="preserve"> = .3 * .</w:t>
      </w:r>
      <w:r w:rsidR="0099391B">
        <w:rPr>
          <w:rFonts w:eastAsiaTheme="minorEastAsia"/>
          <w:sz w:val="24"/>
          <w:szCs w:val="24"/>
        </w:rPr>
        <w:t>5  = .15</w:t>
      </w:r>
    </w:p>
    <w:p w14:paraId="1693E300" w14:textId="4C8B78BC" w:rsidR="004F2323" w:rsidRDefault="004F2323" w:rsidP="008B3916">
      <w:pPr>
        <w:rPr>
          <w:rFonts w:eastAsiaTheme="minorEastAsia"/>
          <w:sz w:val="24"/>
          <w:szCs w:val="24"/>
        </w:rPr>
      </w:pPr>
      <w:r>
        <w:rPr>
          <w:rFonts w:eastAsiaTheme="minorEastAsia"/>
          <w:sz w:val="24"/>
          <w:szCs w:val="24"/>
        </w:rPr>
        <w:t xml:space="preserve">And if we preform the same calculation for women using their respective numbers it ends up being </w:t>
      </w:r>
      <w:r w:rsidR="00B93D2A">
        <w:rPr>
          <w:rFonts w:eastAsiaTheme="minorEastAsia"/>
          <w:sz w:val="24"/>
          <w:szCs w:val="24"/>
        </w:rPr>
        <w:t>.185.</w:t>
      </w:r>
    </w:p>
    <w:p w14:paraId="2B047EB9" w14:textId="35A3CC93" w:rsidR="00B93D2A" w:rsidRDefault="00B93D2A" w:rsidP="008B3916">
      <w:pPr>
        <w:rPr>
          <w:rFonts w:eastAsiaTheme="minorEastAsia"/>
          <w:sz w:val="24"/>
          <w:szCs w:val="24"/>
        </w:rPr>
      </w:pPr>
      <w:r>
        <w:rPr>
          <w:rFonts w:eastAsiaTheme="minorEastAsia"/>
          <w:sz w:val="24"/>
          <w:szCs w:val="24"/>
        </w:rPr>
        <w:t>This is consistent with online resources.</w:t>
      </w:r>
    </w:p>
    <w:p w14:paraId="60FAC0BD" w14:textId="61BCAA7B" w:rsidR="00B93D2A" w:rsidRDefault="00041C67" w:rsidP="008B3916">
      <w:pPr>
        <w:rPr>
          <w:rFonts w:eastAsiaTheme="minorEastAsia"/>
          <w:sz w:val="24"/>
          <w:szCs w:val="24"/>
        </w:rPr>
      </w:pPr>
      <w:r>
        <w:rPr>
          <w:noProof/>
        </w:rPr>
        <w:drawing>
          <wp:inline distT="0" distB="0" distL="0" distR="0" wp14:anchorId="1DE516E3" wp14:editId="18FE5FCD">
            <wp:extent cx="5943600" cy="1011555"/>
            <wp:effectExtent l="0" t="0" r="0" b="0"/>
            <wp:docPr id="192633910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9109" name="Picture 1" descr="A screenshot of a cell phone&#10;&#10;Description automatically generated"/>
                    <pic:cNvPicPr/>
                  </pic:nvPicPr>
                  <pic:blipFill>
                    <a:blip r:embed="rId9"/>
                    <a:stretch>
                      <a:fillRect/>
                    </a:stretch>
                  </pic:blipFill>
                  <pic:spPr>
                    <a:xfrm>
                      <a:off x="0" y="0"/>
                      <a:ext cx="5943600" cy="1011555"/>
                    </a:xfrm>
                    <a:prstGeom prst="rect">
                      <a:avLst/>
                    </a:prstGeom>
                  </pic:spPr>
                </pic:pic>
              </a:graphicData>
            </a:graphic>
          </wp:inline>
        </w:drawing>
      </w:r>
    </w:p>
    <w:p w14:paraId="389DB2FC" w14:textId="49879C72" w:rsidR="00041C67" w:rsidRDefault="00041C67" w:rsidP="008B3916">
      <w:pPr>
        <w:rPr>
          <w:rFonts w:eastAsiaTheme="minorEastAsia"/>
          <w:sz w:val="24"/>
          <w:szCs w:val="24"/>
        </w:rPr>
      </w:pPr>
      <w:r>
        <w:rPr>
          <w:rFonts w:eastAsiaTheme="minorEastAsia"/>
          <w:sz w:val="24"/>
          <w:szCs w:val="24"/>
        </w:rPr>
        <w:t xml:space="preserve">With the numbers trending slightly higher in this study. </w:t>
      </w:r>
      <w:r w:rsidR="00273C0A">
        <w:rPr>
          <w:rFonts w:eastAsiaTheme="minorEastAsia"/>
          <w:sz w:val="24"/>
          <w:szCs w:val="24"/>
        </w:rPr>
        <w:t>However,</w:t>
      </w:r>
      <w:r>
        <w:rPr>
          <w:rFonts w:eastAsiaTheme="minorEastAsia"/>
          <w:sz w:val="24"/>
          <w:szCs w:val="24"/>
        </w:rPr>
        <w:t xml:space="preserve"> this study also does not track </w:t>
      </w:r>
      <w:r w:rsidR="006559F1">
        <w:rPr>
          <w:rFonts w:eastAsiaTheme="minorEastAsia"/>
          <w:sz w:val="24"/>
          <w:szCs w:val="24"/>
        </w:rPr>
        <w:t xml:space="preserve">being diagnosed with depression just negative self-reported symptoms so it makes sense that the study would trend higher. </w:t>
      </w:r>
    </w:p>
    <w:p w14:paraId="30777B04" w14:textId="27EEB8B5" w:rsidR="008E4D5C" w:rsidRDefault="00273C0A" w:rsidP="008E4D5C">
      <w:pPr>
        <w:rPr>
          <w:rFonts w:eastAsiaTheme="minorEastAsia"/>
          <w:sz w:val="24"/>
          <w:szCs w:val="24"/>
        </w:rPr>
      </w:pPr>
      <w:r>
        <w:rPr>
          <w:rFonts w:eastAsiaTheme="minorEastAsia"/>
          <w:sz w:val="24"/>
          <w:szCs w:val="24"/>
        </w:rPr>
        <w:t xml:space="preserve">We can perform a fun hypothetical using Baye’s theorem. Let’s say </w:t>
      </w:r>
      <w:r w:rsidR="000F72FA">
        <w:rPr>
          <w:rFonts w:eastAsiaTheme="minorEastAsia"/>
          <w:sz w:val="24"/>
          <w:szCs w:val="24"/>
        </w:rPr>
        <w:t xml:space="preserve">a </w:t>
      </w:r>
      <w:r w:rsidR="008E4D5C">
        <w:rPr>
          <w:rFonts w:eastAsiaTheme="minorEastAsia"/>
          <w:sz w:val="24"/>
          <w:szCs w:val="24"/>
        </w:rPr>
        <w:t>STEM classroom</w:t>
      </w:r>
      <w:r w:rsidR="000F72FA">
        <w:rPr>
          <w:rFonts w:eastAsiaTheme="minorEastAsia"/>
          <w:sz w:val="24"/>
          <w:szCs w:val="24"/>
        </w:rPr>
        <w:t xml:space="preserve"> contains unfortunately 90% men and 10% women</w:t>
      </w:r>
      <w:r w:rsidR="008E4D5C">
        <w:rPr>
          <w:rFonts w:eastAsiaTheme="minorEastAsia"/>
          <w:sz w:val="24"/>
          <w:szCs w:val="24"/>
        </w:rPr>
        <w:t xml:space="preserve"> due to systemic inequality. Knowing that </w:t>
      </w:r>
      <w:r w:rsidR="008E4D5C">
        <w:rPr>
          <w:rFonts w:eastAsiaTheme="minorEastAsia"/>
          <w:sz w:val="24"/>
          <w:szCs w:val="24"/>
        </w:rPr>
        <w:t xml:space="preserve">P(D|M) = 30% </w:t>
      </w:r>
      <w:r w:rsidR="008E4D5C">
        <w:rPr>
          <w:rFonts w:eastAsiaTheme="minorEastAsia"/>
          <w:sz w:val="24"/>
          <w:szCs w:val="24"/>
        </w:rPr>
        <w:t xml:space="preserve">and </w:t>
      </w:r>
      <w:r w:rsidR="008E4D5C">
        <w:rPr>
          <w:rFonts w:eastAsiaTheme="minorEastAsia"/>
          <w:sz w:val="24"/>
          <w:szCs w:val="24"/>
        </w:rPr>
        <w:t xml:space="preserve">P(D|F) = 37% </w:t>
      </w:r>
      <w:r w:rsidR="00FC34E8">
        <w:rPr>
          <w:rFonts w:eastAsiaTheme="minorEastAsia"/>
          <w:sz w:val="24"/>
          <w:szCs w:val="24"/>
        </w:rPr>
        <w:t xml:space="preserve">we can determine the </w:t>
      </w:r>
      <w:r w:rsidR="000175D2">
        <w:rPr>
          <w:rFonts w:eastAsiaTheme="minorEastAsia"/>
          <w:sz w:val="24"/>
          <w:szCs w:val="24"/>
        </w:rPr>
        <w:t xml:space="preserve">conditional </w:t>
      </w:r>
      <w:r w:rsidR="00FC34E8">
        <w:rPr>
          <w:rFonts w:eastAsiaTheme="minorEastAsia"/>
          <w:sz w:val="24"/>
          <w:szCs w:val="24"/>
        </w:rPr>
        <w:t xml:space="preserve">probability of choosing a woman with depressive symptoms from the room. </w:t>
      </w:r>
    </w:p>
    <w:p w14:paraId="20937215" w14:textId="661B171D" w:rsidR="00823813" w:rsidRPr="001A3B3A" w:rsidRDefault="002A3B43" w:rsidP="00711443">
      <w:pPr>
        <w:jc w:val="cente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F</m:t>
              </m:r>
            </m:e>
            <m:e>
              <m:r>
                <w:rPr>
                  <w:rFonts w:ascii="Cambria Math" w:eastAsiaTheme="minorEastAsia" w:hAnsi="Cambria Math"/>
                  <w:sz w:val="24"/>
                  <w:szCs w:val="24"/>
                </w:rPr>
                <m:t>D</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e>
                  <m:r>
                    <w:rPr>
                      <w:rFonts w:ascii="Cambria Math" w:eastAsiaTheme="minorEastAsia" w:hAnsi="Cambria Math"/>
                      <w:sz w:val="24"/>
                      <w:szCs w:val="24"/>
                    </w:rPr>
                    <m:t>F</m:t>
                  </m:r>
                </m:e>
              </m:d>
              <m:r>
                <w:rPr>
                  <w:rFonts w:ascii="Cambria Math" w:eastAsiaTheme="minorEastAsia" w:hAnsi="Cambria Math"/>
                  <w:sz w:val="24"/>
                  <w:szCs w:val="24"/>
                </w:rPr>
                <m:t>P(</m:t>
              </m:r>
              <m:r>
                <w:rPr>
                  <w:rFonts w:ascii="Cambria Math" w:eastAsiaTheme="minorEastAsia" w:hAnsi="Cambria Math"/>
                  <w:sz w:val="24"/>
                  <w:szCs w:val="24"/>
                </w:rPr>
                <m:t>F</m:t>
              </m:r>
              <m:r>
                <w:rPr>
                  <w:rFonts w:ascii="Cambria Math" w:eastAsiaTheme="minorEastAsia" w:hAnsi="Cambria Math"/>
                  <w:sz w:val="24"/>
                  <w:szCs w:val="24"/>
                </w:rPr>
                <m:t>)</m:t>
              </m:r>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e>
                  <m:r>
                    <w:rPr>
                      <w:rFonts w:ascii="Cambria Math" w:eastAsiaTheme="minorEastAsia" w:hAnsi="Cambria Math"/>
                      <w:sz w:val="24"/>
                      <w:szCs w:val="24"/>
                    </w:rPr>
                    <m:t>F</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e>
                  <m:r>
                    <w:rPr>
                      <w:rFonts w:ascii="Cambria Math" w:eastAsiaTheme="minorEastAsia" w:hAnsi="Cambria Math"/>
                      <w:sz w:val="24"/>
                      <w:szCs w:val="24"/>
                    </w:rPr>
                    <m:t>M</m:t>
                  </m:r>
                </m:e>
              </m:d>
              <m:r>
                <w:rPr>
                  <w:rFonts w:ascii="Cambria Math" w:eastAsiaTheme="minorEastAsia" w:hAnsi="Cambria Math"/>
                  <w:sz w:val="24"/>
                  <w:szCs w:val="24"/>
                </w:rPr>
                <m:t>P(M)</m:t>
              </m:r>
            </m:den>
          </m:f>
        </m:oMath>
      </m:oMathPara>
    </w:p>
    <w:p w14:paraId="2037A3D4" w14:textId="37B55F90" w:rsidR="001A3B3A" w:rsidRDefault="001A3B3A" w:rsidP="001A3B3A">
      <w:pPr>
        <w:rPr>
          <w:rFonts w:eastAsiaTheme="minorEastAsia"/>
          <w:sz w:val="24"/>
          <w:szCs w:val="24"/>
        </w:rPr>
      </w:pPr>
      <w:r>
        <w:rPr>
          <w:rFonts w:eastAsiaTheme="minorEastAsia"/>
          <w:sz w:val="24"/>
          <w:szCs w:val="24"/>
        </w:rPr>
        <w:t xml:space="preserve">Which comes out to </w:t>
      </w:r>
      <w:r w:rsidR="009F139F">
        <w:rPr>
          <w:rFonts w:eastAsiaTheme="minorEastAsia"/>
          <w:sz w:val="24"/>
          <w:szCs w:val="24"/>
        </w:rPr>
        <w:t>12%</w:t>
      </w:r>
      <w:r w:rsidR="001310B4">
        <w:rPr>
          <w:rFonts w:eastAsiaTheme="minorEastAsia"/>
          <w:sz w:val="24"/>
          <w:szCs w:val="24"/>
        </w:rPr>
        <w:t>, which is surprising to me? Maybe I did it wrong. I just thought it would be lower.</w:t>
      </w:r>
    </w:p>
    <w:p w14:paraId="775B077C" w14:textId="0C485AEB" w:rsidR="006269DF" w:rsidRDefault="00CA1882" w:rsidP="008E4D5C">
      <w:pPr>
        <w:rPr>
          <w:rFonts w:eastAsiaTheme="minorEastAsia"/>
          <w:sz w:val="24"/>
          <w:szCs w:val="24"/>
        </w:rPr>
      </w:pPr>
      <w:r>
        <w:rPr>
          <w:rFonts w:eastAsiaTheme="minorEastAsia"/>
          <w:sz w:val="24"/>
          <w:szCs w:val="24"/>
        </w:rPr>
        <w:t xml:space="preserve">Here’s another hypothetical, </w:t>
      </w:r>
      <w:r w:rsidR="00557EBF">
        <w:rPr>
          <w:rFonts w:eastAsiaTheme="minorEastAsia"/>
          <w:sz w:val="24"/>
          <w:szCs w:val="24"/>
        </w:rPr>
        <w:t>the rate of report on anxiety/depressive symptoms for those with less than a high school diploma is frighteningly high at 41.5%</w:t>
      </w:r>
    </w:p>
    <w:p w14:paraId="44ADB190" w14:textId="684A83BC" w:rsidR="003A56B7" w:rsidRDefault="002D3D9F" w:rsidP="008B3916">
      <w:pPr>
        <w:rPr>
          <w:rFonts w:eastAsiaTheme="minorEastAsia"/>
          <w:sz w:val="24"/>
          <w:szCs w:val="24"/>
        </w:rPr>
      </w:pPr>
      <w:r>
        <w:rPr>
          <w:noProof/>
        </w:rPr>
        <w:drawing>
          <wp:inline distT="0" distB="0" distL="0" distR="0" wp14:anchorId="0DACA289" wp14:editId="18963FD8">
            <wp:extent cx="5943600" cy="226695"/>
            <wp:effectExtent l="0" t="0" r="0" b="1905"/>
            <wp:docPr id="17413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4904" name=""/>
                    <pic:cNvPicPr/>
                  </pic:nvPicPr>
                  <pic:blipFill>
                    <a:blip r:embed="rId10"/>
                    <a:stretch>
                      <a:fillRect/>
                    </a:stretch>
                  </pic:blipFill>
                  <pic:spPr>
                    <a:xfrm>
                      <a:off x="0" y="0"/>
                      <a:ext cx="5943600" cy="226695"/>
                    </a:xfrm>
                    <a:prstGeom prst="rect">
                      <a:avLst/>
                    </a:prstGeom>
                  </pic:spPr>
                </pic:pic>
              </a:graphicData>
            </a:graphic>
          </wp:inline>
        </w:drawing>
      </w:r>
    </w:p>
    <w:p w14:paraId="665FDBC8" w14:textId="0C820AC3" w:rsidR="002D3D9F" w:rsidRDefault="002D3D9F" w:rsidP="008B3916">
      <w:pPr>
        <w:rPr>
          <w:rFonts w:eastAsiaTheme="minorEastAsia"/>
          <w:sz w:val="24"/>
          <w:szCs w:val="24"/>
        </w:rPr>
      </w:pPr>
      <w:r>
        <w:rPr>
          <w:noProof/>
        </w:rPr>
        <w:drawing>
          <wp:inline distT="0" distB="0" distL="0" distR="0" wp14:anchorId="73E38EFD" wp14:editId="7BF169EE">
            <wp:extent cx="571429" cy="200000"/>
            <wp:effectExtent l="0" t="0" r="635" b="0"/>
            <wp:docPr id="122026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61929" name=""/>
                    <pic:cNvPicPr/>
                  </pic:nvPicPr>
                  <pic:blipFill>
                    <a:blip r:embed="rId11"/>
                    <a:stretch>
                      <a:fillRect/>
                    </a:stretch>
                  </pic:blipFill>
                  <pic:spPr>
                    <a:xfrm>
                      <a:off x="0" y="0"/>
                      <a:ext cx="571429" cy="200000"/>
                    </a:xfrm>
                    <a:prstGeom prst="rect">
                      <a:avLst/>
                    </a:prstGeom>
                  </pic:spPr>
                </pic:pic>
              </a:graphicData>
            </a:graphic>
          </wp:inline>
        </w:drawing>
      </w:r>
    </w:p>
    <w:p w14:paraId="4BE122BA" w14:textId="3BB7C203" w:rsidR="003A56B7" w:rsidRDefault="00EB1B51" w:rsidP="008B3916">
      <w:pPr>
        <w:rPr>
          <w:sz w:val="24"/>
          <w:szCs w:val="24"/>
        </w:rPr>
      </w:pPr>
      <w:r>
        <w:rPr>
          <w:sz w:val="24"/>
          <w:szCs w:val="24"/>
        </w:rPr>
        <w:lastRenderedPageBreak/>
        <w:t xml:space="preserve">We could calculate </w:t>
      </w:r>
      <w:r w:rsidR="00DC4B79">
        <w:rPr>
          <w:sz w:val="24"/>
          <w:szCs w:val="24"/>
        </w:rPr>
        <w:t>that in a GED office filled with 20 people</w:t>
      </w:r>
      <w:r w:rsidR="008C3EA9">
        <w:rPr>
          <w:sz w:val="24"/>
          <w:szCs w:val="24"/>
        </w:rPr>
        <w:t xml:space="preserve"> the odds that at least one person is displaying negative symptoms.</w:t>
      </w:r>
    </w:p>
    <w:p w14:paraId="340227CE" w14:textId="63764C58" w:rsidR="008C3EA9" w:rsidRDefault="008C3EA9" w:rsidP="008B3916">
      <w:pPr>
        <w:rPr>
          <w:rFonts w:eastAsiaTheme="minorEastAsia"/>
          <w:sz w:val="24"/>
          <w:szCs w:val="24"/>
        </w:rPr>
      </w:pPr>
      <w:r>
        <w:rPr>
          <w:sz w:val="24"/>
          <w:szCs w:val="24"/>
        </w:rPr>
        <w:t xml:space="preserve">P(at least one with negative symptoms) = 1 -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0</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.58</m:t>
            </m:r>
            <m:r>
              <w:rPr>
                <w:rFonts w:ascii="Cambria Math" w:eastAsiaTheme="minorEastAsia" w:hAnsi="Cambria Math"/>
                <w:sz w:val="24"/>
                <w:szCs w:val="24"/>
              </w:rPr>
              <m:t>5</m:t>
            </m:r>
          </m:e>
          <m:sup>
            <m:r>
              <w:rPr>
                <w:rFonts w:ascii="Cambria Math" w:eastAsiaTheme="minorEastAsia" w:hAnsi="Cambria Math"/>
                <w:sz w:val="24"/>
                <w:szCs w:val="24"/>
              </w:rPr>
              <m:t>0</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.41</m:t>
            </m:r>
            <m:r>
              <w:rPr>
                <w:rFonts w:ascii="Cambria Math" w:eastAsiaTheme="minorEastAsia" w:hAnsi="Cambria Math"/>
                <w:sz w:val="24"/>
                <w:szCs w:val="24"/>
              </w:rPr>
              <m:t>5</m:t>
            </m:r>
          </m:e>
          <m:sup>
            <m:r>
              <w:rPr>
                <w:rFonts w:ascii="Cambria Math" w:eastAsiaTheme="minorEastAsia" w:hAnsi="Cambria Math"/>
                <w:sz w:val="24"/>
                <w:szCs w:val="24"/>
              </w:rPr>
              <m:t>20</m:t>
            </m:r>
          </m:sup>
        </m:sSup>
      </m:oMath>
      <w:r w:rsidR="00016A9A">
        <w:rPr>
          <w:rFonts w:eastAsiaTheme="minorEastAsia"/>
          <w:sz w:val="24"/>
          <w:szCs w:val="24"/>
        </w:rPr>
        <w:t>=</w:t>
      </w:r>
      <w:r w:rsidR="00724369">
        <w:rPr>
          <w:rFonts w:eastAsiaTheme="minorEastAsia"/>
          <w:sz w:val="24"/>
          <w:szCs w:val="24"/>
        </w:rPr>
        <w:t xml:space="preserve"> .99999997</w:t>
      </w:r>
      <w:r w:rsidR="00016A9A">
        <w:rPr>
          <w:rFonts w:eastAsiaTheme="minorEastAsia"/>
          <w:sz w:val="24"/>
          <w:szCs w:val="24"/>
        </w:rPr>
        <w:t xml:space="preserve"> </w:t>
      </w:r>
    </w:p>
    <w:p w14:paraId="173B093B" w14:textId="1263B7CC" w:rsidR="006A657D" w:rsidRDefault="006A657D" w:rsidP="008B3916">
      <w:pPr>
        <w:rPr>
          <w:sz w:val="24"/>
          <w:szCs w:val="24"/>
        </w:rPr>
      </w:pPr>
      <w:r>
        <w:rPr>
          <w:rFonts w:eastAsiaTheme="minorEastAsia"/>
          <w:sz w:val="24"/>
          <w:szCs w:val="24"/>
        </w:rPr>
        <w:t xml:space="preserve">It can be </w:t>
      </w:r>
      <w:r w:rsidR="006C3F60">
        <w:rPr>
          <w:rFonts w:eastAsiaTheme="minorEastAsia"/>
          <w:sz w:val="24"/>
          <w:szCs w:val="24"/>
        </w:rPr>
        <w:t>seen that</w:t>
      </w:r>
      <w:r>
        <w:rPr>
          <w:rFonts w:eastAsiaTheme="minorEastAsia"/>
          <w:sz w:val="24"/>
          <w:szCs w:val="24"/>
        </w:rPr>
        <w:t xml:space="preserve"> education is important and should be accessible to everyone.</w:t>
      </w:r>
    </w:p>
    <w:p w14:paraId="6D212407" w14:textId="6CB8F812" w:rsidR="006908EF" w:rsidRDefault="006908EF" w:rsidP="006908EF">
      <w:pPr>
        <w:rPr>
          <w:sz w:val="24"/>
          <w:szCs w:val="24"/>
        </w:rPr>
      </w:pPr>
    </w:p>
    <w:p w14:paraId="28D2F6DC" w14:textId="26F85092" w:rsidR="006163FD" w:rsidRDefault="006B62C6" w:rsidP="006908EF">
      <w:pPr>
        <w:rPr>
          <w:sz w:val="24"/>
          <w:szCs w:val="24"/>
        </w:rPr>
      </w:pPr>
      <w:r>
        <w:rPr>
          <w:sz w:val="24"/>
          <w:szCs w:val="24"/>
        </w:rPr>
        <w:t>Americans over the age of 80 have a lower rate of negative symptoms than any other demographic</w:t>
      </w:r>
      <w:r w:rsidR="00D25CDB">
        <w:rPr>
          <w:sz w:val="24"/>
          <w:szCs w:val="24"/>
        </w:rPr>
        <w:t>, I imagine time acts like a filter of sorts. By the time you hit that age you probably have it figured out.</w:t>
      </w:r>
    </w:p>
    <w:p w14:paraId="3766CE54" w14:textId="4BD07A79" w:rsidR="00D25CDB" w:rsidRDefault="00D25CDB" w:rsidP="006908EF">
      <w:pPr>
        <w:rPr>
          <w:sz w:val="24"/>
          <w:szCs w:val="24"/>
        </w:rPr>
      </w:pPr>
      <w:r>
        <w:rPr>
          <w:noProof/>
        </w:rPr>
        <w:drawing>
          <wp:inline distT="0" distB="0" distL="0" distR="0" wp14:anchorId="17F74362" wp14:editId="57B2F5F4">
            <wp:extent cx="5943600" cy="138430"/>
            <wp:effectExtent l="0" t="0" r="0" b="0"/>
            <wp:docPr id="50541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10286" name=""/>
                    <pic:cNvPicPr/>
                  </pic:nvPicPr>
                  <pic:blipFill>
                    <a:blip r:embed="rId12"/>
                    <a:stretch>
                      <a:fillRect/>
                    </a:stretch>
                  </pic:blipFill>
                  <pic:spPr>
                    <a:xfrm>
                      <a:off x="0" y="0"/>
                      <a:ext cx="5943600" cy="138430"/>
                    </a:xfrm>
                    <a:prstGeom prst="rect">
                      <a:avLst/>
                    </a:prstGeom>
                  </pic:spPr>
                </pic:pic>
              </a:graphicData>
            </a:graphic>
          </wp:inline>
        </w:drawing>
      </w:r>
    </w:p>
    <w:p w14:paraId="18E70BB3" w14:textId="1E99AC1C" w:rsidR="00D25CDB" w:rsidRPr="00543D45" w:rsidRDefault="00D535EE" w:rsidP="006908EF">
      <w:pPr>
        <w:rPr>
          <w:sz w:val="24"/>
          <w:szCs w:val="24"/>
        </w:rPr>
      </w:pPr>
      <w:r>
        <w:rPr>
          <w:noProof/>
        </w:rPr>
        <w:drawing>
          <wp:inline distT="0" distB="0" distL="0" distR="0" wp14:anchorId="086C7728" wp14:editId="4423E9DC">
            <wp:extent cx="590476" cy="228571"/>
            <wp:effectExtent l="0" t="0" r="635" b="635"/>
            <wp:docPr id="168820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08724" name=""/>
                    <pic:cNvPicPr/>
                  </pic:nvPicPr>
                  <pic:blipFill>
                    <a:blip r:embed="rId13"/>
                    <a:stretch>
                      <a:fillRect/>
                    </a:stretch>
                  </pic:blipFill>
                  <pic:spPr>
                    <a:xfrm>
                      <a:off x="0" y="0"/>
                      <a:ext cx="590476" cy="228571"/>
                    </a:xfrm>
                    <a:prstGeom prst="rect">
                      <a:avLst/>
                    </a:prstGeom>
                  </pic:spPr>
                </pic:pic>
              </a:graphicData>
            </a:graphic>
          </wp:inline>
        </w:drawing>
      </w:r>
    </w:p>
    <w:p w14:paraId="1DAA1920" w14:textId="36F1EDDC" w:rsidR="000F090C" w:rsidRDefault="00AB6CD5" w:rsidP="006D7DCA">
      <w:pPr>
        <w:rPr>
          <w:sz w:val="24"/>
          <w:szCs w:val="24"/>
        </w:rPr>
      </w:pPr>
      <w:r>
        <w:rPr>
          <w:sz w:val="24"/>
          <w:szCs w:val="24"/>
        </w:rPr>
        <w:t>So,</w:t>
      </w:r>
      <w:r w:rsidR="00D535EE">
        <w:rPr>
          <w:sz w:val="24"/>
          <w:szCs w:val="24"/>
        </w:rPr>
        <w:t xml:space="preserve"> let’s say </w:t>
      </w:r>
      <w:r w:rsidR="00C073C8">
        <w:rPr>
          <w:sz w:val="24"/>
          <w:szCs w:val="24"/>
        </w:rPr>
        <w:t>a grandchild is told by her grandparent that her friend i</w:t>
      </w:r>
      <w:r w:rsidR="001073B7">
        <w:rPr>
          <w:sz w:val="24"/>
          <w:szCs w:val="24"/>
        </w:rPr>
        <w:t>n</w:t>
      </w:r>
      <w:r w:rsidR="00C073C8">
        <w:rPr>
          <w:sz w:val="24"/>
          <w:szCs w:val="24"/>
        </w:rPr>
        <w:t xml:space="preserve"> the old folk’s home is in a low mood and needs cheering </w:t>
      </w:r>
      <w:r>
        <w:rPr>
          <w:sz w:val="24"/>
          <w:szCs w:val="24"/>
        </w:rPr>
        <w:t>up, but the child doesn’t actually know what they look like when the grandparent shooed them away to cheer the friend up. Thinking quickly the child enters the common area and to their shock all the old people look sad. The ravages of time have made this whole operation a lot harder.</w:t>
      </w:r>
      <w:r w:rsidR="007E0567">
        <w:rPr>
          <w:sz w:val="24"/>
          <w:szCs w:val="24"/>
        </w:rPr>
        <w:t xml:space="preserve"> Luckily old people are forgiving of the mistakes made by </w:t>
      </w:r>
      <w:r w:rsidR="00772643">
        <w:rPr>
          <w:sz w:val="24"/>
          <w:szCs w:val="24"/>
        </w:rPr>
        <w:t>children,</w:t>
      </w:r>
      <w:r w:rsidR="007E0567">
        <w:rPr>
          <w:sz w:val="24"/>
          <w:szCs w:val="24"/>
        </w:rPr>
        <w:t xml:space="preserve"> and we can figure out the odds </w:t>
      </w:r>
      <w:r w:rsidR="00772643">
        <w:rPr>
          <w:sz w:val="24"/>
          <w:szCs w:val="24"/>
        </w:rPr>
        <w:t>the child correctly guesses which old person is the friend of their grandparent on their third guess like so:</w:t>
      </w:r>
    </w:p>
    <w:p w14:paraId="052D33EE" w14:textId="0CB771FA" w:rsidR="00CE74F3" w:rsidRDefault="00CE74F3" w:rsidP="006D7DCA">
      <w:pPr>
        <w:rPr>
          <w:b/>
          <w:bCs/>
          <w:i/>
          <w:iCs/>
          <w:sz w:val="24"/>
          <w:szCs w:val="24"/>
        </w:rPr>
      </w:pPr>
      <w:r w:rsidRPr="00CE74F3">
        <w:rPr>
          <w:b/>
          <w:bCs/>
          <w:i/>
          <w:iCs/>
          <w:sz w:val="24"/>
          <w:szCs w:val="24"/>
        </w:rPr>
        <w:t>Geometric</w:t>
      </w:r>
    </w:p>
    <w:p w14:paraId="450A41F7" w14:textId="634579BD" w:rsidR="0092497D" w:rsidRDefault="00A72A60" w:rsidP="006D7DCA">
      <w:pPr>
        <w:rPr>
          <w:sz w:val="24"/>
          <w:szCs w:val="24"/>
        </w:rPr>
      </w:pPr>
      <w:r>
        <w:rPr>
          <w:sz w:val="24"/>
          <w:szCs w:val="24"/>
        </w:rPr>
        <w:t>Q</w:t>
      </w:r>
      <w:r w:rsidR="0092497D">
        <w:rPr>
          <w:sz w:val="24"/>
          <w:szCs w:val="24"/>
        </w:rPr>
        <w:t xml:space="preserve"> = </w:t>
      </w:r>
      <w:r w:rsidR="006F3788">
        <w:rPr>
          <w:sz w:val="24"/>
          <w:szCs w:val="24"/>
        </w:rPr>
        <w:t>.1815</w:t>
      </w:r>
    </w:p>
    <w:p w14:paraId="3F30939C" w14:textId="1ACB42AA" w:rsidR="0092497D" w:rsidRPr="0092497D" w:rsidRDefault="00A72A60" w:rsidP="006D7DCA">
      <w:pPr>
        <w:rPr>
          <w:sz w:val="24"/>
          <w:szCs w:val="24"/>
        </w:rPr>
      </w:pPr>
      <w:r>
        <w:rPr>
          <w:sz w:val="24"/>
          <w:szCs w:val="24"/>
        </w:rPr>
        <w:t>P</w:t>
      </w:r>
      <w:r w:rsidR="0092497D">
        <w:rPr>
          <w:sz w:val="24"/>
          <w:szCs w:val="24"/>
        </w:rPr>
        <w:t xml:space="preserve"> = 1- </w:t>
      </w:r>
      <w:r w:rsidR="006F3788">
        <w:rPr>
          <w:sz w:val="24"/>
          <w:szCs w:val="24"/>
        </w:rPr>
        <w:t>.1815</w:t>
      </w:r>
      <w:r w:rsidR="0092497D">
        <w:rPr>
          <w:sz w:val="24"/>
          <w:szCs w:val="24"/>
        </w:rPr>
        <w:t xml:space="preserve"> = </w:t>
      </w:r>
      <w:r w:rsidR="006F3788">
        <w:rPr>
          <w:sz w:val="24"/>
          <w:szCs w:val="24"/>
        </w:rPr>
        <w:t>.8185</w:t>
      </w:r>
    </w:p>
    <w:p w14:paraId="5423EF18" w14:textId="7702ADCA" w:rsidR="00772643" w:rsidRDefault="00CE74F3" w:rsidP="006D7DCA">
      <w:pPr>
        <w:rPr>
          <w:rFonts w:eastAsiaTheme="minorEastAsia"/>
          <w:sz w:val="24"/>
          <w:szCs w:val="24"/>
        </w:rPr>
      </w:pPr>
      <w:r>
        <w:rPr>
          <w:sz w:val="24"/>
          <w:szCs w:val="24"/>
        </w:rPr>
        <w:t xml:space="preserve">P(3) = </w:t>
      </w:r>
      <m:oMath>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.8185</m:t>
            </m:r>
          </m:e>
          <m:sup>
            <m:r>
              <w:rPr>
                <w:rFonts w:ascii="Cambria Math" w:hAnsi="Cambria Math"/>
                <w:sz w:val="24"/>
                <w:szCs w:val="24"/>
              </w:rPr>
              <m:t>2</m:t>
            </m:r>
          </m:sup>
        </m:sSup>
        <m:r>
          <w:rPr>
            <w:rFonts w:ascii="Cambria Math" w:eastAsiaTheme="minorEastAsia" w:hAnsi="Cambria Math"/>
            <w:sz w:val="24"/>
            <w:szCs w:val="24"/>
          </w:rPr>
          <m:t>*</m:t>
        </m:r>
        <m:r>
          <w:rPr>
            <w:rFonts w:ascii="Cambria Math" w:eastAsiaTheme="minorEastAsia" w:hAnsi="Cambria Math"/>
            <w:sz w:val="24"/>
            <w:szCs w:val="24"/>
          </w:rPr>
          <m:t>.1815</m:t>
        </m:r>
        <m:r>
          <w:rPr>
            <w:rFonts w:ascii="Cambria Math" w:eastAsiaTheme="minorEastAsia" w:hAnsi="Cambria Math"/>
            <w:sz w:val="24"/>
            <w:szCs w:val="24"/>
          </w:rPr>
          <m:t xml:space="preserve">= </m:t>
        </m:r>
      </m:oMath>
      <w:r w:rsidR="00A72A60">
        <w:rPr>
          <w:rFonts w:eastAsiaTheme="minorEastAsia"/>
          <w:sz w:val="24"/>
          <w:szCs w:val="24"/>
        </w:rPr>
        <w:t>12%</w:t>
      </w:r>
    </w:p>
    <w:p w14:paraId="6EC61D25" w14:textId="114EF8E5" w:rsidR="003D40BF" w:rsidRPr="00CE74F3" w:rsidRDefault="003D40BF" w:rsidP="006D7DCA">
      <w:pPr>
        <w:rPr>
          <w:sz w:val="24"/>
          <w:szCs w:val="24"/>
        </w:rPr>
      </w:pPr>
      <w:r>
        <w:rPr>
          <w:rFonts w:eastAsiaTheme="minorEastAsia"/>
          <w:sz w:val="24"/>
          <w:szCs w:val="24"/>
        </w:rPr>
        <w:t xml:space="preserve">This is unfortunate for the </w:t>
      </w:r>
      <w:r w:rsidR="00D21D15">
        <w:rPr>
          <w:rFonts w:eastAsiaTheme="minorEastAsia"/>
          <w:sz w:val="24"/>
          <w:szCs w:val="24"/>
        </w:rPr>
        <w:t>child;</w:t>
      </w:r>
      <w:r>
        <w:rPr>
          <w:rFonts w:eastAsiaTheme="minorEastAsia"/>
          <w:sz w:val="24"/>
          <w:szCs w:val="24"/>
        </w:rPr>
        <w:t xml:space="preserve"> they have a very low chance of actually finding the friend before some cantankerous </w:t>
      </w:r>
      <w:r w:rsidR="00D21D15">
        <w:rPr>
          <w:rFonts w:eastAsiaTheme="minorEastAsia"/>
          <w:sz w:val="24"/>
          <w:szCs w:val="24"/>
        </w:rPr>
        <w:t xml:space="preserve">geriatric </w:t>
      </w:r>
      <w:r>
        <w:rPr>
          <w:rFonts w:eastAsiaTheme="minorEastAsia"/>
          <w:sz w:val="24"/>
          <w:szCs w:val="24"/>
        </w:rPr>
        <w:t>gets upset with them.</w:t>
      </w:r>
    </w:p>
    <w:p w14:paraId="2AD52251" w14:textId="187D4A53" w:rsidR="00772643" w:rsidRDefault="003956C1" w:rsidP="006D7DCA">
      <w:pPr>
        <w:rPr>
          <w:sz w:val="24"/>
          <w:szCs w:val="24"/>
        </w:rPr>
      </w:pPr>
      <w:r>
        <w:rPr>
          <w:sz w:val="24"/>
          <w:szCs w:val="24"/>
        </w:rPr>
        <w:t>We could use the same scenario as above</w:t>
      </w:r>
      <w:r w:rsidR="008252DD">
        <w:rPr>
          <w:sz w:val="24"/>
          <w:szCs w:val="24"/>
        </w:rPr>
        <w:t xml:space="preserve"> but instead of the third person being the first negative symptom bearing pensioner what if </w:t>
      </w:r>
      <w:r w:rsidR="00C64792">
        <w:rPr>
          <w:sz w:val="24"/>
          <w:szCs w:val="24"/>
        </w:rPr>
        <w:t>that person was the second</w:t>
      </w:r>
      <w:r w:rsidR="008252DD">
        <w:rPr>
          <w:sz w:val="24"/>
          <w:szCs w:val="24"/>
        </w:rPr>
        <w:t xml:space="preserve"> of them </w:t>
      </w:r>
      <w:r w:rsidR="00C64792">
        <w:rPr>
          <w:sz w:val="24"/>
          <w:szCs w:val="24"/>
        </w:rPr>
        <w:t xml:space="preserve">who </w:t>
      </w:r>
      <w:r w:rsidR="008252DD">
        <w:rPr>
          <w:sz w:val="24"/>
          <w:szCs w:val="24"/>
        </w:rPr>
        <w:t>had negative symptoms?</w:t>
      </w:r>
    </w:p>
    <w:p w14:paraId="44D14C80" w14:textId="4C1F07AC" w:rsidR="00BB5FDC" w:rsidRDefault="00BB5FDC" w:rsidP="006D7DCA">
      <w:pPr>
        <w:rPr>
          <w:sz w:val="24"/>
          <w:szCs w:val="24"/>
        </w:rPr>
      </w:pPr>
      <w:r>
        <w:rPr>
          <w:b/>
          <w:bCs/>
          <w:i/>
          <w:iCs/>
          <w:sz w:val="24"/>
          <w:szCs w:val="24"/>
        </w:rPr>
        <w:t>Hypergeometric</w:t>
      </w:r>
    </w:p>
    <w:p w14:paraId="591EED51" w14:textId="5FB2156F" w:rsidR="00BB5FDC" w:rsidRDefault="00415437" w:rsidP="006D7DCA">
      <w:pPr>
        <w:rPr>
          <w:rFonts w:eastAsiaTheme="minorEastAsia"/>
          <w:sz w:val="24"/>
          <w:szCs w:val="24"/>
        </w:rPr>
      </w:pPr>
      <w:r>
        <w:rPr>
          <w:sz w:val="24"/>
          <w:szCs w:val="24"/>
        </w:rPr>
        <w:t xml:space="preserve">P(3) =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3-1</m:t>
                </m:r>
              </m:num>
              <m:den>
                <m:r>
                  <w:rPr>
                    <w:rFonts w:ascii="Cambria Math" w:hAnsi="Cambria Math"/>
                    <w:sz w:val="24"/>
                    <w:szCs w:val="24"/>
                  </w:rPr>
                  <m:t>2</m:t>
                </m:r>
                <m:r>
                  <w:rPr>
                    <w:rFonts w:ascii="Cambria Math" w:hAnsi="Cambria Math"/>
                    <w:sz w:val="24"/>
                    <w:szCs w:val="24"/>
                  </w:rPr>
                  <m:t>-1</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.8185</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.1815</m:t>
            </m:r>
          </m:e>
          <m:sup>
            <m:r>
              <w:rPr>
                <w:rFonts w:ascii="Cambria Math" w:eastAsiaTheme="minorEastAsia" w:hAnsi="Cambria Math"/>
                <w:sz w:val="24"/>
                <w:szCs w:val="24"/>
              </w:rPr>
              <m:t>1</m:t>
            </m:r>
          </m:sup>
        </m:sSup>
      </m:oMath>
      <w:r w:rsidR="005D4998">
        <w:rPr>
          <w:rFonts w:eastAsiaTheme="minorEastAsia"/>
          <w:sz w:val="24"/>
          <w:szCs w:val="24"/>
        </w:rPr>
        <w:t xml:space="preserve">= </w:t>
      </w:r>
      <w:r w:rsidR="00AB218F">
        <w:rPr>
          <w:rFonts w:eastAsiaTheme="minorEastAsia"/>
          <w:sz w:val="24"/>
          <w:szCs w:val="24"/>
        </w:rPr>
        <w:t>.199</w:t>
      </w:r>
      <w:r w:rsidR="008F70B3">
        <w:rPr>
          <w:rFonts w:eastAsiaTheme="minorEastAsia"/>
          <w:sz w:val="24"/>
          <w:szCs w:val="24"/>
        </w:rPr>
        <w:t>%</w:t>
      </w:r>
    </w:p>
    <w:p w14:paraId="1FCC002B" w14:textId="78394C8B" w:rsidR="008F70B3" w:rsidRDefault="008F70B3" w:rsidP="006D7DCA">
      <w:pPr>
        <w:rPr>
          <w:rFonts w:eastAsiaTheme="minorEastAsia"/>
          <w:sz w:val="24"/>
          <w:szCs w:val="24"/>
        </w:rPr>
      </w:pPr>
      <w:r>
        <w:rPr>
          <w:rFonts w:eastAsiaTheme="minorEastAsia"/>
          <w:sz w:val="24"/>
          <w:szCs w:val="24"/>
        </w:rPr>
        <w:t>These are slightly better odds, but the unfortunate reality is that just means the child found more sad people and it might not have been the person they were looking for in the first place.</w:t>
      </w:r>
    </w:p>
    <w:p w14:paraId="507C55A0" w14:textId="77777777" w:rsidR="00135EB2" w:rsidRDefault="00135EB2" w:rsidP="006D7DCA">
      <w:pPr>
        <w:rPr>
          <w:rFonts w:eastAsiaTheme="minorEastAsia"/>
          <w:sz w:val="24"/>
          <w:szCs w:val="24"/>
        </w:rPr>
      </w:pPr>
    </w:p>
    <w:p w14:paraId="582163EF" w14:textId="04935A96" w:rsidR="00135EB2" w:rsidRDefault="003802A2" w:rsidP="006D7DCA">
      <w:pPr>
        <w:rPr>
          <w:sz w:val="24"/>
          <w:szCs w:val="24"/>
        </w:rPr>
      </w:pPr>
      <w:r>
        <w:rPr>
          <w:sz w:val="24"/>
          <w:szCs w:val="24"/>
        </w:rPr>
        <w:lastRenderedPageBreak/>
        <w:t xml:space="preserve">The average rate over a time period of three weeks in New Jersey for </w:t>
      </w:r>
      <w:r w:rsidR="007D16D3">
        <w:rPr>
          <w:sz w:val="24"/>
          <w:szCs w:val="24"/>
        </w:rPr>
        <w:t>self-reported</w:t>
      </w:r>
      <w:r>
        <w:rPr>
          <w:sz w:val="24"/>
          <w:szCs w:val="24"/>
        </w:rPr>
        <w:t xml:space="preserve"> symptoms is </w:t>
      </w:r>
      <w:r w:rsidR="007D16D3">
        <w:rPr>
          <w:sz w:val="24"/>
          <w:szCs w:val="24"/>
        </w:rPr>
        <w:t>34.9%.</w:t>
      </w:r>
      <w:r>
        <w:rPr>
          <w:noProof/>
        </w:rPr>
        <w:drawing>
          <wp:inline distT="0" distB="0" distL="0" distR="0" wp14:anchorId="4953AF06" wp14:editId="16D9341A">
            <wp:extent cx="5943600" cy="412115"/>
            <wp:effectExtent l="0" t="0" r="0" b="6985"/>
            <wp:docPr id="108781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11880" name=""/>
                    <pic:cNvPicPr/>
                  </pic:nvPicPr>
                  <pic:blipFill>
                    <a:blip r:embed="rId14"/>
                    <a:stretch>
                      <a:fillRect/>
                    </a:stretch>
                  </pic:blipFill>
                  <pic:spPr>
                    <a:xfrm>
                      <a:off x="0" y="0"/>
                      <a:ext cx="5943600" cy="412115"/>
                    </a:xfrm>
                    <a:prstGeom prst="rect">
                      <a:avLst/>
                    </a:prstGeom>
                  </pic:spPr>
                </pic:pic>
              </a:graphicData>
            </a:graphic>
          </wp:inline>
        </w:drawing>
      </w:r>
    </w:p>
    <w:p w14:paraId="1E168FAD" w14:textId="135FA49D" w:rsidR="007D16D3" w:rsidRDefault="007D16D3" w:rsidP="006D7DCA">
      <w:pPr>
        <w:rPr>
          <w:sz w:val="24"/>
          <w:szCs w:val="24"/>
        </w:rPr>
      </w:pPr>
      <w:r>
        <w:rPr>
          <w:noProof/>
        </w:rPr>
        <w:drawing>
          <wp:inline distT="0" distB="0" distL="0" distR="0" wp14:anchorId="573AE7D6" wp14:editId="09DCDD8E">
            <wp:extent cx="561905" cy="571429"/>
            <wp:effectExtent l="0" t="0" r="0" b="635"/>
            <wp:docPr id="161713827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38279" name="Picture 1" descr="A screenshot of a calculator&#10;&#10;Description automatically generated"/>
                    <pic:cNvPicPr/>
                  </pic:nvPicPr>
                  <pic:blipFill>
                    <a:blip r:embed="rId15"/>
                    <a:stretch>
                      <a:fillRect/>
                    </a:stretch>
                  </pic:blipFill>
                  <pic:spPr>
                    <a:xfrm>
                      <a:off x="0" y="0"/>
                      <a:ext cx="561905" cy="571429"/>
                    </a:xfrm>
                    <a:prstGeom prst="rect">
                      <a:avLst/>
                    </a:prstGeom>
                  </pic:spPr>
                </pic:pic>
              </a:graphicData>
            </a:graphic>
          </wp:inline>
        </w:drawing>
      </w:r>
    </w:p>
    <w:p w14:paraId="0F5CBDDD" w14:textId="3120B495" w:rsidR="00DB3543" w:rsidRDefault="00DB3543" w:rsidP="006D7DCA">
      <w:pPr>
        <w:rPr>
          <w:sz w:val="24"/>
          <w:szCs w:val="24"/>
        </w:rPr>
      </w:pPr>
      <w:r>
        <w:rPr>
          <w:sz w:val="24"/>
          <w:szCs w:val="24"/>
        </w:rPr>
        <w:t>So,</w:t>
      </w:r>
      <w:r w:rsidR="007D16D3">
        <w:rPr>
          <w:sz w:val="24"/>
          <w:szCs w:val="24"/>
        </w:rPr>
        <w:t xml:space="preserve"> let’s say that </w:t>
      </w:r>
      <w:r w:rsidR="0090698F">
        <w:rPr>
          <w:sz w:val="24"/>
          <w:szCs w:val="24"/>
        </w:rPr>
        <w:t>instead of 3 people</w:t>
      </w:r>
      <w:r w:rsidR="00F2033D">
        <w:rPr>
          <w:sz w:val="24"/>
          <w:szCs w:val="24"/>
        </w:rPr>
        <w:t xml:space="preserve"> out of ten</w:t>
      </w:r>
      <w:r w:rsidR="0090698F">
        <w:rPr>
          <w:sz w:val="24"/>
          <w:szCs w:val="24"/>
        </w:rPr>
        <w:t xml:space="preserve"> self-</w:t>
      </w:r>
      <w:r w:rsidR="00F2033D">
        <w:rPr>
          <w:sz w:val="24"/>
          <w:szCs w:val="24"/>
        </w:rPr>
        <w:t>report</w:t>
      </w:r>
      <w:r w:rsidR="00876648">
        <w:rPr>
          <w:sz w:val="24"/>
          <w:szCs w:val="24"/>
        </w:rPr>
        <w:t xml:space="preserve"> on average per week</w:t>
      </w:r>
      <w:r w:rsidR="00F2033D">
        <w:rPr>
          <w:sz w:val="24"/>
          <w:szCs w:val="24"/>
        </w:rPr>
        <w:t xml:space="preserve"> but</w:t>
      </w:r>
      <w:r w:rsidR="00876648">
        <w:rPr>
          <w:sz w:val="24"/>
          <w:szCs w:val="24"/>
        </w:rPr>
        <w:t xml:space="preserve"> </w:t>
      </w:r>
      <w:r w:rsidR="0090698F">
        <w:rPr>
          <w:sz w:val="24"/>
          <w:szCs w:val="24"/>
        </w:rPr>
        <w:t xml:space="preserve">over that time period </w:t>
      </w:r>
      <w:r>
        <w:rPr>
          <w:sz w:val="24"/>
          <w:szCs w:val="24"/>
        </w:rPr>
        <w:t xml:space="preserve">9 people </w:t>
      </w:r>
      <w:r w:rsidR="00BB0F34">
        <w:rPr>
          <w:sz w:val="24"/>
          <w:szCs w:val="24"/>
        </w:rPr>
        <w:t>self-reported</w:t>
      </w:r>
      <w:r>
        <w:rPr>
          <w:sz w:val="24"/>
          <w:szCs w:val="24"/>
        </w:rPr>
        <w:t xml:space="preserve">. Does this seem plausible? We can find out with </w:t>
      </w:r>
      <w:r w:rsidR="00FA6953">
        <w:rPr>
          <w:sz w:val="24"/>
          <w:szCs w:val="24"/>
        </w:rPr>
        <w:t>Poisson distribution.</w:t>
      </w:r>
    </w:p>
    <w:p w14:paraId="08A433BB" w14:textId="22FF050F" w:rsidR="00FA6953" w:rsidRDefault="005C12E5" w:rsidP="006D7DCA">
      <w:pPr>
        <w:rPr>
          <w:b/>
          <w:bCs/>
          <w:i/>
          <w:iCs/>
          <w:sz w:val="24"/>
          <w:szCs w:val="24"/>
        </w:rPr>
      </w:pPr>
      <w:r>
        <w:rPr>
          <w:b/>
          <w:bCs/>
          <w:i/>
          <w:iCs/>
          <w:sz w:val="24"/>
          <w:szCs w:val="24"/>
        </w:rPr>
        <w:t>Poisson distribution</w:t>
      </w:r>
    </w:p>
    <w:p w14:paraId="245382D0" w14:textId="5641B5CF" w:rsidR="005C12E5" w:rsidRDefault="007B5FD2" w:rsidP="006D7DCA">
      <w:pPr>
        <w:rPr>
          <w:rFonts w:eastAsiaTheme="minorEastAsia"/>
          <w:sz w:val="36"/>
          <w:szCs w:val="36"/>
        </w:rPr>
      </w:pPr>
      <w:r w:rsidRPr="00935DFE">
        <w:rPr>
          <w:sz w:val="36"/>
          <w:szCs w:val="36"/>
        </w:rPr>
        <w:t xml:space="preserve">P(9) =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9</m:t>
                </m:r>
              </m:sup>
            </m:sSup>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-3</m:t>
                </m:r>
              </m:sup>
            </m:sSup>
          </m:num>
          <m:den>
            <m:r>
              <w:rPr>
                <w:rFonts w:ascii="Cambria Math" w:hAnsi="Cambria Math"/>
                <w:sz w:val="36"/>
                <w:szCs w:val="36"/>
              </w:rPr>
              <m:t>9!</m:t>
            </m:r>
          </m:den>
        </m:f>
      </m:oMath>
      <w:r w:rsidR="00935DFE">
        <w:rPr>
          <w:rFonts w:eastAsiaTheme="minorEastAsia"/>
          <w:sz w:val="36"/>
          <w:szCs w:val="36"/>
        </w:rPr>
        <w:t xml:space="preserve"> = </w:t>
      </w:r>
      <w:r w:rsidR="000E2E84">
        <w:rPr>
          <w:rFonts w:eastAsiaTheme="minorEastAsia"/>
          <w:sz w:val="36"/>
          <w:szCs w:val="36"/>
        </w:rPr>
        <w:t>.0027</w:t>
      </w:r>
    </w:p>
    <w:p w14:paraId="43229EE2" w14:textId="6A04EFD8" w:rsidR="000E2E84" w:rsidRDefault="00FA73BE" w:rsidP="006D7DCA">
      <w:pPr>
        <w:rPr>
          <w:rFonts w:eastAsiaTheme="minorEastAsia"/>
          <w:sz w:val="24"/>
          <w:szCs w:val="24"/>
        </w:rPr>
      </w:pPr>
      <w:r w:rsidRPr="00FA73BE">
        <w:rPr>
          <w:rFonts w:eastAsiaTheme="minorEastAsia"/>
          <w:sz w:val="24"/>
          <w:szCs w:val="24"/>
        </w:rPr>
        <w:t xml:space="preserve">Not only </w:t>
      </w:r>
      <w:r w:rsidR="00851F6D">
        <w:rPr>
          <w:rFonts w:eastAsiaTheme="minorEastAsia"/>
          <w:sz w:val="24"/>
          <w:szCs w:val="24"/>
        </w:rPr>
        <w:t>is</w:t>
      </w:r>
      <w:r w:rsidRPr="00FA73BE">
        <w:rPr>
          <w:rFonts w:eastAsiaTheme="minorEastAsia"/>
          <w:sz w:val="24"/>
          <w:szCs w:val="24"/>
        </w:rPr>
        <w:t xml:space="preserve"> the scenario described incredibly unlikely </w:t>
      </w:r>
      <w:r>
        <w:rPr>
          <w:rFonts w:eastAsiaTheme="minorEastAsia"/>
          <w:sz w:val="24"/>
          <w:szCs w:val="24"/>
        </w:rPr>
        <w:t>i</w:t>
      </w:r>
      <w:r w:rsidR="00851F6D">
        <w:rPr>
          <w:rFonts w:eastAsiaTheme="minorEastAsia"/>
          <w:sz w:val="24"/>
          <w:szCs w:val="24"/>
        </w:rPr>
        <w:t>t’s</w:t>
      </w:r>
      <w:r>
        <w:rPr>
          <w:rFonts w:eastAsiaTheme="minorEastAsia"/>
          <w:sz w:val="24"/>
          <w:szCs w:val="24"/>
        </w:rPr>
        <w:t xml:space="preserve"> borderline impossible.</w:t>
      </w:r>
    </w:p>
    <w:p w14:paraId="7A9F29AE" w14:textId="1BA48500" w:rsidR="00FA73BE" w:rsidRDefault="008866CC" w:rsidP="006D7DCA">
      <w:pPr>
        <w:rPr>
          <w:sz w:val="24"/>
          <w:szCs w:val="24"/>
        </w:rPr>
      </w:pPr>
      <w:r>
        <w:rPr>
          <w:sz w:val="24"/>
          <w:szCs w:val="24"/>
        </w:rPr>
        <w:t>The rate of depressive symptoms sorted by gender identity amongst the transgender community is distressingly high sitting at 71.1213%.</w:t>
      </w:r>
      <w:r w:rsidR="00532B28">
        <w:rPr>
          <w:sz w:val="24"/>
          <w:szCs w:val="24"/>
        </w:rPr>
        <w:br/>
      </w:r>
      <w:r w:rsidR="00532B28">
        <w:rPr>
          <w:noProof/>
        </w:rPr>
        <w:drawing>
          <wp:inline distT="0" distB="0" distL="0" distR="0" wp14:anchorId="118F03F4" wp14:editId="0EBE28B8">
            <wp:extent cx="5943600" cy="113030"/>
            <wp:effectExtent l="0" t="0" r="0" b="1270"/>
            <wp:docPr id="79811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17830" name=""/>
                    <pic:cNvPicPr/>
                  </pic:nvPicPr>
                  <pic:blipFill>
                    <a:blip r:embed="rId16"/>
                    <a:stretch>
                      <a:fillRect/>
                    </a:stretch>
                  </pic:blipFill>
                  <pic:spPr>
                    <a:xfrm>
                      <a:off x="0" y="0"/>
                      <a:ext cx="5943600" cy="113030"/>
                    </a:xfrm>
                    <a:prstGeom prst="rect">
                      <a:avLst/>
                    </a:prstGeom>
                  </pic:spPr>
                </pic:pic>
              </a:graphicData>
            </a:graphic>
          </wp:inline>
        </w:drawing>
      </w:r>
    </w:p>
    <w:p w14:paraId="443E5714" w14:textId="3EACB3B3" w:rsidR="00532B28" w:rsidRDefault="00532B28" w:rsidP="006D7DCA">
      <w:pPr>
        <w:rPr>
          <w:sz w:val="24"/>
          <w:szCs w:val="24"/>
        </w:rPr>
      </w:pPr>
      <w:r>
        <w:rPr>
          <w:noProof/>
        </w:rPr>
        <w:drawing>
          <wp:inline distT="0" distB="0" distL="0" distR="0" wp14:anchorId="0276ADBA" wp14:editId="1DF367ED">
            <wp:extent cx="514286" cy="190476"/>
            <wp:effectExtent l="0" t="0" r="635" b="635"/>
            <wp:docPr id="36346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60254" name=""/>
                    <pic:cNvPicPr/>
                  </pic:nvPicPr>
                  <pic:blipFill>
                    <a:blip r:embed="rId17"/>
                    <a:stretch>
                      <a:fillRect/>
                    </a:stretch>
                  </pic:blipFill>
                  <pic:spPr>
                    <a:xfrm>
                      <a:off x="0" y="0"/>
                      <a:ext cx="514286" cy="190476"/>
                    </a:xfrm>
                    <a:prstGeom prst="rect">
                      <a:avLst/>
                    </a:prstGeom>
                  </pic:spPr>
                </pic:pic>
              </a:graphicData>
            </a:graphic>
          </wp:inline>
        </w:drawing>
      </w:r>
    </w:p>
    <w:p w14:paraId="388C9550" w14:textId="65FF7E2E" w:rsidR="00532B28" w:rsidRDefault="00F005D1" w:rsidP="006D7DCA">
      <w:pPr>
        <w:rPr>
          <w:sz w:val="24"/>
          <w:szCs w:val="24"/>
        </w:rPr>
      </w:pPr>
      <w:r>
        <w:rPr>
          <w:sz w:val="24"/>
          <w:szCs w:val="24"/>
        </w:rPr>
        <w:t xml:space="preserve">Out of 100 transgender individuals can we figure out the expected number of </w:t>
      </w:r>
      <w:r w:rsidR="00A548CC">
        <w:rPr>
          <w:sz w:val="24"/>
          <w:szCs w:val="24"/>
        </w:rPr>
        <w:t xml:space="preserve">people displaying depression signals. Along with this if we arbitrarily pick </w:t>
      </w:r>
      <w:r w:rsidR="004E27C1">
        <w:rPr>
          <w:sz w:val="24"/>
          <w:szCs w:val="24"/>
        </w:rPr>
        <w:t xml:space="preserve">20 as </w:t>
      </w:r>
      <w:r w:rsidR="00536B22">
        <w:rPr>
          <w:sz w:val="24"/>
          <w:szCs w:val="24"/>
        </w:rPr>
        <w:t>the amount of acceptable people per 100 to be struggling with mental health for a healthy society</w:t>
      </w:r>
      <w:r w:rsidR="00153621">
        <w:rPr>
          <w:sz w:val="24"/>
          <w:szCs w:val="24"/>
        </w:rPr>
        <w:t xml:space="preserve"> would we remain under that metric?</w:t>
      </w:r>
    </w:p>
    <w:p w14:paraId="53A6D354" w14:textId="713DE565" w:rsidR="00FD2BAB" w:rsidRDefault="00FD2BAB" w:rsidP="006D7DCA">
      <w:pPr>
        <w:rPr>
          <w:sz w:val="24"/>
          <w:szCs w:val="24"/>
        </w:rPr>
      </w:pPr>
      <w:r>
        <w:rPr>
          <w:sz w:val="24"/>
          <w:szCs w:val="24"/>
        </w:rPr>
        <w:t>Y has a binomial distribution of n = 100</w:t>
      </w:r>
    </w:p>
    <w:p w14:paraId="186526A2" w14:textId="27E73038" w:rsidR="00FD2BAB" w:rsidRDefault="00FD2BAB" w:rsidP="006D7DCA">
      <w:pPr>
        <w:rPr>
          <w:sz w:val="24"/>
          <w:szCs w:val="24"/>
        </w:rPr>
      </w:pPr>
      <w:r>
        <w:rPr>
          <w:sz w:val="24"/>
          <w:szCs w:val="24"/>
        </w:rPr>
        <w:t>P = .</w:t>
      </w:r>
      <w:r w:rsidR="003A2EC4">
        <w:rPr>
          <w:sz w:val="24"/>
          <w:szCs w:val="24"/>
        </w:rPr>
        <w:t>71</w:t>
      </w:r>
    </w:p>
    <w:p w14:paraId="78CA50CC" w14:textId="6CDD9212" w:rsidR="00FD2BAB" w:rsidRDefault="00FD2BAB" w:rsidP="006D7DCA">
      <w:pPr>
        <w:rPr>
          <w:sz w:val="24"/>
          <w:szCs w:val="24"/>
        </w:rPr>
      </w:pPr>
      <w:r>
        <w:rPr>
          <w:sz w:val="24"/>
          <w:szCs w:val="24"/>
        </w:rPr>
        <w:t>Q = .</w:t>
      </w:r>
      <w:r w:rsidR="003A2EC4">
        <w:rPr>
          <w:sz w:val="24"/>
          <w:szCs w:val="24"/>
        </w:rPr>
        <w:t>29</w:t>
      </w:r>
    </w:p>
    <w:p w14:paraId="1B6BF57F" w14:textId="7CCC78F7" w:rsidR="00153621" w:rsidRDefault="003E3570" w:rsidP="006D7DCA">
      <w:pPr>
        <w:rPr>
          <w:sz w:val="24"/>
          <w:szCs w:val="24"/>
        </w:rPr>
      </w:pPr>
      <w:r>
        <w:rPr>
          <w:sz w:val="24"/>
          <w:szCs w:val="24"/>
        </w:rPr>
        <w:t>The expected number of people to display symptoms would be 71 from 71% * 100, that was easy because we used such clean numbers.</w:t>
      </w:r>
    </w:p>
    <w:p w14:paraId="1155BCA7" w14:textId="77777777" w:rsidR="00BA2CB5" w:rsidRDefault="00186DB5" w:rsidP="006D7DCA">
      <w:pPr>
        <w:rPr>
          <w:sz w:val="24"/>
          <w:szCs w:val="24"/>
        </w:rPr>
      </w:pPr>
      <w:r>
        <w:rPr>
          <w:sz w:val="24"/>
          <w:szCs w:val="24"/>
        </w:rPr>
        <w:t xml:space="preserve">We can calculate the </w:t>
      </w:r>
      <w:r w:rsidR="00BA2CB5">
        <w:rPr>
          <w:sz w:val="24"/>
          <w:szCs w:val="24"/>
        </w:rPr>
        <w:t>expected value of n with:</w:t>
      </w:r>
    </w:p>
    <w:p w14:paraId="7B1EA4F3" w14:textId="77777777" w:rsidR="003A2EC4" w:rsidRDefault="00BA2CB5" w:rsidP="00BA2CB5">
      <w:pPr>
        <w:jc w:val="center"/>
        <w:rPr>
          <w:rFonts w:eastAsiaTheme="minorEastAsia"/>
          <w:sz w:val="24"/>
          <w:szCs w:val="24"/>
        </w:rPr>
      </w:p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r>
          <w:rPr>
            <w:rFonts w:ascii="Cambria Math" w:hAnsi="Cambria Math"/>
            <w:sz w:val="24"/>
            <w:szCs w:val="24"/>
          </w:rPr>
          <m:t>100</m:t>
        </m:r>
        <m:d>
          <m:dPr>
            <m:ctrlPr>
              <w:rPr>
                <w:rFonts w:ascii="Cambria Math" w:hAnsi="Cambria Math"/>
                <w:i/>
                <w:sz w:val="24"/>
                <w:szCs w:val="24"/>
              </w:rPr>
            </m:ctrlPr>
          </m:dPr>
          <m:e>
            <m:r>
              <w:rPr>
                <w:rFonts w:ascii="Cambria Math" w:hAnsi="Cambria Math"/>
                <w:sz w:val="24"/>
                <w:szCs w:val="24"/>
              </w:rPr>
              <m:t>.71</m:t>
            </m:r>
          </m:e>
        </m:d>
        <m:r>
          <w:rPr>
            <w:rFonts w:ascii="Cambria Math" w:hAnsi="Cambria Math"/>
            <w:sz w:val="24"/>
            <w:szCs w:val="24"/>
          </w:rPr>
          <m:t>=71</m:t>
        </m:r>
      </m:oMath>
      <w:r w:rsidR="003A2EC4">
        <w:rPr>
          <w:rFonts w:eastAsiaTheme="minorEastAsia"/>
          <w:sz w:val="24"/>
          <w:szCs w:val="24"/>
        </w:rPr>
        <w:t xml:space="preserve"> </w:t>
      </w:r>
    </w:p>
    <w:p w14:paraId="7B9BF280" w14:textId="77777777" w:rsidR="0098367C" w:rsidRDefault="0098367C" w:rsidP="0098367C">
      <w:pPr>
        <w:rPr>
          <w:rFonts w:eastAsiaTheme="minorEastAsia"/>
          <w:sz w:val="24"/>
          <w:szCs w:val="24"/>
        </w:rPr>
      </w:pPr>
      <w:r>
        <w:rPr>
          <w:rFonts w:eastAsiaTheme="minorEastAsia"/>
          <w:sz w:val="24"/>
          <w:szCs w:val="24"/>
        </w:rPr>
        <w:t>And we can calculate the variance with:</w:t>
      </w:r>
    </w:p>
    <w:p w14:paraId="3FA73A86" w14:textId="7BC77D72" w:rsidR="003500E9" w:rsidRPr="008E172B" w:rsidRDefault="0098367C" w:rsidP="0098367C">
      <w:pPr>
        <w:jc w:val="center"/>
        <w:rPr>
          <w:rFonts w:eastAsiaTheme="minorEastAsia"/>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=100</m:t>
          </m:r>
          <m:d>
            <m:dPr>
              <m:ctrlPr>
                <w:rPr>
                  <w:rFonts w:ascii="Cambria Math" w:hAnsi="Cambria Math"/>
                  <w:i/>
                  <w:sz w:val="24"/>
                  <w:szCs w:val="24"/>
                </w:rPr>
              </m:ctrlPr>
            </m:dPr>
            <m:e>
              <m:r>
                <w:rPr>
                  <w:rFonts w:ascii="Cambria Math" w:hAnsi="Cambria Math"/>
                  <w:sz w:val="24"/>
                  <w:szCs w:val="24"/>
                </w:rPr>
                <m:t>.71</m:t>
              </m:r>
            </m:e>
          </m:d>
          <m:d>
            <m:dPr>
              <m:ctrlPr>
                <w:rPr>
                  <w:rFonts w:ascii="Cambria Math" w:hAnsi="Cambria Math"/>
                  <w:i/>
                  <w:sz w:val="24"/>
                  <w:szCs w:val="24"/>
                </w:rPr>
              </m:ctrlPr>
            </m:dPr>
            <m:e>
              <m:r>
                <w:rPr>
                  <w:rFonts w:ascii="Cambria Math" w:hAnsi="Cambria Math"/>
                  <w:sz w:val="24"/>
                  <w:szCs w:val="24"/>
                </w:rPr>
                <m:t>.29</m:t>
              </m:r>
            </m:e>
          </m:d>
          <m:r>
            <w:rPr>
              <w:rFonts w:ascii="Cambria Math" w:hAnsi="Cambria Math"/>
              <w:sz w:val="24"/>
              <w:szCs w:val="24"/>
            </w:rPr>
            <m:t>=</m:t>
          </m:r>
          <m:r>
            <w:rPr>
              <w:rFonts w:ascii="Cambria Math" w:hAnsi="Cambria Math"/>
              <w:sz w:val="24"/>
              <w:szCs w:val="24"/>
            </w:rPr>
            <m:t>20.59</m:t>
          </m:r>
        </m:oMath>
      </m:oMathPara>
    </w:p>
    <w:p w14:paraId="57B7AD77" w14:textId="77777777" w:rsidR="008E172B" w:rsidRDefault="008E172B" w:rsidP="008E172B">
      <w:pPr>
        <w:rPr>
          <w:rFonts w:eastAsiaTheme="minorEastAsia"/>
          <w:sz w:val="24"/>
          <w:szCs w:val="24"/>
        </w:rPr>
      </w:pPr>
    </w:p>
    <w:p w14:paraId="33E93753" w14:textId="0BDDD16B" w:rsidR="008E172B" w:rsidRDefault="008E172B" w:rsidP="008E172B">
      <w:pPr>
        <w:rPr>
          <w:rFonts w:eastAsiaTheme="minorEastAsia"/>
          <w:sz w:val="24"/>
          <w:szCs w:val="24"/>
        </w:rPr>
      </w:pPr>
      <w:r>
        <w:rPr>
          <w:rFonts w:eastAsiaTheme="minorEastAsia"/>
          <w:sz w:val="24"/>
          <w:szCs w:val="24"/>
        </w:rPr>
        <w:lastRenderedPageBreak/>
        <w:t>And the standard deviation with:</w:t>
      </w:r>
    </w:p>
    <w:p w14:paraId="25C82FC8" w14:textId="6D78A234" w:rsidR="008E172B" w:rsidRDefault="008E172B" w:rsidP="008E172B">
      <w:pPr>
        <w:jc w:val="center"/>
        <w:rPr>
          <w:rFonts w:eastAsiaTheme="minorEastAsia"/>
          <w:sz w:val="24"/>
          <w:szCs w:val="24"/>
        </w:rPr>
      </w:pPr>
      <m:oMath>
        <m:r>
          <w:rPr>
            <w:rFonts w:ascii="Cambria Math" w:eastAsiaTheme="minorEastAsia" w:hAnsi="Cambria Math"/>
            <w:sz w:val="24"/>
            <w:szCs w:val="24"/>
          </w:rPr>
          <m:t>√20.59</m:t>
        </m:r>
      </m:oMath>
      <w:r>
        <w:rPr>
          <w:rFonts w:eastAsiaTheme="minorEastAsia"/>
          <w:sz w:val="24"/>
          <w:szCs w:val="24"/>
        </w:rPr>
        <w:t xml:space="preserve"> = </w:t>
      </w:r>
      <w:r w:rsidR="00171984">
        <w:rPr>
          <w:rFonts w:eastAsiaTheme="minorEastAsia"/>
          <w:sz w:val="24"/>
          <w:szCs w:val="24"/>
        </w:rPr>
        <w:t>4.54</w:t>
      </w:r>
    </w:p>
    <w:p w14:paraId="139B0DE2" w14:textId="6A0BCC9C" w:rsidR="009426D8" w:rsidRDefault="00F275D7" w:rsidP="009426D8">
      <w:pPr>
        <w:rPr>
          <w:rFonts w:eastAsiaTheme="minorEastAsia"/>
          <w:sz w:val="24"/>
          <w:szCs w:val="24"/>
        </w:rPr>
      </w:pPr>
      <w:r>
        <w:rPr>
          <w:rFonts w:eastAsiaTheme="minorEastAsia"/>
          <w:sz w:val="24"/>
          <w:szCs w:val="24"/>
        </w:rPr>
        <w:t>To get the upper and lower bound:</w:t>
      </w:r>
    </w:p>
    <w:p w14:paraId="064B9FAD" w14:textId="1169CFE4" w:rsidR="00F275D7" w:rsidRPr="002C1B91" w:rsidRDefault="00F275D7" w:rsidP="00F275D7">
      <w:pPr>
        <w:jc w:val="center"/>
        <w:rPr>
          <w:rFonts w:eastAsiaTheme="minorEastAsia"/>
          <w:sz w:val="24"/>
          <w:szCs w:val="24"/>
        </w:rPr>
      </w:pPr>
      <m:oMathPara>
        <m:oMath>
          <m:r>
            <w:rPr>
              <w:rFonts w:ascii="Cambria Math" w:hAnsi="Cambria Math"/>
              <w:sz w:val="24"/>
              <w:szCs w:val="24"/>
            </w:rPr>
            <m:t>71±</m:t>
          </m:r>
          <m:r>
            <w:rPr>
              <w:rFonts w:ascii="Cambria Math" w:hAnsi="Cambria Math"/>
              <w:sz w:val="24"/>
              <w:szCs w:val="24"/>
            </w:rPr>
            <m:t>2(</m:t>
          </m:r>
          <m:r>
            <w:rPr>
              <w:rFonts w:ascii="Cambria Math" w:hAnsi="Cambria Math"/>
              <w:sz w:val="24"/>
              <w:szCs w:val="24"/>
            </w:rPr>
            <m:t>4.54</m:t>
          </m:r>
          <m:r>
            <w:rPr>
              <w:rFonts w:ascii="Cambria Math" w:hAnsi="Cambria Math"/>
              <w:sz w:val="24"/>
              <w:szCs w:val="24"/>
            </w:rPr>
            <m:t>)</m:t>
          </m:r>
          <m:r>
            <w:rPr>
              <w:rFonts w:ascii="Cambria Math" w:hAnsi="Cambria Math"/>
              <w:sz w:val="24"/>
              <w:szCs w:val="24"/>
            </w:rPr>
            <m:t>=</m:t>
          </m:r>
          <m:r>
            <w:rPr>
              <w:rFonts w:ascii="Cambria Math" w:hAnsi="Cambria Math"/>
              <w:sz w:val="24"/>
              <w:szCs w:val="24"/>
            </w:rPr>
            <m:t>(6</m:t>
          </m:r>
          <m:r>
            <w:rPr>
              <w:rFonts w:ascii="Cambria Math" w:hAnsi="Cambria Math"/>
              <w:sz w:val="24"/>
              <w:szCs w:val="24"/>
            </w:rPr>
            <m:t>1</m:t>
          </m:r>
          <m:r>
            <w:rPr>
              <w:rFonts w:ascii="Cambria Math" w:hAnsi="Cambria Math"/>
              <w:sz w:val="24"/>
              <w:szCs w:val="24"/>
            </w:rPr>
            <m:t>.</m:t>
          </m:r>
          <m:r>
            <w:rPr>
              <w:rFonts w:ascii="Cambria Math" w:hAnsi="Cambria Math"/>
              <w:sz w:val="24"/>
              <w:szCs w:val="24"/>
            </w:rPr>
            <m:t>92</m:t>
          </m:r>
          <m:r>
            <w:rPr>
              <w:rFonts w:ascii="Cambria Math" w:hAnsi="Cambria Math"/>
              <w:sz w:val="24"/>
              <w:szCs w:val="24"/>
            </w:rPr>
            <m:t xml:space="preserve"> , </m:t>
          </m:r>
          <m:r>
            <w:rPr>
              <w:rFonts w:ascii="Cambria Math" w:hAnsi="Cambria Math"/>
              <w:sz w:val="24"/>
              <w:szCs w:val="24"/>
            </w:rPr>
            <m:t>80</m:t>
          </m:r>
          <m:r>
            <w:rPr>
              <w:rFonts w:ascii="Cambria Math" w:hAnsi="Cambria Math"/>
              <w:sz w:val="24"/>
              <w:szCs w:val="24"/>
            </w:rPr>
            <m:t>.</m:t>
          </m:r>
          <m:r>
            <w:rPr>
              <w:rFonts w:ascii="Cambria Math" w:hAnsi="Cambria Math"/>
              <w:sz w:val="24"/>
              <w:szCs w:val="24"/>
            </w:rPr>
            <m:t>08</m:t>
          </m:r>
          <m:r>
            <w:rPr>
              <w:rFonts w:ascii="Cambria Math" w:hAnsi="Cambria Math"/>
              <w:sz w:val="24"/>
              <w:szCs w:val="24"/>
            </w:rPr>
            <m:t>)</m:t>
          </m:r>
        </m:oMath>
      </m:oMathPara>
    </w:p>
    <w:p w14:paraId="0D9F6712" w14:textId="196A8E01" w:rsidR="002C1B91" w:rsidRDefault="002C1B91" w:rsidP="002C1B91">
      <w:pPr>
        <w:rPr>
          <w:rFonts w:eastAsiaTheme="minorEastAsia"/>
          <w:sz w:val="24"/>
          <w:szCs w:val="24"/>
        </w:rPr>
      </w:pPr>
      <w:r>
        <w:rPr>
          <w:rFonts w:eastAsiaTheme="minorEastAsia"/>
          <w:sz w:val="24"/>
          <w:szCs w:val="24"/>
        </w:rPr>
        <w:t xml:space="preserve">And </w:t>
      </w:r>
      <w:r w:rsidR="00310DDB">
        <w:rPr>
          <w:rFonts w:eastAsiaTheme="minorEastAsia"/>
          <w:sz w:val="24"/>
          <w:szCs w:val="24"/>
        </w:rPr>
        <w:t>finally,</w:t>
      </w:r>
      <w:r>
        <w:rPr>
          <w:rFonts w:eastAsiaTheme="minorEastAsia"/>
          <w:sz w:val="24"/>
          <w:szCs w:val="24"/>
        </w:rPr>
        <w:t xml:space="preserve"> by Tchebysheff’s theorem</w:t>
      </w:r>
      <w:r w:rsidR="00085452">
        <w:rPr>
          <w:rFonts w:eastAsiaTheme="minorEastAsia"/>
          <w:sz w:val="24"/>
          <w:szCs w:val="24"/>
        </w:rPr>
        <w:t>:</w:t>
      </w:r>
    </w:p>
    <w:p w14:paraId="687C1D8D" w14:textId="3A4CA1BA" w:rsidR="00085452" w:rsidRDefault="00085452" w:rsidP="00085452">
      <w:pPr>
        <w:jc w:val="center"/>
        <w:rPr>
          <w:rFonts w:eastAsiaTheme="minorEastAsia"/>
          <w:sz w:val="24"/>
          <w:szCs w:val="24"/>
        </w:rPr>
      </w:pPr>
      <m:oMath>
        <m:r>
          <w:rPr>
            <w:rFonts w:ascii="Cambria Math" w:hAnsi="Cambria Math"/>
            <w:sz w:val="24"/>
            <w:szCs w:val="24"/>
          </w:rPr>
          <m:t xml:space="preserve">1-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den>
        </m:f>
      </m:oMath>
      <w:r>
        <w:rPr>
          <w:rFonts w:eastAsiaTheme="minorEastAsia"/>
          <w:sz w:val="24"/>
          <w:szCs w:val="24"/>
        </w:rPr>
        <w:t xml:space="preserve"> = .75</w:t>
      </w:r>
    </w:p>
    <w:p w14:paraId="5BBA82B1" w14:textId="096C70BB" w:rsidR="00FC57F7" w:rsidRDefault="00085452" w:rsidP="00085452">
      <w:pPr>
        <w:rPr>
          <w:rFonts w:eastAsiaTheme="minorEastAsia"/>
          <w:sz w:val="24"/>
          <w:szCs w:val="24"/>
        </w:rPr>
      </w:pPr>
      <w:r>
        <w:rPr>
          <w:rFonts w:eastAsiaTheme="minorEastAsia"/>
          <w:sz w:val="24"/>
          <w:szCs w:val="24"/>
        </w:rPr>
        <w:t>There is a 75 percent chance that</w:t>
      </w:r>
      <w:r w:rsidR="00D619FD">
        <w:rPr>
          <w:rFonts w:eastAsiaTheme="minorEastAsia"/>
          <w:sz w:val="24"/>
          <w:szCs w:val="24"/>
        </w:rPr>
        <w:t xml:space="preserve"> in a group of 100 transgendered individuals </w:t>
      </w:r>
      <w:r w:rsidR="00A53E28">
        <w:rPr>
          <w:rFonts w:eastAsiaTheme="minorEastAsia"/>
          <w:sz w:val="24"/>
          <w:szCs w:val="24"/>
        </w:rPr>
        <w:t>that the amount of individuals displaying depressive symptoms in the bounds of (</w:t>
      </w:r>
      <m:oMath>
        <m:r>
          <w:rPr>
            <w:rFonts w:ascii="Cambria Math" w:hAnsi="Cambria Math"/>
            <w:sz w:val="24"/>
            <w:szCs w:val="24"/>
          </w:rPr>
          <m:t>61.92 , 80.08)</m:t>
        </m:r>
      </m:oMath>
      <w:r w:rsidR="00FC57F7">
        <w:rPr>
          <w:rFonts w:eastAsiaTheme="minorEastAsia"/>
          <w:sz w:val="24"/>
          <w:szCs w:val="24"/>
        </w:rPr>
        <w:t>. This is tragic.</w:t>
      </w:r>
    </w:p>
    <w:p w14:paraId="0793C571" w14:textId="39825D93" w:rsidR="00FC57F7" w:rsidRDefault="00FC57F7" w:rsidP="00085452">
      <w:pPr>
        <w:rPr>
          <w:rFonts w:eastAsiaTheme="minorEastAsia"/>
          <w:sz w:val="24"/>
          <w:szCs w:val="24"/>
        </w:rPr>
      </w:pPr>
      <w:r>
        <w:rPr>
          <w:rFonts w:eastAsiaTheme="minorEastAsia"/>
          <w:sz w:val="24"/>
          <w:szCs w:val="24"/>
        </w:rPr>
        <w:t xml:space="preserve">Just to be clear, this was not intended to disparage anyone in the LGBT community I’m just preforming calculations on my spreadsheet and frankly I hope I got this part wrong because the </w:t>
      </w:r>
      <w:r w:rsidR="00672589">
        <w:rPr>
          <w:rFonts w:eastAsiaTheme="minorEastAsia"/>
          <w:sz w:val="24"/>
          <w:szCs w:val="24"/>
        </w:rPr>
        <w:t xml:space="preserve">number is way too high. </w:t>
      </w:r>
    </w:p>
    <w:p w14:paraId="5CEE45A4" w14:textId="73D1BEAC" w:rsidR="00A634D0" w:rsidRPr="003C7427" w:rsidRDefault="003C7427" w:rsidP="00085452">
      <w:pPr>
        <w:rPr>
          <w:rFonts w:eastAsiaTheme="minorEastAsia"/>
          <w:sz w:val="24"/>
          <w:szCs w:val="24"/>
        </w:rPr>
      </w:pPr>
      <w:r>
        <w:rPr>
          <w:rFonts w:eastAsiaTheme="minorEastAsia"/>
          <w:sz w:val="24"/>
          <w:szCs w:val="24"/>
        </w:rPr>
        <w:t>From this point forward I imagine that math is going to be completely wrong,</w:t>
      </w:r>
      <w:r w:rsidR="00852268">
        <w:rPr>
          <w:rFonts w:eastAsiaTheme="minorEastAsia"/>
          <w:sz w:val="24"/>
          <w:szCs w:val="24"/>
        </w:rPr>
        <w:t xml:space="preserve"> I tried.</w:t>
      </w:r>
    </w:p>
    <w:p w14:paraId="02695CD5" w14:textId="7BB4AA18" w:rsidR="001F50C4" w:rsidRPr="00A634D0" w:rsidRDefault="00A634D0" w:rsidP="00085452">
      <w:pPr>
        <w:rPr>
          <w:rFonts w:eastAsiaTheme="minorEastAsia"/>
          <w:b/>
          <w:bCs/>
          <w:i/>
          <w:iCs/>
          <w:sz w:val="24"/>
          <w:szCs w:val="24"/>
        </w:rPr>
      </w:pPr>
      <w:r>
        <w:rPr>
          <w:rFonts w:eastAsiaTheme="minorEastAsia"/>
          <w:b/>
          <w:bCs/>
          <w:i/>
          <w:iCs/>
          <w:sz w:val="24"/>
          <w:szCs w:val="24"/>
        </w:rPr>
        <w:t>Continuous Variables</w:t>
      </w:r>
    </w:p>
    <w:p w14:paraId="3C6B4394" w14:textId="7C4A4A24" w:rsidR="00812195" w:rsidRDefault="00812195" w:rsidP="00085452">
      <w:pPr>
        <w:rPr>
          <w:rFonts w:eastAsiaTheme="minorEastAsia"/>
          <w:sz w:val="24"/>
          <w:szCs w:val="24"/>
        </w:rPr>
      </w:pPr>
      <w:r>
        <w:rPr>
          <w:rFonts w:eastAsiaTheme="minorEastAsia"/>
          <w:sz w:val="24"/>
          <w:szCs w:val="24"/>
        </w:rPr>
        <w:t>Going all the way back to the start of this report</w:t>
      </w:r>
      <w:r w:rsidR="00037B60">
        <w:rPr>
          <w:rFonts w:eastAsiaTheme="minorEastAsia"/>
          <w:sz w:val="24"/>
          <w:szCs w:val="24"/>
        </w:rPr>
        <w:t xml:space="preserve"> where I got the averages of depression amongst the different ethnicities. I will be using the mixed rate statistic of self-reporting which sits at an average of 44%</w:t>
      </w:r>
      <w:r w:rsidR="006A7AA6">
        <w:rPr>
          <w:rFonts w:eastAsiaTheme="minorEastAsia"/>
          <w:sz w:val="24"/>
          <w:szCs w:val="24"/>
        </w:rPr>
        <w:t>.</w:t>
      </w:r>
    </w:p>
    <w:p w14:paraId="50C5E663" w14:textId="161C5C5F" w:rsidR="006A7AA6" w:rsidRDefault="006A7AA6" w:rsidP="00085452">
      <w:pPr>
        <w:rPr>
          <w:rFonts w:eastAsiaTheme="minorEastAsia"/>
          <w:sz w:val="24"/>
          <w:szCs w:val="24"/>
        </w:rPr>
      </w:pPr>
      <w:r>
        <w:rPr>
          <w:rFonts w:eastAsiaTheme="minorEastAsia"/>
          <w:sz w:val="24"/>
          <w:szCs w:val="24"/>
        </w:rPr>
        <w:t xml:space="preserve">Let’s say </w:t>
      </w:r>
      <w:r w:rsidR="002037EA">
        <w:rPr>
          <w:rFonts w:eastAsiaTheme="minorEastAsia"/>
          <w:sz w:val="24"/>
          <w:szCs w:val="24"/>
        </w:rPr>
        <w:t>3</w:t>
      </w:r>
      <w:r w:rsidR="000D089B">
        <w:rPr>
          <w:rFonts w:eastAsiaTheme="minorEastAsia"/>
          <w:sz w:val="24"/>
          <w:szCs w:val="24"/>
        </w:rPr>
        <w:t xml:space="preserve"> random </w:t>
      </w:r>
      <w:r w:rsidR="00C039EF">
        <w:rPr>
          <w:rFonts w:eastAsiaTheme="minorEastAsia"/>
          <w:sz w:val="24"/>
          <w:szCs w:val="24"/>
        </w:rPr>
        <w:t>mixed-race</w:t>
      </w:r>
      <w:r w:rsidR="000D089B">
        <w:rPr>
          <w:rFonts w:eastAsiaTheme="minorEastAsia"/>
          <w:sz w:val="24"/>
          <w:szCs w:val="24"/>
        </w:rPr>
        <w:t xml:space="preserve"> individuals are selected</w:t>
      </w:r>
      <w:r w:rsidR="00C00279">
        <w:rPr>
          <w:rFonts w:eastAsiaTheme="minorEastAsia"/>
          <w:sz w:val="24"/>
          <w:szCs w:val="24"/>
        </w:rPr>
        <w:t xml:space="preserve">, </w:t>
      </w:r>
      <w:r w:rsidR="00BD03AC">
        <w:rPr>
          <w:rFonts w:eastAsiaTheme="minorEastAsia"/>
          <w:sz w:val="24"/>
          <w:szCs w:val="24"/>
        </w:rPr>
        <w:t>one of them may be</w:t>
      </w:r>
      <w:r w:rsidR="002037EA">
        <w:rPr>
          <w:rFonts w:eastAsiaTheme="minorEastAsia"/>
          <w:sz w:val="24"/>
          <w:szCs w:val="24"/>
        </w:rPr>
        <w:t xml:space="preserve"> displaying depression symptoms.</w:t>
      </w:r>
      <w:r w:rsidR="00C039EF">
        <w:rPr>
          <w:rFonts w:eastAsiaTheme="minorEastAsia"/>
          <w:sz w:val="24"/>
          <w:szCs w:val="24"/>
        </w:rPr>
        <w:t xml:space="preserve"> A therapist checks them one at a time</w:t>
      </w:r>
      <w:r w:rsidR="00BD03AC">
        <w:rPr>
          <w:rFonts w:eastAsiaTheme="minorEastAsia"/>
          <w:sz w:val="24"/>
          <w:szCs w:val="24"/>
        </w:rPr>
        <w:t>.</w:t>
      </w:r>
    </w:p>
    <w:p w14:paraId="29EA1F04" w14:textId="23F2F8B9" w:rsidR="00C039EF" w:rsidRDefault="00C73977" w:rsidP="00085452">
      <w:pPr>
        <w:rPr>
          <w:rFonts w:eastAsiaTheme="minorEastAsia"/>
          <w:sz w:val="24"/>
          <w:szCs w:val="24"/>
        </w:rPr>
      </w:pPr>
      <w:r>
        <w:rPr>
          <w:rFonts w:eastAsiaTheme="minorEastAsia"/>
          <w:sz w:val="24"/>
          <w:szCs w:val="24"/>
        </w:rPr>
        <w:t xml:space="preserve">We can identify the </w:t>
      </w:r>
      <w:r w:rsidR="006750BD">
        <w:rPr>
          <w:rFonts w:eastAsiaTheme="minorEastAsia"/>
          <w:sz w:val="24"/>
          <w:szCs w:val="24"/>
        </w:rPr>
        <w:t xml:space="preserve">probability of </w:t>
      </w:r>
      <w:r w:rsidR="00702582">
        <w:rPr>
          <w:rFonts w:eastAsiaTheme="minorEastAsia"/>
          <w:sz w:val="24"/>
          <w:szCs w:val="24"/>
        </w:rPr>
        <w:t>the first</w:t>
      </w:r>
      <w:r w:rsidR="006750BD">
        <w:rPr>
          <w:rFonts w:eastAsiaTheme="minorEastAsia"/>
          <w:sz w:val="24"/>
          <w:szCs w:val="24"/>
        </w:rPr>
        <w:t xml:space="preserve"> depressed person being </w:t>
      </w:r>
      <w:r w:rsidR="00161474">
        <w:rPr>
          <w:rFonts w:eastAsiaTheme="minorEastAsia"/>
          <w:sz w:val="24"/>
          <w:szCs w:val="24"/>
        </w:rPr>
        <w:t>identified on Y as such:</w:t>
      </w:r>
    </w:p>
    <w:p w14:paraId="7061D5A4" w14:textId="77777777" w:rsidR="00BD03AC" w:rsidRPr="00BD03AC" w:rsidRDefault="00D73B6C" w:rsidP="00085452">
      <w:pPr>
        <w:rPr>
          <w:rFonts w:eastAsiaTheme="minorEastAs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r>
            <w:rPr>
              <w:rFonts w:ascii="Cambria Math" w:eastAsiaTheme="minorEastAsia" w:hAnsi="Cambria Math"/>
              <w:sz w:val="24"/>
              <w:szCs w:val="24"/>
            </w:rPr>
            <m:t>.4</m:t>
          </m:r>
          <m:r>
            <w:rPr>
              <w:rFonts w:ascii="Cambria Math" w:eastAsiaTheme="minorEastAsia" w:hAnsi="Cambria Math"/>
              <w:sz w:val="24"/>
              <w:szCs w:val="24"/>
            </w:rPr>
            <m:t>4</m:t>
          </m:r>
        </m:oMath>
      </m:oMathPara>
    </w:p>
    <w:p w14:paraId="45F22AB7" w14:textId="585EDA07" w:rsidR="00D73B6C" w:rsidRDefault="002C760B" w:rsidP="00085452">
      <w:pPr>
        <w:rPr>
          <w:rFonts w:eastAsiaTheme="minorEastAsia"/>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 xml:space="preserve">= </m:t>
        </m:r>
        <m:r>
          <w:rPr>
            <w:rFonts w:ascii="Cambria Math" w:eastAsiaTheme="minorEastAsia" w:hAnsi="Cambria Math"/>
            <w:sz w:val="24"/>
            <w:szCs w:val="24"/>
          </w:rPr>
          <m:t>.44* .66</m:t>
        </m:r>
      </m:oMath>
      <w:r w:rsidR="00BD03AC">
        <w:rPr>
          <w:rFonts w:eastAsiaTheme="minorEastAsia"/>
          <w:sz w:val="24"/>
          <w:szCs w:val="24"/>
        </w:rPr>
        <w:t xml:space="preserve"> = </w:t>
      </w:r>
      <w:r w:rsidR="00F2307F">
        <w:rPr>
          <w:rFonts w:eastAsiaTheme="minorEastAsia"/>
          <w:sz w:val="24"/>
          <w:szCs w:val="24"/>
        </w:rPr>
        <w:t>.290</w:t>
      </w:r>
    </w:p>
    <w:p w14:paraId="6B4C1785" w14:textId="5C80E85B" w:rsidR="00F2307F" w:rsidRDefault="00F2307F" w:rsidP="00085452">
      <w:pPr>
        <w:rPr>
          <w:rFonts w:eastAsiaTheme="minorEastAsia"/>
          <w:sz w:val="24"/>
          <w:szCs w:val="24"/>
        </w:rPr>
      </w:pPr>
      <m:oMath>
        <m:r>
          <w:rPr>
            <w:rFonts w:ascii="Cambria Math" w:eastAsiaTheme="minorEastAsia" w:hAnsi="Cambria Math"/>
            <w:sz w:val="24"/>
            <w:szCs w:val="24"/>
          </w:rPr>
          <m:t>p(3)</m:t>
        </m:r>
      </m:oMath>
      <w:r>
        <w:rPr>
          <w:rFonts w:eastAsiaTheme="minorEastAsia"/>
          <w:sz w:val="24"/>
          <w:szCs w:val="24"/>
        </w:rPr>
        <w:t xml:space="preserve"> = .44 * .66 * .66</w:t>
      </w:r>
      <w:r w:rsidR="00617ED5">
        <w:rPr>
          <w:rFonts w:eastAsiaTheme="minorEastAsia"/>
          <w:sz w:val="24"/>
          <w:szCs w:val="24"/>
        </w:rPr>
        <w:t xml:space="preserve"> = .195</w:t>
      </w:r>
    </w:p>
    <w:p w14:paraId="7C0B00C4" w14:textId="05F605DE" w:rsidR="00161474" w:rsidRDefault="00161474" w:rsidP="00085452">
      <w:pPr>
        <w:rPr>
          <w:rFonts w:eastAsiaTheme="minorEastAsia"/>
          <w:sz w:val="24"/>
          <w:szCs w:val="24"/>
        </w:rPr>
      </w:pPr>
      <w:r>
        <w:rPr>
          <w:rFonts w:eastAsiaTheme="minorEastAsia"/>
          <w:sz w:val="24"/>
          <w:szCs w:val="24"/>
        </w:rPr>
        <w:t>Following this we can map the distribution function as:</w:t>
      </w:r>
    </w:p>
    <w:p w14:paraId="5A9A6956" w14:textId="4E188DB3" w:rsidR="00161474" w:rsidRPr="00776899" w:rsidRDefault="00535DDB" w:rsidP="00085452">
      <w:pPr>
        <w:rPr>
          <w:rFonts w:eastAsiaTheme="minorEastAsia"/>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m:t>
                  </m:r>
                  <m:r>
                    <w:rPr>
                      <w:rFonts w:ascii="Cambria Math" w:eastAsiaTheme="minorEastAsia" w:hAnsi="Cambria Math"/>
                      <w:sz w:val="24"/>
                      <w:szCs w:val="24"/>
                    </w:rPr>
                    <m:t>44 1</m:t>
                  </m:r>
                  <m:r>
                    <w:rPr>
                      <w:rFonts w:ascii="Cambria Math" w:eastAsiaTheme="minorEastAsia" w:hAnsi="Cambria Math"/>
                      <w:sz w:val="24"/>
                      <w:szCs w:val="24"/>
                    </w:rPr>
                    <m:t>≤</m:t>
                  </m:r>
                  <m:r>
                    <w:rPr>
                      <w:rFonts w:ascii="Cambria Math" w:eastAsiaTheme="minorEastAsia" w:hAnsi="Cambria Math"/>
                      <w:sz w:val="24"/>
                      <w:szCs w:val="24"/>
                    </w:rPr>
                    <m:t>y&lt;</m:t>
                  </m:r>
                  <m:r>
                    <w:rPr>
                      <w:rFonts w:ascii="Cambria Math" w:eastAsiaTheme="minorEastAsia" w:hAnsi="Cambria Math"/>
                      <w:sz w:val="24"/>
                      <w:szCs w:val="24"/>
                    </w:rPr>
                    <m:t>2</m:t>
                  </m:r>
                </m:e>
                <m:e>
                  <m:r>
                    <w:rPr>
                      <w:rFonts w:ascii="Cambria Math" w:eastAsiaTheme="minorEastAsia" w:hAnsi="Cambria Math"/>
                      <w:sz w:val="24"/>
                      <w:szCs w:val="24"/>
                    </w:rPr>
                    <m:t>.290 2≤y&lt;3</m:t>
                  </m:r>
                </m:e>
                <m:e>
                  <m:r>
                    <w:rPr>
                      <w:rFonts w:ascii="Cambria Math" w:eastAsiaTheme="minorEastAsia" w:hAnsi="Cambria Math"/>
                      <w:sz w:val="24"/>
                      <w:szCs w:val="24"/>
                    </w:rPr>
                    <m:t xml:space="preserve">.195 </m:t>
                  </m:r>
                  <m:r>
                    <w:rPr>
                      <w:rFonts w:ascii="Cambria Math" w:eastAsiaTheme="minorEastAsia" w:hAnsi="Cambria Math"/>
                      <w:sz w:val="24"/>
                      <w:szCs w:val="24"/>
                    </w:rPr>
                    <m:t>3≤y</m:t>
                  </m:r>
                </m:e>
              </m:eqArr>
            </m:e>
          </m:d>
        </m:oMath>
      </m:oMathPara>
    </w:p>
    <w:p w14:paraId="027C106F" w14:textId="3BF28636" w:rsidR="00776899" w:rsidRDefault="004D46D9" w:rsidP="00085452">
      <w:pPr>
        <w:rPr>
          <w:rFonts w:eastAsiaTheme="minorEastAsia"/>
          <w:sz w:val="24"/>
          <w:szCs w:val="24"/>
        </w:rPr>
      </w:pPr>
      <w:r>
        <w:rPr>
          <w:rFonts w:eastAsiaTheme="minorEastAsia"/>
          <w:sz w:val="24"/>
          <w:szCs w:val="24"/>
        </w:rPr>
        <w:t xml:space="preserve">From this we can get the probability </w:t>
      </w:r>
      <w:r w:rsidR="00D41EBE">
        <w:rPr>
          <w:rFonts w:eastAsiaTheme="minorEastAsia"/>
          <w:sz w:val="24"/>
          <w:szCs w:val="24"/>
        </w:rPr>
        <w:t>of things such as P(Y</w:t>
      </w:r>
      <m:oMath>
        <m:r>
          <w:rPr>
            <w:rFonts w:ascii="Cambria Math" w:eastAsiaTheme="minorEastAsia" w:hAnsi="Cambria Math"/>
            <w:sz w:val="24"/>
            <w:szCs w:val="24"/>
          </w:rPr>
          <m:t>≤</m:t>
        </m:r>
      </m:oMath>
      <w:r w:rsidR="00D41EBE">
        <w:rPr>
          <w:rFonts w:eastAsiaTheme="minorEastAsia"/>
          <w:sz w:val="24"/>
          <w:szCs w:val="24"/>
        </w:rPr>
        <w:t xml:space="preserve">2) = </w:t>
      </w:r>
      <w:r w:rsidR="00753A6C">
        <w:rPr>
          <w:rFonts w:eastAsiaTheme="minorEastAsia"/>
          <w:sz w:val="24"/>
          <w:szCs w:val="24"/>
        </w:rPr>
        <w:t>P(Depression symptoms identified at 2 or less individuals)</w:t>
      </w:r>
      <w:r w:rsidR="00D41EBE">
        <w:rPr>
          <w:rFonts w:eastAsiaTheme="minorEastAsia"/>
          <w:sz w:val="24"/>
          <w:szCs w:val="24"/>
        </w:rPr>
        <w:t>.44 + .290 = 73%</w:t>
      </w:r>
    </w:p>
    <w:p w14:paraId="13AA9566" w14:textId="77777777" w:rsidR="00146CBE" w:rsidRDefault="00146CBE" w:rsidP="00085452">
      <w:pPr>
        <w:rPr>
          <w:rFonts w:eastAsiaTheme="minorEastAsia"/>
          <w:sz w:val="24"/>
          <w:szCs w:val="24"/>
        </w:rPr>
      </w:pPr>
    </w:p>
    <w:p w14:paraId="2F6C9A49" w14:textId="432C4046" w:rsidR="00F3490F" w:rsidRDefault="00F3490F" w:rsidP="00085452">
      <w:pPr>
        <w:rPr>
          <w:rFonts w:eastAsiaTheme="minorEastAsia"/>
          <w:sz w:val="24"/>
          <w:szCs w:val="24"/>
        </w:rPr>
      </w:pPr>
      <w:r>
        <w:rPr>
          <w:rFonts w:eastAsiaTheme="minorEastAsia"/>
          <w:sz w:val="24"/>
          <w:szCs w:val="24"/>
        </w:rPr>
        <w:lastRenderedPageBreak/>
        <w:t>From the density function we can get the expected by</w:t>
      </w:r>
      <w:r w:rsidR="00146CBE">
        <w:rPr>
          <w:rFonts w:eastAsiaTheme="minorEastAsia"/>
          <w:sz w:val="24"/>
          <w:szCs w:val="24"/>
        </w:rPr>
        <w:t>:</w:t>
      </w:r>
    </w:p>
    <w:p w14:paraId="290DEBC9" w14:textId="5D36DE2A" w:rsidR="00146CBE" w:rsidRPr="00855C17" w:rsidRDefault="00146CBE" w:rsidP="00085452">
      <w:pPr>
        <w:rPr>
          <w:rFonts w:eastAsiaTheme="minorEastAsia"/>
          <w:sz w:val="24"/>
          <w:szCs w:val="24"/>
        </w:rPr>
      </w:pPr>
      <m:oMathPara>
        <m:oMathParaPr>
          <m:jc m:val="left"/>
        </m:oMathParaPr>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r>
                <w:rPr>
                  <w:rFonts w:ascii="Cambria Math" w:eastAsiaTheme="minorEastAsia" w:hAnsi="Cambria Math"/>
                  <w:sz w:val="24"/>
                  <w:szCs w:val="24"/>
                </w:rPr>
                <m:t>y.44</m:t>
              </m:r>
            </m:e>
          </m:nary>
          <m:r>
            <w:rPr>
              <w:rFonts w:ascii="Cambria Math" w:eastAsiaTheme="minorEastAsia" w:hAnsi="Cambria Math"/>
              <w:sz w:val="24"/>
              <w:szCs w:val="24"/>
            </w:rPr>
            <m:t xml:space="preserve"> dy</m:t>
          </m:r>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2</m:t>
              </m:r>
            </m:sub>
            <m:sup>
              <m:r>
                <w:rPr>
                  <w:rFonts w:ascii="Cambria Math" w:eastAsiaTheme="minorEastAsia" w:hAnsi="Cambria Math"/>
                  <w:sz w:val="24"/>
                  <w:szCs w:val="24"/>
                </w:rPr>
                <m:t>3</m:t>
              </m:r>
            </m:sup>
            <m:e>
              <m:r>
                <w:rPr>
                  <w:rFonts w:ascii="Cambria Math" w:eastAsiaTheme="minorEastAsia" w:hAnsi="Cambria Math"/>
                  <w:sz w:val="24"/>
                  <w:szCs w:val="24"/>
                </w:rPr>
                <m:t>y.</m:t>
              </m:r>
              <m:r>
                <w:rPr>
                  <w:rFonts w:ascii="Cambria Math" w:eastAsiaTheme="minorEastAsia" w:hAnsi="Cambria Math"/>
                  <w:sz w:val="24"/>
                  <w:szCs w:val="24"/>
                </w:rPr>
                <m:t>290</m:t>
              </m:r>
            </m:e>
          </m:nary>
          <m:r>
            <w:rPr>
              <w:rFonts w:ascii="Cambria Math" w:eastAsiaTheme="minorEastAsia" w:hAnsi="Cambria Math"/>
              <w:sz w:val="24"/>
              <w:szCs w:val="24"/>
            </w:rPr>
            <m:t xml:space="preserve"> dy</m:t>
          </m:r>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3</m:t>
              </m:r>
            </m:sub>
            <m:sup>
              <m:r>
                <w:rPr>
                  <w:rFonts w:ascii="Cambria Math" w:eastAsiaTheme="minorEastAsia" w:hAnsi="Cambria Math"/>
                  <w:sz w:val="24"/>
                  <w:szCs w:val="24"/>
                </w:rPr>
                <m:t>y</m:t>
              </m:r>
            </m:sup>
            <m:e>
              <m:r>
                <w:rPr>
                  <w:rFonts w:ascii="Cambria Math" w:eastAsiaTheme="minorEastAsia" w:hAnsi="Cambria Math"/>
                  <w:sz w:val="24"/>
                  <w:szCs w:val="24"/>
                </w:rPr>
                <m:t>y.</m:t>
              </m:r>
              <m:r>
                <w:rPr>
                  <w:rFonts w:ascii="Cambria Math" w:eastAsiaTheme="minorEastAsia" w:hAnsi="Cambria Math"/>
                  <w:sz w:val="24"/>
                  <w:szCs w:val="24"/>
                </w:rPr>
                <m:t>195</m:t>
              </m:r>
            </m:e>
          </m:nary>
          <m:r>
            <w:rPr>
              <w:rFonts w:ascii="Cambria Math" w:eastAsiaTheme="minorEastAsia" w:hAnsi="Cambria Math"/>
              <w:sz w:val="24"/>
              <w:szCs w:val="24"/>
            </w:rPr>
            <m:t xml:space="preserve"> dy</m:t>
          </m:r>
        </m:oMath>
      </m:oMathPara>
    </w:p>
    <w:p w14:paraId="20A4DFE8" w14:textId="61C3FF5A" w:rsidR="00855C17" w:rsidRDefault="00866E32" w:rsidP="00085452">
      <w:pPr>
        <w:rPr>
          <w:rFonts w:eastAsiaTheme="minorEastAsia"/>
          <w:sz w:val="24"/>
          <w:szCs w:val="24"/>
        </w:rPr>
      </w:pPr>
      <w:r>
        <w:rPr>
          <w:rFonts w:eastAsiaTheme="minorEastAsia"/>
          <w:sz w:val="24"/>
          <w:szCs w:val="24"/>
        </w:rPr>
        <w:t xml:space="preserve">Which </w:t>
      </w:r>
      <w:r w:rsidR="00AA2004">
        <w:rPr>
          <w:rFonts w:eastAsiaTheme="minorEastAsia"/>
          <w:sz w:val="24"/>
          <w:szCs w:val="24"/>
        </w:rPr>
        <w:t>comes out for me as:</w:t>
      </w:r>
    </w:p>
    <w:p w14:paraId="16C1AA3C" w14:textId="7E4C8F64" w:rsidR="00AA2004" w:rsidRPr="00AA2004" w:rsidRDefault="00AA2004" w:rsidP="00085452">
      <w:pPr>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r>
            <w:rPr>
              <w:rFonts w:ascii="Cambria Math" w:eastAsiaTheme="minorEastAsia" w:hAnsi="Cambria Math"/>
              <w:sz w:val="24"/>
              <w:szCs w:val="24"/>
            </w:rPr>
            <m:t>-3.115</m:t>
          </m:r>
        </m:oMath>
      </m:oMathPara>
    </w:p>
    <w:p w14:paraId="0C75E455" w14:textId="479CA682" w:rsidR="00AA2004" w:rsidRDefault="00AA2004" w:rsidP="00085452">
      <w:pPr>
        <w:rPr>
          <w:rFonts w:eastAsiaTheme="minorEastAsia"/>
          <w:sz w:val="24"/>
          <w:szCs w:val="24"/>
        </w:rPr>
      </w:pPr>
      <w:r>
        <w:rPr>
          <w:rFonts w:eastAsiaTheme="minorEastAsia"/>
          <w:sz w:val="24"/>
          <w:szCs w:val="24"/>
        </w:rPr>
        <w:t>Which, I do not think can actually be an expected value</w:t>
      </w:r>
      <w:r w:rsidR="00741F67">
        <w:rPr>
          <w:rFonts w:eastAsiaTheme="minorEastAsia"/>
          <w:sz w:val="24"/>
          <w:szCs w:val="24"/>
        </w:rPr>
        <w:t>. I don’t think I did the integral part wrong</w:t>
      </w:r>
      <w:r w:rsidR="008518E2">
        <w:rPr>
          <w:rFonts w:eastAsiaTheme="minorEastAsia"/>
          <w:sz w:val="24"/>
          <w:szCs w:val="24"/>
        </w:rPr>
        <w:t>. I’m</w:t>
      </w:r>
      <w:r w:rsidR="00741F67">
        <w:rPr>
          <w:rFonts w:eastAsiaTheme="minorEastAsia"/>
          <w:sz w:val="24"/>
          <w:szCs w:val="24"/>
        </w:rPr>
        <w:t xml:space="preserve"> actually fairly certain that the previous section with the distribution function is the error</w:t>
      </w:r>
      <w:r w:rsidR="008518E2">
        <w:rPr>
          <w:rFonts w:eastAsiaTheme="minorEastAsia"/>
          <w:sz w:val="24"/>
          <w:szCs w:val="24"/>
        </w:rPr>
        <w:t>, and I’m probably going to fail the final, so I don’t know for sure where the issue is.</w:t>
      </w:r>
    </w:p>
    <w:p w14:paraId="3D01796B" w14:textId="36333FE7" w:rsidR="008518E2" w:rsidRDefault="00642F30" w:rsidP="00085452">
      <w:pPr>
        <w:rPr>
          <w:rFonts w:eastAsiaTheme="minorEastAsia"/>
          <w:sz w:val="24"/>
          <w:szCs w:val="24"/>
        </w:rPr>
      </w:pPr>
      <w:r>
        <w:rPr>
          <w:rFonts w:eastAsiaTheme="minorEastAsia"/>
          <w:b/>
          <w:bCs/>
          <w:i/>
          <w:iCs/>
          <w:sz w:val="24"/>
          <w:szCs w:val="24"/>
        </w:rPr>
        <w:t>Uniform Distribution</w:t>
      </w:r>
    </w:p>
    <w:p w14:paraId="69D4CD09" w14:textId="64F3EC74" w:rsidR="00642F30" w:rsidRDefault="00642F30" w:rsidP="00085452">
      <w:pPr>
        <w:rPr>
          <w:rFonts w:eastAsiaTheme="minorEastAsia"/>
          <w:sz w:val="24"/>
          <w:szCs w:val="24"/>
        </w:rPr>
      </w:pPr>
      <w:r>
        <w:rPr>
          <w:rFonts w:eastAsiaTheme="minorEastAsia"/>
          <w:sz w:val="24"/>
          <w:szCs w:val="24"/>
        </w:rPr>
        <w:t>I parsed my data for quite some time,</w:t>
      </w:r>
      <w:r w:rsidR="00CF64D6">
        <w:rPr>
          <w:rFonts w:eastAsiaTheme="minorEastAsia"/>
          <w:sz w:val="24"/>
          <w:szCs w:val="24"/>
        </w:rPr>
        <w:t xml:space="preserve"> but unless I am severely misunderstanding uniform distribution the nature of depression symptoms makes them not uniform. There does not seem to be any period of time </w:t>
      </w:r>
      <w:r w:rsidR="00EC461B">
        <w:rPr>
          <w:rFonts w:eastAsiaTheme="minorEastAsia"/>
          <w:sz w:val="24"/>
          <w:szCs w:val="24"/>
        </w:rPr>
        <w:t xml:space="preserve">in any of the demographics over any time period where the rate of symptoms is stable enough to be uniform. </w:t>
      </w:r>
      <w:r w:rsidR="001D64B6">
        <w:rPr>
          <w:rFonts w:eastAsiaTheme="minorEastAsia"/>
          <w:sz w:val="24"/>
          <w:szCs w:val="24"/>
        </w:rPr>
        <w:t>Which is a shame because I actually know how to do this one.</w:t>
      </w:r>
    </w:p>
    <w:p w14:paraId="6CB60170" w14:textId="2557026E" w:rsidR="00771723" w:rsidRDefault="00771723" w:rsidP="00085452">
      <w:pPr>
        <w:rPr>
          <w:rFonts w:eastAsiaTheme="minorEastAsia"/>
          <w:sz w:val="24"/>
          <w:szCs w:val="24"/>
        </w:rPr>
      </w:pPr>
      <w:r>
        <w:rPr>
          <w:rFonts w:eastAsiaTheme="minorEastAsia"/>
          <w:sz w:val="24"/>
          <w:szCs w:val="24"/>
        </w:rPr>
        <w:t xml:space="preserve">Let’s just say hypothetically there exists a small town in the Midwest </w:t>
      </w:r>
      <w:r w:rsidR="007C2476">
        <w:rPr>
          <w:rFonts w:eastAsiaTheme="minorEastAsia"/>
          <w:sz w:val="24"/>
          <w:szCs w:val="24"/>
        </w:rPr>
        <w:t>where the report rate exists uniformly between 30 and 40</w:t>
      </w:r>
      <w:r w:rsidR="005E505D">
        <w:rPr>
          <w:rFonts w:eastAsiaTheme="minorEastAsia"/>
          <w:sz w:val="24"/>
          <w:szCs w:val="24"/>
        </w:rPr>
        <w:t xml:space="preserve"> percent per week. We could find the probability that the next week’s report week is let’s say under 34 by doing the following:</w:t>
      </w:r>
    </w:p>
    <w:p w14:paraId="59C64DF5" w14:textId="4CFB9201" w:rsidR="005E505D" w:rsidRDefault="005C6205" w:rsidP="00455205">
      <w:pPr>
        <w:jc w:val="cente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34-30</m:t>
            </m:r>
          </m:num>
          <m:den>
            <m:r>
              <w:rPr>
                <w:rFonts w:ascii="Cambria Math" w:eastAsiaTheme="minorEastAsia" w:hAnsi="Cambria Math"/>
                <w:sz w:val="28"/>
                <w:szCs w:val="28"/>
              </w:rPr>
              <m:t>40-30</m:t>
            </m:r>
          </m:den>
        </m:f>
      </m:oMath>
      <w:r w:rsidRPr="00455205">
        <w:rPr>
          <w:rFonts w:eastAsiaTheme="minorEastAsia"/>
          <w:sz w:val="28"/>
          <w:szCs w:val="28"/>
        </w:rPr>
        <w:t xml:space="preserve"> = </w:t>
      </w:r>
      <w:r w:rsidR="00455205" w:rsidRPr="00455205">
        <w:rPr>
          <w:rFonts w:eastAsiaTheme="minorEastAsia"/>
          <w:sz w:val="28"/>
          <w:szCs w:val="28"/>
        </w:rPr>
        <w:t>.4</w:t>
      </w:r>
    </w:p>
    <w:p w14:paraId="75799171" w14:textId="0ECB2EC9" w:rsidR="00455205" w:rsidRDefault="00455205" w:rsidP="00455205">
      <w:pPr>
        <w:rPr>
          <w:rFonts w:eastAsiaTheme="minorEastAsia"/>
          <w:sz w:val="24"/>
          <w:szCs w:val="24"/>
        </w:rPr>
      </w:pPr>
      <w:r>
        <w:rPr>
          <w:rFonts w:eastAsiaTheme="minorEastAsia"/>
          <w:sz w:val="24"/>
          <w:szCs w:val="24"/>
        </w:rPr>
        <w:t xml:space="preserve">Making the probability 40 percent. </w:t>
      </w:r>
    </w:p>
    <w:p w14:paraId="79137882" w14:textId="4D8A170A" w:rsidR="00B93563" w:rsidRDefault="00B93563" w:rsidP="00455205">
      <w:pPr>
        <w:rPr>
          <w:rFonts w:eastAsiaTheme="minorEastAsia"/>
          <w:sz w:val="24"/>
          <w:szCs w:val="24"/>
        </w:rPr>
      </w:pPr>
      <w:r>
        <w:rPr>
          <w:rFonts w:eastAsiaTheme="minorEastAsia"/>
          <w:sz w:val="24"/>
          <w:szCs w:val="24"/>
        </w:rPr>
        <w:t>The mean and variance are also easy to get from this,</w:t>
      </w:r>
    </w:p>
    <w:p w14:paraId="0D208113" w14:textId="414B2CC9" w:rsidR="00B93563" w:rsidRDefault="00B93563" w:rsidP="00455205">
      <w:pPr>
        <w:rPr>
          <w:rFonts w:eastAsiaTheme="minorEastAsia"/>
          <w:sz w:val="24"/>
          <w:szCs w:val="24"/>
        </w:rPr>
      </w:pPr>
      <w:r>
        <w:rPr>
          <w:rFonts w:eastAsiaTheme="minorEastAsia"/>
          <w:sz w:val="24"/>
          <w:szCs w:val="24"/>
        </w:rPr>
        <w:t>Mean:</w:t>
      </w:r>
    </w:p>
    <w:p w14:paraId="7437D547" w14:textId="5221966D" w:rsidR="00B93563" w:rsidRPr="002F56D5" w:rsidRDefault="00B93563" w:rsidP="00B93563">
      <w:pPr>
        <w:jc w:val="center"/>
        <w:rPr>
          <w:rFonts w:eastAsiaTheme="minorEastAsia"/>
          <w:sz w:val="28"/>
          <w:szCs w:val="28"/>
        </w:rPr>
      </w:pPr>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30+40</m:t>
            </m:r>
          </m:num>
          <m:den>
            <m:r>
              <w:rPr>
                <w:rFonts w:ascii="Cambria Math" w:eastAsiaTheme="minorEastAsia" w:hAnsi="Cambria Math"/>
                <w:sz w:val="28"/>
                <w:szCs w:val="28"/>
              </w:rPr>
              <m:t>2</m:t>
            </m:r>
          </m:den>
        </m:f>
      </m:oMath>
      <w:r w:rsidR="00993A90" w:rsidRPr="002F56D5">
        <w:rPr>
          <w:rFonts w:eastAsiaTheme="minorEastAsia"/>
          <w:sz w:val="28"/>
          <w:szCs w:val="28"/>
        </w:rPr>
        <w:t xml:space="preserve"> = 35</w:t>
      </w:r>
    </w:p>
    <w:p w14:paraId="7AD45E9C" w14:textId="1101AC68" w:rsidR="00993A90" w:rsidRDefault="00993A90" w:rsidP="00B93563">
      <w:pPr>
        <w:jc w:val="center"/>
        <w:rPr>
          <w:rFonts w:eastAsiaTheme="minorEastAsia"/>
          <w:sz w:val="24"/>
          <w:szCs w:val="24"/>
        </w:rPr>
      </w:pPr>
      <w:r>
        <w:rPr>
          <w:rFonts w:eastAsiaTheme="minorEastAsia"/>
          <w:sz w:val="24"/>
          <w:szCs w:val="24"/>
        </w:rPr>
        <w:t>And</w:t>
      </w:r>
    </w:p>
    <w:p w14:paraId="3D52D264" w14:textId="09B5E5E1" w:rsidR="00993A90" w:rsidRPr="000B6672" w:rsidRDefault="00993A90" w:rsidP="00B93563">
      <w:pPr>
        <w:jc w:val="center"/>
        <w:rPr>
          <w:rFonts w:eastAsiaTheme="minorEastAsia"/>
          <w:sz w:val="24"/>
          <w:szCs w:val="24"/>
        </w:rPr>
      </w:pPr>
      <m:oMathPara>
        <m:oMathParaPr>
          <m:jc m:val="center"/>
        </m:oMathParaPr>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(40-30)</m:t>
                  </m:r>
                </m:e>
                <m:sup>
                  <m:r>
                    <w:rPr>
                      <w:rFonts w:ascii="Cambria Math" w:eastAsiaTheme="minorEastAsia" w:hAnsi="Cambria Math"/>
                      <w:sz w:val="24"/>
                      <w:szCs w:val="24"/>
                    </w:rPr>
                    <m:t>2</m:t>
                  </m:r>
                </m:sup>
              </m:sSup>
            </m:num>
            <m:den>
              <m:r>
                <w:rPr>
                  <w:rFonts w:ascii="Cambria Math" w:eastAsiaTheme="minorEastAsia" w:hAnsi="Cambria Math"/>
                  <w:sz w:val="24"/>
                  <w:szCs w:val="24"/>
                </w:rPr>
                <m:t>12</m:t>
              </m:r>
            </m:den>
          </m:f>
          <m:r>
            <w:rPr>
              <w:rFonts w:ascii="Cambria Math" w:eastAsiaTheme="minorEastAsia" w:hAnsi="Cambria Math"/>
              <w:sz w:val="24"/>
              <w:szCs w:val="24"/>
            </w:rPr>
            <m:t xml:space="preserve">= </m:t>
          </m:r>
          <m:r>
            <w:rPr>
              <w:rFonts w:ascii="Cambria Math" w:eastAsiaTheme="minorEastAsia" w:hAnsi="Cambria Math"/>
              <w:sz w:val="24"/>
              <w:szCs w:val="24"/>
            </w:rPr>
            <m:t>8.33</m:t>
          </m:r>
        </m:oMath>
      </m:oMathPara>
    </w:p>
    <w:p w14:paraId="36DFC022" w14:textId="77777777" w:rsidR="000B6672" w:rsidRDefault="000B6672" w:rsidP="00B93563">
      <w:pPr>
        <w:jc w:val="center"/>
        <w:rPr>
          <w:rFonts w:eastAsiaTheme="minorEastAsia"/>
          <w:sz w:val="24"/>
          <w:szCs w:val="24"/>
        </w:rPr>
      </w:pPr>
    </w:p>
    <w:p w14:paraId="22294582" w14:textId="516D6E50" w:rsidR="000B6672" w:rsidRDefault="000B6672" w:rsidP="000B6672">
      <w:pPr>
        <w:rPr>
          <w:rFonts w:eastAsiaTheme="minorEastAsia"/>
          <w:sz w:val="24"/>
          <w:szCs w:val="24"/>
        </w:rPr>
      </w:pPr>
      <w:r>
        <w:rPr>
          <w:rFonts w:eastAsiaTheme="minorEastAsia"/>
          <w:sz w:val="24"/>
          <w:szCs w:val="24"/>
        </w:rPr>
        <w:t xml:space="preserve">At this point in the report, I have reached a conundrum. I no longer have the mathematical ability to do the rest of this report justice assuming I even did most of the parts before this </w:t>
      </w:r>
      <w:r w:rsidR="00F7400D">
        <w:rPr>
          <w:rFonts w:eastAsiaTheme="minorEastAsia"/>
          <w:sz w:val="24"/>
          <w:szCs w:val="24"/>
        </w:rPr>
        <w:t>correctly</w:t>
      </w:r>
      <w:r>
        <w:rPr>
          <w:rFonts w:eastAsiaTheme="minorEastAsia"/>
          <w:sz w:val="24"/>
          <w:szCs w:val="24"/>
        </w:rPr>
        <w:t>.</w:t>
      </w:r>
      <w:r w:rsidR="00F7400D">
        <w:rPr>
          <w:rFonts w:eastAsiaTheme="minorEastAsia"/>
          <w:sz w:val="24"/>
          <w:szCs w:val="24"/>
        </w:rPr>
        <w:t xml:space="preserve"> Do I press on knowing </w:t>
      </w:r>
      <w:r w:rsidR="00D06788">
        <w:rPr>
          <w:rFonts w:eastAsiaTheme="minorEastAsia"/>
          <w:sz w:val="24"/>
          <w:szCs w:val="24"/>
        </w:rPr>
        <w:t xml:space="preserve">it’ll be incorrect? Does that devalue </w:t>
      </w:r>
      <w:r w:rsidR="0052178F">
        <w:rPr>
          <w:rFonts w:eastAsiaTheme="minorEastAsia"/>
          <w:sz w:val="24"/>
          <w:szCs w:val="24"/>
        </w:rPr>
        <w:t>the rest of this report? Will I forget to cut this part out?</w:t>
      </w:r>
      <w:r>
        <w:rPr>
          <w:rFonts w:eastAsiaTheme="minorEastAsia"/>
          <w:sz w:val="24"/>
          <w:szCs w:val="24"/>
        </w:rPr>
        <w:t xml:space="preserve"> </w:t>
      </w:r>
    </w:p>
    <w:p w14:paraId="5AC0B4CD" w14:textId="61456302" w:rsidR="000741FD" w:rsidRDefault="00E122C2" w:rsidP="000B6672">
      <w:pPr>
        <w:rPr>
          <w:rFonts w:eastAsiaTheme="minorEastAsia"/>
          <w:sz w:val="24"/>
          <w:szCs w:val="24"/>
        </w:rPr>
      </w:pPr>
      <w:r>
        <w:rPr>
          <w:rFonts w:eastAsiaTheme="minorEastAsia"/>
          <w:b/>
          <w:bCs/>
          <w:i/>
          <w:iCs/>
          <w:sz w:val="24"/>
          <w:szCs w:val="24"/>
        </w:rPr>
        <w:lastRenderedPageBreak/>
        <w:t>Gamma Probability Distribution</w:t>
      </w:r>
    </w:p>
    <w:p w14:paraId="5E661890" w14:textId="3735FCEE" w:rsidR="00E122C2" w:rsidRDefault="00A471C6" w:rsidP="000B6672">
      <w:pPr>
        <w:rPr>
          <w:rFonts w:eastAsiaTheme="minorEastAsia"/>
          <w:sz w:val="24"/>
          <w:szCs w:val="24"/>
        </w:rPr>
      </w:pPr>
      <w:r>
        <w:rPr>
          <w:rFonts w:eastAsiaTheme="minorEastAsia"/>
          <w:sz w:val="24"/>
          <w:szCs w:val="24"/>
        </w:rPr>
        <w:t xml:space="preserve">From my slim understanding of Gamma probability </w:t>
      </w:r>
      <w:r w:rsidR="00742B13">
        <w:rPr>
          <w:rFonts w:eastAsiaTheme="minorEastAsia"/>
          <w:sz w:val="24"/>
          <w:szCs w:val="24"/>
        </w:rPr>
        <w:t>distribution,</w:t>
      </w:r>
      <w:r>
        <w:rPr>
          <w:rFonts w:eastAsiaTheme="minorEastAsia"/>
          <w:sz w:val="24"/>
          <w:szCs w:val="24"/>
        </w:rPr>
        <w:t xml:space="preserve"> it’s</w:t>
      </w:r>
      <w:r w:rsidR="00D90848">
        <w:rPr>
          <w:rFonts w:eastAsiaTheme="minorEastAsia"/>
          <w:sz w:val="24"/>
          <w:szCs w:val="24"/>
        </w:rPr>
        <w:t xml:space="preserve"> used for skewed probability density functions</w:t>
      </w:r>
      <w:r w:rsidR="00C94878">
        <w:rPr>
          <w:rFonts w:eastAsiaTheme="minorEastAsia"/>
          <w:sz w:val="24"/>
          <w:szCs w:val="24"/>
        </w:rPr>
        <w:t xml:space="preserve"> where most of the area is near the origin. </w:t>
      </w:r>
      <w:r w:rsidR="00742B13">
        <w:rPr>
          <w:rFonts w:eastAsiaTheme="minorEastAsia"/>
          <w:sz w:val="24"/>
          <w:szCs w:val="24"/>
        </w:rPr>
        <w:t xml:space="preserve">The example used in the book is the length of time between aircraft malfunctions. </w:t>
      </w:r>
      <w:r w:rsidR="00315B62">
        <w:rPr>
          <w:rFonts w:eastAsiaTheme="minorEastAsia"/>
          <w:sz w:val="24"/>
          <w:szCs w:val="24"/>
        </w:rPr>
        <w:t>The rate at which depression symptoms</w:t>
      </w:r>
      <w:r w:rsidR="00611096">
        <w:rPr>
          <w:rFonts w:eastAsiaTheme="minorEastAsia"/>
          <w:sz w:val="24"/>
          <w:szCs w:val="24"/>
        </w:rPr>
        <w:t xml:space="preserve"> happen</w:t>
      </w:r>
      <w:r w:rsidR="00315B62">
        <w:rPr>
          <w:rFonts w:eastAsiaTheme="minorEastAsia"/>
          <w:sz w:val="24"/>
          <w:szCs w:val="24"/>
        </w:rPr>
        <w:t xml:space="preserve"> rise </w:t>
      </w:r>
      <w:r w:rsidR="00611096">
        <w:rPr>
          <w:rFonts w:eastAsiaTheme="minorEastAsia"/>
          <w:sz w:val="24"/>
          <w:szCs w:val="24"/>
        </w:rPr>
        <w:t xml:space="preserve">significantly more </w:t>
      </w:r>
      <w:r w:rsidR="00BB0DF3">
        <w:rPr>
          <w:rFonts w:eastAsiaTheme="minorEastAsia"/>
          <w:sz w:val="24"/>
          <w:szCs w:val="24"/>
        </w:rPr>
        <w:t>around June for some reason</w:t>
      </w:r>
      <w:r w:rsidR="00611096">
        <w:rPr>
          <w:rFonts w:eastAsiaTheme="minorEastAsia"/>
          <w:sz w:val="24"/>
          <w:szCs w:val="24"/>
        </w:rPr>
        <w:t xml:space="preserve"> so that could be something similar in terms of skewed area?</w:t>
      </w:r>
    </w:p>
    <w:p w14:paraId="650D4AAE" w14:textId="3E34B401" w:rsidR="00BB0DF3" w:rsidRDefault="002048DA" w:rsidP="000B6672">
      <w:pPr>
        <w:rPr>
          <w:rFonts w:eastAsiaTheme="minorEastAsia"/>
          <w:sz w:val="24"/>
          <w:szCs w:val="24"/>
        </w:rPr>
      </w:pPr>
      <w:r>
        <w:rPr>
          <w:rFonts w:eastAsiaTheme="minorEastAsia"/>
          <w:sz w:val="24"/>
          <w:szCs w:val="24"/>
        </w:rPr>
        <w:t>I’m not one hundred percent clear on where the domains of -infinity to infinity come from in terms of integration for Gamma distributions</w:t>
      </w:r>
      <w:r w:rsidR="00B259BF">
        <w:rPr>
          <w:rFonts w:eastAsiaTheme="minorEastAsia"/>
          <w:sz w:val="24"/>
          <w:szCs w:val="24"/>
        </w:rPr>
        <w:t>.</w:t>
      </w:r>
    </w:p>
    <w:p w14:paraId="69B9A90F" w14:textId="57E638C5" w:rsidR="00B259BF" w:rsidRDefault="00DF0B0A" w:rsidP="000B6672">
      <w:pPr>
        <w:rPr>
          <w:rFonts w:eastAsiaTheme="minorEastAsia"/>
          <w:sz w:val="24"/>
          <w:szCs w:val="24"/>
        </w:rPr>
      </w:pPr>
      <w:r>
        <w:rPr>
          <w:rFonts w:eastAsiaTheme="minorEastAsia"/>
          <w:sz w:val="24"/>
          <w:szCs w:val="24"/>
        </w:rPr>
        <w:t>So,</w:t>
      </w:r>
      <w:r w:rsidR="00B259BF">
        <w:rPr>
          <w:rFonts w:eastAsiaTheme="minorEastAsia"/>
          <w:sz w:val="24"/>
          <w:szCs w:val="24"/>
        </w:rPr>
        <w:t xml:space="preserve"> to this end</w:t>
      </w:r>
      <w:r>
        <w:rPr>
          <w:rFonts w:eastAsiaTheme="minorEastAsia"/>
          <w:sz w:val="24"/>
          <w:szCs w:val="24"/>
        </w:rPr>
        <w:t xml:space="preserve"> I’m choosing this week.</w:t>
      </w:r>
    </w:p>
    <w:p w14:paraId="1A5DAD21" w14:textId="57D15C64" w:rsidR="00DF0B0A" w:rsidRDefault="00E63942" w:rsidP="000B6672">
      <w:pPr>
        <w:rPr>
          <w:rFonts w:eastAsiaTheme="minorEastAsia"/>
          <w:sz w:val="24"/>
          <w:szCs w:val="24"/>
        </w:rPr>
      </w:pPr>
      <w:r>
        <w:rPr>
          <w:noProof/>
        </w:rPr>
        <w:drawing>
          <wp:inline distT="0" distB="0" distL="0" distR="0" wp14:anchorId="15D244DE" wp14:editId="3EA8B8A3">
            <wp:extent cx="5038095" cy="419048"/>
            <wp:effectExtent l="0" t="0" r="0" b="635"/>
            <wp:docPr id="13461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9231" name=""/>
                    <pic:cNvPicPr/>
                  </pic:nvPicPr>
                  <pic:blipFill>
                    <a:blip r:embed="rId18"/>
                    <a:stretch>
                      <a:fillRect/>
                    </a:stretch>
                  </pic:blipFill>
                  <pic:spPr>
                    <a:xfrm>
                      <a:off x="0" y="0"/>
                      <a:ext cx="5038095" cy="419048"/>
                    </a:xfrm>
                    <a:prstGeom prst="rect">
                      <a:avLst/>
                    </a:prstGeom>
                  </pic:spPr>
                </pic:pic>
              </a:graphicData>
            </a:graphic>
          </wp:inline>
        </w:drawing>
      </w:r>
    </w:p>
    <w:p w14:paraId="2819C743" w14:textId="6FC74B1E" w:rsidR="009E647D" w:rsidRDefault="00E63942" w:rsidP="000B6672">
      <w:pPr>
        <w:rPr>
          <w:rFonts w:eastAsiaTheme="minorEastAsia"/>
          <w:sz w:val="24"/>
          <w:szCs w:val="24"/>
        </w:rPr>
      </w:pPr>
      <w:r>
        <w:rPr>
          <w:rFonts w:eastAsiaTheme="minorEastAsia"/>
          <w:sz w:val="24"/>
          <w:szCs w:val="24"/>
        </w:rPr>
        <w:t>It’s June in Florida with an average report rate of 43.8</w:t>
      </w:r>
      <w:r w:rsidR="007C46FB">
        <w:rPr>
          <w:rFonts w:eastAsiaTheme="minorEastAsia"/>
          <w:sz w:val="24"/>
          <w:szCs w:val="24"/>
        </w:rPr>
        <w:t xml:space="preserve"> and let’s just arbitrarily pick 100 people so the </w:t>
      </w:r>
      <w:r w:rsidR="00831642">
        <w:rPr>
          <w:rFonts w:eastAsiaTheme="minorEastAsia"/>
          <w:sz w:val="24"/>
          <w:szCs w:val="24"/>
        </w:rPr>
        <w:t>mean is 44.</w:t>
      </w:r>
    </w:p>
    <w:p w14:paraId="638943EA" w14:textId="183BB32B" w:rsidR="00831642" w:rsidRDefault="00831642" w:rsidP="000B6672">
      <w:pPr>
        <w:rPr>
          <w:rFonts w:eastAsiaTheme="minorEastAsia"/>
          <w:sz w:val="24"/>
          <w:szCs w:val="24"/>
        </w:rPr>
      </w:pPr>
      <w:r>
        <w:rPr>
          <w:rFonts w:eastAsiaTheme="minorEastAsia"/>
          <w:sz w:val="24"/>
          <w:szCs w:val="24"/>
        </w:rPr>
        <w:t xml:space="preserve">This would mean </w:t>
      </w:r>
      <m:oMath>
        <m:r>
          <w:rPr>
            <w:rFonts w:ascii="Cambria Math" w:eastAsiaTheme="minorEastAsia" w:hAnsi="Cambria Math"/>
            <w:sz w:val="24"/>
            <w:szCs w:val="24"/>
          </w:rPr>
          <m:t>β</m:t>
        </m:r>
      </m:oMath>
      <w:r>
        <w:rPr>
          <w:rFonts w:eastAsiaTheme="minorEastAsia"/>
          <w:sz w:val="24"/>
          <w:szCs w:val="24"/>
        </w:rPr>
        <w:t xml:space="preserve"> = 44.</w:t>
      </w:r>
    </w:p>
    <w:p w14:paraId="2F833272" w14:textId="27EE2740" w:rsidR="00B51BF3" w:rsidRDefault="00B51BF3" w:rsidP="000B6672">
      <w:pPr>
        <w:rPr>
          <w:rFonts w:eastAsiaTheme="minorEastAsia"/>
          <w:sz w:val="24"/>
          <w:szCs w:val="24"/>
        </w:rPr>
      </w:pPr>
      <w:r>
        <w:rPr>
          <w:rFonts w:eastAsiaTheme="minorEastAsia"/>
          <w:sz w:val="24"/>
          <w:szCs w:val="24"/>
        </w:rPr>
        <w:t>We can determine the probability that P(more than 45 people self-report) for the next week</w:t>
      </w:r>
      <w:r w:rsidR="00A903C1">
        <w:rPr>
          <w:rFonts w:eastAsiaTheme="minorEastAsia"/>
          <w:sz w:val="24"/>
          <w:szCs w:val="24"/>
        </w:rPr>
        <w:t>.</w:t>
      </w:r>
    </w:p>
    <w:p w14:paraId="0CC7CFE7" w14:textId="378A9A3A" w:rsidR="00A903C1" w:rsidRDefault="00A903C1" w:rsidP="000B6672">
      <w:pPr>
        <w:rPr>
          <w:rFonts w:eastAsiaTheme="minorEastAsia"/>
          <w:sz w:val="24"/>
          <w:szCs w:val="24"/>
        </w:rPr>
      </w:pPr>
      <w:r>
        <w:rPr>
          <w:rFonts w:eastAsiaTheme="minorEastAsia"/>
          <w:sz w:val="24"/>
          <w:szCs w:val="24"/>
        </w:rPr>
        <w:t>If I understand this correctly we would perform this operation like so:</w:t>
      </w:r>
    </w:p>
    <w:p w14:paraId="25B76D01" w14:textId="21B65347" w:rsidR="00A903C1" w:rsidRPr="00D27F38" w:rsidRDefault="00903A15" w:rsidP="00A903C1">
      <w:pPr>
        <w:jc w:val="center"/>
        <w:rPr>
          <w:rFonts w:eastAsiaTheme="minorEastAsia"/>
          <w:sz w:val="24"/>
          <w:szCs w:val="24"/>
        </w:rPr>
      </w:pPr>
      <m:oMathPara>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4</m:t>
              </m:r>
              <m:r>
                <w:rPr>
                  <w:rFonts w:ascii="Cambria Math" w:eastAsiaTheme="minorEastAsia" w:hAnsi="Cambria Math"/>
                  <w:sz w:val="24"/>
                  <w:szCs w:val="24"/>
                </w:rPr>
                <m:t>5</m:t>
              </m:r>
            </m:sub>
            <m:sup>
              <m:r>
                <w:rPr>
                  <w:rFonts w:ascii="Cambria Math" w:eastAsiaTheme="minorEastAsia" w:hAnsi="Cambria Math"/>
                  <w:sz w:val="24"/>
                  <w:szCs w:val="24"/>
                </w:rPr>
                <m:t>∞</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44</m:t>
                  </m:r>
                </m:den>
              </m:f>
            </m:e>
          </m:nary>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-y/44</m:t>
              </m:r>
            </m:sup>
          </m:sSup>
        </m:oMath>
      </m:oMathPara>
    </w:p>
    <w:p w14:paraId="01A14AC0" w14:textId="3767C28F" w:rsidR="00D27F38" w:rsidRDefault="00D27F38" w:rsidP="00A903C1">
      <w:pPr>
        <w:jc w:val="center"/>
        <w:rPr>
          <w:rFonts w:eastAsiaTheme="minorEastAsia"/>
          <w:sz w:val="24"/>
          <w:szCs w:val="24"/>
        </w:rPr>
      </w:pPr>
      <w:r>
        <w:rPr>
          <w:rFonts w:eastAsiaTheme="minorEastAsia"/>
          <w:sz w:val="24"/>
          <w:szCs w:val="24"/>
        </w:rPr>
        <w:t>Which integrates to</w:t>
      </w:r>
    </w:p>
    <w:p w14:paraId="666CCD75" w14:textId="53945D05" w:rsidR="00D27F38" w:rsidRDefault="00433662" w:rsidP="00A903C1">
      <w:pPr>
        <w:jc w:val="center"/>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-45/44</m:t>
            </m:r>
          </m:sup>
        </m:sSup>
      </m:oMath>
      <w:r>
        <w:rPr>
          <w:rFonts w:eastAsiaTheme="minorEastAsia"/>
          <w:sz w:val="24"/>
          <w:szCs w:val="24"/>
        </w:rPr>
        <w:t>=</w:t>
      </w:r>
      <w:r w:rsidR="00D21BDD">
        <w:rPr>
          <w:rFonts w:eastAsiaTheme="minorEastAsia"/>
          <w:sz w:val="24"/>
          <w:szCs w:val="24"/>
        </w:rPr>
        <w:t xml:space="preserve"> 36% chance that </w:t>
      </w:r>
      <w:r w:rsidR="005858CF">
        <w:rPr>
          <w:rFonts w:eastAsiaTheme="minorEastAsia"/>
          <w:sz w:val="24"/>
          <w:szCs w:val="24"/>
        </w:rPr>
        <w:t>more than 45 people self-report.</w:t>
      </w:r>
    </w:p>
    <w:p w14:paraId="7F431514" w14:textId="662D2283" w:rsidR="005858CF" w:rsidRDefault="005858CF" w:rsidP="005858CF">
      <w:pPr>
        <w:rPr>
          <w:rFonts w:eastAsiaTheme="minorEastAsia"/>
          <w:sz w:val="24"/>
          <w:szCs w:val="24"/>
        </w:rPr>
      </w:pPr>
      <w:r>
        <w:rPr>
          <w:rFonts w:eastAsiaTheme="minorEastAsia"/>
          <w:sz w:val="24"/>
          <w:szCs w:val="24"/>
        </w:rPr>
        <w:t xml:space="preserve">I am aware the setup for this problem is probably completely wrong and they probably will be going </w:t>
      </w:r>
      <w:r w:rsidR="0080773B">
        <w:rPr>
          <w:rFonts w:eastAsiaTheme="minorEastAsia"/>
          <w:sz w:val="24"/>
          <w:szCs w:val="24"/>
        </w:rPr>
        <w:t>forward,</w:t>
      </w:r>
      <w:r>
        <w:rPr>
          <w:rFonts w:eastAsiaTheme="minorEastAsia"/>
          <w:sz w:val="24"/>
          <w:szCs w:val="24"/>
        </w:rPr>
        <w:t xml:space="preserve"> but I hope the execution </w:t>
      </w:r>
      <w:r w:rsidR="0080773B">
        <w:rPr>
          <w:rFonts w:eastAsiaTheme="minorEastAsia"/>
          <w:sz w:val="24"/>
          <w:szCs w:val="24"/>
        </w:rPr>
        <w:t>of the problem is correct.</w:t>
      </w:r>
    </w:p>
    <w:p w14:paraId="5CDCEAB9" w14:textId="35CD3F2C" w:rsidR="0080773B" w:rsidRPr="00E122C2" w:rsidRDefault="0080773B" w:rsidP="005858CF">
      <w:pPr>
        <w:rPr>
          <w:rFonts w:eastAsiaTheme="minorEastAsia"/>
          <w:sz w:val="24"/>
          <w:szCs w:val="24"/>
        </w:rPr>
      </w:pPr>
    </w:p>
    <w:sectPr w:rsidR="0080773B" w:rsidRPr="00E1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5B"/>
    <w:rsid w:val="00016A9A"/>
    <w:rsid w:val="000175D2"/>
    <w:rsid w:val="00037B60"/>
    <w:rsid w:val="00041C67"/>
    <w:rsid w:val="00051995"/>
    <w:rsid w:val="00054921"/>
    <w:rsid w:val="000741FD"/>
    <w:rsid w:val="000821A9"/>
    <w:rsid w:val="00085452"/>
    <w:rsid w:val="00091013"/>
    <w:rsid w:val="000A20C6"/>
    <w:rsid w:val="000B6672"/>
    <w:rsid w:val="000D089B"/>
    <w:rsid w:val="000D3DC6"/>
    <w:rsid w:val="000E2E84"/>
    <w:rsid w:val="000F090C"/>
    <w:rsid w:val="000F72FA"/>
    <w:rsid w:val="001073B7"/>
    <w:rsid w:val="001310B4"/>
    <w:rsid w:val="00132861"/>
    <w:rsid w:val="00135EB2"/>
    <w:rsid w:val="00146CBE"/>
    <w:rsid w:val="00153621"/>
    <w:rsid w:val="00161474"/>
    <w:rsid w:val="00171984"/>
    <w:rsid w:val="00186DB5"/>
    <w:rsid w:val="001A3B3A"/>
    <w:rsid w:val="001D64B6"/>
    <w:rsid w:val="001F0276"/>
    <w:rsid w:val="001F1F9D"/>
    <w:rsid w:val="001F50C4"/>
    <w:rsid w:val="002037EA"/>
    <w:rsid w:val="002048DA"/>
    <w:rsid w:val="00217F02"/>
    <w:rsid w:val="00273C0A"/>
    <w:rsid w:val="002A3B43"/>
    <w:rsid w:val="002B27D8"/>
    <w:rsid w:val="002B4B47"/>
    <w:rsid w:val="002C1B91"/>
    <w:rsid w:val="002C760B"/>
    <w:rsid w:val="002D3D9F"/>
    <w:rsid w:val="002F3924"/>
    <w:rsid w:val="002F56D5"/>
    <w:rsid w:val="003030E7"/>
    <w:rsid w:val="00310DDB"/>
    <w:rsid w:val="00315B62"/>
    <w:rsid w:val="003500E9"/>
    <w:rsid w:val="00374F84"/>
    <w:rsid w:val="003802A2"/>
    <w:rsid w:val="00387836"/>
    <w:rsid w:val="003956C1"/>
    <w:rsid w:val="003A2EC4"/>
    <w:rsid w:val="003A56B7"/>
    <w:rsid w:val="003B317D"/>
    <w:rsid w:val="003C4CE8"/>
    <w:rsid w:val="003C7427"/>
    <w:rsid w:val="003D40BF"/>
    <w:rsid w:val="003D4784"/>
    <w:rsid w:val="003E3570"/>
    <w:rsid w:val="00401466"/>
    <w:rsid w:val="00411781"/>
    <w:rsid w:val="00415437"/>
    <w:rsid w:val="0042195B"/>
    <w:rsid w:val="00433662"/>
    <w:rsid w:val="00455205"/>
    <w:rsid w:val="004D46D9"/>
    <w:rsid w:val="004E27C1"/>
    <w:rsid w:val="004E384C"/>
    <w:rsid w:val="004F2323"/>
    <w:rsid w:val="0052178F"/>
    <w:rsid w:val="00532B28"/>
    <w:rsid w:val="00535DDB"/>
    <w:rsid w:val="00536B22"/>
    <w:rsid w:val="00543D45"/>
    <w:rsid w:val="00557EBF"/>
    <w:rsid w:val="005858CF"/>
    <w:rsid w:val="005C12E5"/>
    <w:rsid w:val="005C6205"/>
    <w:rsid w:val="005D1753"/>
    <w:rsid w:val="005D4998"/>
    <w:rsid w:val="005E03BB"/>
    <w:rsid w:val="005E505D"/>
    <w:rsid w:val="005F5410"/>
    <w:rsid w:val="005F5FAB"/>
    <w:rsid w:val="006042B4"/>
    <w:rsid w:val="00606BBA"/>
    <w:rsid w:val="00610648"/>
    <w:rsid w:val="00611096"/>
    <w:rsid w:val="006163FD"/>
    <w:rsid w:val="00617ED5"/>
    <w:rsid w:val="006269DF"/>
    <w:rsid w:val="00642F30"/>
    <w:rsid w:val="00653A39"/>
    <w:rsid w:val="006559F1"/>
    <w:rsid w:val="00657B6C"/>
    <w:rsid w:val="00672589"/>
    <w:rsid w:val="006750BD"/>
    <w:rsid w:val="006908EF"/>
    <w:rsid w:val="006A657D"/>
    <w:rsid w:val="006A7AA6"/>
    <w:rsid w:val="006B62C6"/>
    <w:rsid w:val="006C3F60"/>
    <w:rsid w:val="006D7DCA"/>
    <w:rsid w:val="006F0905"/>
    <w:rsid w:val="006F3788"/>
    <w:rsid w:val="00702582"/>
    <w:rsid w:val="00711443"/>
    <w:rsid w:val="00724369"/>
    <w:rsid w:val="00741F67"/>
    <w:rsid w:val="00742B13"/>
    <w:rsid w:val="00742DCA"/>
    <w:rsid w:val="00753A6C"/>
    <w:rsid w:val="0075638E"/>
    <w:rsid w:val="007707D0"/>
    <w:rsid w:val="00771723"/>
    <w:rsid w:val="00772643"/>
    <w:rsid w:val="00776899"/>
    <w:rsid w:val="0078292A"/>
    <w:rsid w:val="00784B93"/>
    <w:rsid w:val="007952F9"/>
    <w:rsid w:val="007B5FD2"/>
    <w:rsid w:val="007C2476"/>
    <w:rsid w:val="007C46FB"/>
    <w:rsid w:val="007C50FB"/>
    <w:rsid w:val="007D16D3"/>
    <w:rsid w:val="007D286D"/>
    <w:rsid w:val="007D463F"/>
    <w:rsid w:val="007E0567"/>
    <w:rsid w:val="007E71D0"/>
    <w:rsid w:val="007F5898"/>
    <w:rsid w:val="00803B63"/>
    <w:rsid w:val="00807120"/>
    <w:rsid w:val="0080773B"/>
    <w:rsid w:val="00812195"/>
    <w:rsid w:val="00820143"/>
    <w:rsid w:val="00823813"/>
    <w:rsid w:val="008252DD"/>
    <w:rsid w:val="00831642"/>
    <w:rsid w:val="008440E3"/>
    <w:rsid w:val="008518E2"/>
    <w:rsid w:val="00851F6D"/>
    <w:rsid w:val="00852268"/>
    <w:rsid w:val="00855C17"/>
    <w:rsid w:val="00866E32"/>
    <w:rsid w:val="00876648"/>
    <w:rsid w:val="008866CC"/>
    <w:rsid w:val="008B3916"/>
    <w:rsid w:val="008C3EA9"/>
    <w:rsid w:val="008D69F7"/>
    <w:rsid w:val="008E172B"/>
    <w:rsid w:val="008E4D5C"/>
    <w:rsid w:val="008E6AA1"/>
    <w:rsid w:val="008F6768"/>
    <w:rsid w:val="008F70B3"/>
    <w:rsid w:val="00903A15"/>
    <w:rsid w:val="0090698F"/>
    <w:rsid w:val="0092497D"/>
    <w:rsid w:val="00935DFE"/>
    <w:rsid w:val="009426D8"/>
    <w:rsid w:val="00982A5B"/>
    <w:rsid w:val="0098367C"/>
    <w:rsid w:val="009921E2"/>
    <w:rsid w:val="0099391B"/>
    <w:rsid w:val="00993A90"/>
    <w:rsid w:val="009A2081"/>
    <w:rsid w:val="009A538E"/>
    <w:rsid w:val="009C5789"/>
    <w:rsid w:val="009D1D00"/>
    <w:rsid w:val="009E647D"/>
    <w:rsid w:val="009F139F"/>
    <w:rsid w:val="00A207F2"/>
    <w:rsid w:val="00A32307"/>
    <w:rsid w:val="00A471C6"/>
    <w:rsid w:val="00A52492"/>
    <w:rsid w:val="00A52E35"/>
    <w:rsid w:val="00A53E28"/>
    <w:rsid w:val="00A548CC"/>
    <w:rsid w:val="00A634D0"/>
    <w:rsid w:val="00A72A60"/>
    <w:rsid w:val="00A903C1"/>
    <w:rsid w:val="00AA2004"/>
    <w:rsid w:val="00AB218F"/>
    <w:rsid w:val="00AB6CD5"/>
    <w:rsid w:val="00AD76A9"/>
    <w:rsid w:val="00B259BF"/>
    <w:rsid w:val="00B311A5"/>
    <w:rsid w:val="00B43C90"/>
    <w:rsid w:val="00B45D08"/>
    <w:rsid w:val="00B50579"/>
    <w:rsid w:val="00B51BF3"/>
    <w:rsid w:val="00B63484"/>
    <w:rsid w:val="00B70CAD"/>
    <w:rsid w:val="00B829EF"/>
    <w:rsid w:val="00B82A8B"/>
    <w:rsid w:val="00B83AA8"/>
    <w:rsid w:val="00B853FA"/>
    <w:rsid w:val="00B925F9"/>
    <w:rsid w:val="00B93563"/>
    <w:rsid w:val="00B93D2A"/>
    <w:rsid w:val="00B95DF8"/>
    <w:rsid w:val="00B97943"/>
    <w:rsid w:val="00BA2CB5"/>
    <w:rsid w:val="00BB0DF3"/>
    <w:rsid w:val="00BB0F34"/>
    <w:rsid w:val="00BB5FDC"/>
    <w:rsid w:val="00BD03AC"/>
    <w:rsid w:val="00C00279"/>
    <w:rsid w:val="00C039EF"/>
    <w:rsid w:val="00C061BE"/>
    <w:rsid w:val="00C073C8"/>
    <w:rsid w:val="00C257A7"/>
    <w:rsid w:val="00C419C6"/>
    <w:rsid w:val="00C4280F"/>
    <w:rsid w:val="00C531FF"/>
    <w:rsid w:val="00C62B27"/>
    <w:rsid w:val="00C64792"/>
    <w:rsid w:val="00C73977"/>
    <w:rsid w:val="00C77DA9"/>
    <w:rsid w:val="00C94878"/>
    <w:rsid w:val="00CA1882"/>
    <w:rsid w:val="00CB2057"/>
    <w:rsid w:val="00CE74F3"/>
    <w:rsid w:val="00CF64D6"/>
    <w:rsid w:val="00D06788"/>
    <w:rsid w:val="00D21BDD"/>
    <w:rsid w:val="00D21D15"/>
    <w:rsid w:val="00D24858"/>
    <w:rsid w:val="00D25CDB"/>
    <w:rsid w:val="00D27F38"/>
    <w:rsid w:val="00D41EBE"/>
    <w:rsid w:val="00D535EE"/>
    <w:rsid w:val="00D619FD"/>
    <w:rsid w:val="00D65DBE"/>
    <w:rsid w:val="00D73B6C"/>
    <w:rsid w:val="00D83A23"/>
    <w:rsid w:val="00D90848"/>
    <w:rsid w:val="00D93CDE"/>
    <w:rsid w:val="00D95CBF"/>
    <w:rsid w:val="00DB1993"/>
    <w:rsid w:val="00DB3543"/>
    <w:rsid w:val="00DC304A"/>
    <w:rsid w:val="00DC4B79"/>
    <w:rsid w:val="00DF0B0A"/>
    <w:rsid w:val="00DF61D1"/>
    <w:rsid w:val="00E01639"/>
    <w:rsid w:val="00E122C2"/>
    <w:rsid w:val="00E45830"/>
    <w:rsid w:val="00E54C29"/>
    <w:rsid w:val="00E63942"/>
    <w:rsid w:val="00E94932"/>
    <w:rsid w:val="00EB1B51"/>
    <w:rsid w:val="00EC3668"/>
    <w:rsid w:val="00EC461B"/>
    <w:rsid w:val="00F005D1"/>
    <w:rsid w:val="00F2033D"/>
    <w:rsid w:val="00F2307F"/>
    <w:rsid w:val="00F275D7"/>
    <w:rsid w:val="00F3490F"/>
    <w:rsid w:val="00F7400D"/>
    <w:rsid w:val="00FA6953"/>
    <w:rsid w:val="00FA73BE"/>
    <w:rsid w:val="00FB7332"/>
    <w:rsid w:val="00FC34E8"/>
    <w:rsid w:val="00FC57F7"/>
    <w:rsid w:val="00FD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3B51"/>
  <w15:chartTrackingRefBased/>
  <w15:docId w15:val="{0000EF62-1078-4B2D-9A57-C3D95746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A5B"/>
    <w:rPr>
      <w:rFonts w:eastAsiaTheme="majorEastAsia" w:cstheme="majorBidi"/>
      <w:color w:val="272727" w:themeColor="text1" w:themeTint="D8"/>
    </w:rPr>
  </w:style>
  <w:style w:type="paragraph" w:styleId="Title">
    <w:name w:val="Title"/>
    <w:basedOn w:val="Normal"/>
    <w:next w:val="Normal"/>
    <w:link w:val="TitleChar"/>
    <w:uiPriority w:val="10"/>
    <w:qFormat/>
    <w:rsid w:val="00982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A5B"/>
    <w:pPr>
      <w:spacing w:before="160"/>
      <w:jc w:val="center"/>
    </w:pPr>
    <w:rPr>
      <w:i/>
      <w:iCs/>
      <w:color w:val="404040" w:themeColor="text1" w:themeTint="BF"/>
    </w:rPr>
  </w:style>
  <w:style w:type="character" w:customStyle="1" w:styleId="QuoteChar">
    <w:name w:val="Quote Char"/>
    <w:basedOn w:val="DefaultParagraphFont"/>
    <w:link w:val="Quote"/>
    <w:uiPriority w:val="29"/>
    <w:rsid w:val="00982A5B"/>
    <w:rPr>
      <w:i/>
      <w:iCs/>
      <w:color w:val="404040" w:themeColor="text1" w:themeTint="BF"/>
    </w:rPr>
  </w:style>
  <w:style w:type="paragraph" w:styleId="ListParagraph">
    <w:name w:val="List Paragraph"/>
    <w:basedOn w:val="Normal"/>
    <w:uiPriority w:val="34"/>
    <w:qFormat/>
    <w:rsid w:val="00982A5B"/>
    <w:pPr>
      <w:ind w:left="720"/>
      <w:contextualSpacing/>
    </w:pPr>
  </w:style>
  <w:style w:type="character" w:styleId="IntenseEmphasis">
    <w:name w:val="Intense Emphasis"/>
    <w:basedOn w:val="DefaultParagraphFont"/>
    <w:uiPriority w:val="21"/>
    <w:qFormat/>
    <w:rsid w:val="00982A5B"/>
    <w:rPr>
      <w:i/>
      <w:iCs/>
      <w:color w:val="0F4761" w:themeColor="accent1" w:themeShade="BF"/>
    </w:rPr>
  </w:style>
  <w:style w:type="paragraph" w:styleId="IntenseQuote">
    <w:name w:val="Intense Quote"/>
    <w:basedOn w:val="Normal"/>
    <w:next w:val="Normal"/>
    <w:link w:val="IntenseQuoteChar"/>
    <w:uiPriority w:val="30"/>
    <w:qFormat/>
    <w:rsid w:val="00982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A5B"/>
    <w:rPr>
      <w:i/>
      <w:iCs/>
      <w:color w:val="0F4761" w:themeColor="accent1" w:themeShade="BF"/>
    </w:rPr>
  </w:style>
  <w:style w:type="character" w:styleId="IntenseReference">
    <w:name w:val="Intense Reference"/>
    <w:basedOn w:val="DefaultParagraphFont"/>
    <w:uiPriority w:val="32"/>
    <w:qFormat/>
    <w:rsid w:val="00982A5B"/>
    <w:rPr>
      <w:b/>
      <w:bCs/>
      <w:smallCaps/>
      <w:color w:val="0F4761" w:themeColor="accent1" w:themeShade="BF"/>
      <w:spacing w:val="5"/>
    </w:rPr>
  </w:style>
  <w:style w:type="paragraph" w:styleId="Revision">
    <w:name w:val="Revision"/>
    <w:hidden/>
    <w:uiPriority w:val="99"/>
    <w:semiHidden/>
    <w:rsid w:val="00982A5B"/>
    <w:pPr>
      <w:spacing w:after="0" w:line="240" w:lineRule="auto"/>
    </w:pPr>
  </w:style>
  <w:style w:type="character" w:styleId="PlaceholderText">
    <w:name w:val="Placeholder Text"/>
    <w:basedOn w:val="DefaultParagraphFont"/>
    <w:uiPriority w:val="99"/>
    <w:semiHidden/>
    <w:rsid w:val="007707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McDonnell</dc:creator>
  <cp:keywords/>
  <dc:description/>
  <cp:lastModifiedBy>Dustin McDonnell</cp:lastModifiedBy>
  <cp:revision>2</cp:revision>
  <dcterms:created xsi:type="dcterms:W3CDTF">2024-04-29T09:50:00Z</dcterms:created>
  <dcterms:modified xsi:type="dcterms:W3CDTF">2024-04-29T09:50:00Z</dcterms:modified>
</cp:coreProperties>
</file>