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proofErr w:type="gramStart"/>
      <w:r>
        <w:rPr>
          <w:sz w:val="24"/>
        </w:rPr>
        <w:t>spark</w:t>
      </w:r>
      <w:proofErr w:type="gramEnd"/>
      <w:r>
        <w:rPr>
          <w:sz w:val="24"/>
        </w:rPr>
        <w:t xml:space="preserve">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proofErr w:type="gramStart"/>
      <w:r>
        <w:rPr>
          <w:spacing w:val="-2"/>
        </w:rPr>
        <w:t>goal—is</w:t>
      </w:r>
      <w:proofErr w:type="gramEnd"/>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proofErr w:type="gramStart"/>
      <w:r>
        <w:rPr>
          <w:spacing w:val="-4"/>
        </w:rPr>
        <w:t>This</w:t>
      </w:r>
      <w:proofErr w:type="gramEnd"/>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proofErr w:type="gramStart"/>
      <w:r>
        <w:rPr>
          <w:spacing w:val="-8"/>
          <w:sz w:val="24"/>
        </w:rPr>
        <w:t>post—</w:t>
      </w:r>
      <w:proofErr w:type="gramEnd"/>
      <w:r>
        <w:rPr>
          <w:spacing w:val="-8"/>
          <w:sz w:val="24"/>
        </w:rPr>
        <w: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proofErr w:type="gramStart"/>
      <w:r>
        <w:rPr>
          <w:w w:val="85"/>
        </w:rPr>
        <w:t>For</w:t>
      </w:r>
      <w:proofErr w:type="gramEnd"/>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proofErr w:type="gramStart"/>
      <w:r>
        <w:rPr>
          <w:spacing w:val="-4"/>
          <w:sz w:val="24"/>
        </w:rPr>
        <w:t>Yeah</w:t>
      </w:r>
      <w:proofErr w:type="gramEnd"/>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proofErr w:type="gramStart"/>
      <w:r>
        <w:rPr>
          <w:spacing w:val="-2"/>
        </w:rPr>
        <w:t>position—</w:t>
      </w:r>
      <w:proofErr w:type="gramEnd"/>
      <w:r>
        <w:rPr>
          <w:spacing w:val="-2"/>
        </w:rPr>
        <w:t>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77777777"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proofErr w:type="spellStart"/>
      <w:r>
        <w:rPr>
          <w:w w:val="90"/>
        </w:rPr>
        <w:t>Ǫualify</w:t>
      </w:r>
      <w:proofErr w:type="spellEnd"/>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proofErr w:type="gramStart"/>
      <w:r>
        <w:rPr>
          <w:spacing w:val="-2"/>
        </w:rPr>
        <w:t>to</w:t>
      </w:r>
      <w:proofErr w:type="gramEnd"/>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w:t>
      </w:r>
      <w:proofErr w:type="gramStart"/>
      <w:r>
        <w:rPr>
          <w:w w:val="90"/>
        </w:rPr>
        <w:t>search</w:t>
      </w:r>
      <w:proofErr w:type="gramEnd"/>
      <w:r>
        <w:rPr>
          <w:w w:val="90"/>
        </w:rPr>
        <w:t xml:space="preserve">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77777777"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proofErr w:type="spellStart"/>
      <w:r>
        <w:rPr>
          <w:spacing w:val="-2"/>
          <w:w w:val="90"/>
        </w:rPr>
        <w:t>Ǫuestion</w:t>
      </w:r>
      <w:proofErr w:type="spellEnd"/>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1D97642A" w14:textId="77777777" w:rsidR="005831DC"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w:t>
      </w:r>
    </w:p>
    <w:p w14:paraId="60663D1B" w14:textId="77777777" w:rsidR="005831DC" w:rsidRDefault="005831DC" w:rsidP="00A960C7">
      <w:pPr>
        <w:pStyle w:val="BodyText"/>
        <w:spacing w:line="280" w:lineRule="auto"/>
        <w:ind w:left="720"/>
        <w:rPr>
          <w:lang w:val="en-CA"/>
        </w:rPr>
      </w:pPr>
    </w:p>
    <w:p w14:paraId="788A201B" w14:textId="12E239AE" w:rsidR="00CC4EBA" w:rsidRPr="005831DC" w:rsidRDefault="005831DC" w:rsidP="00A960C7">
      <w:pPr>
        <w:pStyle w:val="BodyText"/>
        <w:spacing w:line="280" w:lineRule="auto"/>
        <w:ind w:left="720"/>
        <w:rPr>
          <w:lang w:val="en-CA"/>
        </w:rPr>
      </w:pPr>
      <w:r>
        <w:rPr>
          <w:b/>
          <w:bCs/>
          <w:lang w:val="en-CA"/>
        </w:rPr>
        <w:t xml:space="preserve">Parks Canada Jobs: </w:t>
      </w:r>
      <w:hyperlink r:id="rId8" w:history="1">
        <w:r w:rsidRPr="00031305">
          <w:rPr>
            <w:rStyle w:val="Hyperlink"/>
            <w:lang w:val="en-CA"/>
          </w:rPr>
          <w:t>https://parks.canada.ca/agence-agency/emplois-jobs</w:t>
        </w:r>
      </w:hyperlink>
      <w:r>
        <w:rPr>
          <w:lang w:val="en-CA"/>
        </w:rPr>
        <w:t xml:space="preserve"> </w:t>
      </w:r>
      <w:r w:rsidR="00CC4EBA" w:rsidRPr="005831DC">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w:t>
            </w:r>
            <w:r>
              <w:rPr>
                <w:lang w:val="en-CA"/>
              </w:rPr>
              <w:lastRenderedPageBreak/>
              <w:t xml:space="preserve">Core) </w:t>
            </w:r>
          </w:p>
        </w:tc>
        <w:tc>
          <w:tcPr>
            <w:tcW w:w="3192" w:type="dxa"/>
          </w:tcPr>
          <w:p w14:paraId="5ED28031" w14:textId="0F05A3D7" w:rsidR="00584BB7" w:rsidRDefault="00584BB7" w:rsidP="00584BB7">
            <w:pPr>
              <w:pStyle w:val="BodyText"/>
              <w:spacing w:line="280" w:lineRule="auto"/>
              <w:rPr>
                <w:lang w:val="en-CA"/>
              </w:rPr>
            </w:pPr>
            <w:r>
              <w:rPr>
                <w:lang w:val="en-CA"/>
              </w:rPr>
              <w:lastRenderedPageBreak/>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rsidP="005F09C8">
      <w:pPr>
        <w:pStyle w:val="BodyText"/>
        <w:numPr>
          <w:ilvl w:val="0"/>
          <w:numId w:val="17"/>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rsidP="005F09C8">
      <w:pPr>
        <w:pStyle w:val="BodyText"/>
        <w:numPr>
          <w:ilvl w:val="0"/>
          <w:numId w:val="17"/>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rsidP="005F09C8">
      <w:pPr>
        <w:pStyle w:val="BodyText"/>
        <w:numPr>
          <w:ilvl w:val="0"/>
          <w:numId w:val="20"/>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rsidP="005F09C8">
      <w:pPr>
        <w:pStyle w:val="BodyText"/>
        <w:numPr>
          <w:ilvl w:val="0"/>
          <w:numId w:val="20"/>
        </w:numPr>
        <w:spacing w:line="280" w:lineRule="auto"/>
        <w:rPr>
          <w:lang w:val="en-CA"/>
        </w:rPr>
      </w:pPr>
      <w:r w:rsidRPr="005F09C8">
        <w:rPr>
          <w:b/>
          <w:bCs/>
        </w:rPr>
        <w:lastRenderedPageBreak/>
        <w:t>Public Education:</w:t>
      </w:r>
      <w:r w:rsidRPr="005F09C8">
        <w:t xml:space="preserve"> Highlight how you communicate complex </w:t>
      </w:r>
      <w:proofErr w:type="gramStart"/>
      <w:r w:rsidRPr="005F09C8">
        <w:t>by-laws</w:t>
      </w:r>
      <w:proofErr w:type="gramEnd"/>
      <w:r w:rsidRPr="005F09C8">
        <w:t xml:space="preserve">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rsidP="005F09C8">
      <w:pPr>
        <w:pStyle w:val="BodyText"/>
        <w:numPr>
          <w:ilvl w:val="0"/>
          <w:numId w:val="20"/>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rsidP="005F09C8">
      <w:pPr>
        <w:pStyle w:val="BodyText"/>
        <w:numPr>
          <w:ilvl w:val="0"/>
          <w:numId w:val="21"/>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rsidP="005F09C8">
      <w:pPr>
        <w:pStyle w:val="BodyText"/>
        <w:numPr>
          <w:ilvl w:val="0"/>
          <w:numId w:val="21"/>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rsidP="00052C93">
      <w:pPr>
        <w:pStyle w:val="BodyText"/>
        <w:numPr>
          <w:ilvl w:val="0"/>
          <w:numId w:val="22"/>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rsidP="00052C93">
      <w:pPr>
        <w:pStyle w:val="BodyText"/>
        <w:numPr>
          <w:ilvl w:val="0"/>
          <w:numId w:val="23"/>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rsidP="00052C93">
      <w:pPr>
        <w:pStyle w:val="BodyText"/>
        <w:numPr>
          <w:ilvl w:val="0"/>
          <w:numId w:val="23"/>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052C93" w:rsidRDefault="00052C93" w:rsidP="00052C93">
      <w:pPr>
        <w:pStyle w:val="BodyText"/>
        <w:numPr>
          <w:ilvl w:val="0"/>
          <w:numId w:val="23"/>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3D03AEBD" w14:textId="77777777" w:rsidR="00052C93" w:rsidRDefault="00052C93" w:rsidP="00052C93">
      <w:pPr>
        <w:pStyle w:val="ListParagraph"/>
        <w:rPr>
          <w:lang w:val="en-CA"/>
        </w:rPr>
      </w:pPr>
    </w:p>
    <w:p w14:paraId="5EF01FE0" w14:textId="629316FA" w:rsidR="00052C93" w:rsidRPr="00052C93" w:rsidRDefault="00052C93" w:rsidP="00052C93">
      <w:pPr>
        <w:pStyle w:val="BodyText"/>
        <w:numPr>
          <w:ilvl w:val="0"/>
          <w:numId w:val="22"/>
        </w:numPr>
        <w:spacing w:line="280" w:lineRule="auto"/>
        <w:rPr>
          <w:lang w:val="en-CA"/>
        </w:rPr>
      </w:pPr>
      <w:r w:rsidRPr="00052C93">
        <w:rPr>
          <w:b/>
          <w:bCs/>
        </w:rPr>
        <w:t>Security &amp; Clearances:</w:t>
      </w:r>
      <w:r w:rsidRPr="00052C93">
        <w:t xml:space="preserve"> Requires a </w:t>
      </w:r>
      <w:r w:rsidRPr="00052C93">
        <w:rPr>
          <w:b/>
          <w:bCs/>
        </w:rPr>
        <w:t>Secret Security Clearance</w:t>
      </w:r>
      <w:r w:rsidRPr="00052C93">
        <w:t xml:space="preserve"> (which includes a comprehensive background check, financial checks, and </w:t>
      </w:r>
      <w:r w:rsidRPr="00052C93">
        <w:lastRenderedPageBreak/>
        <w:t>fingerprinting), plus a clean driving record (Class 5 Driver's License).</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rsidP="00052C93">
      <w:pPr>
        <w:pStyle w:val="BodyText"/>
        <w:numPr>
          <w:ilvl w:val="0"/>
          <w:numId w:val="22"/>
        </w:numPr>
        <w:spacing w:line="280" w:lineRule="auto"/>
        <w:rPr>
          <w:lang w:val="en-CA"/>
        </w:rPr>
      </w:pPr>
      <w:r w:rsidRPr="00052C93">
        <w:rPr>
          <w:b/>
          <w:bCs/>
        </w:rPr>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rsidP="00052C93">
      <w:pPr>
        <w:pStyle w:val="BodyText"/>
        <w:numPr>
          <w:ilvl w:val="0"/>
          <w:numId w:val="22"/>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 xml:space="preserve">Essential </w:t>
            </w:r>
            <w:proofErr w:type="gramStart"/>
            <w:r w:rsidRPr="00B94664">
              <w:t>qualification</w:t>
            </w:r>
            <w:proofErr w:type="gramEnd"/>
            <w:r w:rsidRPr="00B94664">
              <w:t xml:space="preserve">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 xml:space="preserve">Shows readiness to integrate into multi-agency </w:t>
            </w:r>
            <w:proofErr w:type="gramStart"/>
            <w:r w:rsidRPr="00B94664">
              <w:t>emergency</w:t>
            </w:r>
            <w:proofErr w:type="gramEnd"/>
            <w:r w:rsidRPr="00B94664">
              <w:t xml:space="preserve">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Needed</w:t>
            </w:r>
            <w:r w:rsidRPr="00B94664">
              <w:t xml:space="preserve"> for obtaining a PAL (Possession and Acquisition License), a major asset for armed warden roles.</w:t>
            </w:r>
          </w:p>
        </w:tc>
      </w:tr>
    </w:tbl>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rsidP="00B94664">
      <w:pPr>
        <w:pStyle w:val="BodyText"/>
        <w:numPr>
          <w:ilvl w:val="0"/>
          <w:numId w:val="24"/>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rsidP="00B94664">
      <w:pPr>
        <w:pStyle w:val="BodyText"/>
        <w:numPr>
          <w:ilvl w:val="0"/>
          <w:numId w:val="24"/>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rsidP="00B94664">
      <w:pPr>
        <w:pStyle w:val="BodyText"/>
        <w:numPr>
          <w:ilvl w:val="0"/>
          <w:numId w:val="24"/>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rsidP="00B94664">
      <w:pPr>
        <w:pStyle w:val="BodyText"/>
        <w:numPr>
          <w:ilvl w:val="0"/>
          <w:numId w:val="25"/>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B94664" w:rsidRDefault="00B94664" w:rsidP="00B94664">
      <w:pPr>
        <w:pStyle w:val="BodyText"/>
        <w:numPr>
          <w:ilvl w:val="0"/>
          <w:numId w:val="26"/>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rsidP="00B94664">
      <w:pPr>
        <w:pStyle w:val="BodyText"/>
        <w:numPr>
          <w:ilvl w:val="0"/>
          <w:numId w:val="26"/>
        </w:numPr>
        <w:spacing w:line="280" w:lineRule="auto"/>
        <w:rPr>
          <w:lang w:val="en-CA"/>
        </w:rPr>
      </w:pPr>
      <w:r w:rsidRPr="00B94664">
        <w:rPr>
          <w:b/>
          <w:bCs/>
        </w:rPr>
        <w:t>On-Call Status:</w:t>
      </w:r>
      <w:r w:rsidRPr="00B94664">
        <w:t xml:space="preserve"> In smaller or more remote parks, wardens may work a standard day or evening shift but be placed on an </w:t>
      </w:r>
      <w:r w:rsidRPr="00B94664">
        <w:rPr>
          <w:b/>
          <w:bCs/>
        </w:rPr>
        <w:t>"On-Call" or standby rotation overnight</w:t>
      </w:r>
      <w:r w:rsidRPr="00B94664">
        <w:t xml:space="preserve"> to respond to urgent late-night dispatch calls or emergencies.</w:t>
      </w:r>
    </w:p>
    <w:p w14:paraId="3050BFFF" w14:textId="77777777" w:rsidR="00B94664" w:rsidRDefault="00B94664" w:rsidP="00B94664">
      <w:pPr>
        <w:pStyle w:val="ListParagraph"/>
        <w:rPr>
          <w:lang w:val="en-CA"/>
        </w:rPr>
      </w:pPr>
    </w:p>
    <w:p w14:paraId="146636CB" w14:textId="29C0A7D3" w:rsidR="00B94664" w:rsidRPr="00A84981" w:rsidRDefault="00A84981" w:rsidP="00B94664">
      <w:pPr>
        <w:pStyle w:val="BodyText"/>
        <w:numPr>
          <w:ilvl w:val="0"/>
          <w:numId w:val="25"/>
        </w:numPr>
        <w:spacing w:line="280" w:lineRule="auto"/>
        <w:rPr>
          <w:b/>
          <w:bCs/>
          <w:lang w:val="en-CA"/>
        </w:rPr>
      </w:pPr>
      <w:r w:rsidRPr="00A84981">
        <w:rPr>
          <w:b/>
          <w:bCs/>
        </w:rPr>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rsidP="00A84981">
      <w:pPr>
        <w:pStyle w:val="BodyText"/>
        <w:numPr>
          <w:ilvl w:val="0"/>
          <w:numId w:val="27"/>
        </w:numPr>
        <w:spacing w:line="280" w:lineRule="auto"/>
        <w:rPr>
          <w:lang w:val="en-CA"/>
        </w:rPr>
      </w:pPr>
      <w:r w:rsidRPr="00A84981">
        <w:rPr>
          <w:b/>
          <w:bCs/>
        </w:rPr>
        <w:t>Day &amp; Evening Shifts:</w:t>
      </w:r>
      <w:r w:rsidRPr="00A84981">
        <w:t xml:space="preserve"> Most routine patrols take place when visitors are </w:t>
      </w:r>
      <w:proofErr w:type="gramStart"/>
      <w:r w:rsidRPr="00A84981">
        <w:t>active—</w:t>
      </w:r>
      <w:proofErr w:type="gramEnd"/>
      <w:r w:rsidRPr="00A84981">
        <w:t>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rsidP="00A84981">
      <w:pPr>
        <w:pStyle w:val="BodyText"/>
        <w:numPr>
          <w:ilvl w:val="0"/>
          <w:numId w:val="27"/>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rsidP="00A84981">
      <w:pPr>
        <w:pStyle w:val="BodyText"/>
        <w:numPr>
          <w:ilvl w:val="0"/>
          <w:numId w:val="28"/>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rsidP="00A84981">
      <w:pPr>
        <w:pStyle w:val="BodyText"/>
        <w:numPr>
          <w:ilvl w:val="0"/>
          <w:numId w:val="28"/>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rsidP="00A84981">
      <w:pPr>
        <w:pStyle w:val="BodyText"/>
        <w:numPr>
          <w:ilvl w:val="0"/>
          <w:numId w:val="28"/>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 xml:space="preserve">If you prefer a structured schedule, winter off-seasons and administrative/investigative assignments lean much closer to standard daytime hours. However, being open to flexible hours, standby status, and evening/weekend shifts </w:t>
      </w:r>
      <w:proofErr w:type="gramStart"/>
      <w:r w:rsidRPr="00A84981">
        <w:t>is</w:t>
      </w:r>
      <w:proofErr w:type="gramEnd"/>
      <w:r w:rsidRPr="00A84981">
        <w:t xml:space="preserve">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39624806" w14:textId="77777777" w:rsidR="00A84981" w:rsidRDefault="00A84981" w:rsidP="00A960C7">
      <w:pPr>
        <w:pStyle w:val="BodyText"/>
        <w:spacing w:line="280" w:lineRule="auto"/>
        <w:ind w:left="720"/>
      </w:pPr>
    </w:p>
    <w:p w14:paraId="0C1CCE31" w14:textId="77777777" w:rsidR="00A84981" w:rsidRDefault="00A84981" w:rsidP="00A6217F">
      <w:pPr>
        <w:pStyle w:val="BodyText"/>
        <w:spacing w:line="280" w:lineRule="auto"/>
      </w:pPr>
    </w:p>
    <w:p w14:paraId="639593E3" w14:textId="6B80B9FF" w:rsidR="00A84981" w:rsidRDefault="00A84981" w:rsidP="00A960C7">
      <w:pPr>
        <w:pStyle w:val="BodyText"/>
        <w:spacing w:line="280" w:lineRule="auto"/>
        <w:ind w:left="720"/>
      </w:pPr>
      <w:r w:rsidRPr="00A84981">
        <w:t xml:space="preserve">Seasonal hiring is the primary gateway into Parks Canada. Because park visitor </w:t>
      </w:r>
      <w:r w:rsidRPr="00A84981">
        <w:lastRenderedPageBreak/>
        <w:t>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rsidP="00A84981">
      <w:pPr>
        <w:pStyle w:val="BodyText"/>
        <w:numPr>
          <w:ilvl w:val="0"/>
          <w:numId w:val="28"/>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rsidP="00A84981">
      <w:pPr>
        <w:pStyle w:val="BodyText"/>
        <w:numPr>
          <w:ilvl w:val="0"/>
          <w:numId w:val="28"/>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rsidP="00A84981">
      <w:pPr>
        <w:pStyle w:val="BodyText"/>
        <w:numPr>
          <w:ilvl w:val="0"/>
          <w:numId w:val="28"/>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rsidP="00A84981">
      <w:pPr>
        <w:pStyle w:val="BodyText"/>
        <w:numPr>
          <w:ilvl w:val="0"/>
          <w:numId w:val="28"/>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rsidP="00A84981">
      <w:pPr>
        <w:pStyle w:val="BodyText"/>
        <w:numPr>
          <w:ilvl w:val="0"/>
          <w:numId w:val="29"/>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rsidP="00A84981">
      <w:pPr>
        <w:pStyle w:val="BodyText"/>
        <w:numPr>
          <w:ilvl w:val="0"/>
          <w:numId w:val="31"/>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rsidP="00FF528C">
      <w:pPr>
        <w:pStyle w:val="BodyText"/>
        <w:numPr>
          <w:ilvl w:val="0"/>
          <w:numId w:val="31"/>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rsidP="00FF528C">
      <w:pPr>
        <w:pStyle w:val="BodyText"/>
        <w:numPr>
          <w:ilvl w:val="0"/>
          <w:numId w:val="29"/>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rsidP="00FF528C">
      <w:pPr>
        <w:pStyle w:val="BodyText"/>
        <w:numPr>
          <w:ilvl w:val="0"/>
          <w:numId w:val="33"/>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67B8FCFD" w14:textId="32C577A2" w:rsidR="00FF528C" w:rsidRPr="00A6217F" w:rsidRDefault="00FF528C" w:rsidP="00A6217F">
      <w:pPr>
        <w:pStyle w:val="BodyText"/>
        <w:numPr>
          <w:ilvl w:val="0"/>
          <w:numId w:val="33"/>
        </w:numPr>
        <w:spacing w:line="280" w:lineRule="auto"/>
        <w:rPr>
          <w:lang w:val="en-CA"/>
        </w:rPr>
      </w:pPr>
      <w:r w:rsidRPr="00FF528C">
        <w:t>You will complete virtual interviews, reference checks, and written scenario assessments during this period.</w:t>
      </w:r>
    </w:p>
    <w:p w14:paraId="4403ECDB" w14:textId="35EBC1D6" w:rsidR="00FF528C" w:rsidRPr="00FF528C" w:rsidRDefault="00FF528C" w:rsidP="00FF528C">
      <w:pPr>
        <w:pStyle w:val="BodyText"/>
        <w:numPr>
          <w:ilvl w:val="0"/>
          <w:numId w:val="29"/>
        </w:numPr>
        <w:spacing w:line="280" w:lineRule="auto"/>
        <w:rPr>
          <w:b/>
          <w:bCs/>
          <w:lang w:val="en-CA"/>
        </w:rPr>
      </w:pPr>
      <w:r w:rsidRPr="00FF528C">
        <w:rPr>
          <w:b/>
          <w:bCs/>
        </w:rPr>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rsidP="00FF528C">
      <w:pPr>
        <w:pStyle w:val="BodyText"/>
        <w:numPr>
          <w:ilvl w:val="0"/>
          <w:numId w:val="34"/>
        </w:numPr>
        <w:spacing w:line="280" w:lineRule="auto"/>
        <w:rPr>
          <w:lang w:val="en-CA"/>
        </w:rPr>
      </w:pPr>
      <w:r w:rsidRPr="00FF528C">
        <w:t xml:space="preserve">Successful candidates complete their </w:t>
      </w:r>
      <w:r w:rsidRPr="00FF528C">
        <w:rPr>
          <w:b/>
          <w:bCs/>
        </w:rPr>
        <w:t xml:space="preserve">Reliability or Secret Security </w:t>
      </w:r>
      <w:r w:rsidRPr="00FF528C">
        <w:rPr>
          <w:b/>
          <w:bCs/>
        </w:rPr>
        <w:lastRenderedPageBreak/>
        <w:t>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rsidP="00FF528C">
      <w:pPr>
        <w:pStyle w:val="BodyText"/>
        <w:numPr>
          <w:ilvl w:val="0"/>
          <w:numId w:val="34"/>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rsidP="00FF528C">
      <w:pPr>
        <w:pStyle w:val="BodyText"/>
        <w:numPr>
          <w:ilvl w:val="0"/>
          <w:numId w:val="29"/>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rsidP="00FF528C">
      <w:pPr>
        <w:pStyle w:val="BodyText"/>
        <w:numPr>
          <w:ilvl w:val="0"/>
          <w:numId w:val="35"/>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rsidP="00FF528C">
      <w:pPr>
        <w:pStyle w:val="ListParagraph"/>
        <w:numPr>
          <w:ilvl w:val="0"/>
          <w:numId w:val="35"/>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rsidP="00FF528C">
      <w:pPr>
        <w:pStyle w:val="BodyText"/>
        <w:numPr>
          <w:ilvl w:val="0"/>
          <w:numId w:val="36"/>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rsidP="00FF528C">
      <w:pPr>
        <w:pStyle w:val="BodyText"/>
        <w:numPr>
          <w:ilvl w:val="0"/>
          <w:numId w:val="36"/>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C50ED5" w:rsidRDefault="00FF528C" w:rsidP="00FF528C">
      <w:pPr>
        <w:pStyle w:val="BodyText"/>
        <w:numPr>
          <w:ilvl w:val="0"/>
          <w:numId w:val="36"/>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6E0C68DE" w14:textId="77777777" w:rsidR="00C50ED5" w:rsidRDefault="00C50ED5" w:rsidP="00C50ED5">
      <w:pPr>
        <w:pStyle w:val="ListParagraph"/>
        <w:rPr>
          <w:lang w:val="en-CA"/>
        </w:rPr>
      </w:pPr>
    </w:p>
    <w:p w14:paraId="554C6004" w14:textId="77777777" w:rsidR="00C50ED5" w:rsidRDefault="00C50ED5" w:rsidP="00C50ED5">
      <w:pPr>
        <w:pStyle w:val="BodyText"/>
        <w:spacing w:line="280" w:lineRule="auto"/>
        <w:ind w:left="720"/>
        <w:rPr>
          <w:lang w:val="en-CA"/>
        </w:rPr>
      </w:pPr>
    </w:p>
    <w:p w14:paraId="022C726D" w14:textId="77777777" w:rsidR="00C50ED5" w:rsidRDefault="00C50ED5" w:rsidP="00C50ED5">
      <w:pPr>
        <w:pStyle w:val="BodyText"/>
        <w:spacing w:line="280" w:lineRule="auto"/>
        <w:ind w:left="720"/>
        <w:rPr>
          <w:lang w:val="en-CA"/>
        </w:rPr>
      </w:pPr>
    </w:p>
    <w:p w14:paraId="564979DA" w14:textId="77777777" w:rsidR="00C50ED5" w:rsidRDefault="00C50ED5" w:rsidP="00C50ED5">
      <w:pPr>
        <w:pStyle w:val="BodyText"/>
        <w:spacing w:line="280" w:lineRule="auto"/>
        <w:ind w:left="720"/>
        <w:rPr>
          <w:lang w:val="en-CA"/>
        </w:rPr>
      </w:pPr>
    </w:p>
    <w:p w14:paraId="04069E2A" w14:textId="77777777" w:rsidR="00C50ED5" w:rsidRDefault="00C50ED5" w:rsidP="00C50ED5">
      <w:pPr>
        <w:pStyle w:val="BodyText"/>
        <w:spacing w:line="280" w:lineRule="auto"/>
        <w:ind w:left="720"/>
        <w:rPr>
          <w:lang w:val="en-CA"/>
        </w:rPr>
      </w:pPr>
    </w:p>
    <w:p w14:paraId="33083609" w14:textId="77777777" w:rsidR="00C50ED5" w:rsidRDefault="00C50ED5" w:rsidP="00C50ED5">
      <w:pPr>
        <w:pStyle w:val="BodyText"/>
        <w:spacing w:line="280" w:lineRule="auto"/>
        <w:ind w:left="720"/>
        <w:rPr>
          <w:lang w:val="en-CA"/>
        </w:rPr>
      </w:pPr>
    </w:p>
    <w:p w14:paraId="74DFBF11" w14:textId="18E0C50A" w:rsidR="00C50ED5" w:rsidRDefault="00C50ED5" w:rsidP="00C50ED5">
      <w:pPr>
        <w:pStyle w:val="BodyText"/>
        <w:spacing w:line="280" w:lineRule="auto"/>
        <w:ind w:left="720"/>
        <w:rPr>
          <w:lang w:val="en-CA"/>
        </w:rPr>
      </w:pPr>
      <w:r>
        <w:rPr>
          <w:lang w:val="en-CA"/>
        </w:rPr>
        <w:t xml:space="preserve">This is a completely valid and smart boundary to set. Walking away from a permanent year-round job, full municipal benefits, and year-round stability for 4-month seasonal contract carries real financial risk – especially when you are managing long-term life and family priorities. </w:t>
      </w:r>
    </w:p>
    <w:p w14:paraId="00862E89" w14:textId="77777777" w:rsidR="00C50ED5" w:rsidRDefault="00C50ED5" w:rsidP="00C50ED5">
      <w:pPr>
        <w:pStyle w:val="BodyText"/>
        <w:spacing w:line="280" w:lineRule="auto"/>
        <w:ind w:left="720"/>
        <w:rPr>
          <w:lang w:val="en-CA"/>
        </w:rPr>
      </w:pPr>
    </w:p>
    <w:p w14:paraId="31B095BF" w14:textId="40F1EE51" w:rsidR="00C50ED5" w:rsidRDefault="00C50ED5" w:rsidP="00C50ED5">
      <w:pPr>
        <w:pStyle w:val="BodyText"/>
        <w:spacing w:line="280" w:lineRule="auto"/>
        <w:ind w:left="720"/>
        <w:rPr>
          <w:b/>
          <w:bCs/>
          <w:lang w:val="en-CA"/>
        </w:rPr>
      </w:pPr>
      <w:r>
        <w:rPr>
          <w:lang w:val="en-CA"/>
        </w:rPr>
        <w:lastRenderedPageBreak/>
        <w:t>You do not need to settle for seasonal work to join Parks Canada. While seasonal roles a</w:t>
      </w:r>
      <w:r w:rsidR="008F670B">
        <w:rPr>
          <w:lang w:val="en-CA"/>
        </w:rPr>
        <w:t>r</w:t>
      </w:r>
      <w:r>
        <w:rPr>
          <w:lang w:val="en-CA"/>
        </w:rPr>
        <w:t xml:space="preserve">e common, Parks Canada also hires directly for the </w:t>
      </w:r>
      <w:r>
        <w:rPr>
          <w:b/>
          <w:bCs/>
          <w:lang w:val="en-CA"/>
        </w:rPr>
        <w:t>permanent year-round (indeterminate) positions.</w:t>
      </w:r>
    </w:p>
    <w:p w14:paraId="4ABDDCAE" w14:textId="77777777" w:rsidR="00C50ED5" w:rsidRDefault="00C50ED5" w:rsidP="00C50ED5">
      <w:pPr>
        <w:pStyle w:val="BodyText"/>
        <w:spacing w:line="280" w:lineRule="auto"/>
        <w:ind w:left="720"/>
        <w:rPr>
          <w:b/>
          <w:bCs/>
          <w:lang w:val="en-CA"/>
        </w:rPr>
      </w:pPr>
    </w:p>
    <w:p w14:paraId="3CCAA5CF" w14:textId="4F68C1F1" w:rsidR="00C50ED5" w:rsidRDefault="00C50ED5" w:rsidP="00C50ED5">
      <w:pPr>
        <w:pStyle w:val="BodyText"/>
        <w:spacing w:line="280" w:lineRule="auto"/>
        <w:ind w:left="720"/>
        <w:rPr>
          <w:b/>
          <w:bCs/>
          <w:lang w:val="en-CA"/>
        </w:rPr>
      </w:pPr>
      <w:r>
        <w:rPr>
          <w:b/>
          <w:bCs/>
          <w:lang w:val="en-CA"/>
        </w:rPr>
        <w:t>How to Target Year-Round Parks Canada Roles</w:t>
      </w:r>
    </w:p>
    <w:p w14:paraId="7237705F" w14:textId="77777777" w:rsidR="00C50ED5" w:rsidRDefault="00C50ED5" w:rsidP="00C50ED5">
      <w:pPr>
        <w:pStyle w:val="BodyText"/>
        <w:spacing w:line="280" w:lineRule="auto"/>
        <w:ind w:left="720"/>
        <w:rPr>
          <w:b/>
          <w:bCs/>
          <w:lang w:val="en-CA"/>
        </w:rPr>
      </w:pPr>
    </w:p>
    <w:p w14:paraId="047CB601" w14:textId="5C89C8EC" w:rsidR="00C50ED5" w:rsidRDefault="00C50ED5" w:rsidP="00C50ED5">
      <w:pPr>
        <w:pStyle w:val="BodyText"/>
        <w:numPr>
          <w:ilvl w:val="1"/>
          <w:numId w:val="11"/>
        </w:numPr>
        <w:spacing w:line="280" w:lineRule="auto"/>
        <w:rPr>
          <w:b/>
          <w:bCs/>
          <w:lang w:val="en-CA"/>
        </w:rPr>
      </w:pPr>
      <w:r>
        <w:rPr>
          <w:b/>
          <w:bCs/>
          <w:lang w:val="en-CA"/>
        </w:rPr>
        <w:t>Filter Strictly for “Indeterminate”</w:t>
      </w:r>
    </w:p>
    <w:p w14:paraId="3C08C330" w14:textId="77777777" w:rsidR="00C50ED5" w:rsidRDefault="00C50ED5" w:rsidP="00C50ED5">
      <w:pPr>
        <w:pStyle w:val="BodyText"/>
        <w:spacing w:line="280" w:lineRule="auto"/>
        <w:ind w:left="1080"/>
        <w:rPr>
          <w:b/>
          <w:bCs/>
          <w:lang w:val="en-CA"/>
        </w:rPr>
      </w:pPr>
    </w:p>
    <w:p w14:paraId="02413653" w14:textId="52155433" w:rsidR="00C50ED5" w:rsidRDefault="00C50ED5" w:rsidP="00C50ED5">
      <w:pPr>
        <w:pStyle w:val="BodyText"/>
        <w:spacing w:line="280" w:lineRule="auto"/>
        <w:ind w:left="1080"/>
        <w:rPr>
          <w:lang w:val="en-CA"/>
        </w:rPr>
      </w:pPr>
      <w:r>
        <w:rPr>
          <w:lang w:val="en-CA"/>
        </w:rPr>
        <w:t xml:space="preserve">When searching the </w:t>
      </w:r>
      <w:r>
        <w:rPr>
          <w:b/>
          <w:bCs/>
          <w:lang w:val="en-CA"/>
        </w:rPr>
        <w:t xml:space="preserve">GC Jobs (canada.ca/government-jobs), </w:t>
      </w:r>
      <w:r>
        <w:rPr>
          <w:lang w:val="en-CA"/>
        </w:rPr>
        <w:t xml:space="preserve">look at the </w:t>
      </w:r>
      <w:r>
        <w:rPr>
          <w:b/>
          <w:bCs/>
          <w:lang w:val="en-CA"/>
        </w:rPr>
        <w:t xml:space="preserve">Tenure / Employment Status </w:t>
      </w:r>
      <w:r>
        <w:rPr>
          <w:lang w:val="en-CA"/>
        </w:rPr>
        <w:t>field on every posting:</w:t>
      </w:r>
    </w:p>
    <w:p w14:paraId="5979A807" w14:textId="77777777" w:rsidR="00C50ED5" w:rsidRDefault="00C50ED5" w:rsidP="00C50ED5">
      <w:pPr>
        <w:pStyle w:val="BodyText"/>
        <w:spacing w:line="280" w:lineRule="auto"/>
        <w:ind w:left="1080"/>
        <w:rPr>
          <w:lang w:val="en-CA"/>
        </w:rPr>
      </w:pPr>
    </w:p>
    <w:p w14:paraId="69ADADB3" w14:textId="133ACA58" w:rsidR="00C50ED5" w:rsidRDefault="00370D7E" w:rsidP="00370D7E">
      <w:pPr>
        <w:pStyle w:val="BodyText"/>
        <w:numPr>
          <w:ilvl w:val="0"/>
          <w:numId w:val="37"/>
        </w:numPr>
        <w:spacing w:line="280" w:lineRule="auto"/>
        <w:rPr>
          <w:lang w:val="en-CA"/>
        </w:rPr>
      </w:pPr>
      <w:r>
        <w:rPr>
          <w:b/>
          <w:bCs/>
          <w:lang w:val="en-CA"/>
        </w:rPr>
        <w:t xml:space="preserve">Indeterminate: </w:t>
      </w:r>
      <w:r>
        <w:rPr>
          <w:lang w:val="en-CA"/>
        </w:rPr>
        <w:t>This is the official federal term for a permanent, ongoing, year-round job.</w:t>
      </w:r>
    </w:p>
    <w:p w14:paraId="004E65EE" w14:textId="77777777" w:rsidR="00370D7E" w:rsidRDefault="00370D7E" w:rsidP="00370D7E">
      <w:pPr>
        <w:pStyle w:val="BodyText"/>
        <w:spacing w:line="280" w:lineRule="auto"/>
        <w:ind w:left="1800"/>
        <w:rPr>
          <w:b/>
          <w:bCs/>
          <w:lang w:val="en-CA"/>
        </w:rPr>
      </w:pPr>
    </w:p>
    <w:p w14:paraId="1FB52122" w14:textId="21593F8F" w:rsidR="00370D7E" w:rsidRDefault="00370D7E" w:rsidP="00370D7E">
      <w:pPr>
        <w:pStyle w:val="BodyText"/>
        <w:numPr>
          <w:ilvl w:val="0"/>
          <w:numId w:val="37"/>
        </w:numPr>
        <w:spacing w:line="280" w:lineRule="auto"/>
        <w:rPr>
          <w:lang w:val="en-CA"/>
        </w:rPr>
      </w:pPr>
      <w:r>
        <w:rPr>
          <w:b/>
          <w:bCs/>
          <w:lang w:val="en-CA"/>
        </w:rPr>
        <w:t xml:space="preserve">Term: </w:t>
      </w:r>
      <w:r>
        <w:rPr>
          <w:lang w:val="en-CA"/>
        </w:rPr>
        <w:t xml:space="preserve">A fixed-length contract (e.g., 12 months, 24 months). A 1-year or 2-year Term role is often worth considering because it offers full year-round pay and benefits, but </w:t>
      </w:r>
      <w:r>
        <w:rPr>
          <w:b/>
          <w:bCs/>
          <w:lang w:val="en-CA"/>
        </w:rPr>
        <w:t xml:space="preserve">Indeterminate </w:t>
      </w:r>
      <w:r>
        <w:rPr>
          <w:lang w:val="en-CA"/>
        </w:rPr>
        <w:t xml:space="preserve">is the </w:t>
      </w:r>
      <w:proofErr w:type="gramStart"/>
      <w:r>
        <w:rPr>
          <w:lang w:val="en-CA"/>
        </w:rPr>
        <w:t>ultimate goal</w:t>
      </w:r>
      <w:proofErr w:type="gramEnd"/>
      <w:r>
        <w:rPr>
          <w:lang w:val="en-CA"/>
        </w:rPr>
        <w:t xml:space="preserve">. </w:t>
      </w:r>
    </w:p>
    <w:p w14:paraId="6AF07747" w14:textId="77777777" w:rsidR="00370D7E" w:rsidRDefault="00370D7E" w:rsidP="00370D7E">
      <w:pPr>
        <w:pStyle w:val="ListParagraph"/>
        <w:rPr>
          <w:lang w:val="en-CA"/>
        </w:rPr>
      </w:pPr>
    </w:p>
    <w:p w14:paraId="1FBE8491" w14:textId="5FFC761C" w:rsidR="00370D7E" w:rsidRDefault="00370D7E" w:rsidP="00370D7E">
      <w:pPr>
        <w:pStyle w:val="BodyText"/>
        <w:numPr>
          <w:ilvl w:val="0"/>
          <w:numId w:val="37"/>
        </w:numPr>
        <w:spacing w:line="280" w:lineRule="auto"/>
        <w:rPr>
          <w:lang w:val="en-CA"/>
        </w:rPr>
      </w:pPr>
      <w:r>
        <w:rPr>
          <w:b/>
          <w:bCs/>
          <w:lang w:val="en-CA"/>
        </w:rPr>
        <w:t xml:space="preserve">Specified Period / Seasonal: </w:t>
      </w:r>
      <w:r>
        <w:rPr>
          <w:lang w:val="en-CA"/>
        </w:rPr>
        <w:t xml:space="preserve">Avoid these postings. </w:t>
      </w:r>
    </w:p>
    <w:p w14:paraId="18C5B8FA" w14:textId="77777777" w:rsidR="00370D7E" w:rsidRDefault="00370D7E" w:rsidP="00370D7E">
      <w:pPr>
        <w:pStyle w:val="ListParagraph"/>
        <w:rPr>
          <w:lang w:val="en-CA"/>
        </w:rPr>
      </w:pPr>
    </w:p>
    <w:p w14:paraId="457AF2E9" w14:textId="77777777" w:rsidR="00370D7E" w:rsidRDefault="00370D7E" w:rsidP="00370D7E">
      <w:pPr>
        <w:pStyle w:val="BodyText"/>
        <w:spacing w:line="280" w:lineRule="auto"/>
        <w:ind w:left="1800"/>
        <w:rPr>
          <w:lang w:val="en-CA"/>
        </w:rPr>
      </w:pPr>
    </w:p>
    <w:p w14:paraId="23E200EE" w14:textId="027E8CD5" w:rsidR="00370D7E" w:rsidRDefault="00370D7E" w:rsidP="00370D7E">
      <w:pPr>
        <w:pStyle w:val="BodyText"/>
        <w:numPr>
          <w:ilvl w:val="1"/>
          <w:numId w:val="11"/>
        </w:numPr>
        <w:spacing w:line="280" w:lineRule="auto"/>
        <w:rPr>
          <w:b/>
          <w:bCs/>
          <w:lang w:val="en-CA"/>
        </w:rPr>
      </w:pPr>
      <w:r>
        <w:rPr>
          <w:b/>
          <w:bCs/>
          <w:lang w:val="en-CA"/>
        </w:rPr>
        <w:t>Focus on Year-Round Parks &amp; Historic Sites</w:t>
      </w:r>
    </w:p>
    <w:p w14:paraId="72A87D0C" w14:textId="77777777" w:rsidR="00370D7E" w:rsidRDefault="00370D7E" w:rsidP="00370D7E">
      <w:pPr>
        <w:pStyle w:val="BodyText"/>
        <w:spacing w:line="280" w:lineRule="auto"/>
        <w:ind w:left="1080"/>
        <w:rPr>
          <w:b/>
          <w:bCs/>
          <w:lang w:val="en-CA"/>
        </w:rPr>
      </w:pPr>
    </w:p>
    <w:p w14:paraId="4C7DC82B" w14:textId="5CB60A41" w:rsidR="00370D7E" w:rsidRDefault="00370D7E" w:rsidP="00370D7E">
      <w:pPr>
        <w:pStyle w:val="BodyText"/>
        <w:spacing w:line="280" w:lineRule="auto"/>
        <w:ind w:left="1080"/>
        <w:rPr>
          <w:lang w:val="en-CA"/>
        </w:rPr>
      </w:pPr>
      <w:r>
        <w:rPr>
          <w:lang w:val="en-CA"/>
        </w:rPr>
        <w:t xml:space="preserve">Not all the Parks Canada sites close in October. Major national parks and administrative units operate year-round. </w:t>
      </w:r>
    </w:p>
    <w:p w14:paraId="757CACBF" w14:textId="77777777" w:rsidR="00370D7E" w:rsidRDefault="00370D7E" w:rsidP="00370D7E">
      <w:pPr>
        <w:pStyle w:val="BodyText"/>
        <w:spacing w:line="280" w:lineRule="auto"/>
        <w:ind w:left="1080"/>
        <w:rPr>
          <w:lang w:val="en-CA"/>
        </w:rPr>
      </w:pPr>
    </w:p>
    <w:p w14:paraId="42E0F704" w14:textId="1A7F887E" w:rsidR="00370D7E" w:rsidRDefault="00370D7E" w:rsidP="00370D7E">
      <w:pPr>
        <w:pStyle w:val="BodyText"/>
        <w:numPr>
          <w:ilvl w:val="0"/>
          <w:numId w:val="38"/>
        </w:numPr>
        <w:spacing w:line="280" w:lineRule="auto"/>
        <w:rPr>
          <w:lang w:val="en-CA"/>
        </w:rPr>
      </w:pPr>
      <w:r>
        <w:rPr>
          <w:b/>
          <w:bCs/>
          <w:lang w:val="en-CA"/>
        </w:rPr>
        <w:t xml:space="preserve">Atlantic Region Sites: </w:t>
      </w:r>
      <w:proofErr w:type="spellStart"/>
      <w:r>
        <w:rPr>
          <w:lang w:val="en-CA"/>
        </w:rPr>
        <w:t>Kejimkujik</w:t>
      </w:r>
      <w:proofErr w:type="spellEnd"/>
      <w:r>
        <w:rPr>
          <w:lang w:val="en-CA"/>
        </w:rPr>
        <w:t xml:space="preserve"> National Park, Cape Breton Highlands National Park, Fundy National Park, and Citadel Hill (Halifax) maintain the year-round operational, law enforcement, and resource conservation staff. </w:t>
      </w:r>
    </w:p>
    <w:p w14:paraId="16594DD8" w14:textId="77777777" w:rsidR="00370D7E" w:rsidRDefault="00370D7E" w:rsidP="00370D7E">
      <w:pPr>
        <w:pStyle w:val="BodyText"/>
        <w:spacing w:line="280" w:lineRule="auto"/>
        <w:ind w:left="1800"/>
        <w:rPr>
          <w:b/>
          <w:bCs/>
          <w:lang w:val="en-CA"/>
        </w:rPr>
      </w:pPr>
    </w:p>
    <w:p w14:paraId="1826966D" w14:textId="0A49F149" w:rsidR="00370D7E" w:rsidRDefault="006A13E6" w:rsidP="00370D7E">
      <w:pPr>
        <w:pStyle w:val="BodyText"/>
        <w:numPr>
          <w:ilvl w:val="0"/>
          <w:numId w:val="38"/>
        </w:numPr>
        <w:spacing w:line="280" w:lineRule="auto"/>
        <w:rPr>
          <w:lang w:val="en-CA"/>
        </w:rPr>
      </w:pPr>
      <w:r>
        <w:rPr>
          <w:b/>
          <w:bCs/>
          <w:lang w:val="en-CA"/>
        </w:rPr>
        <w:t xml:space="preserve">Field Units &amp; Regional Offices: </w:t>
      </w:r>
      <w:r>
        <w:rPr>
          <w:lang w:val="en-CA"/>
        </w:rPr>
        <w:t xml:space="preserve">Main administrative and operational headquarters (such as the Atlantic Service Centre in Halifax) employ year-round officers, compliance analysts, and operational coordinators. </w:t>
      </w:r>
    </w:p>
    <w:p w14:paraId="0DE1A1A5" w14:textId="77777777" w:rsidR="006A13E6" w:rsidRDefault="006A13E6" w:rsidP="006A13E6">
      <w:pPr>
        <w:pStyle w:val="ListParagraph"/>
        <w:rPr>
          <w:lang w:val="en-CA"/>
        </w:rPr>
      </w:pPr>
    </w:p>
    <w:p w14:paraId="7110001F" w14:textId="77777777" w:rsidR="006A13E6" w:rsidRDefault="006A13E6" w:rsidP="006A13E6">
      <w:pPr>
        <w:pStyle w:val="BodyText"/>
        <w:spacing w:line="280" w:lineRule="auto"/>
        <w:ind w:left="1800"/>
        <w:rPr>
          <w:lang w:val="en-CA"/>
        </w:rPr>
      </w:pPr>
    </w:p>
    <w:p w14:paraId="7F335F73" w14:textId="0C051FAC" w:rsidR="006A13E6" w:rsidRDefault="006A13E6" w:rsidP="006A13E6">
      <w:pPr>
        <w:pStyle w:val="BodyText"/>
        <w:numPr>
          <w:ilvl w:val="1"/>
          <w:numId w:val="11"/>
        </w:numPr>
        <w:spacing w:line="280" w:lineRule="auto"/>
        <w:rPr>
          <w:b/>
          <w:bCs/>
          <w:lang w:val="en-CA"/>
        </w:rPr>
      </w:pPr>
      <w:r>
        <w:rPr>
          <w:b/>
          <w:bCs/>
          <w:lang w:val="en-CA"/>
        </w:rPr>
        <w:t>Classification Streams for Year-Round Roles</w:t>
      </w:r>
    </w:p>
    <w:p w14:paraId="09939DD1" w14:textId="77777777" w:rsidR="006A13E6" w:rsidRDefault="006A13E6" w:rsidP="006A13E6">
      <w:pPr>
        <w:pStyle w:val="BodyText"/>
        <w:spacing w:line="280" w:lineRule="auto"/>
        <w:ind w:left="1440"/>
        <w:rPr>
          <w:b/>
          <w:bCs/>
          <w:lang w:val="en-CA"/>
        </w:rPr>
      </w:pPr>
    </w:p>
    <w:tbl>
      <w:tblPr>
        <w:tblStyle w:val="TableGrid"/>
        <w:tblW w:w="0" w:type="auto"/>
        <w:tblInd w:w="1440" w:type="dxa"/>
        <w:tblLook w:val="04A0" w:firstRow="1" w:lastRow="0" w:firstColumn="1" w:lastColumn="0" w:noHBand="0" w:noVBand="1"/>
      </w:tblPr>
      <w:tblGrid>
        <w:gridCol w:w="2801"/>
        <w:gridCol w:w="2587"/>
        <w:gridCol w:w="2748"/>
      </w:tblGrid>
      <w:tr w:rsidR="006A13E6" w14:paraId="069DB6C4" w14:textId="77777777" w:rsidTr="006A13E6">
        <w:tc>
          <w:tcPr>
            <w:tcW w:w="3192" w:type="dxa"/>
          </w:tcPr>
          <w:p w14:paraId="284CDA93" w14:textId="038F8471" w:rsidR="006A13E6" w:rsidRDefault="006A13E6" w:rsidP="006A13E6">
            <w:pPr>
              <w:pStyle w:val="BodyText"/>
              <w:spacing w:line="280" w:lineRule="auto"/>
              <w:rPr>
                <w:b/>
                <w:bCs/>
                <w:lang w:val="en-CA"/>
              </w:rPr>
            </w:pPr>
            <w:r>
              <w:rPr>
                <w:b/>
                <w:bCs/>
                <w:lang w:val="en-CA"/>
              </w:rPr>
              <w:t xml:space="preserve">Classification </w:t>
            </w:r>
          </w:p>
        </w:tc>
        <w:tc>
          <w:tcPr>
            <w:tcW w:w="3192" w:type="dxa"/>
          </w:tcPr>
          <w:p w14:paraId="2769FFE9" w14:textId="6E02AD03" w:rsidR="006A13E6" w:rsidRDefault="006A13E6" w:rsidP="006A13E6">
            <w:pPr>
              <w:pStyle w:val="BodyText"/>
              <w:spacing w:line="280" w:lineRule="auto"/>
              <w:rPr>
                <w:b/>
                <w:bCs/>
                <w:lang w:val="en-CA"/>
              </w:rPr>
            </w:pPr>
            <w:r>
              <w:rPr>
                <w:b/>
                <w:bCs/>
                <w:lang w:val="en-CA"/>
              </w:rPr>
              <w:t xml:space="preserve">Typical Job Titles </w:t>
            </w:r>
          </w:p>
        </w:tc>
        <w:tc>
          <w:tcPr>
            <w:tcW w:w="3192" w:type="dxa"/>
          </w:tcPr>
          <w:p w14:paraId="288B6490" w14:textId="20BE11EB" w:rsidR="006A13E6" w:rsidRDefault="006A13E6" w:rsidP="006A13E6">
            <w:pPr>
              <w:pStyle w:val="BodyText"/>
              <w:spacing w:line="280" w:lineRule="auto"/>
              <w:rPr>
                <w:b/>
                <w:bCs/>
                <w:lang w:val="en-CA"/>
              </w:rPr>
            </w:pPr>
            <w:r>
              <w:rPr>
                <w:b/>
                <w:bCs/>
                <w:lang w:val="en-CA"/>
              </w:rPr>
              <w:t>Operational Reality</w:t>
            </w:r>
          </w:p>
        </w:tc>
      </w:tr>
      <w:tr w:rsidR="006A13E6" w14:paraId="11208153" w14:textId="77777777" w:rsidTr="006A13E6">
        <w:tc>
          <w:tcPr>
            <w:tcW w:w="3192" w:type="dxa"/>
          </w:tcPr>
          <w:p w14:paraId="6B79377F" w14:textId="3947E27B" w:rsidR="006A13E6" w:rsidRDefault="006A13E6" w:rsidP="006A13E6">
            <w:pPr>
              <w:pStyle w:val="BodyText"/>
              <w:spacing w:line="280" w:lineRule="auto"/>
              <w:rPr>
                <w:b/>
                <w:bCs/>
                <w:lang w:val="en-CA"/>
              </w:rPr>
            </w:pPr>
            <w:r>
              <w:rPr>
                <w:b/>
                <w:bCs/>
                <w:lang w:val="en-CA"/>
              </w:rPr>
              <w:t>GT-03/GT-04</w:t>
            </w:r>
          </w:p>
        </w:tc>
        <w:tc>
          <w:tcPr>
            <w:tcW w:w="3192" w:type="dxa"/>
          </w:tcPr>
          <w:p w14:paraId="2452E91E" w14:textId="77777777" w:rsidR="006A13E6" w:rsidRDefault="006A13E6" w:rsidP="006A13E6">
            <w:pPr>
              <w:pStyle w:val="BodyText"/>
              <w:spacing w:line="280" w:lineRule="auto"/>
              <w:rPr>
                <w:b/>
                <w:bCs/>
                <w:lang w:val="en-CA"/>
              </w:rPr>
            </w:pPr>
          </w:p>
        </w:tc>
        <w:tc>
          <w:tcPr>
            <w:tcW w:w="3192" w:type="dxa"/>
          </w:tcPr>
          <w:p w14:paraId="1BC5DF9E" w14:textId="77777777" w:rsidR="006A13E6" w:rsidRDefault="006A13E6" w:rsidP="006A13E6">
            <w:pPr>
              <w:pStyle w:val="BodyText"/>
              <w:spacing w:line="280" w:lineRule="auto"/>
              <w:rPr>
                <w:b/>
                <w:bCs/>
                <w:lang w:val="en-CA"/>
              </w:rPr>
            </w:pPr>
          </w:p>
        </w:tc>
      </w:tr>
    </w:tbl>
    <w:p w14:paraId="432803F9" w14:textId="77777777" w:rsidR="006A13E6" w:rsidRDefault="006A13E6" w:rsidP="006A13E6">
      <w:pPr>
        <w:pStyle w:val="BodyText"/>
        <w:spacing w:line="280" w:lineRule="auto"/>
        <w:rPr>
          <w:b/>
          <w:bCs/>
          <w:lang w:val="en-CA"/>
        </w:rPr>
      </w:pPr>
    </w:p>
    <w:p w14:paraId="7029128A" w14:textId="421E41C1" w:rsidR="006A13E6" w:rsidRDefault="006A13E6" w:rsidP="006A13E6">
      <w:pPr>
        <w:pStyle w:val="BodyText"/>
        <w:spacing w:line="280" w:lineRule="auto"/>
        <w:rPr>
          <w:b/>
          <w:bCs/>
          <w:lang w:val="en-CA"/>
        </w:rPr>
      </w:pPr>
      <w:r>
        <w:rPr>
          <w:b/>
          <w:bCs/>
          <w:lang w:val="en-CA"/>
        </w:rPr>
        <w:lastRenderedPageBreak/>
        <w:tab/>
      </w:r>
      <w:r>
        <w:rPr>
          <w:b/>
          <w:bCs/>
          <w:lang w:val="en-CA"/>
        </w:rPr>
        <w:tab/>
      </w:r>
    </w:p>
    <w:p w14:paraId="6B59FC4F" w14:textId="47E76FEB" w:rsidR="006A13E6" w:rsidRPr="006A13E6" w:rsidRDefault="006A13E6" w:rsidP="006A13E6">
      <w:pPr>
        <w:pStyle w:val="BodyText"/>
        <w:spacing w:line="280" w:lineRule="auto"/>
      </w:pPr>
      <w:r>
        <w:rPr>
          <w:b/>
          <w:bCs/>
          <w:lang w:val="en-CA"/>
        </w:rPr>
        <w:tab/>
        <w:t xml:space="preserve">        </w:t>
      </w:r>
      <w:r w:rsidRPr="006A13E6">
        <w:rPr>
          <w:i/>
          <w:iCs/>
        </w:rPr>
        <w:t>(General Technical)</w:t>
      </w:r>
      <w:r w:rsidRPr="006A13E6">
        <w:t xml:space="preserve"> | Park Warden, Resource Conservation Officer, Public Safety Officer | Front-line enforcement, wildlife management, and safety operations. Many positions are permanent year-round, particularly in larger parks.</w:t>
      </w:r>
    </w:p>
    <w:p w14:paraId="034B6339" w14:textId="77777777" w:rsidR="006A13E6" w:rsidRDefault="006A13E6" w:rsidP="006A13E6">
      <w:pPr>
        <w:pStyle w:val="BodyText"/>
        <w:spacing w:line="280" w:lineRule="auto"/>
        <w:rPr>
          <w:b/>
          <w:bCs/>
        </w:rPr>
      </w:pPr>
    </w:p>
    <w:p w14:paraId="6D032FD8" w14:textId="77777777" w:rsidR="006A13E6" w:rsidRPr="006A13E6" w:rsidRDefault="006A13E6" w:rsidP="006A13E6">
      <w:pPr>
        <w:pStyle w:val="BodyText"/>
        <w:spacing w:line="280" w:lineRule="auto"/>
        <w:rPr>
          <w:lang w:val="en-CA"/>
        </w:rPr>
      </w:pPr>
      <w:r w:rsidRPr="006A13E6">
        <w:rPr>
          <w:b/>
          <w:bCs/>
          <w:lang w:val="en-CA"/>
        </w:rPr>
        <w:t>PM-03 / PM-04</w:t>
      </w:r>
    </w:p>
    <w:p w14:paraId="2E4F5E6B" w14:textId="77777777" w:rsidR="006A13E6" w:rsidRPr="006A13E6" w:rsidRDefault="006A13E6" w:rsidP="006A13E6">
      <w:pPr>
        <w:pStyle w:val="BodyText"/>
        <w:spacing w:line="280" w:lineRule="auto"/>
        <w:rPr>
          <w:lang w:val="en-CA"/>
        </w:rPr>
      </w:pPr>
      <w:r w:rsidRPr="006A13E6">
        <w:rPr>
          <w:lang w:val="en-CA"/>
        </w:rPr>
        <w:br/>
      </w:r>
    </w:p>
    <w:p w14:paraId="35E5FD79" w14:textId="77777777" w:rsidR="006A13E6" w:rsidRDefault="006A13E6" w:rsidP="006A13E6">
      <w:pPr>
        <w:pStyle w:val="BodyText"/>
        <w:spacing w:line="280" w:lineRule="auto"/>
        <w:rPr>
          <w:lang w:val="en-CA"/>
        </w:rPr>
      </w:pPr>
      <w:r w:rsidRPr="006A13E6">
        <w:rPr>
          <w:i/>
          <w:iCs/>
          <w:lang w:val="en-CA"/>
        </w:rPr>
        <w:t>(Program Administration)</w:t>
      </w:r>
      <w:r w:rsidRPr="006A13E6">
        <w:rPr>
          <w:lang w:val="en-CA"/>
        </w:rPr>
        <w:t xml:space="preserve"> | Operations Coordinator, Visitor Experience Team Leader, Compliance Analyst | Administrative, policy, and operational support roles based out of regional offices. These are predominantly permanent 9-to-5, year-round positions.</w:t>
      </w:r>
    </w:p>
    <w:p w14:paraId="5C945C5A" w14:textId="77777777" w:rsidR="006A13E6" w:rsidRDefault="006A13E6" w:rsidP="006A13E6">
      <w:pPr>
        <w:pStyle w:val="BodyText"/>
        <w:spacing w:line="280" w:lineRule="auto"/>
        <w:rPr>
          <w:lang w:val="en-CA"/>
        </w:rPr>
      </w:pPr>
    </w:p>
    <w:p w14:paraId="577E536D" w14:textId="77777777" w:rsidR="006A13E6" w:rsidRPr="006A13E6" w:rsidRDefault="006A13E6" w:rsidP="006A13E6">
      <w:pPr>
        <w:pStyle w:val="BodyText"/>
        <w:spacing w:line="280" w:lineRule="auto"/>
        <w:rPr>
          <w:lang w:val="en-CA"/>
        </w:rPr>
      </w:pPr>
      <w:r w:rsidRPr="006A13E6">
        <w:rPr>
          <w:b/>
          <w:bCs/>
          <w:lang w:val="en-CA"/>
        </w:rPr>
        <w:t>EG-03 / EG-04</w:t>
      </w:r>
    </w:p>
    <w:p w14:paraId="2453735C" w14:textId="77777777" w:rsidR="006A13E6" w:rsidRPr="006A13E6" w:rsidRDefault="006A13E6" w:rsidP="006A13E6">
      <w:pPr>
        <w:pStyle w:val="BodyText"/>
        <w:spacing w:line="280" w:lineRule="auto"/>
        <w:rPr>
          <w:lang w:val="en-CA"/>
        </w:rPr>
      </w:pPr>
      <w:r w:rsidRPr="006A13E6">
        <w:rPr>
          <w:lang w:val="en-CA"/>
        </w:rPr>
        <w:br/>
      </w:r>
    </w:p>
    <w:p w14:paraId="307D6671" w14:textId="77777777" w:rsidR="006A13E6" w:rsidRPr="006A13E6" w:rsidRDefault="006A13E6" w:rsidP="006A13E6">
      <w:pPr>
        <w:pStyle w:val="BodyText"/>
        <w:spacing w:line="280" w:lineRule="auto"/>
        <w:rPr>
          <w:lang w:val="en-CA"/>
        </w:rPr>
      </w:pPr>
      <w:r w:rsidRPr="006A13E6">
        <w:rPr>
          <w:i/>
          <w:iCs/>
          <w:lang w:val="en-CA"/>
        </w:rPr>
        <w:t>(Engineering &amp; Scientific Support)</w:t>
      </w:r>
      <w:r w:rsidRPr="006A13E6">
        <w:rPr>
          <w:lang w:val="en-CA"/>
        </w:rPr>
        <w:t xml:space="preserve"> | Resource Conservation Specialist, Environmental Impact Officer | Field and office work monitoring ecosystem health, wildlife tracking, and environmental compliance.</w:t>
      </w:r>
    </w:p>
    <w:p w14:paraId="3B1DB994" w14:textId="77777777" w:rsidR="006A13E6" w:rsidRDefault="006A13E6" w:rsidP="006A13E6">
      <w:pPr>
        <w:pStyle w:val="BodyText"/>
        <w:spacing w:line="280" w:lineRule="auto"/>
        <w:rPr>
          <w:lang w:val="en-CA"/>
        </w:rPr>
      </w:pPr>
    </w:p>
    <w:p w14:paraId="0347F25B" w14:textId="20306937" w:rsidR="006A13E6" w:rsidRDefault="006A13E6" w:rsidP="006A13E6">
      <w:pPr>
        <w:pStyle w:val="BodyText"/>
        <w:spacing w:line="280" w:lineRule="auto"/>
        <w:rPr>
          <w:b/>
          <w:bCs/>
        </w:rPr>
      </w:pPr>
      <w:r w:rsidRPr="006A13E6">
        <w:rPr>
          <w:b/>
          <w:bCs/>
        </w:rPr>
        <w:t>The Smart Career Strategy</w:t>
      </w:r>
    </w:p>
    <w:p w14:paraId="0E145F09" w14:textId="77777777" w:rsidR="006A13E6" w:rsidRDefault="006A13E6" w:rsidP="006A13E6">
      <w:pPr>
        <w:pStyle w:val="BodyText"/>
        <w:spacing w:line="280" w:lineRule="auto"/>
        <w:rPr>
          <w:b/>
          <w:bCs/>
        </w:rPr>
      </w:pPr>
    </w:p>
    <w:p w14:paraId="069BA386" w14:textId="19226AEC" w:rsidR="006A13E6" w:rsidRDefault="006A13E6" w:rsidP="006A13E6">
      <w:pPr>
        <w:pStyle w:val="BodyText"/>
        <w:spacing w:line="280" w:lineRule="auto"/>
        <w:rPr>
          <w:b/>
          <w:bCs/>
        </w:rPr>
      </w:pPr>
      <w:r>
        <w:t xml:space="preserve">Since you already have a stable permanent job, </w:t>
      </w:r>
      <w:r>
        <w:rPr>
          <w:b/>
          <w:bCs/>
        </w:rPr>
        <w:t>you hold all the leverage:</w:t>
      </w:r>
    </w:p>
    <w:p w14:paraId="5B12D0DD" w14:textId="77777777" w:rsidR="006A13E6" w:rsidRDefault="006A13E6" w:rsidP="006A13E6">
      <w:pPr>
        <w:pStyle w:val="BodyText"/>
        <w:spacing w:line="280" w:lineRule="auto"/>
        <w:rPr>
          <w:b/>
          <w:bCs/>
        </w:rPr>
      </w:pPr>
    </w:p>
    <w:p w14:paraId="62406CED" w14:textId="042B0C25" w:rsidR="006A13E6" w:rsidRPr="006A13E6" w:rsidRDefault="006A13E6" w:rsidP="006A13E6">
      <w:pPr>
        <w:pStyle w:val="BodyText"/>
        <w:numPr>
          <w:ilvl w:val="0"/>
          <w:numId w:val="39"/>
        </w:numPr>
        <w:spacing w:line="280" w:lineRule="auto"/>
        <w:rPr>
          <w:b/>
          <w:bCs/>
        </w:rPr>
      </w:pPr>
      <w:r>
        <w:rPr>
          <w:b/>
          <w:bCs/>
        </w:rPr>
        <w:t xml:space="preserve">Keep your municipal role as your financial foundation: </w:t>
      </w:r>
      <w:r>
        <w:t xml:space="preserve">Enjoy </w:t>
      </w:r>
      <w:proofErr w:type="gramStart"/>
      <w:r>
        <w:t>the stability</w:t>
      </w:r>
      <w:proofErr w:type="gramEnd"/>
      <w:r>
        <w:t>, 9-to-5 schedule, and steady paycheck while you build you</w:t>
      </w:r>
      <w:r w:rsidR="00630CC6">
        <w:t>r</w:t>
      </w:r>
      <w:r>
        <w:t xml:space="preserve"> skills locally. </w:t>
      </w:r>
    </w:p>
    <w:p w14:paraId="552652DC" w14:textId="77777777" w:rsidR="006A13E6" w:rsidRDefault="006A13E6" w:rsidP="006A13E6">
      <w:pPr>
        <w:pStyle w:val="BodyText"/>
        <w:spacing w:line="280" w:lineRule="auto"/>
        <w:ind w:left="720"/>
        <w:rPr>
          <w:b/>
          <w:bCs/>
        </w:rPr>
      </w:pPr>
    </w:p>
    <w:p w14:paraId="1A6725AC" w14:textId="3A97E48D" w:rsidR="006A13E6" w:rsidRPr="00630CC6" w:rsidRDefault="00630CC6" w:rsidP="006A13E6">
      <w:pPr>
        <w:pStyle w:val="BodyText"/>
        <w:numPr>
          <w:ilvl w:val="0"/>
          <w:numId w:val="39"/>
        </w:numPr>
        <w:spacing w:line="280" w:lineRule="auto"/>
        <w:rPr>
          <w:b/>
          <w:bCs/>
        </w:rPr>
      </w:pPr>
      <w:r>
        <w:rPr>
          <w:b/>
          <w:bCs/>
        </w:rPr>
        <w:t xml:space="preserve">Apply exclusively to Indeterminate (Permanent) or 1+ Year Term postings: </w:t>
      </w:r>
      <w:r>
        <w:t xml:space="preserve">Do not compromise on the seasonal work. Only submit the applications for the federal roles that offer the year-round stability. </w:t>
      </w:r>
    </w:p>
    <w:p w14:paraId="64E34DB4" w14:textId="77777777" w:rsidR="00630CC6" w:rsidRDefault="00630CC6" w:rsidP="00630CC6">
      <w:pPr>
        <w:pStyle w:val="ListParagraph"/>
        <w:rPr>
          <w:b/>
          <w:bCs/>
        </w:rPr>
      </w:pPr>
    </w:p>
    <w:p w14:paraId="40E67A01" w14:textId="05F43CC4" w:rsidR="00630CC6" w:rsidRPr="00630CC6" w:rsidRDefault="00630CC6" w:rsidP="006A13E6">
      <w:pPr>
        <w:pStyle w:val="BodyText"/>
        <w:numPr>
          <w:ilvl w:val="0"/>
          <w:numId w:val="39"/>
        </w:numPr>
        <w:spacing w:line="280" w:lineRule="auto"/>
        <w:rPr>
          <w:b/>
          <w:bCs/>
        </w:rPr>
      </w:pPr>
      <w:r>
        <w:rPr>
          <w:b/>
          <w:bCs/>
        </w:rPr>
        <w:t xml:space="preserve">Use the long recruitment timeline to your advantage: </w:t>
      </w:r>
      <w:r>
        <w:t xml:space="preserve">Since the federal competitions take 6 to 12 months from application to job offer, you can comfortably run through the selection processes in the background while continuing your daily work in Antigonish. </w:t>
      </w:r>
    </w:p>
    <w:p w14:paraId="2955352B" w14:textId="77777777" w:rsidR="00630CC6" w:rsidRDefault="00630CC6" w:rsidP="00630CC6">
      <w:pPr>
        <w:pStyle w:val="ListParagraph"/>
        <w:rPr>
          <w:b/>
          <w:bCs/>
        </w:rPr>
      </w:pPr>
    </w:p>
    <w:p w14:paraId="7E29C493" w14:textId="77777777" w:rsidR="00630CC6" w:rsidRPr="00A6217F" w:rsidRDefault="00630CC6" w:rsidP="00A6217F">
      <w:pPr>
        <w:rPr>
          <w:b/>
          <w:bCs/>
        </w:rPr>
      </w:pPr>
    </w:p>
    <w:p w14:paraId="0C5942EB" w14:textId="77777777" w:rsidR="007159D6" w:rsidRPr="007159D6" w:rsidRDefault="00630CC6" w:rsidP="00630CC6">
      <w:pPr>
        <w:pStyle w:val="BodyText"/>
        <w:numPr>
          <w:ilvl w:val="0"/>
          <w:numId w:val="2"/>
        </w:numPr>
        <w:spacing w:line="280" w:lineRule="auto"/>
        <w:rPr>
          <w:b/>
          <w:bCs/>
        </w:rPr>
      </w:pPr>
      <w:r>
        <w:t>This approach gives you the best of both worlds: zero risk to your current income with a direct path toward a permanent, year-round federal career.</w:t>
      </w:r>
    </w:p>
    <w:p w14:paraId="6F090B87" w14:textId="77777777" w:rsidR="007159D6" w:rsidRDefault="007159D6" w:rsidP="007159D6">
      <w:pPr>
        <w:pStyle w:val="BodyText"/>
        <w:spacing w:line="280" w:lineRule="auto"/>
        <w:ind w:left="360"/>
      </w:pPr>
    </w:p>
    <w:p w14:paraId="733D8A90" w14:textId="77777777" w:rsidR="007159D6" w:rsidRDefault="007159D6" w:rsidP="007159D6">
      <w:pPr>
        <w:pStyle w:val="BodyText"/>
        <w:spacing w:line="280" w:lineRule="auto"/>
        <w:ind w:left="360"/>
      </w:pPr>
    </w:p>
    <w:p w14:paraId="5D90783C" w14:textId="77777777" w:rsidR="007159D6" w:rsidRDefault="007159D6" w:rsidP="007159D6">
      <w:pPr>
        <w:pStyle w:val="BodyText"/>
        <w:spacing w:line="280" w:lineRule="auto"/>
        <w:ind w:left="360"/>
        <w:rPr>
          <w:b/>
          <w:bCs/>
        </w:rPr>
      </w:pPr>
      <w:r>
        <w:t xml:space="preserve">To ensure you only apply for permanent, year-round federal jobs while remaining in </w:t>
      </w:r>
      <w:r>
        <w:lastRenderedPageBreak/>
        <w:t xml:space="preserve">Nova Scotia, use this step-by-step setup on the </w:t>
      </w:r>
      <w:r>
        <w:rPr>
          <w:b/>
          <w:bCs/>
        </w:rPr>
        <w:t>GC Jobs (canada.ca/government-jobs):</w:t>
      </w:r>
      <w:r>
        <w:rPr>
          <w:b/>
          <w:bCs/>
        </w:rPr>
        <w:br/>
      </w:r>
      <w:r>
        <w:rPr>
          <w:b/>
          <w:bCs/>
        </w:rPr>
        <w:br/>
        <w:t>Step 1: Access the Search Portal &amp; Set Location</w:t>
      </w:r>
    </w:p>
    <w:p w14:paraId="5AA7E7FC" w14:textId="77777777" w:rsidR="007159D6" w:rsidRDefault="007159D6" w:rsidP="007159D6">
      <w:pPr>
        <w:pStyle w:val="BodyText"/>
        <w:spacing w:line="280" w:lineRule="auto"/>
        <w:ind w:left="360"/>
        <w:rPr>
          <w:b/>
          <w:bCs/>
        </w:rPr>
      </w:pPr>
    </w:p>
    <w:p w14:paraId="7A8AA045" w14:textId="77777777" w:rsidR="007159D6" w:rsidRPr="007159D6" w:rsidRDefault="007159D6" w:rsidP="007159D6">
      <w:pPr>
        <w:pStyle w:val="BodyText"/>
        <w:numPr>
          <w:ilvl w:val="0"/>
          <w:numId w:val="40"/>
        </w:numPr>
        <w:spacing w:line="280" w:lineRule="auto"/>
        <w:rPr>
          <w:b/>
          <w:bCs/>
        </w:rPr>
      </w:pPr>
      <w:r>
        <w:t xml:space="preserve">Go to </w:t>
      </w:r>
      <w:proofErr w:type="gramStart"/>
      <w:r w:rsidRPr="007159D6">
        <w:rPr>
          <w:b/>
          <w:bCs/>
        </w:rPr>
        <w:t>canada.ca</w:t>
      </w:r>
      <w:proofErr w:type="gramEnd"/>
      <w:r w:rsidRPr="007159D6">
        <w:rPr>
          <w:b/>
          <w:bCs/>
        </w:rPr>
        <w:t>/government-jobs</w:t>
      </w:r>
      <w:r>
        <w:rPr>
          <w:b/>
          <w:bCs/>
        </w:rPr>
        <w:t xml:space="preserve"> </w:t>
      </w:r>
      <w:r>
        <w:t>and log in to your account.</w:t>
      </w:r>
    </w:p>
    <w:p w14:paraId="565CBBDE" w14:textId="77777777" w:rsidR="007159D6" w:rsidRDefault="007159D6" w:rsidP="007159D6">
      <w:pPr>
        <w:pStyle w:val="BodyText"/>
        <w:spacing w:line="280" w:lineRule="auto"/>
        <w:ind w:left="1152"/>
      </w:pPr>
    </w:p>
    <w:p w14:paraId="779DDCBA" w14:textId="768FDA53" w:rsidR="00630CC6" w:rsidRPr="007159D6" w:rsidRDefault="007159D6" w:rsidP="007159D6">
      <w:pPr>
        <w:pStyle w:val="BodyText"/>
        <w:numPr>
          <w:ilvl w:val="0"/>
          <w:numId w:val="40"/>
        </w:numPr>
        <w:spacing w:line="280" w:lineRule="auto"/>
        <w:rPr>
          <w:b/>
          <w:bCs/>
        </w:rPr>
      </w:pPr>
      <w:r>
        <w:t xml:space="preserve">Click on </w:t>
      </w:r>
      <w:r>
        <w:rPr>
          <w:b/>
          <w:bCs/>
        </w:rPr>
        <w:t xml:space="preserve">Search Jobs </w:t>
      </w:r>
      <w:r>
        <w:t xml:space="preserve">at the top menu. </w:t>
      </w:r>
    </w:p>
    <w:p w14:paraId="70D62194" w14:textId="77777777" w:rsidR="007159D6" w:rsidRDefault="007159D6" w:rsidP="007159D6">
      <w:pPr>
        <w:pStyle w:val="ListParagraph"/>
        <w:rPr>
          <w:b/>
          <w:bCs/>
        </w:rPr>
      </w:pPr>
    </w:p>
    <w:p w14:paraId="28FC4454" w14:textId="060574AA" w:rsidR="007159D6" w:rsidRPr="007159D6" w:rsidRDefault="007159D6" w:rsidP="007159D6">
      <w:pPr>
        <w:pStyle w:val="BodyText"/>
        <w:numPr>
          <w:ilvl w:val="0"/>
          <w:numId w:val="40"/>
        </w:numPr>
        <w:spacing w:line="280" w:lineRule="auto"/>
        <w:rPr>
          <w:b/>
          <w:bCs/>
        </w:rPr>
      </w:pPr>
      <w:r>
        <w:t xml:space="preserve">Under the </w:t>
      </w:r>
      <w:r>
        <w:rPr>
          <w:b/>
          <w:bCs/>
        </w:rPr>
        <w:t xml:space="preserve">Location </w:t>
      </w:r>
      <w:r>
        <w:t>filter on the left menu, select:</w:t>
      </w:r>
    </w:p>
    <w:p w14:paraId="01AC1431" w14:textId="77777777" w:rsidR="007159D6" w:rsidRDefault="007159D6" w:rsidP="007159D6">
      <w:pPr>
        <w:pStyle w:val="ListParagraph"/>
        <w:rPr>
          <w:b/>
          <w:bCs/>
        </w:rPr>
      </w:pPr>
    </w:p>
    <w:p w14:paraId="6F6E9DE4" w14:textId="61AB79A6" w:rsidR="007159D6" w:rsidRDefault="007159D6" w:rsidP="007159D6">
      <w:pPr>
        <w:pStyle w:val="BodyText"/>
        <w:numPr>
          <w:ilvl w:val="0"/>
          <w:numId w:val="41"/>
        </w:numPr>
        <w:spacing w:line="280" w:lineRule="auto"/>
        <w:rPr>
          <w:b/>
          <w:bCs/>
        </w:rPr>
      </w:pPr>
      <w:r>
        <w:rPr>
          <w:b/>
          <w:bCs/>
        </w:rPr>
        <w:t xml:space="preserve">Province / Territory: </w:t>
      </w:r>
      <w:r>
        <w:t xml:space="preserve">Select </w:t>
      </w:r>
      <w:r>
        <w:rPr>
          <w:b/>
          <w:bCs/>
        </w:rPr>
        <w:t>Nova Scotia.</w:t>
      </w:r>
    </w:p>
    <w:p w14:paraId="228D56C4" w14:textId="77777777" w:rsidR="007159D6" w:rsidRDefault="007159D6" w:rsidP="007159D6">
      <w:pPr>
        <w:pStyle w:val="BodyText"/>
        <w:spacing w:line="280" w:lineRule="auto"/>
        <w:ind w:left="1872"/>
        <w:rPr>
          <w:b/>
          <w:bCs/>
        </w:rPr>
      </w:pPr>
    </w:p>
    <w:p w14:paraId="79EB94F7" w14:textId="67C54374" w:rsidR="007159D6" w:rsidRPr="007159D6" w:rsidRDefault="007159D6" w:rsidP="007159D6">
      <w:pPr>
        <w:pStyle w:val="BodyText"/>
        <w:numPr>
          <w:ilvl w:val="0"/>
          <w:numId w:val="41"/>
        </w:numPr>
        <w:spacing w:line="280" w:lineRule="auto"/>
        <w:rPr>
          <w:b/>
          <w:bCs/>
        </w:rPr>
      </w:pPr>
      <w:r>
        <w:rPr>
          <w:i/>
          <w:iCs/>
        </w:rPr>
        <w:t xml:space="preserve">Alternative: </w:t>
      </w:r>
      <w:r>
        <w:t xml:space="preserve">If you are willing to work remotely, check the box for </w:t>
      </w:r>
      <w:r>
        <w:rPr>
          <w:b/>
          <w:bCs/>
        </w:rPr>
        <w:t xml:space="preserve">“Telework / Remote work eligible” </w:t>
      </w:r>
      <w:r>
        <w:t xml:space="preserve">to catch the national headquarters jobs based in Ottawa that allow working from home in Nova Scotia. </w:t>
      </w:r>
    </w:p>
    <w:p w14:paraId="3C9C09DA" w14:textId="77777777" w:rsidR="007159D6" w:rsidRDefault="007159D6" w:rsidP="007159D6">
      <w:pPr>
        <w:pStyle w:val="ListParagraph"/>
        <w:rPr>
          <w:b/>
          <w:bCs/>
        </w:rPr>
      </w:pPr>
    </w:p>
    <w:p w14:paraId="738E33AD" w14:textId="316163CB" w:rsidR="00401520" w:rsidRDefault="00401520" w:rsidP="00401520">
      <w:pPr>
        <w:pStyle w:val="BodyText"/>
        <w:spacing w:line="280" w:lineRule="auto"/>
        <w:ind w:left="720"/>
        <w:rPr>
          <w:b/>
          <w:bCs/>
        </w:rPr>
      </w:pPr>
      <w:r>
        <w:rPr>
          <w:b/>
          <w:bCs/>
        </w:rPr>
        <w:t>Step 2: Filter Exclusively for Permanent Roles (Tenure)</w:t>
      </w:r>
    </w:p>
    <w:p w14:paraId="6B0F418C" w14:textId="77777777" w:rsidR="00401520" w:rsidRDefault="00401520" w:rsidP="00401520">
      <w:pPr>
        <w:pStyle w:val="BodyText"/>
        <w:spacing w:line="280" w:lineRule="auto"/>
        <w:ind w:left="720"/>
        <w:rPr>
          <w:b/>
          <w:bCs/>
        </w:rPr>
      </w:pPr>
    </w:p>
    <w:p w14:paraId="4EF7681B" w14:textId="2F7969A0" w:rsidR="00401520" w:rsidRPr="00401520" w:rsidRDefault="00401520" w:rsidP="00401520">
      <w:pPr>
        <w:pStyle w:val="BodyText"/>
        <w:numPr>
          <w:ilvl w:val="0"/>
          <w:numId w:val="42"/>
        </w:numPr>
        <w:spacing w:line="280" w:lineRule="auto"/>
        <w:rPr>
          <w:b/>
          <w:bCs/>
        </w:rPr>
      </w:pPr>
      <w:r>
        <w:t xml:space="preserve">On the left sidebar under the </w:t>
      </w:r>
      <w:r>
        <w:rPr>
          <w:b/>
          <w:bCs/>
        </w:rPr>
        <w:t xml:space="preserve">Refine Search, </w:t>
      </w:r>
      <w:r>
        <w:t xml:space="preserve">expand the </w:t>
      </w:r>
      <w:r>
        <w:rPr>
          <w:b/>
          <w:bCs/>
        </w:rPr>
        <w:t xml:space="preserve">Tenure / Type of employment </w:t>
      </w:r>
      <w:r>
        <w:t xml:space="preserve">tab. </w:t>
      </w:r>
    </w:p>
    <w:p w14:paraId="2AEB9960" w14:textId="77777777" w:rsidR="00401520" w:rsidRDefault="00401520" w:rsidP="00401520">
      <w:pPr>
        <w:pStyle w:val="BodyText"/>
        <w:spacing w:line="280" w:lineRule="auto"/>
        <w:ind w:left="1440"/>
      </w:pPr>
    </w:p>
    <w:p w14:paraId="46168B7C" w14:textId="5853887B" w:rsidR="00401520" w:rsidRDefault="00401520" w:rsidP="00401520">
      <w:pPr>
        <w:pStyle w:val="BodyText"/>
        <w:numPr>
          <w:ilvl w:val="0"/>
          <w:numId w:val="42"/>
        </w:numPr>
        <w:spacing w:line="280" w:lineRule="auto"/>
        <w:rPr>
          <w:b/>
          <w:bCs/>
        </w:rPr>
      </w:pPr>
      <w:r>
        <w:t xml:space="preserve">Select </w:t>
      </w:r>
      <w:r>
        <w:rPr>
          <w:b/>
          <w:bCs/>
        </w:rPr>
        <w:t>Indeterminate.</w:t>
      </w:r>
    </w:p>
    <w:p w14:paraId="36695E79" w14:textId="77777777" w:rsidR="00401520" w:rsidRDefault="00401520" w:rsidP="00401520">
      <w:pPr>
        <w:pStyle w:val="ListParagraph"/>
        <w:rPr>
          <w:b/>
          <w:bCs/>
        </w:rPr>
      </w:pPr>
    </w:p>
    <w:p w14:paraId="4B6ADA1E" w14:textId="269A3314" w:rsidR="00401520" w:rsidRPr="00401520" w:rsidRDefault="00401520" w:rsidP="00401520">
      <w:pPr>
        <w:pStyle w:val="BodyText"/>
        <w:numPr>
          <w:ilvl w:val="0"/>
          <w:numId w:val="43"/>
        </w:numPr>
        <w:spacing w:line="280" w:lineRule="auto"/>
        <w:rPr>
          <w:b/>
          <w:bCs/>
        </w:rPr>
      </w:pPr>
      <w:r>
        <w:rPr>
          <w:i/>
          <w:iCs/>
        </w:rPr>
        <w:t xml:space="preserve">Note: </w:t>
      </w:r>
      <w:r>
        <w:t xml:space="preserve">In the Canadian federal public service, </w:t>
      </w:r>
      <w:r>
        <w:rPr>
          <w:b/>
          <w:bCs/>
        </w:rPr>
        <w:t xml:space="preserve">Indeterminate </w:t>
      </w:r>
      <w:r>
        <w:t>is the official legal term for a permanent position with no end date. Uncheck “Specified Period”, “Term”, and “Casual”.</w:t>
      </w:r>
    </w:p>
    <w:p w14:paraId="41891009" w14:textId="77777777" w:rsidR="00401520" w:rsidRDefault="00401520" w:rsidP="00401520">
      <w:pPr>
        <w:pStyle w:val="BodyText"/>
        <w:spacing w:line="280" w:lineRule="auto"/>
        <w:rPr>
          <w:b/>
          <w:bCs/>
        </w:rPr>
      </w:pPr>
    </w:p>
    <w:p w14:paraId="1EE02A5D" w14:textId="77777777" w:rsidR="00401520" w:rsidRDefault="00401520" w:rsidP="00401520">
      <w:pPr>
        <w:pStyle w:val="BodyText"/>
        <w:spacing w:line="280" w:lineRule="auto"/>
        <w:rPr>
          <w:b/>
          <w:bCs/>
        </w:rPr>
      </w:pPr>
    </w:p>
    <w:p w14:paraId="000692D2" w14:textId="77777777" w:rsidR="00401520" w:rsidRDefault="00401520" w:rsidP="00401520">
      <w:pPr>
        <w:pStyle w:val="BodyText"/>
        <w:spacing w:line="280" w:lineRule="auto"/>
        <w:rPr>
          <w:b/>
          <w:bCs/>
        </w:rPr>
      </w:pPr>
    </w:p>
    <w:p w14:paraId="53850927" w14:textId="77777777" w:rsidR="00401520" w:rsidRDefault="00401520" w:rsidP="00401520">
      <w:pPr>
        <w:pStyle w:val="BodyText"/>
        <w:spacing w:line="280" w:lineRule="auto"/>
        <w:rPr>
          <w:b/>
          <w:bCs/>
        </w:rPr>
      </w:pPr>
    </w:p>
    <w:p w14:paraId="3D45E458" w14:textId="77777777" w:rsidR="00401520" w:rsidRDefault="00401520" w:rsidP="00401520">
      <w:pPr>
        <w:pStyle w:val="BodyText"/>
        <w:spacing w:line="280" w:lineRule="auto"/>
        <w:rPr>
          <w:b/>
          <w:bCs/>
        </w:rPr>
      </w:pPr>
    </w:p>
    <w:p w14:paraId="1F7C1EC8" w14:textId="77777777" w:rsidR="00401520" w:rsidRDefault="00401520" w:rsidP="00401520">
      <w:pPr>
        <w:pStyle w:val="BodyText"/>
        <w:spacing w:line="280" w:lineRule="auto"/>
        <w:rPr>
          <w:b/>
          <w:bCs/>
        </w:rPr>
      </w:pPr>
    </w:p>
    <w:p w14:paraId="0F82682F" w14:textId="77777777" w:rsidR="00401520" w:rsidRDefault="00401520" w:rsidP="00401520">
      <w:pPr>
        <w:pStyle w:val="BodyText"/>
        <w:spacing w:line="280" w:lineRule="auto"/>
        <w:rPr>
          <w:b/>
          <w:bCs/>
        </w:rPr>
      </w:pPr>
    </w:p>
    <w:p w14:paraId="7BB974E3" w14:textId="77777777" w:rsidR="00401520" w:rsidRDefault="00401520" w:rsidP="00401520">
      <w:pPr>
        <w:pStyle w:val="BodyText"/>
        <w:spacing w:line="280" w:lineRule="auto"/>
        <w:ind w:left="720"/>
        <w:rPr>
          <w:b/>
          <w:bCs/>
        </w:rPr>
      </w:pPr>
    </w:p>
    <w:p w14:paraId="0DCE7F6E" w14:textId="129CFE15" w:rsidR="00401520" w:rsidRDefault="00401520" w:rsidP="00401520">
      <w:pPr>
        <w:pStyle w:val="BodyText"/>
        <w:spacing w:line="280" w:lineRule="auto"/>
        <w:ind w:left="720"/>
        <w:rPr>
          <w:b/>
          <w:bCs/>
        </w:rPr>
      </w:pPr>
      <w:r>
        <w:rPr>
          <w:b/>
          <w:bCs/>
        </w:rPr>
        <w:t>Step 3: Input Key Classification Groups &amp; Keywords</w:t>
      </w:r>
    </w:p>
    <w:p w14:paraId="5375A217" w14:textId="77777777" w:rsidR="00401520" w:rsidRDefault="00401520" w:rsidP="00401520">
      <w:pPr>
        <w:pStyle w:val="BodyText"/>
        <w:spacing w:line="280" w:lineRule="auto"/>
        <w:ind w:left="720"/>
        <w:rPr>
          <w:b/>
          <w:bCs/>
        </w:rPr>
      </w:pPr>
    </w:p>
    <w:p w14:paraId="17C58EC8" w14:textId="727476FF" w:rsidR="00401520" w:rsidRDefault="00401520" w:rsidP="00401520">
      <w:pPr>
        <w:pStyle w:val="BodyText"/>
        <w:spacing w:line="280" w:lineRule="auto"/>
        <w:ind w:left="720"/>
        <w:rPr>
          <w:b/>
          <w:bCs/>
        </w:rPr>
      </w:pPr>
      <w:r>
        <w:t xml:space="preserve">To catch the year-round Parks Canada and the related enforcement/compliance roles in Atlantic Canada, paste these specific parameters into the </w:t>
      </w:r>
      <w:r>
        <w:rPr>
          <w:b/>
          <w:bCs/>
        </w:rPr>
        <w:t>Search bar:</w:t>
      </w:r>
    </w:p>
    <w:p w14:paraId="6EFABADF" w14:textId="77777777" w:rsidR="00401520" w:rsidRDefault="00401520" w:rsidP="00401520">
      <w:pPr>
        <w:pStyle w:val="BodyText"/>
        <w:spacing w:line="280" w:lineRule="auto"/>
        <w:ind w:left="720"/>
        <w:rPr>
          <w:b/>
          <w:bCs/>
        </w:rPr>
      </w:pPr>
    </w:p>
    <w:p w14:paraId="5F98200A" w14:textId="494B6F6F" w:rsidR="00401520" w:rsidRDefault="00401520" w:rsidP="00401520">
      <w:pPr>
        <w:pStyle w:val="BodyText"/>
        <w:numPr>
          <w:ilvl w:val="0"/>
          <w:numId w:val="44"/>
        </w:numPr>
        <w:spacing w:line="280" w:lineRule="auto"/>
        <w:rPr>
          <w:b/>
          <w:bCs/>
        </w:rPr>
      </w:pPr>
      <w:r>
        <w:rPr>
          <w:b/>
          <w:bCs/>
        </w:rPr>
        <w:t>Parks Canada Enforcement &amp; Visitor Safety:</w:t>
      </w:r>
    </w:p>
    <w:p w14:paraId="627B3A25" w14:textId="77777777" w:rsidR="00401520" w:rsidRDefault="00401520" w:rsidP="00401520">
      <w:pPr>
        <w:pStyle w:val="BodyText"/>
        <w:spacing w:line="280" w:lineRule="auto"/>
        <w:ind w:left="1080"/>
        <w:rPr>
          <w:b/>
          <w:bCs/>
        </w:rPr>
      </w:pPr>
    </w:p>
    <w:p w14:paraId="41143746" w14:textId="1EE8DCA5" w:rsidR="00401520" w:rsidRPr="00401520" w:rsidRDefault="00401520" w:rsidP="00401520">
      <w:pPr>
        <w:pStyle w:val="BodyText"/>
        <w:numPr>
          <w:ilvl w:val="0"/>
          <w:numId w:val="43"/>
        </w:numPr>
        <w:spacing w:line="280" w:lineRule="auto"/>
        <w:rPr>
          <w:b/>
          <w:bCs/>
        </w:rPr>
      </w:pPr>
      <w:r>
        <w:t>Search keywords:</w:t>
      </w:r>
    </w:p>
    <w:p w14:paraId="59D387A7" w14:textId="77777777" w:rsidR="00401520" w:rsidRDefault="00401520" w:rsidP="00401520">
      <w:pPr>
        <w:pStyle w:val="BodyText"/>
        <w:spacing w:line="280" w:lineRule="auto"/>
        <w:ind w:left="1800"/>
      </w:pPr>
    </w:p>
    <w:p w14:paraId="0463AF10" w14:textId="1E62F5F5" w:rsidR="00401520" w:rsidRPr="00E27B02" w:rsidRDefault="00E27B02" w:rsidP="00E27B02">
      <w:pPr>
        <w:pStyle w:val="BodyText"/>
        <w:numPr>
          <w:ilvl w:val="0"/>
          <w:numId w:val="45"/>
        </w:numPr>
        <w:spacing w:line="280" w:lineRule="auto"/>
        <w:rPr>
          <w:b/>
          <w:bCs/>
        </w:rPr>
      </w:pPr>
      <w:r>
        <w:t xml:space="preserve">“Parks Canada” AND (“Warden” OR “Visitor Safety” OR “Resource Conservation”) </w:t>
      </w:r>
    </w:p>
    <w:p w14:paraId="08AF905B" w14:textId="77777777" w:rsidR="00E27B02" w:rsidRDefault="00E27B02" w:rsidP="00E27B02">
      <w:pPr>
        <w:pStyle w:val="BodyText"/>
        <w:spacing w:line="280" w:lineRule="auto"/>
        <w:ind w:left="2520"/>
      </w:pPr>
    </w:p>
    <w:p w14:paraId="3EA6C486" w14:textId="7A312A00" w:rsidR="00E27B02" w:rsidRPr="00E27B02" w:rsidRDefault="00E27B02" w:rsidP="00E27B02">
      <w:pPr>
        <w:pStyle w:val="BodyText"/>
        <w:numPr>
          <w:ilvl w:val="0"/>
          <w:numId w:val="43"/>
        </w:numPr>
        <w:spacing w:line="280" w:lineRule="auto"/>
        <w:rPr>
          <w:b/>
          <w:bCs/>
        </w:rPr>
      </w:pPr>
      <w:r>
        <w:t xml:space="preserve">Filter Classifications: </w:t>
      </w:r>
      <w:r>
        <w:rPr>
          <w:b/>
          <w:bCs/>
        </w:rPr>
        <w:t xml:space="preserve">GT-03, GT-04 </w:t>
      </w:r>
      <w:r>
        <w:t xml:space="preserve">(General Technician) or </w:t>
      </w:r>
      <w:r>
        <w:rPr>
          <w:b/>
          <w:bCs/>
        </w:rPr>
        <w:t xml:space="preserve">EG-03, EG-04 </w:t>
      </w:r>
      <w:r>
        <w:t xml:space="preserve">(Engineering and Scientific Support). </w:t>
      </w:r>
    </w:p>
    <w:p w14:paraId="6CDFF3DD" w14:textId="77777777" w:rsidR="00E27B02" w:rsidRDefault="00E27B02" w:rsidP="00E27B02">
      <w:pPr>
        <w:pStyle w:val="BodyText"/>
        <w:spacing w:line="280" w:lineRule="auto"/>
        <w:ind w:left="2160"/>
      </w:pPr>
    </w:p>
    <w:p w14:paraId="6F63C2AE" w14:textId="099BF9F9" w:rsidR="00E27B02" w:rsidRDefault="00E27B02" w:rsidP="00E27B02">
      <w:pPr>
        <w:pStyle w:val="BodyText"/>
        <w:numPr>
          <w:ilvl w:val="0"/>
          <w:numId w:val="44"/>
        </w:numPr>
        <w:spacing w:line="280" w:lineRule="auto"/>
        <w:rPr>
          <w:b/>
          <w:bCs/>
        </w:rPr>
      </w:pPr>
      <w:r>
        <w:rPr>
          <w:b/>
          <w:bCs/>
        </w:rPr>
        <w:t>Federal Regulatory &amp; Compliance Roles (Backup Department Options in NS):</w:t>
      </w:r>
    </w:p>
    <w:p w14:paraId="60B1EAA9" w14:textId="77777777" w:rsidR="00E27B02" w:rsidRDefault="00E27B02" w:rsidP="00E27B02">
      <w:pPr>
        <w:pStyle w:val="BodyText"/>
        <w:spacing w:line="280" w:lineRule="auto"/>
        <w:ind w:left="1440"/>
        <w:rPr>
          <w:b/>
          <w:bCs/>
        </w:rPr>
      </w:pPr>
    </w:p>
    <w:p w14:paraId="007926ED" w14:textId="3701FAC4" w:rsidR="00E27B02" w:rsidRPr="00E27B02" w:rsidRDefault="00E27B02" w:rsidP="00E27B02">
      <w:pPr>
        <w:pStyle w:val="BodyText"/>
        <w:numPr>
          <w:ilvl w:val="0"/>
          <w:numId w:val="43"/>
        </w:numPr>
        <w:spacing w:line="280" w:lineRule="auto"/>
        <w:rPr>
          <w:b/>
          <w:bCs/>
        </w:rPr>
      </w:pPr>
      <w:r>
        <w:t xml:space="preserve">Search keywords: </w:t>
      </w:r>
    </w:p>
    <w:p w14:paraId="66799F04" w14:textId="77777777" w:rsidR="00E27B02" w:rsidRDefault="00E27B02" w:rsidP="00E27B02">
      <w:pPr>
        <w:pStyle w:val="BodyText"/>
        <w:spacing w:line="280" w:lineRule="auto"/>
        <w:ind w:left="2160"/>
      </w:pPr>
    </w:p>
    <w:p w14:paraId="51D34B8D" w14:textId="645C9E2A" w:rsidR="00E27B02" w:rsidRPr="00E27B02" w:rsidRDefault="00E27B02" w:rsidP="00E27B02">
      <w:pPr>
        <w:pStyle w:val="BodyText"/>
        <w:numPr>
          <w:ilvl w:val="0"/>
          <w:numId w:val="45"/>
        </w:numPr>
        <w:spacing w:line="280" w:lineRule="auto"/>
        <w:rPr>
          <w:b/>
          <w:bCs/>
        </w:rPr>
      </w:pPr>
      <w:r>
        <w:t xml:space="preserve">“Enforcement” OR “Inspector” OR “Compliance” </w:t>
      </w:r>
    </w:p>
    <w:p w14:paraId="5D367253" w14:textId="23EB4B68" w:rsidR="00E27B02" w:rsidRDefault="00E27B02" w:rsidP="00E27B02">
      <w:pPr>
        <w:pStyle w:val="BodyText"/>
        <w:spacing w:line="280" w:lineRule="auto"/>
        <w:ind w:left="2520"/>
      </w:pPr>
    </w:p>
    <w:p w14:paraId="067B3BB6" w14:textId="7ECED1A1" w:rsidR="00E27B02" w:rsidRDefault="00E27B02" w:rsidP="00E27B02">
      <w:pPr>
        <w:pStyle w:val="BodyText"/>
        <w:numPr>
          <w:ilvl w:val="0"/>
          <w:numId w:val="43"/>
        </w:numPr>
        <w:spacing w:line="280" w:lineRule="auto"/>
        <w:rPr>
          <w:b/>
          <w:bCs/>
        </w:rPr>
      </w:pPr>
      <w:r>
        <w:t xml:space="preserve">Department Options in NS: </w:t>
      </w:r>
      <w:r>
        <w:rPr>
          <w:b/>
          <w:bCs/>
        </w:rPr>
        <w:t xml:space="preserve">Fisheries and Oceans Canada (DFO), Environment and Climate Change Canada (ECCC), Transport Canada. </w:t>
      </w:r>
    </w:p>
    <w:p w14:paraId="27B4A357" w14:textId="77777777" w:rsidR="00E27B02" w:rsidRDefault="00E27B02" w:rsidP="00E27B02">
      <w:pPr>
        <w:pStyle w:val="BodyText"/>
        <w:spacing w:line="280" w:lineRule="auto"/>
        <w:ind w:left="2160"/>
        <w:rPr>
          <w:b/>
          <w:bCs/>
        </w:rPr>
      </w:pPr>
    </w:p>
    <w:p w14:paraId="6F151398" w14:textId="110D6506" w:rsidR="00E27B02" w:rsidRDefault="00E27B02" w:rsidP="00E27B02">
      <w:pPr>
        <w:pStyle w:val="BodyText"/>
        <w:numPr>
          <w:ilvl w:val="0"/>
          <w:numId w:val="43"/>
        </w:numPr>
        <w:spacing w:line="280" w:lineRule="auto"/>
        <w:rPr>
          <w:b/>
          <w:bCs/>
        </w:rPr>
      </w:pPr>
      <w:r>
        <w:t xml:space="preserve">Filter Classifications: </w:t>
      </w:r>
      <w:r>
        <w:rPr>
          <w:b/>
          <w:bCs/>
        </w:rPr>
        <w:t xml:space="preserve">PM-03, PM-04 </w:t>
      </w:r>
      <w:r>
        <w:t xml:space="preserve">(Program Administration) or </w:t>
      </w:r>
      <w:r>
        <w:rPr>
          <w:b/>
          <w:bCs/>
        </w:rPr>
        <w:t>GT-03, GT-04.</w:t>
      </w:r>
    </w:p>
    <w:p w14:paraId="3E7EEE15" w14:textId="77777777" w:rsidR="00E27B02" w:rsidRDefault="00E27B02" w:rsidP="00E27B02">
      <w:pPr>
        <w:pStyle w:val="ListParagraph"/>
        <w:rPr>
          <w:b/>
          <w:bCs/>
        </w:rPr>
      </w:pPr>
    </w:p>
    <w:p w14:paraId="17CD6A97" w14:textId="05941C4F" w:rsidR="00E27B02" w:rsidRDefault="00E27B02" w:rsidP="00E27B02">
      <w:pPr>
        <w:pStyle w:val="BodyText"/>
        <w:spacing w:line="280" w:lineRule="auto"/>
        <w:ind w:left="720"/>
        <w:rPr>
          <w:b/>
          <w:bCs/>
        </w:rPr>
      </w:pPr>
      <w:r>
        <w:rPr>
          <w:b/>
          <w:bCs/>
        </w:rPr>
        <w:t>Step-4: Save Search &amp; Enable Daily Email Notifications</w:t>
      </w:r>
    </w:p>
    <w:p w14:paraId="3444BB78" w14:textId="77777777" w:rsidR="00E27B02" w:rsidRDefault="00E27B02" w:rsidP="00E27B02">
      <w:pPr>
        <w:pStyle w:val="BodyText"/>
        <w:spacing w:line="280" w:lineRule="auto"/>
        <w:ind w:left="720"/>
        <w:rPr>
          <w:b/>
          <w:bCs/>
        </w:rPr>
      </w:pPr>
    </w:p>
    <w:p w14:paraId="56E05D64" w14:textId="16695164" w:rsidR="00E27B02" w:rsidRDefault="00CF4E18" w:rsidP="00E27B02">
      <w:pPr>
        <w:pStyle w:val="BodyText"/>
        <w:spacing w:line="280" w:lineRule="auto"/>
        <w:ind w:left="720"/>
      </w:pPr>
      <w:r>
        <w:t>Once you have applied these filters (Location: Nova Scotia + Tenure: Indeterminate + Department: Parks Canada Agency / DFO / ECCC):</w:t>
      </w:r>
      <w:r>
        <w:br/>
      </w:r>
    </w:p>
    <w:p w14:paraId="5A472A46" w14:textId="6258F2CF" w:rsidR="00CF4E18" w:rsidRPr="00CF4E18" w:rsidRDefault="00CF4E18" w:rsidP="00CF4E18">
      <w:pPr>
        <w:pStyle w:val="BodyText"/>
        <w:numPr>
          <w:ilvl w:val="0"/>
          <w:numId w:val="44"/>
        </w:numPr>
        <w:spacing w:line="280" w:lineRule="auto"/>
      </w:pPr>
      <w:r>
        <w:t xml:space="preserve">Click the button at the top of the search results labeled </w:t>
      </w:r>
      <w:r>
        <w:rPr>
          <w:b/>
          <w:bCs/>
        </w:rPr>
        <w:t>“Save Search Criteria”.</w:t>
      </w:r>
    </w:p>
    <w:p w14:paraId="72721E6F" w14:textId="77777777" w:rsidR="00CF4E18" w:rsidRDefault="00CF4E18" w:rsidP="00CF4E18">
      <w:pPr>
        <w:pStyle w:val="BodyText"/>
        <w:spacing w:line="280" w:lineRule="auto"/>
        <w:ind w:left="1440"/>
        <w:rPr>
          <w:b/>
          <w:bCs/>
        </w:rPr>
      </w:pPr>
    </w:p>
    <w:p w14:paraId="56495077" w14:textId="4190E4CC" w:rsidR="00CF4E18" w:rsidRDefault="00CF4E18" w:rsidP="00CF4E18">
      <w:pPr>
        <w:pStyle w:val="BodyText"/>
        <w:numPr>
          <w:ilvl w:val="0"/>
          <w:numId w:val="44"/>
        </w:numPr>
        <w:spacing w:line="280" w:lineRule="auto"/>
      </w:pPr>
      <w:r>
        <w:t xml:space="preserve">Name your search (e.g., </w:t>
      </w:r>
      <w:r w:rsidRPr="00CF4E18">
        <w:rPr>
          <w:i/>
          <w:iCs/>
        </w:rPr>
        <w:t>Permanent Enforcement NS</w:t>
      </w:r>
      <w:r>
        <w:t xml:space="preserve">). </w:t>
      </w:r>
    </w:p>
    <w:p w14:paraId="3A03A511" w14:textId="77777777" w:rsidR="00CF4E18" w:rsidRDefault="00CF4E18" w:rsidP="00CF4E18">
      <w:pPr>
        <w:pStyle w:val="ListParagraph"/>
      </w:pPr>
    </w:p>
    <w:p w14:paraId="7888FA9F" w14:textId="4341AC32" w:rsidR="00CF4E18" w:rsidRPr="00CF4E18" w:rsidRDefault="00CF4E18" w:rsidP="00CF4E18">
      <w:pPr>
        <w:pStyle w:val="BodyText"/>
        <w:numPr>
          <w:ilvl w:val="0"/>
          <w:numId w:val="44"/>
        </w:numPr>
        <w:spacing w:line="280" w:lineRule="auto"/>
      </w:pPr>
      <w:r>
        <w:t xml:space="preserve">Set the frequency to </w:t>
      </w:r>
      <w:r>
        <w:rPr>
          <w:b/>
          <w:bCs/>
        </w:rPr>
        <w:t xml:space="preserve">Daily Email Notifications. </w:t>
      </w:r>
    </w:p>
    <w:p w14:paraId="60380679" w14:textId="24F280FE" w:rsidR="00CF4E18" w:rsidRDefault="00CF4E18" w:rsidP="00CF4E18">
      <w:pPr>
        <w:pStyle w:val="BodyText"/>
        <w:spacing w:line="280" w:lineRule="auto"/>
      </w:pPr>
    </w:p>
    <w:p w14:paraId="11BA9FAF" w14:textId="38267A57" w:rsidR="00CF4E18" w:rsidRPr="00CF4E18" w:rsidRDefault="00CF4E18" w:rsidP="00CF4E18">
      <w:pPr>
        <w:pStyle w:val="BodyText"/>
        <w:spacing w:line="280" w:lineRule="auto"/>
      </w:pPr>
      <w:r>
        <w:t xml:space="preserve">Whenever Parks Canada or another federal enforcement agency posts a permanent, year-round job in Nova Scotia, you will receive an automatic alert in your inbox. This allows you to stay fully focused on your current municipal job while never missing a permanent federal opportunity. </w:t>
      </w:r>
    </w:p>
    <w:p w14:paraId="775AA4DF" w14:textId="77777777" w:rsidR="00401520" w:rsidRDefault="00401520" w:rsidP="00401520">
      <w:pPr>
        <w:pStyle w:val="BodyText"/>
        <w:spacing w:line="280" w:lineRule="auto"/>
        <w:ind w:left="720"/>
        <w:rPr>
          <w:b/>
          <w:bCs/>
        </w:rPr>
      </w:pPr>
    </w:p>
    <w:p w14:paraId="5802218B" w14:textId="77777777" w:rsidR="00401520" w:rsidRPr="00401520" w:rsidRDefault="00401520" w:rsidP="00401520">
      <w:pPr>
        <w:pStyle w:val="BodyText"/>
        <w:spacing w:line="280" w:lineRule="auto"/>
        <w:ind w:left="720"/>
        <w:rPr>
          <w:b/>
          <w:bCs/>
        </w:rPr>
      </w:pPr>
    </w:p>
    <w:p w14:paraId="3560D113" w14:textId="77777777" w:rsidR="006A13E6" w:rsidRPr="006A13E6" w:rsidRDefault="006A13E6" w:rsidP="006A13E6">
      <w:pPr>
        <w:pStyle w:val="BodyText"/>
        <w:spacing w:line="280" w:lineRule="auto"/>
        <w:rPr>
          <w:lang w:val="en-CA"/>
        </w:rPr>
      </w:pPr>
    </w:p>
    <w:p w14:paraId="730BE403" w14:textId="77777777" w:rsidR="00CC4EBA" w:rsidRDefault="00CC4EBA" w:rsidP="00A960C7">
      <w:pPr>
        <w:pStyle w:val="BodyText"/>
        <w:spacing w:line="280" w:lineRule="auto"/>
        <w:ind w:left="720"/>
        <w:rPr>
          <w:lang w:val="en-CA"/>
        </w:rPr>
      </w:pPr>
    </w:p>
    <w:p w14:paraId="2C3DCE5B" w14:textId="65FE97A1" w:rsidR="00A960C7" w:rsidRPr="00A960C7" w:rsidRDefault="005062C1" w:rsidP="00A960C7">
      <w:pPr>
        <w:pStyle w:val="BodyText"/>
        <w:spacing w:line="280" w:lineRule="auto"/>
        <w:ind w:left="720"/>
        <w:rPr>
          <w:lang w:val="en-CA"/>
        </w:rPr>
      </w:pPr>
      <w:r>
        <w:rPr>
          <w:lang w:val="en-CA"/>
        </w:rPr>
        <w:t xml:space="preserve"> </w:t>
      </w:r>
    </w:p>
    <w:p w14:paraId="427BB38F" w14:textId="77777777" w:rsidR="00A960C7" w:rsidRDefault="00A960C7">
      <w:pPr>
        <w:pStyle w:val="BodyText"/>
        <w:spacing w:line="280" w:lineRule="auto"/>
        <w:ind w:left="720"/>
      </w:pPr>
    </w:p>
    <w:sectPr w:rsidR="00A960C7">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25A58C7"/>
    <w:multiLevelType w:val="hybridMultilevel"/>
    <w:tmpl w:val="BAF86E0C"/>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5693630"/>
    <w:multiLevelType w:val="hybridMultilevel"/>
    <w:tmpl w:val="65F6F684"/>
    <w:lvl w:ilvl="0" w:tplc="62526994">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5" w15:restartNumberingAfterBreak="0">
    <w:nsid w:val="0A766F99"/>
    <w:multiLevelType w:val="hybridMultilevel"/>
    <w:tmpl w:val="E95E7814"/>
    <w:lvl w:ilvl="0" w:tplc="1009000D">
      <w:start w:val="1"/>
      <w:numFmt w:val="bullet"/>
      <w:lvlText w:val=""/>
      <w:lvlJc w:val="left"/>
      <w:pPr>
        <w:ind w:left="2520" w:hanging="360"/>
      </w:pPr>
      <w:rPr>
        <w:rFonts w:ascii="Wingdings" w:hAnsi="Wingdings" w:hint="default"/>
      </w:rPr>
    </w:lvl>
    <w:lvl w:ilvl="1" w:tplc="10090003" w:tentative="1">
      <w:start w:val="1"/>
      <w:numFmt w:val="bullet"/>
      <w:lvlText w:val="o"/>
      <w:lvlJc w:val="left"/>
      <w:pPr>
        <w:ind w:left="3240" w:hanging="360"/>
      </w:pPr>
      <w:rPr>
        <w:rFonts w:ascii="Courier New" w:hAnsi="Courier New" w:cs="Courier New" w:hint="default"/>
      </w:rPr>
    </w:lvl>
    <w:lvl w:ilvl="2" w:tplc="10090005" w:tentative="1">
      <w:start w:val="1"/>
      <w:numFmt w:val="bullet"/>
      <w:lvlText w:val=""/>
      <w:lvlJc w:val="left"/>
      <w:pPr>
        <w:ind w:left="3960" w:hanging="360"/>
      </w:pPr>
      <w:rPr>
        <w:rFonts w:ascii="Wingdings" w:hAnsi="Wingdings" w:hint="default"/>
      </w:rPr>
    </w:lvl>
    <w:lvl w:ilvl="3" w:tplc="10090001" w:tentative="1">
      <w:start w:val="1"/>
      <w:numFmt w:val="bullet"/>
      <w:lvlText w:val=""/>
      <w:lvlJc w:val="left"/>
      <w:pPr>
        <w:ind w:left="4680" w:hanging="360"/>
      </w:pPr>
      <w:rPr>
        <w:rFonts w:ascii="Symbol" w:hAnsi="Symbol" w:hint="default"/>
      </w:rPr>
    </w:lvl>
    <w:lvl w:ilvl="4" w:tplc="10090003" w:tentative="1">
      <w:start w:val="1"/>
      <w:numFmt w:val="bullet"/>
      <w:lvlText w:val="o"/>
      <w:lvlJc w:val="left"/>
      <w:pPr>
        <w:ind w:left="5400" w:hanging="360"/>
      </w:pPr>
      <w:rPr>
        <w:rFonts w:ascii="Courier New" w:hAnsi="Courier New" w:cs="Courier New" w:hint="default"/>
      </w:rPr>
    </w:lvl>
    <w:lvl w:ilvl="5" w:tplc="10090005" w:tentative="1">
      <w:start w:val="1"/>
      <w:numFmt w:val="bullet"/>
      <w:lvlText w:val=""/>
      <w:lvlJc w:val="left"/>
      <w:pPr>
        <w:ind w:left="6120" w:hanging="360"/>
      </w:pPr>
      <w:rPr>
        <w:rFonts w:ascii="Wingdings" w:hAnsi="Wingdings" w:hint="default"/>
      </w:rPr>
    </w:lvl>
    <w:lvl w:ilvl="6" w:tplc="10090001" w:tentative="1">
      <w:start w:val="1"/>
      <w:numFmt w:val="bullet"/>
      <w:lvlText w:val=""/>
      <w:lvlJc w:val="left"/>
      <w:pPr>
        <w:ind w:left="6840" w:hanging="360"/>
      </w:pPr>
      <w:rPr>
        <w:rFonts w:ascii="Symbol" w:hAnsi="Symbol" w:hint="default"/>
      </w:rPr>
    </w:lvl>
    <w:lvl w:ilvl="7" w:tplc="10090003" w:tentative="1">
      <w:start w:val="1"/>
      <w:numFmt w:val="bullet"/>
      <w:lvlText w:val="o"/>
      <w:lvlJc w:val="left"/>
      <w:pPr>
        <w:ind w:left="7560" w:hanging="360"/>
      </w:pPr>
      <w:rPr>
        <w:rFonts w:ascii="Courier New" w:hAnsi="Courier New" w:cs="Courier New" w:hint="default"/>
      </w:rPr>
    </w:lvl>
    <w:lvl w:ilvl="8" w:tplc="10090005" w:tentative="1">
      <w:start w:val="1"/>
      <w:numFmt w:val="bullet"/>
      <w:lvlText w:val=""/>
      <w:lvlJc w:val="left"/>
      <w:pPr>
        <w:ind w:left="8280" w:hanging="360"/>
      </w:pPr>
      <w:rPr>
        <w:rFonts w:ascii="Wingdings" w:hAnsi="Wingdings" w:hint="default"/>
      </w:rPr>
    </w:lvl>
  </w:abstractNum>
  <w:abstractNum w:abstractNumId="6" w15:restartNumberingAfterBreak="0">
    <w:nsid w:val="10664524"/>
    <w:multiLevelType w:val="hybridMultilevel"/>
    <w:tmpl w:val="2E6AF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9"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10" w15:restartNumberingAfterBreak="0">
    <w:nsid w:val="1C163504"/>
    <w:multiLevelType w:val="hybridMultilevel"/>
    <w:tmpl w:val="3BA8FDA6"/>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5" w15:restartNumberingAfterBreak="0">
    <w:nsid w:val="253D4C50"/>
    <w:multiLevelType w:val="hybridMultilevel"/>
    <w:tmpl w:val="BE5450E0"/>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6" w15:restartNumberingAfterBreak="0">
    <w:nsid w:val="281264FF"/>
    <w:multiLevelType w:val="hybridMultilevel"/>
    <w:tmpl w:val="9E9C695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7"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20"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21"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59358C6"/>
    <w:multiLevelType w:val="hybridMultilevel"/>
    <w:tmpl w:val="B89833C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3"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24"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25"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6" w15:restartNumberingAfterBreak="0">
    <w:nsid w:val="51672604"/>
    <w:multiLevelType w:val="hybridMultilevel"/>
    <w:tmpl w:val="10641F0E"/>
    <w:lvl w:ilvl="0" w:tplc="CB446B62">
      <w:start w:val="1"/>
      <w:numFmt w:val="lowerRoman"/>
      <w:lvlText w:val="%1)"/>
      <w:lvlJc w:val="left"/>
      <w:pPr>
        <w:ind w:left="1080" w:hanging="720"/>
      </w:pPr>
      <w:rPr>
        <w:rFonts w:ascii="Tahoma" w:eastAsia="Tahoma" w:hAnsi="Tahoma" w:cs="Tahoma" w:hint="default"/>
        <w:b/>
        <w:bCs/>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27"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9"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0"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D1708"/>
    <w:multiLevelType w:val="hybridMultilevel"/>
    <w:tmpl w:val="96D4CE4E"/>
    <w:lvl w:ilvl="0" w:tplc="1009000B">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65BD4476"/>
    <w:multiLevelType w:val="hybridMultilevel"/>
    <w:tmpl w:val="402AFF44"/>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3"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34"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35"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36" w15:restartNumberingAfterBreak="0">
    <w:nsid w:val="69A06907"/>
    <w:multiLevelType w:val="hybridMultilevel"/>
    <w:tmpl w:val="3E6AE090"/>
    <w:lvl w:ilvl="0"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7" w15:restartNumberingAfterBreak="0">
    <w:nsid w:val="6C802E71"/>
    <w:multiLevelType w:val="hybridMultilevel"/>
    <w:tmpl w:val="D726846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8"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9" w15:restartNumberingAfterBreak="0">
    <w:nsid w:val="716D4530"/>
    <w:multiLevelType w:val="multilevel"/>
    <w:tmpl w:val="E668D3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530B4"/>
    <w:multiLevelType w:val="hybridMultilevel"/>
    <w:tmpl w:val="6592117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41"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42" w15:restartNumberingAfterBreak="0">
    <w:nsid w:val="7BE95B90"/>
    <w:multiLevelType w:val="hybridMultilevel"/>
    <w:tmpl w:val="E5FE0464"/>
    <w:lvl w:ilvl="0" w:tplc="1009000B">
      <w:start w:val="1"/>
      <w:numFmt w:val="bullet"/>
      <w:lvlText w:val=""/>
      <w:lvlJc w:val="left"/>
      <w:pPr>
        <w:ind w:left="1152" w:hanging="360"/>
      </w:pPr>
      <w:rPr>
        <w:rFonts w:ascii="Wingdings" w:hAnsi="Wingdings" w:hint="default"/>
      </w:rPr>
    </w:lvl>
    <w:lvl w:ilvl="1" w:tplc="10090003" w:tentative="1">
      <w:start w:val="1"/>
      <w:numFmt w:val="bullet"/>
      <w:lvlText w:val="o"/>
      <w:lvlJc w:val="left"/>
      <w:pPr>
        <w:ind w:left="1872" w:hanging="360"/>
      </w:pPr>
      <w:rPr>
        <w:rFonts w:ascii="Courier New" w:hAnsi="Courier New" w:cs="Courier New" w:hint="default"/>
      </w:rPr>
    </w:lvl>
    <w:lvl w:ilvl="2" w:tplc="10090005" w:tentative="1">
      <w:start w:val="1"/>
      <w:numFmt w:val="bullet"/>
      <w:lvlText w:val=""/>
      <w:lvlJc w:val="left"/>
      <w:pPr>
        <w:ind w:left="2592" w:hanging="360"/>
      </w:pPr>
      <w:rPr>
        <w:rFonts w:ascii="Wingdings" w:hAnsi="Wingdings" w:hint="default"/>
      </w:rPr>
    </w:lvl>
    <w:lvl w:ilvl="3" w:tplc="10090001" w:tentative="1">
      <w:start w:val="1"/>
      <w:numFmt w:val="bullet"/>
      <w:lvlText w:val=""/>
      <w:lvlJc w:val="left"/>
      <w:pPr>
        <w:ind w:left="3312" w:hanging="360"/>
      </w:pPr>
      <w:rPr>
        <w:rFonts w:ascii="Symbol" w:hAnsi="Symbol" w:hint="default"/>
      </w:rPr>
    </w:lvl>
    <w:lvl w:ilvl="4" w:tplc="10090003" w:tentative="1">
      <w:start w:val="1"/>
      <w:numFmt w:val="bullet"/>
      <w:lvlText w:val="o"/>
      <w:lvlJc w:val="left"/>
      <w:pPr>
        <w:ind w:left="4032" w:hanging="360"/>
      </w:pPr>
      <w:rPr>
        <w:rFonts w:ascii="Courier New" w:hAnsi="Courier New" w:cs="Courier New" w:hint="default"/>
      </w:rPr>
    </w:lvl>
    <w:lvl w:ilvl="5" w:tplc="10090005" w:tentative="1">
      <w:start w:val="1"/>
      <w:numFmt w:val="bullet"/>
      <w:lvlText w:val=""/>
      <w:lvlJc w:val="left"/>
      <w:pPr>
        <w:ind w:left="4752" w:hanging="360"/>
      </w:pPr>
      <w:rPr>
        <w:rFonts w:ascii="Wingdings" w:hAnsi="Wingdings" w:hint="default"/>
      </w:rPr>
    </w:lvl>
    <w:lvl w:ilvl="6" w:tplc="10090001" w:tentative="1">
      <w:start w:val="1"/>
      <w:numFmt w:val="bullet"/>
      <w:lvlText w:val=""/>
      <w:lvlJc w:val="left"/>
      <w:pPr>
        <w:ind w:left="5472" w:hanging="360"/>
      </w:pPr>
      <w:rPr>
        <w:rFonts w:ascii="Symbol" w:hAnsi="Symbol" w:hint="default"/>
      </w:rPr>
    </w:lvl>
    <w:lvl w:ilvl="7" w:tplc="10090003" w:tentative="1">
      <w:start w:val="1"/>
      <w:numFmt w:val="bullet"/>
      <w:lvlText w:val="o"/>
      <w:lvlJc w:val="left"/>
      <w:pPr>
        <w:ind w:left="6192" w:hanging="360"/>
      </w:pPr>
      <w:rPr>
        <w:rFonts w:ascii="Courier New" w:hAnsi="Courier New" w:cs="Courier New" w:hint="default"/>
      </w:rPr>
    </w:lvl>
    <w:lvl w:ilvl="8" w:tplc="10090005" w:tentative="1">
      <w:start w:val="1"/>
      <w:numFmt w:val="bullet"/>
      <w:lvlText w:val=""/>
      <w:lvlJc w:val="left"/>
      <w:pPr>
        <w:ind w:left="6912" w:hanging="360"/>
      </w:pPr>
      <w:rPr>
        <w:rFonts w:ascii="Wingdings" w:hAnsi="Wingdings" w:hint="default"/>
      </w:rPr>
    </w:lvl>
  </w:abstractNum>
  <w:abstractNum w:abstractNumId="43"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7F2E6652"/>
    <w:multiLevelType w:val="hybridMultilevel"/>
    <w:tmpl w:val="A3AA5CC8"/>
    <w:lvl w:ilvl="0" w:tplc="10090007">
      <w:start w:val="1"/>
      <w:numFmt w:val="bullet"/>
      <w:lvlText w:val=""/>
      <w:lvlPicBulletId w:val="0"/>
      <w:lvlJc w:val="left"/>
      <w:pPr>
        <w:ind w:left="1872" w:hanging="360"/>
      </w:pPr>
      <w:rPr>
        <w:rFonts w:ascii="Symbol" w:hAnsi="Symbol" w:hint="default"/>
      </w:rPr>
    </w:lvl>
    <w:lvl w:ilvl="1" w:tplc="10090003" w:tentative="1">
      <w:start w:val="1"/>
      <w:numFmt w:val="bullet"/>
      <w:lvlText w:val="o"/>
      <w:lvlJc w:val="left"/>
      <w:pPr>
        <w:ind w:left="2592" w:hanging="360"/>
      </w:pPr>
      <w:rPr>
        <w:rFonts w:ascii="Courier New" w:hAnsi="Courier New" w:cs="Courier New" w:hint="default"/>
      </w:rPr>
    </w:lvl>
    <w:lvl w:ilvl="2" w:tplc="10090005" w:tentative="1">
      <w:start w:val="1"/>
      <w:numFmt w:val="bullet"/>
      <w:lvlText w:val=""/>
      <w:lvlJc w:val="left"/>
      <w:pPr>
        <w:ind w:left="3312" w:hanging="360"/>
      </w:pPr>
      <w:rPr>
        <w:rFonts w:ascii="Wingdings" w:hAnsi="Wingdings" w:hint="default"/>
      </w:rPr>
    </w:lvl>
    <w:lvl w:ilvl="3" w:tplc="10090001" w:tentative="1">
      <w:start w:val="1"/>
      <w:numFmt w:val="bullet"/>
      <w:lvlText w:val=""/>
      <w:lvlJc w:val="left"/>
      <w:pPr>
        <w:ind w:left="4032" w:hanging="360"/>
      </w:pPr>
      <w:rPr>
        <w:rFonts w:ascii="Symbol" w:hAnsi="Symbol" w:hint="default"/>
      </w:rPr>
    </w:lvl>
    <w:lvl w:ilvl="4" w:tplc="10090003" w:tentative="1">
      <w:start w:val="1"/>
      <w:numFmt w:val="bullet"/>
      <w:lvlText w:val="o"/>
      <w:lvlJc w:val="left"/>
      <w:pPr>
        <w:ind w:left="4752" w:hanging="360"/>
      </w:pPr>
      <w:rPr>
        <w:rFonts w:ascii="Courier New" w:hAnsi="Courier New" w:cs="Courier New" w:hint="default"/>
      </w:rPr>
    </w:lvl>
    <w:lvl w:ilvl="5" w:tplc="10090005" w:tentative="1">
      <w:start w:val="1"/>
      <w:numFmt w:val="bullet"/>
      <w:lvlText w:val=""/>
      <w:lvlJc w:val="left"/>
      <w:pPr>
        <w:ind w:left="5472" w:hanging="360"/>
      </w:pPr>
      <w:rPr>
        <w:rFonts w:ascii="Wingdings" w:hAnsi="Wingdings" w:hint="default"/>
      </w:rPr>
    </w:lvl>
    <w:lvl w:ilvl="6" w:tplc="10090001" w:tentative="1">
      <w:start w:val="1"/>
      <w:numFmt w:val="bullet"/>
      <w:lvlText w:val=""/>
      <w:lvlJc w:val="left"/>
      <w:pPr>
        <w:ind w:left="6192" w:hanging="360"/>
      </w:pPr>
      <w:rPr>
        <w:rFonts w:ascii="Symbol" w:hAnsi="Symbol" w:hint="default"/>
      </w:rPr>
    </w:lvl>
    <w:lvl w:ilvl="7" w:tplc="10090003" w:tentative="1">
      <w:start w:val="1"/>
      <w:numFmt w:val="bullet"/>
      <w:lvlText w:val="o"/>
      <w:lvlJc w:val="left"/>
      <w:pPr>
        <w:ind w:left="6912" w:hanging="360"/>
      </w:pPr>
      <w:rPr>
        <w:rFonts w:ascii="Courier New" w:hAnsi="Courier New" w:cs="Courier New" w:hint="default"/>
      </w:rPr>
    </w:lvl>
    <w:lvl w:ilvl="8" w:tplc="10090005" w:tentative="1">
      <w:start w:val="1"/>
      <w:numFmt w:val="bullet"/>
      <w:lvlText w:val=""/>
      <w:lvlJc w:val="left"/>
      <w:pPr>
        <w:ind w:left="7632" w:hanging="360"/>
      </w:pPr>
      <w:rPr>
        <w:rFonts w:ascii="Wingdings" w:hAnsi="Wingdings" w:hint="default"/>
      </w:rPr>
    </w:lvl>
  </w:abstractNum>
  <w:num w:numId="1" w16cid:durableId="523903662">
    <w:abstractNumId w:val="24"/>
  </w:num>
  <w:num w:numId="2" w16cid:durableId="1197232903">
    <w:abstractNumId w:val="8"/>
  </w:num>
  <w:num w:numId="3" w16cid:durableId="1569607542">
    <w:abstractNumId w:val="19"/>
  </w:num>
  <w:num w:numId="4" w16cid:durableId="1323773071">
    <w:abstractNumId w:val="9"/>
  </w:num>
  <w:num w:numId="5" w16cid:durableId="754472861">
    <w:abstractNumId w:val="41"/>
  </w:num>
  <w:num w:numId="6" w16cid:durableId="1372267151">
    <w:abstractNumId w:val="26"/>
  </w:num>
  <w:num w:numId="7" w16cid:durableId="1285306835">
    <w:abstractNumId w:val="35"/>
  </w:num>
  <w:num w:numId="8" w16cid:durableId="1892114169">
    <w:abstractNumId w:val="20"/>
  </w:num>
  <w:num w:numId="9" w16cid:durableId="1000305941">
    <w:abstractNumId w:val="4"/>
  </w:num>
  <w:num w:numId="10" w16cid:durableId="452284947">
    <w:abstractNumId w:val="33"/>
  </w:num>
  <w:num w:numId="11" w16cid:durableId="621499671">
    <w:abstractNumId w:val="39"/>
  </w:num>
  <w:num w:numId="12" w16cid:durableId="820730571">
    <w:abstractNumId w:val="13"/>
  </w:num>
  <w:num w:numId="13" w16cid:durableId="845173431">
    <w:abstractNumId w:val="30"/>
  </w:num>
  <w:num w:numId="14" w16cid:durableId="1198086501">
    <w:abstractNumId w:val="7"/>
  </w:num>
  <w:num w:numId="15" w16cid:durableId="152256414">
    <w:abstractNumId w:val="28"/>
  </w:num>
  <w:num w:numId="16" w16cid:durableId="1436974788">
    <w:abstractNumId w:val="40"/>
  </w:num>
  <w:num w:numId="17" w16cid:durableId="1071149276">
    <w:abstractNumId w:val="38"/>
  </w:num>
  <w:num w:numId="18" w16cid:durableId="1470396571">
    <w:abstractNumId w:val="16"/>
  </w:num>
  <w:num w:numId="19" w16cid:durableId="201744749">
    <w:abstractNumId w:val="37"/>
  </w:num>
  <w:num w:numId="20" w16cid:durableId="2074891630">
    <w:abstractNumId w:val="14"/>
  </w:num>
  <w:num w:numId="21" w16cid:durableId="1796679074">
    <w:abstractNumId w:val="34"/>
  </w:num>
  <w:num w:numId="22" w16cid:durableId="1719402651">
    <w:abstractNumId w:val="29"/>
  </w:num>
  <w:num w:numId="23" w16cid:durableId="146364800">
    <w:abstractNumId w:val="23"/>
  </w:num>
  <w:num w:numId="24" w16cid:durableId="432209952">
    <w:abstractNumId w:val="43"/>
  </w:num>
  <w:num w:numId="25" w16cid:durableId="1252086599">
    <w:abstractNumId w:val="21"/>
  </w:num>
  <w:num w:numId="26" w16cid:durableId="972246099">
    <w:abstractNumId w:val="25"/>
  </w:num>
  <w:num w:numId="27" w16cid:durableId="1145001411">
    <w:abstractNumId w:val="27"/>
  </w:num>
  <w:num w:numId="28" w16cid:durableId="281765017">
    <w:abstractNumId w:val="0"/>
  </w:num>
  <w:num w:numId="29" w16cid:durableId="317422753">
    <w:abstractNumId w:val="2"/>
  </w:num>
  <w:num w:numId="30" w16cid:durableId="710495691">
    <w:abstractNumId w:val="10"/>
  </w:num>
  <w:num w:numId="31" w16cid:durableId="1374233516">
    <w:abstractNumId w:val="17"/>
  </w:num>
  <w:num w:numId="32" w16cid:durableId="305009283">
    <w:abstractNumId w:val="32"/>
  </w:num>
  <w:num w:numId="33" w16cid:durableId="1694764823">
    <w:abstractNumId w:val="11"/>
  </w:num>
  <w:num w:numId="34" w16cid:durableId="1301038695">
    <w:abstractNumId w:val="12"/>
  </w:num>
  <w:num w:numId="35" w16cid:durableId="1727990885">
    <w:abstractNumId w:val="18"/>
  </w:num>
  <w:num w:numId="36" w16cid:durableId="1209411176">
    <w:abstractNumId w:val="6"/>
  </w:num>
  <w:num w:numId="37" w16cid:durableId="932201701">
    <w:abstractNumId w:val="22"/>
  </w:num>
  <w:num w:numId="38" w16cid:durableId="1210259413">
    <w:abstractNumId w:val="36"/>
  </w:num>
  <w:num w:numId="39" w16cid:durableId="1749765938">
    <w:abstractNumId w:val="3"/>
  </w:num>
  <w:num w:numId="40" w16cid:durableId="1262882689">
    <w:abstractNumId w:val="42"/>
  </w:num>
  <w:num w:numId="41" w16cid:durableId="1161118900">
    <w:abstractNumId w:val="44"/>
  </w:num>
  <w:num w:numId="42" w16cid:durableId="1503155538">
    <w:abstractNumId w:val="1"/>
  </w:num>
  <w:num w:numId="43" w16cid:durableId="647250818">
    <w:abstractNumId w:val="15"/>
  </w:num>
  <w:num w:numId="44" w16cid:durableId="1613904992">
    <w:abstractNumId w:val="31"/>
  </w:num>
  <w:num w:numId="45" w16cid:durableId="10504190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D1185"/>
    <w:rsid w:val="000E04AD"/>
    <w:rsid w:val="000E66F1"/>
    <w:rsid w:val="00370D7E"/>
    <w:rsid w:val="003A1834"/>
    <w:rsid w:val="00401520"/>
    <w:rsid w:val="005062C1"/>
    <w:rsid w:val="00575342"/>
    <w:rsid w:val="005831DC"/>
    <w:rsid w:val="00584BB7"/>
    <w:rsid w:val="005F09C8"/>
    <w:rsid w:val="00630CC6"/>
    <w:rsid w:val="006A13E6"/>
    <w:rsid w:val="007159D6"/>
    <w:rsid w:val="007821C7"/>
    <w:rsid w:val="00803955"/>
    <w:rsid w:val="008364A3"/>
    <w:rsid w:val="008F670B"/>
    <w:rsid w:val="00927F9A"/>
    <w:rsid w:val="0097621A"/>
    <w:rsid w:val="00A35C24"/>
    <w:rsid w:val="00A6217F"/>
    <w:rsid w:val="00A84981"/>
    <w:rsid w:val="00A960C7"/>
    <w:rsid w:val="00B87027"/>
    <w:rsid w:val="00B94664"/>
    <w:rsid w:val="00BC0BDB"/>
    <w:rsid w:val="00C50ED5"/>
    <w:rsid w:val="00CB4B77"/>
    <w:rsid w:val="00CC4EBA"/>
    <w:rsid w:val="00CF4E18"/>
    <w:rsid w:val="00E27B02"/>
    <w:rsid w:val="00F76EC8"/>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rks.canada.ca/agence-agency/emplois-jobs" TargetMode="Externa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5" Type="http://schemas.openxmlformats.org/officeDocument/2006/relationships/hyperlink" Target="https://youtu.be/WWiHIJse7t8?si=YOsKLjcJSREHlM7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153</TotalTime>
  <Pages>26</Pages>
  <Words>5584</Words>
  <Characters>31834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37344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19</cp:revision>
  <cp:lastPrinted>2026-09-28T01:40:00Z</cp:lastPrinted>
  <dcterms:created xsi:type="dcterms:W3CDTF">2026-09-23T12:21:00Z</dcterms:created>
  <dcterms:modified xsi:type="dcterms:W3CDTF">2026-09-28T02:26:00Z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