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6685" w:rsidRPr="00D27AC7" w:rsidRDefault="00F66685" w:rsidP="00F66685">
      <w:pPr>
        <w:pStyle w:val="Default"/>
        <w:jc w:val="both"/>
        <w:rPr>
          <w:rFonts w:ascii="Corbel" w:hAnsi="Corbel" w:cstheme="minorBidi"/>
          <w:color w:val="241F1F"/>
          <w:sz w:val="22"/>
          <w:szCs w:val="22"/>
        </w:rPr>
      </w:pPr>
      <w:r w:rsidRPr="00D27AC7">
        <w:rPr>
          <w:rFonts w:ascii="Corbel" w:hAnsi="Corbel" w:cstheme="minorBidi"/>
          <w:color w:val="241F1F"/>
          <w:sz w:val="22"/>
          <w:szCs w:val="22"/>
        </w:rPr>
        <w:t>Unidad II. VALORES EN EL ENTORNO LOCAL Y NACIONAL</w:t>
      </w:r>
    </w:p>
    <w:p w:rsidR="00F66685" w:rsidRPr="00D27AC7" w:rsidRDefault="00F66685" w:rsidP="00F66685">
      <w:pPr>
        <w:pStyle w:val="Default"/>
        <w:jc w:val="both"/>
        <w:rPr>
          <w:rFonts w:ascii="Corbel" w:hAnsi="Corbel" w:cstheme="minorBidi"/>
          <w:color w:val="241F1F"/>
          <w:sz w:val="22"/>
          <w:szCs w:val="22"/>
        </w:rPr>
      </w:pPr>
      <w:r w:rsidRPr="00D27AC7">
        <w:rPr>
          <w:rFonts w:ascii="Corbel" w:hAnsi="Corbel" w:cstheme="minorBidi"/>
          <w:color w:val="241F1F"/>
          <w:sz w:val="22"/>
          <w:szCs w:val="22"/>
        </w:rPr>
        <w:t xml:space="preserve"> 2.1 Juicio moral. </w:t>
      </w:r>
    </w:p>
    <w:p w:rsidR="00F66685" w:rsidRPr="00D27AC7" w:rsidRDefault="00F66685" w:rsidP="00F66685">
      <w:pPr>
        <w:pStyle w:val="Default"/>
        <w:jc w:val="both"/>
        <w:rPr>
          <w:rFonts w:ascii="Corbel" w:hAnsi="Corbel" w:cstheme="minorBidi"/>
          <w:color w:val="241F1F"/>
          <w:sz w:val="22"/>
          <w:szCs w:val="22"/>
        </w:rPr>
      </w:pPr>
      <w:r w:rsidRPr="00D27AC7">
        <w:rPr>
          <w:rFonts w:ascii="Corbel" w:hAnsi="Corbel" w:cstheme="minorBidi"/>
          <w:b/>
          <w:color w:val="241F1F"/>
          <w:sz w:val="22"/>
          <w:szCs w:val="22"/>
        </w:rPr>
        <w:t xml:space="preserve">Actividad.  Instrucciones: </w:t>
      </w:r>
      <w:r w:rsidRPr="00D27AC7">
        <w:rPr>
          <w:rFonts w:ascii="Corbel" w:hAnsi="Corbel" w:cstheme="minorBidi"/>
          <w:color w:val="241F1F"/>
          <w:sz w:val="22"/>
          <w:szCs w:val="22"/>
        </w:rPr>
        <w:t>A continuación se presentan una serie de afirmaciones motivadas por un prejuicio. Relaciona el prejuicio con la consecuencia que puede provocar.</w:t>
      </w:r>
    </w:p>
    <w:p w:rsidR="00F66685" w:rsidRPr="00D27AC7" w:rsidRDefault="00F66685" w:rsidP="00F66685">
      <w:pPr>
        <w:pStyle w:val="Default"/>
        <w:jc w:val="both"/>
        <w:rPr>
          <w:rFonts w:ascii="Corbel" w:hAnsi="Corbel" w:cstheme="minorBidi"/>
          <w:color w:val="241F1F"/>
          <w:sz w:val="22"/>
          <w:szCs w:val="22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F66685" w:rsidRPr="00D27AC7" w:rsidTr="008D118C">
        <w:tc>
          <w:tcPr>
            <w:tcW w:w="2942" w:type="dxa"/>
          </w:tcPr>
          <w:p w:rsidR="00F66685" w:rsidRPr="00D27AC7" w:rsidRDefault="00F66685" w:rsidP="008D118C">
            <w:pPr>
              <w:pStyle w:val="Default"/>
              <w:jc w:val="both"/>
              <w:rPr>
                <w:rFonts w:ascii="Corbel" w:hAnsi="Corbel" w:cstheme="minorBidi"/>
                <w:color w:val="241F1F"/>
                <w:sz w:val="22"/>
                <w:szCs w:val="22"/>
              </w:rPr>
            </w:pPr>
            <w:r w:rsidRPr="00D27AC7">
              <w:rPr>
                <w:rFonts w:ascii="Corbel" w:hAnsi="Corbel" w:cstheme="minorBidi"/>
                <w:color w:val="241F1F"/>
                <w:sz w:val="22"/>
                <w:szCs w:val="22"/>
              </w:rPr>
              <w:t>Prejuicio</w:t>
            </w:r>
          </w:p>
        </w:tc>
        <w:tc>
          <w:tcPr>
            <w:tcW w:w="2943" w:type="dxa"/>
          </w:tcPr>
          <w:p w:rsidR="00F66685" w:rsidRPr="00D27AC7" w:rsidRDefault="00F66685" w:rsidP="008D118C">
            <w:pPr>
              <w:pStyle w:val="Default"/>
              <w:jc w:val="both"/>
              <w:rPr>
                <w:rFonts w:ascii="Corbel" w:hAnsi="Corbel" w:cstheme="minorBidi"/>
                <w:color w:val="241F1F"/>
                <w:sz w:val="22"/>
                <w:szCs w:val="22"/>
              </w:rPr>
            </w:pPr>
          </w:p>
        </w:tc>
        <w:tc>
          <w:tcPr>
            <w:tcW w:w="2943" w:type="dxa"/>
          </w:tcPr>
          <w:p w:rsidR="00F66685" w:rsidRPr="00D27AC7" w:rsidRDefault="00F66685" w:rsidP="008D118C">
            <w:pPr>
              <w:pStyle w:val="Default"/>
              <w:jc w:val="both"/>
              <w:rPr>
                <w:rFonts w:ascii="Corbel" w:hAnsi="Corbel" w:cstheme="minorBidi"/>
                <w:color w:val="241F1F"/>
                <w:sz w:val="22"/>
                <w:szCs w:val="22"/>
              </w:rPr>
            </w:pPr>
            <w:r w:rsidRPr="00D27AC7">
              <w:rPr>
                <w:rFonts w:ascii="Corbel" w:hAnsi="Corbel" w:cstheme="minorBidi"/>
                <w:color w:val="241F1F"/>
                <w:sz w:val="22"/>
                <w:szCs w:val="22"/>
              </w:rPr>
              <w:t>Consecuencia</w:t>
            </w:r>
          </w:p>
        </w:tc>
      </w:tr>
      <w:tr w:rsidR="00F66685" w:rsidRPr="00D27AC7" w:rsidTr="008D118C">
        <w:tc>
          <w:tcPr>
            <w:tcW w:w="2942" w:type="dxa"/>
          </w:tcPr>
          <w:p w:rsidR="00F66685" w:rsidRPr="00D27AC7" w:rsidRDefault="00F66685" w:rsidP="008D118C">
            <w:pPr>
              <w:pStyle w:val="Default"/>
              <w:jc w:val="both"/>
              <w:rPr>
                <w:rFonts w:ascii="Corbel" w:hAnsi="Corbel" w:cstheme="minorBidi"/>
                <w:color w:val="241F1F"/>
                <w:sz w:val="22"/>
                <w:szCs w:val="22"/>
              </w:rPr>
            </w:pPr>
            <w:r w:rsidRPr="00D27AC7">
              <w:rPr>
                <w:rFonts w:ascii="Corbel" w:hAnsi="Corbel" w:cstheme="minorBidi"/>
                <w:color w:val="241F1F"/>
                <w:sz w:val="22"/>
                <w:szCs w:val="22"/>
              </w:rPr>
              <w:t>1. Los niños no tienen capacidad de pensar, por lo tanto…</w:t>
            </w:r>
          </w:p>
        </w:tc>
        <w:tc>
          <w:tcPr>
            <w:tcW w:w="2943" w:type="dxa"/>
          </w:tcPr>
          <w:p w:rsidR="00F66685" w:rsidRPr="00D27AC7" w:rsidRDefault="00F66685" w:rsidP="008D118C">
            <w:pPr>
              <w:pStyle w:val="Default"/>
              <w:jc w:val="both"/>
              <w:rPr>
                <w:rFonts w:ascii="Corbel" w:hAnsi="Corbel" w:cstheme="minorBidi"/>
                <w:color w:val="241F1F"/>
                <w:sz w:val="22"/>
                <w:szCs w:val="22"/>
              </w:rPr>
            </w:pPr>
          </w:p>
        </w:tc>
        <w:tc>
          <w:tcPr>
            <w:tcW w:w="2943" w:type="dxa"/>
          </w:tcPr>
          <w:p w:rsidR="00F66685" w:rsidRPr="00D27AC7" w:rsidRDefault="00F66685" w:rsidP="008D118C">
            <w:pPr>
              <w:pStyle w:val="Default"/>
              <w:jc w:val="both"/>
              <w:rPr>
                <w:rFonts w:ascii="Corbel" w:hAnsi="Corbel" w:cstheme="minorBidi"/>
                <w:color w:val="241F1F"/>
                <w:sz w:val="22"/>
                <w:szCs w:val="22"/>
              </w:rPr>
            </w:pPr>
            <w:r w:rsidRPr="00D27AC7">
              <w:rPr>
                <w:rFonts w:ascii="Corbel" w:hAnsi="Corbel" w:cstheme="minorBidi"/>
                <w:color w:val="241F1F"/>
                <w:sz w:val="22"/>
                <w:szCs w:val="22"/>
              </w:rPr>
              <w:t>( ) Sus metas e intereses nunca serán compartidas con los ciudadanos.</w:t>
            </w:r>
          </w:p>
        </w:tc>
      </w:tr>
      <w:tr w:rsidR="00F66685" w:rsidRPr="00D27AC7" w:rsidTr="008D118C">
        <w:tc>
          <w:tcPr>
            <w:tcW w:w="2942" w:type="dxa"/>
          </w:tcPr>
          <w:p w:rsidR="00F66685" w:rsidRPr="00D27AC7" w:rsidRDefault="00F66685" w:rsidP="008D118C">
            <w:pPr>
              <w:pStyle w:val="Default"/>
              <w:jc w:val="both"/>
              <w:rPr>
                <w:rFonts w:ascii="Corbel" w:hAnsi="Corbel" w:cstheme="minorBidi"/>
                <w:color w:val="241F1F"/>
                <w:sz w:val="22"/>
                <w:szCs w:val="22"/>
              </w:rPr>
            </w:pPr>
            <w:r w:rsidRPr="00D27AC7">
              <w:rPr>
                <w:rFonts w:ascii="Corbel" w:hAnsi="Corbel" w:cstheme="minorBidi"/>
                <w:color w:val="241F1F"/>
                <w:sz w:val="22"/>
                <w:szCs w:val="22"/>
              </w:rPr>
              <w:t>2. Las mujeres son conflictivas en la vida laboral, por lo tanto…</w:t>
            </w:r>
          </w:p>
        </w:tc>
        <w:tc>
          <w:tcPr>
            <w:tcW w:w="2943" w:type="dxa"/>
          </w:tcPr>
          <w:p w:rsidR="00F66685" w:rsidRPr="00D27AC7" w:rsidRDefault="00F66685" w:rsidP="008D118C">
            <w:pPr>
              <w:pStyle w:val="Default"/>
              <w:jc w:val="both"/>
              <w:rPr>
                <w:rFonts w:ascii="Corbel" w:hAnsi="Corbel" w:cstheme="minorBidi"/>
                <w:color w:val="241F1F"/>
                <w:sz w:val="22"/>
                <w:szCs w:val="22"/>
              </w:rPr>
            </w:pPr>
          </w:p>
        </w:tc>
        <w:tc>
          <w:tcPr>
            <w:tcW w:w="2943" w:type="dxa"/>
          </w:tcPr>
          <w:p w:rsidR="00F66685" w:rsidRPr="00D27AC7" w:rsidRDefault="00F66685" w:rsidP="008D118C">
            <w:pPr>
              <w:pStyle w:val="Default"/>
              <w:jc w:val="both"/>
              <w:rPr>
                <w:rFonts w:ascii="Corbel" w:hAnsi="Corbel" w:cstheme="minorBidi"/>
                <w:color w:val="241F1F"/>
                <w:sz w:val="22"/>
                <w:szCs w:val="22"/>
              </w:rPr>
            </w:pPr>
            <w:r w:rsidRPr="00D27AC7">
              <w:rPr>
                <w:rFonts w:ascii="Corbel" w:hAnsi="Corbel" w:cstheme="minorBidi"/>
                <w:color w:val="241F1F"/>
                <w:sz w:val="22"/>
                <w:szCs w:val="22"/>
              </w:rPr>
              <w:t>( ) No debes confiar en ellos como amigos o pareja.</w:t>
            </w:r>
          </w:p>
        </w:tc>
      </w:tr>
      <w:tr w:rsidR="00F66685" w:rsidRPr="00D27AC7" w:rsidTr="008D118C">
        <w:tc>
          <w:tcPr>
            <w:tcW w:w="2942" w:type="dxa"/>
          </w:tcPr>
          <w:p w:rsidR="00F66685" w:rsidRPr="00D27AC7" w:rsidRDefault="00F66685" w:rsidP="008D118C">
            <w:pPr>
              <w:pStyle w:val="Default"/>
              <w:jc w:val="both"/>
              <w:rPr>
                <w:rFonts w:ascii="Corbel" w:hAnsi="Corbel" w:cstheme="minorBidi"/>
                <w:color w:val="241F1F"/>
                <w:sz w:val="22"/>
                <w:szCs w:val="22"/>
              </w:rPr>
            </w:pPr>
            <w:r>
              <w:rPr>
                <w:rFonts w:ascii="Corbel" w:hAnsi="Corbel" w:cstheme="minorBidi"/>
                <w:color w:val="241F1F"/>
                <w:sz w:val="22"/>
                <w:szCs w:val="22"/>
              </w:rPr>
              <w:t xml:space="preserve">3. </w:t>
            </w:r>
            <w:r w:rsidRPr="00D27AC7">
              <w:rPr>
                <w:rFonts w:ascii="Corbel" w:hAnsi="Corbel" w:cstheme="minorBidi"/>
                <w:color w:val="241F1F"/>
                <w:sz w:val="22"/>
                <w:szCs w:val="22"/>
              </w:rPr>
              <w:t>Todos los políticos tienen una vida oculta, por lo tanto…</w:t>
            </w:r>
          </w:p>
        </w:tc>
        <w:tc>
          <w:tcPr>
            <w:tcW w:w="2943" w:type="dxa"/>
          </w:tcPr>
          <w:p w:rsidR="00F66685" w:rsidRPr="00D27AC7" w:rsidRDefault="00F66685" w:rsidP="008D118C">
            <w:pPr>
              <w:pStyle w:val="Default"/>
              <w:jc w:val="both"/>
              <w:rPr>
                <w:rFonts w:ascii="Corbel" w:hAnsi="Corbel" w:cstheme="minorBidi"/>
                <w:color w:val="241F1F"/>
                <w:sz w:val="22"/>
                <w:szCs w:val="22"/>
              </w:rPr>
            </w:pPr>
          </w:p>
        </w:tc>
        <w:tc>
          <w:tcPr>
            <w:tcW w:w="2943" w:type="dxa"/>
          </w:tcPr>
          <w:p w:rsidR="00F66685" w:rsidRPr="00D27AC7" w:rsidRDefault="00F66685" w:rsidP="008D118C">
            <w:pPr>
              <w:pStyle w:val="Default"/>
              <w:jc w:val="both"/>
              <w:rPr>
                <w:rFonts w:ascii="Corbel" w:hAnsi="Corbel" w:cstheme="minorBidi"/>
                <w:color w:val="241F1F"/>
                <w:sz w:val="22"/>
                <w:szCs w:val="22"/>
              </w:rPr>
            </w:pPr>
            <w:r w:rsidRPr="00D27AC7">
              <w:rPr>
                <w:rFonts w:ascii="Corbel" w:hAnsi="Corbel" w:cstheme="minorBidi"/>
                <w:color w:val="241F1F"/>
                <w:sz w:val="22"/>
                <w:szCs w:val="22"/>
              </w:rPr>
              <w:t>( ) La educación básica no es importante como política pública.</w:t>
            </w:r>
          </w:p>
        </w:tc>
      </w:tr>
      <w:tr w:rsidR="00F66685" w:rsidRPr="00D27AC7" w:rsidTr="008D118C">
        <w:tc>
          <w:tcPr>
            <w:tcW w:w="2942" w:type="dxa"/>
          </w:tcPr>
          <w:p w:rsidR="00F66685" w:rsidRPr="00D27AC7" w:rsidRDefault="00F66685" w:rsidP="008D118C">
            <w:pPr>
              <w:pStyle w:val="Default"/>
              <w:jc w:val="both"/>
              <w:rPr>
                <w:rFonts w:ascii="Corbel" w:hAnsi="Corbel" w:cstheme="minorBidi"/>
                <w:color w:val="241F1F"/>
                <w:sz w:val="22"/>
                <w:szCs w:val="22"/>
              </w:rPr>
            </w:pPr>
            <w:r>
              <w:rPr>
                <w:rFonts w:ascii="Corbel" w:hAnsi="Corbel" w:cstheme="minorBidi"/>
                <w:color w:val="241F1F"/>
                <w:sz w:val="22"/>
                <w:szCs w:val="22"/>
              </w:rPr>
              <w:t xml:space="preserve">4. </w:t>
            </w:r>
            <w:r w:rsidRPr="00D27AC7">
              <w:rPr>
                <w:rFonts w:ascii="Corbel" w:hAnsi="Corbel" w:cstheme="minorBidi"/>
                <w:color w:val="241F1F"/>
                <w:sz w:val="22"/>
                <w:szCs w:val="22"/>
              </w:rPr>
              <w:t>Lo más importante para triunfar es saber alabar a la gente poderosa, por lo tanto…</w:t>
            </w:r>
          </w:p>
        </w:tc>
        <w:tc>
          <w:tcPr>
            <w:tcW w:w="2943" w:type="dxa"/>
          </w:tcPr>
          <w:p w:rsidR="00F66685" w:rsidRPr="00D27AC7" w:rsidRDefault="00F66685" w:rsidP="008D118C">
            <w:pPr>
              <w:pStyle w:val="Default"/>
              <w:jc w:val="both"/>
              <w:rPr>
                <w:rFonts w:ascii="Corbel" w:hAnsi="Corbel" w:cstheme="minorBidi"/>
                <w:color w:val="241F1F"/>
                <w:sz w:val="22"/>
                <w:szCs w:val="22"/>
              </w:rPr>
            </w:pPr>
          </w:p>
        </w:tc>
        <w:tc>
          <w:tcPr>
            <w:tcW w:w="2943" w:type="dxa"/>
          </w:tcPr>
          <w:p w:rsidR="00F66685" w:rsidRPr="00D27AC7" w:rsidRDefault="00F66685" w:rsidP="008D118C">
            <w:pPr>
              <w:pStyle w:val="Default"/>
              <w:jc w:val="both"/>
              <w:rPr>
                <w:rFonts w:ascii="Corbel" w:hAnsi="Corbel" w:cstheme="minorBidi"/>
                <w:color w:val="241F1F"/>
                <w:sz w:val="22"/>
                <w:szCs w:val="22"/>
              </w:rPr>
            </w:pPr>
            <w:r w:rsidRPr="00D27AC7">
              <w:rPr>
                <w:rFonts w:ascii="Corbel" w:hAnsi="Corbel" w:cstheme="minorBidi"/>
                <w:color w:val="241F1F"/>
                <w:sz w:val="22"/>
                <w:szCs w:val="22"/>
              </w:rPr>
              <w:t>( ) No son confiables las relaciones amistosas entre varones y mujeres.</w:t>
            </w:r>
          </w:p>
        </w:tc>
      </w:tr>
      <w:tr w:rsidR="00F66685" w:rsidRPr="00D27AC7" w:rsidTr="008D118C">
        <w:tc>
          <w:tcPr>
            <w:tcW w:w="2942" w:type="dxa"/>
          </w:tcPr>
          <w:p w:rsidR="00F66685" w:rsidRPr="00D27AC7" w:rsidRDefault="00F66685" w:rsidP="008D118C">
            <w:pPr>
              <w:pStyle w:val="Default"/>
              <w:jc w:val="both"/>
              <w:rPr>
                <w:rFonts w:ascii="Corbel" w:hAnsi="Corbel" w:cstheme="minorBidi"/>
                <w:color w:val="241F1F"/>
                <w:sz w:val="22"/>
                <w:szCs w:val="22"/>
              </w:rPr>
            </w:pPr>
            <w:r>
              <w:rPr>
                <w:rFonts w:ascii="Corbel" w:hAnsi="Corbel" w:cstheme="minorBidi"/>
                <w:color w:val="241F1F"/>
                <w:sz w:val="22"/>
                <w:szCs w:val="22"/>
              </w:rPr>
              <w:t xml:space="preserve">5. </w:t>
            </w:r>
            <w:r w:rsidRPr="00D27AC7">
              <w:rPr>
                <w:rFonts w:ascii="Corbel" w:hAnsi="Corbel" w:cstheme="minorBidi"/>
                <w:color w:val="241F1F"/>
                <w:sz w:val="22"/>
                <w:szCs w:val="22"/>
              </w:rPr>
              <w:t>La gente rica no cultiva buenos sentimientos, por lo tanto…</w:t>
            </w:r>
          </w:p>
        </w:tc>
        <w:tc>
          <w:tcPr>
            <w:tcW w:w="2943" w:type="dxa"/>
          </w:tcPr>
          <w:p w:rsidR="00F66685" w:rsidRPr="00D27AC7" w:rsidRDefault="00F66685" w:rsidP="008D118C">
            <w:pPr>
              <w:pStyle w:val="Default"/>
              <w:jc w:val="both"/>
              <w:rPr>
                <w:rFonts w:ascii="Corbel" w:hAnsi="Corbel" w:cstheme="minorBidi"/>
                <w:color w:val="241F1F"/>
                <w:sz w:val="22"/>
                <w:szCs w:val="22"/>
              </w:rPr>
            </w:pPr>
          </w:p>
        </w:tc>
        <w:tc>
          <w:tcPr>
            <w:tcW w:w="2943" w:type="dxa"/>
          </w:tcPr>
          <w:p w:rsidR="00F66685" w:rsidRPr="00D27AC7" w:rsidRDefault="00F66685" w:rsidP="008D118C">
            <w:pPr>
              <w:pStyle w:val="Default"/>
              <w:jc w:val="both"/>
              <w:rPr>
                <w:rFonts w:ascii="Corbel" w:hAnsi="Corbel" w:cstheme="minorBidi"/>
                <w:color w:val="241F1F"/>
                <w:sz w:val="22"/>
                <w:szCs w:val="22"/>
              </w:rPr>
            </w:pPr>
            <w:r w:rsidRPr="00D27AC7">
              <w:rPr>
                <w:rFonts w:ascii="Corbel" w:hAnsi="Corbel" w:cstheme="minorBidi"/>
                <w:color w:val="241F1F"/>
                <w:sz w:val="22"/>
                <w:szCs w:val="22"/>
              </w:rPr>
              <w:t>( ) No es conveniente asignarles responsabilidades.</w:t>
            </w:r>
          </w:p>
        </w:tc>
      </w:tr>
      <w:tr w:rsidR="00F66685" w:rsidRPr="00D27AC7" w:rsidTr="008D118C">
        <w:tc>
          <w:tcPr>
            <w:tcW w:w="2942" w:type="dxa"/>
          </w:tcPr>
          <w:p w:rsidR="00F66685" w:rsidRPr="00D27AC7" w:rsidRDefault="00F66685" w:rsidP="008D118C">
            <w:pPr>
              <w:pStyle w:val="Default"/>
              <w:jc w:val="both"/>
              <w:rPr>
                <w:rFonts w:ascii="Corbel" w:hAnsi="Corbel" w:cstheme="minorBidi"/>
                <w:color w:val="241F1F"/>
                <w:sz w:val="22"/>
                <w:szCs w:val="22"/>
              </w:rPr>
            </w:pPr>
            <w:r>
              <w:rPr>
                <w:rFonts w:ascii="Corbel" w:hAnsi="Corbel" w:cstheme="minorBidi"/>
                <w:color w:val="241F1F"/>
                <w:sz w:val="22"/>
                <w:szCs w:val="22"/>
              </w:rPr>
              <w:t>6.</w:t>
            </w:r>
            <w:r w:rsidRPr="00D27AC7">
              <w:rPr>
                <w:rFonts w:ascii="Corbel" w:hAnsi="Corbel" w:cstheme="minorBidi"/>
                <w:color w:val="241F1F"/>
                <w:sz w:val="22"/>
                <w:szCs w:val="22"/>
              </w:rPr>
              <w:t xml:space="preserve"> Los chicos siempre buscan aprovecharse de  las chicas, por lo tanto…</w:t>
            </w:r>
          </w:p>
        </w:tc>
        <w:tc>
          <w:tcPr>
            <w:tcW w:w="2943" w:type="dxa"/>
          </w:tcPr>
          <w:p w:rsidR="00F66685" w:rsidRPr="00D27AC7" w:rsidRDefault="00F66685" w:rsidP="008D118C">
            <w:pPr>
              <w:pStyle w:val="Default"/>
              <w:jc w:val="both"/>
              <w:rPr>
                <w:rFonts w:ascii="Corbel" w:hAnsi="Corbel" w:cstheme="minorBidi"/>
                <w:color w:val="241F1F"/>
                <w:sz w:val="22"/>
                <w:szCs w:val="22"/>
              </w:rPr>
            </w:pPr>
          </w:p>
        </w:tc>
        <w:tc>
          <w:tcPr>
            <w:tcW w:w="2943" w:type="dxa"/>
          </w:tcPr>
          <w:p w:rsidR="00F66685" w:rsidRPr="00D27AC7" w:rsidRDefault="00F66685" w:rsidP="008D118C">
            <w:pPr>
              <w:pStyle w:val="Default"/>
              <w:jc w:val="both"/>
              <w:rPr>
                <w:rFonts w:ascii="Corbel" w:hAnsi="Corbel" w:cstheme="minorBidi"/>
                <w:color w:val="241F1F"/>
                <w:sz w:val="22"/>
                <w:szCs w:val="22"/>
              </w:rPr>
            </w:pPr>
            <w:r w:rsidRPr="00D27AC7">
              <w:rPr>
                <w:rFonts w:ascii="Corbel" w:hAnsi="Corbel" w:cstheme="minorBidi"/>
                <w:color w:val="241F1F"/>
                <w:sz w:val="22"/>
                <w:szCs w:val="22"/>
              </w:rPr>
              <w:t>( ) Es importante mantenerlos contentos y llamar su atención.</w:t>
            </w:r>
          </w:p>
        </w:tc>
      </w:tr>
      <w:tr w:rsidR="00F66685" w:rsidRPr="00D27AC7" w:rsidTr="008D118C">
        <w:tc>
          <w:tcPr>
            <w:tcW w:w="2942" w:type="dxa"/>
          </w:tcPr>
          <w:p w:rsidR="00F66685" w:rsidRPr="00D27AC7" w:rsidRDefault="00F66685" w:rsidP="008D118C">
            <w:pPr>
              <w:pStyle w:val="Default"/>
              <w:jc w:val="both"/>
              <w:rPr>
                <w:rFonts w:ascii="Corbel" w:hAnsi="Corbel" w:cstheme="minorBidi"/>
                <w:color w:val="241F1F"/>
                <w:sz w:val="22"/>
                <w:szCs w:val="22"/>
              </w:rPr>
            </w:pPr>
          </w:p>
        </w:tc>
        <w:tc>
          <w:tcPr>
            <w:tcW w:w="2943" w:type="dxa"/>
          </w:tcPr>
          <w:p w:rsidR="00F66685" w:rsidRPr="00D27AC7" w:rsidRDefault="00F66685" w:rsidP="008D118C">
            <w:pPr>
              <w:pStyle w:val="Default"/>
              <w:jc w:val="both"/>
              <w:rPr>
                <w:rFonts w:ascii="Corbel" w:hAnsi="Corbel" w:cstheme="minorBidi"/>
                <w:color w:val="241F1F"/>
                <w:sz w:val="22"/>
                <w:szCs w:val="22"/>
              </w:rPr>
            </w:pPr>
          </w:p>
        </w:tc>
        <w:tc>
          <w:tcPr>
            <w:tcW w:w="2943" w:type="dxa"/>
          </w:tcPr>
          <w:p w:rsidR="00F66685" w:rsidRPr="00D27AC7" w:rsidRDefault="00F66685" w:rsidP="008D118C">
            <w:pPr>
              <w:pStyle w:val="Default"/>
              <w:jc w:val="both"/>
              <w:rPr>
                <w:rFonts w:ascii="Corbel" w:hAnsi="Corbel" w:cstheme="minorBidi"/>
                <w:color w:val="241F1F"/>
                <w:sz w:val="22"/>
                <w:szCs w:val="22"/>
              </w:rPr>
            </w:pPr>
          </w:p>
        </w:tc>
      </w:tr>
    </w:tbl>
    <w:p w:rsidR="00F66685" w:rsidRPr="00D27AC7" w:rsidRDefault="00F66685" w:rsidP="00F66685">
      <w:pPr>
        <w:pStyle w:val="Default"/>
        <w:jc w:val="both"/>
        <w:rPr>
          <w:rFonts w:ascii="Corbel" w:hAnsi="Corbel" w:cstheme="minorBidi"/>
          <w:color w:val="241F1F"/>
          <w:sz w:val="22"/>
          <w:szCs w:val="22"/>
        </w:rPr>
      </w:pPr>
    </w:p>
    <w:p w:rsidR="00F66685" w:rsidRPr="00D27AC7" w:rsidRDefault="00F66685" w:rsidP="00F66685">
      <w:pPr>
        <w:pStyle w:val="Default"/>
        <w:jc w:val="both"/>
        <w:rPr>
          <w:rFonts w:ascii="Corbel" w:hAnsi="Corbel" w:cstheme="minorBidi"/>
          <w:color w:val="241F1F"/>
          <w:sz w:val="22"/>
          <w:szCs w:val="22"/>
        </w:rPr>
      </w:pPr>
      <w:r w:rsidRPr="00D27AC7">
        <w:rPr>
          <w:rFonts w:ascii="Corbel" w:hAnsi="Corbel" w:cstheme="minorBidi"/>
          <w:color w:val="241F1F"/>
          <w:sz w:val="22"/>
          <w:szCs w:val="22"/>
        </w:rPr>
        <w:t>Solución:</w:t>
      </w:r>
    </w:p>
    <w:p w:rsidR="00F66685" w:rsidRPr="00D27AC7" w:rsidRDefault="00F66685" w:rsidP="00F66685">
      <w:pPr>
        <w:pStyle w:val="Default"/>
        <w:jc w:val="both"/>
        <w:rPr>
          <w:rFonts w:ascii="Corbel" w:hAnsi="Corbel" w:cstheme="minorBidi"/>
          <w:color w:val="241F1F"/>
          <w:sz w:val="22"/>
          <w:szCs w:val="22"/>
        </w:rPr>
      </w:pPr>
      <w:r w:rsidRPr="00D27AC7">
        <w:rPr>
          <w:rFonts w:ascii="Corbel" w:hAnsi="Corbel" w:cstheme="minorBidi"/>
          <w:color w:val="241F1F"/>
          <w:sz w:val="22"/>
          <w:szCs w:val="22"/>
        </w:rPr>
        <w:t>(3)</w:t>
      </w:r>
    </w:p>
    <w:p w:rsidR="00F66685" w:rsidRPr="00D27AC7" w:rsidRDefault="00F66685" w:rsidP="00F66685">
      <w:pPr>
        <w:pStyle w:val="Default"/>
        <w:jc w:val="both"/>
        <w:rPr>
          <w:rFonts w:ascii="Corbel" w:hAnsi="Corbel" w:cstheme="minorBidi"/>
          <w:color w:val="241F1F"/>
          <w:sz w:val="22"/>
          <w:szCs w:val="22"/>
        </w:rPr>
      </w:pPr>
      <w:r w:rsidRPr="00D27AC7">
        <w:rPr>
          <w:rFonts w:ascii="Corbel" w:hAnsi="Corbel" w:cstheme="minorBidi"/>
          <w:color w:val="241F1F"/>
          <w:sz w:val="22"/>
          <w:szCs w:val="22"/>
        </w:rPr>
        <w:t>(5)</w:t>
      </w:r>
    </w:p>
    <w:p w:rsidR="00F66685" w:rsidRPr="00D27AC7" w:rsidRDefault="00F66685" w:rsidP="00F66685">
      <w:pPr>
        <w:pStyle w:val="Default"/>
        <w:jc w:val="both"/>
        <w:rPr>
          <w:rFonts w:ascii="Corbel" w:hAnsi="Corbel" w:cstheme="minorBidi"/>
          <w:color w:val="241F1F"/>
          <w:sz w:val="22"/>
          <w:szCs w:val="22"/>
        </w:rPr>
      </w:pPr>
      <w:r w:rsidRPr="00D27AC7">
        <w:rPr>
          <w:rFonts w:ascii="Corbel" w:hAnsi="Corbel" w:cstheme="minorBidi"/>
          <w:color w:val="241F1F"/>
          <w:sz w:val="22"/>
          <w:szCs w:val="22"/>
        </w:rPr>
        <w:t>(1)</w:t>
      </w:r>
    </w:p>
    <w:p w:rsidR="00F66685" w:rsidRPr="00D27AC7" w:rsidRDefault="00F66685" w:rsidP="00F66685">
      <w:pPr>
        <w:pStyle w:val="Default"/>
        <w:jc w:val="both"/>
        <w:rPr>
          <w:rFonts w:ascii="Corbel" w:hAnsi="Corbel" w:cstheme="minorBidi"/>
          <w:color w:val="241F1F"/>
          <w:sz w:val="22"/>
          <w:szCs w:val="22"/>
        </w:rPr>
      </w:pPr>
      <w:r w:rsidRPr="00D27AC7">
        <w:rPr>
          <w:rFonts w:ascii="Corbel" w:hAnsi="Corbel" w:cstheme="minorBidi"/>
          <w:color w:val="241F1F"/>
          <w:sz w:val="22"/>
          <w:szCs w:val="22"/>
        </w:rPr>
        <w:t>(6)</w:t>
      </w:r>
    </w:p>
    <w:p w:rsidR="00F66685" w:rsidRPr="00D27AC7" w:rsidRDefault="00F66685" w:rsidP="00F66685">
      <w:pPr>
        <w:pStyle w:val="Default"/>
        <w:jc w:val="both"/>
        <w:rPr>
          <w:rFonts w:ascii="Corbel" w:hAnsi="Corbel" w:cstheme="minorBidi"/>
          <w:color w:val="241F1F"/>
          <w:sz w:val="22"/>
          <w:szCs w:val="22"/>
        </w:rPr>
      </w:pPr>
      <w:r w:rsidRPr="00D27AC7">
        <w:rPr>
          <w:rFonts w:ascii="Corbel" w:hAnsi="Corbel" w:cstheme="minorBidi"/>
          <w:color w:val="241F1F"/>
          <w:sz w:val="22"/>
          <w:szCs w:val="22"/>
        </w:rPr>
        <w:t>(2)</w:t>
      </w:r>
    </w:p>
    <w:p w:rsidR="00F66685" w:rsidRPr="00D27AC7" w:rsidRDefault="00F66685" w:rsidP="00F66685">
      <w:pPr>
        <w:pStyle w:val="Default"/>
        <w:jc w:val="both"/>
        <w:rPr>
          <w:rFonts w:ascii="Corbel" w:hAnsi="Corbel" w:cstheme="minorBidi"/>
          <w:color w:val="241F1F"/>
          <w:sz w:val="22"/>
          <w:szCs w:val="22"/>
        </w:rPr>
      </w:pPr>
      <w:r w:rsidRPr="00D27AC7">
        <w:rPr>
          <w:rFonts w:ascii="Corbel" w:hAnsi="Corbel" w:cstheme="minorBidi"/>
          <w:color w:val="241F1F"/>
          <w:sz w:val="22"/>
          <w:szCs w:val="22"/>
        </w:rPr>
        <w:t>(4)</w:t>
      </w:r>
    </w:p>
    <w:p w:rsidR="00E25E60" w:rsidRPr="00F66685" w:rsidRDefault="00E25E60" w:rsidP="00F66685">
      <w:bookmarkStart w:id="0" w:name="_GoBack"/>
      <w:bookmarkEnd w:id="0"/>
      <w:r w:rsidRPr="00F66685">
        <w:t xml:space="preserve"> </w:t>
      </w:r>
    </w:p>
    <w:sectPr w:rsidR="00E25E60" w:rsidRPr="00F666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9" type="#_x0000_t75" style="width:14.55pt;height:14.55pt" o:bullet="t">
        <v:imagedata r:id="rId1" o:title="mso5C13"/>
      </v:shape>
    </w:pict>
  </w:numPicBullet>
  <w:abstractNum w:abstractNumId="0" w15:restartNumberingAfterBreak="0">
    <w:nsid w:val="71E23E6F"/>
    <w:multiLevelType w:val="hybridMultilevel"/>
    <w:tmpl w:val="DD0484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4C5BB2"/>
    <w:multiLevelType w:val="hybridMultilevel"/>
    <w:tmpl w:val="F176BDB4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A06770"/>
    <w:multiLevelType w:val="hybridMultilevel"/>
    <w:tmpl w:val="106EB884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E60"/>
    <w:rsid w:val="0001617E"/>
    <w:rsid w:val="00020B5A"/>
    <w:rsid w:val="000D1CF3"/>
    <w:rsid w:val="000E6493"/>
    <w:rsid w:val="00105D6E"/>
    <w:rsid w:val="00145FDC"/>
    <w:rsid w:val="00221163"/>
    <w:rsid w:val="00241D8A"/>
    <w:rsid w:val="00263033"/>
    <w:rsid w:val="0032550A"/>
    <w:rsid w:val="003367E6"/>
    <w:rsid w:val="003A2C0C"/>
    <w:rsid w:val="0041604F"/>
    <w:rsid w:val="00484C97"/>
    <w:rsid w:val="00572C9A"/>
    <w:rsid w:val="006E7594"/>
    <w:rsid w:val="00761A9F"/>
    <w:rsid w:val="00785F4D"/>
    <w:rsid w:val="007B7E3D"/>
    <w:rsid w:val="007E0659"/>
    <w:rsid w:val="00845637"/>
    <w:rsid w:val="008B3AA1"/>
    <w:rsid w:val="009D58EB"/>
    <w:rsid w:val="00A232BE"/>
    <w:rsid w:val="00A72A43"/>
    <w:rsid w:val="00A942B7"/>
    <w:rsid w:val="00B96C66"/>
    <w:rsid w:val="00BA6DB2"/>
    <w:rsid w:val="00BB576D"/>
    <w:rsid w:val="00BD2A0B"/>
    <w:rsid w:val="00BE0509"/>
    <w:rsid w:val="00C105DF"/>
    <w:rsid w:val="00C469CD"/>
    <w:rsid w:val="00CB5808"/>
    <w:rsid w:val="00D27AC7"/>
    <w:rsid w:val="00D61459"/>
    <w:rsid w:val="00D64C1E"/>
    <w:rsid w:val="00E25E60"/>
    <w:rsid w:val="00F058FE"/>
    <w:rsid w:val="00F65A89"/>
    <w:rsid w:val="00F66685"/>
    <w:rsid w:val="00F73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8F2DA0-C556-49B2-AE8B-92AC4D635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E25E6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0D1C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73F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169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admonprepa@outlook.com</dc:creator>
  <cp:keywords/>
  <dc:description/>
  <cp:lastModifiedBy>Sara Zuleima Padilla Fernández</cp:lastModifiedBy>
  <cp:revision>1</cp:revision>
  <dcterms:created xsi:type="dcterms:W3CDTF">2018-04-25T15:03:00Z</dcterms:created>
  <dcterms:modified xsi:type="dcterms:W3CDTF">2018-04-25T15:12:00Z</dcterms:modified>
</cp:coreProperties>
</file>