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08" w:rsidRDefault="003B2667">
      <w:r>
        <w:t>Actividad Unidad 2</w:t>
      </w:r>
      <w:r w:rsidR="00035C03">
        <w:t xml:space="preserve"> - Resuelta</w:t>
      </w:r>
    </w:p>
    <w:p w:rsidR="003B2667" w:rsidRDefault="003B2667"/>
    <w:p w:rsidR="003B2667" w:rsidRDefault="003B2667">
      <w:r>
        <w:t xml:space="preserve">Instrucciones: </w:t>
      </w:r>
      <w:r w:rsidR="00B56186">
        <w:t xml:space="preserve">Arrastra los conceptos que describan los pasos en el proceso de creación de una la ley. </w:t>
      </w:r>
    </w:p>
    <w:p w:rsidR="00B56186" w:rsidRDefault="00B56186"/>
    <w:p w:rsidR="003B2667" w:rsidRDefault="00B56186" w:rsidP="00B56186">
      <w:pPr>
        <w:ind w:left="-426"/>
      </w:pPr>
      <w:r>
        <w:rPr>
          <w:noProof/>
          <w:lang w:eastAsia="es-MX"/>
        </w:rPr>
        <w:drawing>
          <wp:inline distT="0" distB="0" distL="0" distR="0" wp14:anchorId="66C8D321" wp14:editId="41587AC5">
            <wp:extent cx="8919714" cy="3252158"/>
            <wp:effectExtent l="38100" t="0" r="5334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B2667" w:rsidRDefault="003B2667" w:rsidP="00B56186">
      <w:pPr>
        <w:ind w:left="-851" w:right="-425" w:hanging="142"/>
      </w:pPr>
      <w:bookmarkStart w:id="0" w:name="_GoBack"/>
      <w:bookmarkEnd w:id="0"/>
    </w:p>
    <w:p w:rsidR="007C5141" w:rsidRDefault="007C5141" w:rsidP="00035C03">
      <w:pPr>
        <w:pStyle w:val="Prrafodelista"/>
        <w:ind w:left="-414" w:right="-602"/>
      </w:pPr>
    </w:p>
    <w:sectPr w:rsidR="007C5141" w:rsidSect="00B56186">
      <w:pgSz w:w="15840" w:h="12240" w:orient="landscape"/>
      <w:pgMar w:top="426" w:right="24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F4537"/>
    <w:multiLevelType w:val="hybridMultilevel"/>
    <w:tmpl w:val="199A70BC"/>
    <w:lvl w:ilvl="0" w:tplc="08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67"/>
    <w:rsid w:val="00035C03"/>
    <w:rsid w:val="003B2667"/>
    <w:rsid w:val="0071766E"/>
    <w:rsid w:val="007C5141"/>
    <w:rsid w:val="008F4E08"/>
    <w:rsid w:val="00B56186"/>
    <w:rsid w:val="00E3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7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6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2A5C38-6106-498B-BB42-C80C6972CF61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CD9ACEF-909B-4724-ADEB-E66CA6FC6C8A}">
      <dgm:prSet phldrT="[Texto]"/>
      <dgm:spPr/>
      <dgm:t>
        <a:bodyPr/>
        <a:lstStyle/>
        <a:p>
          <a:r>
            <a:rPr lang="es-MX"/>
            <a:t>Aprobación</a:t>
          </a:r>
        </a:p>
      </dgm:t>
    </dgm:pt>
    <dgm:pt modelId="{8AF9DBCA-2F7F-418F-9CAB-B288AC17A1EA}" type="parTrans" cxnId="{B575D20D-2422-46A0-8AD2-F60F4E7C8FB4}">
      <dgm:prSet/>
      <dgm:spPr/>
      <dgm:t>
        <a:bodyPr/>
        <a:lstStyle/>
        <a:p>
          <a:endParaRPr lang="es-MX"/>
        </a:p>
      </dgm:t>
    </dgm:pt>
    <dgm:pt modelId="{325C79FB-376F-40F2-97B6-16EC61319564}" type="sibTrans" cxnId="{B575D20D-2422-46A0-8AD2-F60F4E7C8FB4}">
      <dgm:prSet/>
      <dgm:spPr/>
      <dgm:t>
        <a:bodyPr/>
        <a:lstStyle/>
        <a:p>
          <a:endParaRPr lang="es-MX"/>
        </a:p>
      </dgm:t>
    </dgm:pt>
    <dgm:pt modelId="{5EFCB551-4B86-4051-A330-9A0C2F04C121}">
      <dgm:prSet phldrT="[Texto]" custT="1"/>
      <dgm:spPr/>
      <dgm:t>
        <a:bodyPr/>
        <a:lstStyle/>
        <a:p>
          <a:endParaRPr lang="es-MX" sz="900"/>
        </a:p>
      </dgm:t>
    </dgm:pt>
    <dgm:pt modelId="{6506A577-F28D-4E3E-A430-4A0B14984E13}" type="parTrans" cxnId="{FE089990-E4B0-4B52-8721-76AE0C53819F}">
      <dgm:prSet/>
      <dgm:spPr/>
      <dgm:t>
        <a:bodyPr/>
        <a:lstStyle/>
        <a:p>
          <a:endParaRPr lang="es-MX"/>
        </a:p>
      </dgm:t>
    </dgm:pt>
    <dgm:pt modelId="{4A6D6EFA-0310-4074-AA66-25F3F077939E}" type="sibTrans" cxnId="{FE089990-E4B0-4B52-8721-76AE0C53819F}">
      <dgm:prSet/>
      <dgm:spPr/>
      <dgm:t>
        <a:bodyPr/>
        <a:lstStyle/>
        <a:p>
          <a:endParaRPr lang="es-MX"/>
        </a:p>
      </dgm:t>
    </dgm:pt>
    <dgm:pt modelId="{95A90E89-7B92-44D9-9B99-E5277271F964}">
      <dgm:prSet phldrT="[Texto]"/>
      <dgm:spPr/>
      <dgm:t>
        <a:bodyPr/>
        <a:lstStyle/>
        <a:p>
          <a:r>
            <a:rPr lang="es-MX"/>
            <a:t>Publicación</a:t>
          </a:r>
        </a:p>
      </dgm:t>
    </dgm:pt>
    <dgm:pt modelId="{B4D97095-FC9F-423E-BF80-4D3C0A92E86A}" type="parTrans" cxnId="{BDF171E7-6720-403A-834B-29CE768081A7}">
      <dgm:prSet/>
      <dgm:spPr/>
      <dgm:t>
        <a:bodyPr/>
        <a:lstStyle/>
        <a:p>
          <a:endParaRPr lang="es-MX"/>
        </a:p>
      </dgm:t>
    </dgm:pt>
    <dgm:pt modelId="{4EE2C631-9C6E-4A87-A7C9-D6D3B2DAFD5B}" type="sibTrans" cxnId="{BDF171E7-6720-403A-834B-29CE768081A7}">
      <dgm:prSet/>
      <dgm:spPr/>
      <dgm:t>
        <a:bodyPr/>
        <a:lstStyle/>
        <a:p>
          <a:endParaRPr lang="es-MX"/>
        </a:p>
      </dgm:t>
    </dgm:pt>
    <dgm:pt modelId="{64883045-22DD-4347-AEF3-864689B5D243}">
      <dgm:prSet phldrT="[Texto]" custT="1"/>
      <dgm:spPr/>
      <dgm:t>
        <a:bodyPr/>
        <a:lstStyle/>
        <a:p>
          <a:r>
            <a:rPr lang="es-MX" sz="800"/>
            <a:t>Consiste en enviar al Poder Ejecutivo la iniciativa de ley aprobada por mayoría de votos, y se realiza por medio del Diario Oficial de la Federación.</a:t>
          </a:r>
          <a:endParaRPr lang="es-MX" sz="800"/>
        </a:p>
      </dgm:t>
    </dgm:pt>
    <dgm:pt modelId="{EB90B5D6-62F5-4534-AA72-55B654CC7A1D}" type="parTrans" cxnId="{490965CC-BBBC-4ADC-81F0-DE01D76EB159}">
      <dgm:prSet/>
      <dgm:spPr/>
      <dgm:t>
        <a:bodyPr/>
        <a:lstStyle/>
        <a:p>
          <a:endParaRPr lang="es-MX"/>
        </a:p>
      </dgm:t>
    </dgm:pt>
    <dgm:pt modelId="{D45C1C5F-F254-4A4B-898D-113401BCA57D}" type="sibTrans" cxnId="{490965CC-BBBC-4ADC-81F0-DE01D76EB159}">
      <dgm:prSet/>
      <dgm:spPr/>
      <dgm:t>
        <a:bodyPr/>
        <a:lstStyle/>
        <a:p>
          <a:endParaRPr lang="es-MX"/>
        </a:p>
      </dgm:t>
    </dgm:pt>
    <dgm:pt modelId="{029B534F-1167-4DC4-A110-33628628C2D6}">
      <dgm:prSet phldrT="[Texto]"/>
      <dgm:spPr/>
      <dgm:t>
        <a:bodyPr/>
        <a:lstStyle/>
        <a:p>
          <a:r>
            <a:rPr lang="es-MX"/>
            <a:t>Iniciación de la vigencia</a:t>
          </a:r>
        </a:p>
      </dgm:t>
    </dgm:pt>
    <dgm:pt modelId="{DD47ED7B-C551-4C14-8E3A-E4F2FD7BCFA2}" type="parTrans" cxnId="{EA2999C3-F8FE-4B9F-990D-E14DDF73DAEC}">
      <dgm:prSet/>
      <dgm:spPr/>
      <dgm:t>
        <a:bodyPr/>
        <a:lstStyle/>
        <a:p>
          <a:endParaRPr lang="es-MX"/>
        </a:p>
      </dgm:t>
    </dgm:pt>
    <dgm:pt modelId="{5BA25728-DF55-40FC-8448-41BC0D993BC9}" type="sibTrans" cxnId="{EA2999C3-F8FE-4B9F-990D-E14DDF73DAEC}">
      <dgm:prSet/>
      <dgm:spPr/>
      <dgm:t>
        <a:bodyPr/>
        <a:lstStyle/>
        <a:p>
          <a:endParaRPr lang="es-MX"/>
        </a:p>
      </dgm:t>
    </dgm:pt>
    <dgm:pt modelId="{BD53A5AB-5BE4-4A5C-B310-E564934067F2}">
      <dgm:prSet phldrT="[Texto]"/>
      <dgm:spPr/>
      <dgm:t>
        <a:bodyPr/>
        <a:lstStyle/>
        <a:p>
          <a:endParaRPr lang="es-MX"/>
        </a:p>
      </dgm:t>
    </dgm:pt>
    <dgm:pt modelId="{DCF88F96-FA98-4BC9-9077-1FEA3C523E83}" type="parTrans" cxnId="{122D02A7-8A6F-4098-B5AA-3403FD4EE146}">
      <dgm:prSet/>
      <dgm:spPr/>
      <dgm:t>
        <a:bodyPr/>
        <a:lstStyle/>
        <a:p>
          <a:endParaRPr lang="es-MX"/>
        </a:p>
      </dgm:t>
    </dgm:pt>
    <dgm:pt modelId="{35CB4E22-6748-40E4-81BD-04FE6552B405}" type="sibTrans" cxnId="{122D02A7-8A6F-4098-B5AA-3403FD4EE146}">
      <dgm:prSet/>
      <dgm:spPr/>
      <dgm:t>
        <a:bodyPr/>
        <a:lstStyle/>
        <a:p>
          <a:endParaRPr lang="es-MX"/>
        </a:p>
      </dgm:t>
    </dgm:pt>
    <dgm:pt modelId="{52678DD7-2EE0-4860-98D1-4B6BB8473369}">
      <dgm:prSet/>
      <dgm:spPr/>
      <dgm:t>
        <a:bodyPr/>
        <a:lstStyle/>
        <a:p>
          <a:r>
            <a:rPr lang="es-MX"/>
            <a:t>Discusión</a:t>
          </a:r>
        </a:p>
      </dgm:t>
    </dgm:pt>
    <dgm:pt modelId="{548D9878-4BA7-4CA8-B2EA-10C1F5F64750}" type="parTrans" cxnId="{D84038D6-1D39-43B3-837C-23375BB702B9}">
      <dgm:prSet/>
      <dgm:spPr/>
      <dgm:t>
        <a:bodyPr/>
        <a:lstStyle/>
        <a:p>
          <a:endParaRPr lang="es-MX"/>
        </a:p>
      </dgm:t>
    </dgm:pt>
    <dgm:pt modelId="{700A5186-D194-4C03-B6AC-92026281DA1A}" type="sibTrans" cxnId="{D84038D6-1D39-43B3-837C-23375BB702B9}">
      <dgm:prSet/>
      <dgm:spPr/>
      <dgm:t>
        <a:bodyPr/>
        <a:lstStyle/>
        <a:p>
          <a:endParaRPr lang="es-MX"/>
        </a:p>
      </dgm:t>
    </dgm:pt>
    <dgm:pt modelId="{7C8D528D-306A-4B1E-90E6-21C07C2D3FF3}">
      <dgm:prSet/>
      <dgm:spPr/>
      <dgm:t>
        <a:bodyPr/>
        <a:lstStyle/>
        <a:p>
          <a:r>
            <a:rPr lang="es-MX"/>
            <a:t>Iniciativa</a:t>
          </a:r>
        </a:p>
      </dgm:t>
    </dgm:pt>
    <dgm:pt modelId="{DED7436B-C74D-42F4-B981-3EF5C7818CED}" type="parTrans" cxnId="{CC7F284C-9E9C-48C8-A69A-F3A105D6CE32}">
      <dgm:prSet/>
      <dgm:spPr/>
      <dgm:t>
        <a:bodyPr/>
        <a:lstStyle/>
        <a:p>
          <a:endParaRPr lang="es-MX"/>
        </a:p>
      </dgm:t>
    </dgm:pt>
    <dgm:pt modelId="{9295969C-454C-41ED-B6CF-B00575185E52}" type="sibTrans" cxnId="{CC7F284C-9E9C-48C8-A69A-F3A105D6CE32}">
      <dgm:prSet/>
      <dgm:spPr/>
      <dgm:t>
        <a:bodyPr/>
        <a:lstStyle/>
        <a:p>
          <a:endParaRPr lang="es-MX"/>
        </a:p>
      </dgm:t>
    </dgm:pt>
    <dgm:pt modelId="{8FC28716-063D-4733-94A3-A8BE2E5F64B8}">
      <dgm:prSet custT="1"/>
      <dgm:spPr/>
      <dgm:t>
        <a:bodyPr/>
        <a:lstStyle/>
        <a:p>
          <a:r>
            <a:rPr lang="es-MX" sz="1100"/>
            <a:t>Se refiere a la presentación de un proyecto de ley.</a:t>
          </a:r>
        </a:p>
      </dgm:t>
    </dgm:pt>
    <dgm:pt modelId="{584B84DC-CE43-459A-AF1A-3D5C6C4635A9}" type="parTrans" cxnId="{C06C6E04-2862-4186-8480-7A75FE029FB6}">
      <dgm:prSet/>
      <dgm:spPr/>
    </dgm:pt>
    <dgm:pt modelId="{B3730C48-66C1-43FC-B900-04673FD8F17F}" type="sibTrans" cxnId="{C06C6E04-2862-4186-8480-7A75FE029FB6}">
      <dgm:prSet/>
      <dgm:spPr/>
    </dgm:pt>
    <dgm:pt modelId="{11F9A8F4-2609-4140-92DD-3BF080E16BBE}">
      <dgm:prSet/>
      <dgm:spPr/>
      <dgm:t>
        <a:bodyPr/>
        <a:lstStyle/>
        <a:p>
          <a:r>
            <a:rPr lang="es-MX"/>
            <a:t>Consiste en señalar la fecha en que se aplicará la ley publicada.</a:t>
          </a:r>
        </a:p>
      </dgm:t>
    </dgm:pt>
    <dgm:pt modelId="{1034764C-BB2D-48AE-800D-A71E672F2941}" type="parTrans" cxnId="{FB5B0269-F345-4842-94B5-792FF0CE5C92}">
      <dgm:prSet/>
      <dgm:spPr/>
      <dgm:t>
        <a:bodyPr/>
        <a:lstStyle/>
        <a:p>
          <a:endParaRPr lang="es-MX"/>
        </a:p>
      </dgm:t>
    </dgm:pt>
    <dgm:pt modelId="{233ABE89-9B8F-4E8F-9F60-6EDE87ACB86A}" type="sibTrans" cxnId="{FB5B0269-F345-4842-94B5-792FF0CE5C92}">
      <dgm:prSet/>
      <dgm:spPr/>
      <dgm:t>
        <a:bodyPr/>
        <a:lstStyle/>
        <a:p>
          <a:endParaRPr lang="es-MX"/>
        </a:p>
      </dgm:t>
    </dgm:pt>
    <dgm:pt modelId="{CE840E8A-4BE1-4FE1-98D5-0049E899FEF7}">
      <dgm:prSet custT="1"/>
      <dgm:spPr/>
      <dgm:t>
        <a:bodyPr/>
        <a:lstStyle/>
        <a:p>
          <a:r>
            <a:rPr lang="es-MX" sz="900"/>
            <a:t>Consiste en aceptar mediante una votación, en sentido afirmativo o negativo la procedencia de la iniciativa de ley.</a:t>
          </a:r>
        </a:p>
      </dgm:t>
    </dgm:pt>
    <dgm:pt modelId="{41D78845-8B87-4E70-83CE-0B69005058D9}" type="parTrans" cxnId="{7F2B435C-40D3-47EC-9B0E-5D2CB4126EE5}">
      <dgm:prSet/>
      <dgm:spPr/>
      <dgm:t>
        <a:bodyPr/>
        <a:lstStyle/>
        <a:p>
          <a:endParaRPr lang="es-MX"/>
        </a:p>
      </dgm:t>
    </dgm:pt>
    <dgm:pt modelId="{BF8AF5BC-A245-4730-BC78-2266E593A6F8}" type="sibTrans" cxnId="{7F2B435C-40D3-47EC-9B0E-5D2CB4126EE5}">
      <dgm:prSet/>
      <dgm:spPr/>
      <dgm:t>
        <a:bodyPr/>
        <a:lstStyle/>
        <a:p>
          <a:endParaRPr lang="es-MX"/>
        </a:p>
      </dgm:t>
    </dgm:pt>
    <dgm:pt modelId="{6E74EBB9-1664-48B1-9C86-080EF4F969FB}">
      <dgm:prSet/>
      <dgm:spPr/>
      <dgm:t>
        <a:bodyPr/>
        <a:lstStyle/>
        <a:p>
          <a:r>
            <a:rPr lang="es-MX"/>
            <a:t>Es el envío del proyecto de ley a las comisiones de cada materia , y a cada una de las Cámaras para someterlo a valoración.</a:t>
          </a:r>
        </a:p>
      </dgm:t>
    </dgm:pt>
    <dgm:pt modelId="{2004D4B5-4ACB-40C9-A13E-592A409370A0}" type="parTrans" cxnId="{185A39DA-3B0C-4D08-9881-E9E1105F66AC}">
      <dgm:prSet/>
      <dgm:spPr/>
    </dgm:pt>
    <dgm:pt modelId="{B0F5086E-A016-466D-98C3-4C9BB49DA7DE}" type="sibTrans" cxnId="{185A39DA-3B0C-4D08-9881-E9E1105F66AC}">
      <dgm:prSet/>
      <dgm:spPr/>
    </dgm:pt>
    <dgm:pt modelId="{F7828C92-3AF0-4398-9319-107EF8C8B444}" type="pres">
      <dgm:prSet presAssocID="{392A5C38-6106-498B-BB42-C80C6972CF6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0BEB77CD-405B-49B5-83BC-3C3C72E208EA}" type="pres">
      <dgm:prSet presAssocID="{392A5C38-6106-498B-BB42-C80C6972CF61}" presName="tSp" presStyleCnt="0"/>
      <dgm:spPr/>
    </dgm:pt>
    <dgm:pt modelId="{C46D0718-ACBD-4AC8-B68F-B337DB6A53CA}" type="pres">
      <dgm:prSet presAssocID="{392A5C38-6106-498B-BB42-C80C6972CF61}" presName="bSp" presStyleCnt="0"/>
      <dgm:spPr/>
    </dgm:pt>
    <dgm:pt modelId="{29922662-956E-4D22-AB4E-63140C714DC8}" type="pres">
      <dgm:prSet presAssocID="{392A5C38-6106-498B-BB42-C80C6972CF61}" presName="process" presStyleCnt="0"/>
      <dgm:spPr/>
    </dgm:pt>
    <dgm:pt modelId="{A12A3F60-E3DE-4EEE-A62E-A3D5048152F3}" type="pres">
      <dgm:prSet presAssocID="{7C8D528D-306A-4B1E-90E6-21C07C2D3FF3}" presName="composite1" presStyleCnt="0"/>
      <dgm:spPr/>
    </dgm:pt>
    <dgm:pt modelId="{5652D208-A107-4BE8-B0C2-59F5F1D7C01F}" type="pres">
      <dgm:prSet presAssocID="{7C8D528D-306A-4B1E-90E6-21C07C2D3FF3}" presName="dummyNode1" presStyleLbl="node1" presStyleIdx="0" presStyleCnt="5"/>
      <dgm:spPr/>
    </dgm:pt>
    <dgm:pt modelId="{778923CD-E8EC-4647-80A4-45387237042E}" type="pres">
      <dgm:prSet presAssocID="{7C8D528D-306A-4B1E-90E6-21C07C2D3FF3}" presName="childNode1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244CA3E-CE21-4067-A75D-EDCFBCEE6A7A}" type="pres">
      <dgm:prSet presAssocID="{7C8D528D-306A-4B1E-90E6-21C07C2D3FF3}" presName="childNode1tx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806DA24-543B-47EA-923C-CF77A58DE27B}" type="pres">
      <dgm:prSet presAssocID="{7C8D528D-306A-4B1E-90E6-21C07C2D3FF3}" presName="parentNode1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8182695-E53A-4ECC-8C4F-BFD579E2843A}" type="pres">
      <dgm:prSet presAssocID="{7C8D528D-306A-4B1E-90E6-21C07C2D3FF3}" presName="connSite1" presStyleCnt="0"/>
      <dgm:spPr/>
    </dgm:pt>
    <dgm:pt modelId="{B338D4F3-CD63-4B15-BEDD-0E716401C8B7}" type="pres">
      <dgm:prSet presAssocID="{9295969C-454C-41ED-B6CF-B00575185E52}" presName="Name9" presStyleLbl="sibTrans2D1" presStyleIdx="0" presStyleCnt="4"/>
      <dgm:spPr/>
      <dgm:t>
        <a:bodyPr/>
        <a:lstStyle/>
        <a:p>
          <a:endParaRPr lang="es-MX"/>
        </a:p>
      </dgm:t>
    </dgm:pt>
    <dgm:pt modelId="{7C60EA69-15C2-4FEA-BDC1-8528099A025B}" type="pres">
      <dgm:prSet presAssocID="{52678DD7-2EE0-4860-98D1-4B6BB8473369}" presName="composite2" presStyleCnt="0"/>
      <dgm:spPr/>
    </dgm:pt>
    <dgm:pt modelId="{BC552D5F-D8A7-417F-8D19-3FB39F9499B3}" type="pres">
      <dgm:prSet presAssocID="{52678DD7-2EE0-4860-98D1-4B6BB8473369}" presName="dummyNode2" presStyleLbl="node1" presStyleIdx="0" presStyleCnt="5"/>
      <dgm:spPr/>
    </dgm:pt>
    <dgm:pt modelId="{498782E1-ABBB-42FD-BD08-A40A7E823B4F}" type="pres">
      <dgm:prSet presAssocID="{52678DD7-2EE0-4860-98D1-4B6BB8473369}" presName="childNode2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038D2E9-B6E6-45F1-9643-4A048B62BCA8}" type="pres">
      <dgm:prSet presAssocID="{52678DD7-2EE0-4860-98D1-4B6BB8473369}" presName="childNode2tx" presStyleLbl="bgAcc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FC454E7-461F-4F72-9F6F-8049C162DB51}" type="pres">
      <dgm:prSet presAssocID="{52678DD7-2EE0-4860-98D1-4B6BB8473369}" presName="parentNode2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D47605C-E68C-4E25-9D56-12B207DD2711}" type="pres">
      <dgm:prSet presAssocID="{52678DD7-2EE0-4860-98D1-4B6BB8473369}" presName="connSite2" presStyleCnt="0"/>
      <dgm:spPr/>
    </dgm:pt>
    <dgm:pt modelId="{5935C97C-31A8-4F73-90F2-FD4D9092500E}" type="pres">
      <dgm:prSet presAssocID="{700A5186-D194-4C03-B6AC-92026281DA1A}" presName="Name18" presStyleLbl="sibTrans2D1" presStyleIdx="1" presStyleCnt="4"/>
      <dgm:spPr/>
      <dgm:t>
        <a:bodyPr/>
        <a:lstStyle/>
        <a:p>
          <a:endParaRPr lang="es-MX"/>
        </a:p>
      </dgm:t>
    </dgm:pt>
    <dgm:pt modelId="{5CF26763-E704-46F2-A157-205292B0E336}" type="pres">
      <dgm:prSet presAssocID="{5CD9ACEF-909B-4724-ADEB-E66CA6FC6C8A}" presName="composite1" presStyleCnt="0"/>
      <dgm:spPr/>
    </dgm:pt>
    <dgm:pt modelId="{7FA51AC7-1EBD-485E-9A26-C7625C5653F7}" type="pres">
      <dgm:prSet presAssocID="{5CD9ACEF-909B-4724-ADEB-E66CA6FC6C8A}" presName="dummyNode1" presStyleLbl="node1" presStyleIdx="1" presStyleCnt="5"/>
      <dgm:spPr/>
    </dgm:pt>
    <dgm:pt modelId="{5CF7C857-DA38-4BC5-854D-9D80F1FF32E4}" type="pres">
      <dgm:prSet presAssocID="{5CD9ACEF-909B-4724-ADEB-E66CA6FC6C8A}" presName="childNode1" presStyleLbl="bgAcc1" presStyleIdx="2" presStyleCnt="5" custLinFactNeighborX="-3136" custLinFactNeighborY="76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C3FC9F1-DBED-4797-85D8-C8ABFB687E60}" type="pres">
      <dgm:prSet presAssocID="{5CD9ACEF-909B-4724-ADEB-E66CA6FC6C8A}" presName="childNode1tx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1A46F64-8048-40DF-820D-7BAAB6DC833B}" type="pres">
      <dgm:prSet presAssocID="{5CD9ACEF-909B-4724-ADEB-E66CA6FC6C8A}" presName="parentNode1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FA4100D-F9F6-4E3C-8E8D-A002B2396EEF}" type="pres">
      <dgm:prSet presAssocID="{5CD9ACEF-909B-4724-ADEB-E66CA6FC6C8A}" presName="connSite1" presStyleCnt="0"/>
      <dgm:spPr/>
    </dgm:pt>
    <dgm:pt modelId="{B39019F4-5387-4171-9282-E24135835E72}" type="pres">
      <dgm:prSet presAssocID="{325C79FB-376F-40F2-97B6-16EC61319564}" presName="Name9" presStyleLbl="sibTrans2D1" presStyleIdx="2" presStyleCnt="4"/>
      <dgm:spPr/>
      <dgm:t>
        <a:bodyPr/>
        <a:lstStyle/>
        <a:p>
          <a:endParaRPr lang="es-MX"/>
        </a:p>
      </dgm:t>
    </dgm:pt>
    <dgm:pt modelId="{88885DB4-4FD0-4547-9E12-5D116621854C}" type="pres">
      <dgm:prSet presAssocID="{95A90E89-7B92-44D9-9B99-E5277271F964}" presName="composite2" presStyleCnt="0"/>
      <dgm:spPr/>
    </dgm:pt>
    <dgm:pt modelId="{FA7A0029-6E88-4A23-A6E8-4F11E732E8B2}" type="pres">
      <dgm:prSet presAssocID="{95A90E89-7B92-44D9-9B99-E5277271F964}" presName="dummyNode2" presStyleLbl="node1" presStyleIdx="2" presStyleCnt="5"/>
      <dgm:spPr/>
    </dgm:pt>
    <dgm:pt modelId="{7BCBF117-F788-4C50-B6BA-F132CEB63FC0}" type="pres">
      <dgm:prSet presAssocID="{95A90E89-7B92-44D9-9B99-E5277271F964}" presName="childNode2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6ECA666-BFBA-4A8E-B7D8-F8036E7E96C8}" type="pres">
      <dgm:prSet presAssocID="{95A90E89-7B92-44D9-9B99-E5277271F964}" presName="childNode2tx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E6BB573-FC49-4BCD-BF5F-CF2F48B7CD08}" type="pres">
      <dgm:prSet presAssocID="{95A90E89-7B92-44D9-9B99-E5277271F964}" presName="parentNode2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1874602-7049-417B-A053-F69AFF84A365}" type="pres">
      <dgm:prSet presAssocID="{95A90E89-7B92-44D9-9B99-E5277271F964}" presName="connSite2" presStyleCnt="0"/>
      <dgm:spPr/>
    </dgm:pt>
    <dgm:pt modelId="{6D9462FE-D28C-4E99-8065-D08279BA54A0}" type="pres">
      <dgm:prSet presAssocID="{4EE2C631-9C6E-4A87-A7C9-D6D3B2DAFD5B}" presName="Name18" presStyleLbl="sibTrans2D1" presStyleIdx="3" presStyleCnt="4"/>
      <dgm:spPr/>
      <dgm:t>
        <a:bodyPr/>
        <a:lstStyle/>
        <a:p>
          <a:endParaRPr lang="es-MX"/>
        </a:p>
      </dgm:t>
    </dgm:pt>
    <dgm:pt modelId="{4CA02A14-27C7-4021-82BB-4D98DA1BA02C}" type="pres">
      <dgm:prSet presAssocID="{029B534F-1167-4DC4-A110-33628628C2D6}" presName="composite1" presStyleCnt="0"/>
      <dgm:spPr/>
    </dgm:pt>
    <dgm:pt modelId="{1AFBD854-EDCB-4A1E-B77C-6A0CB2AB59D2}" type="pres">
      <dgm:prSet presAssocID="{029B534F-1167-4DC4-A110-33628628C2D6}" presName="dummyNode1" presStyleLbl="node1" presStyleIdx="3" presStyleCnt="5"/>
      <dgm:spPr/>
    </dgm:pt>
    <dgm:pt modelId="{E93BF44B-577D-4892-AC9E-AF3A3A5D106B}" type="pres">
      <dgm:prSet presAssocID="{029B534F-1167-4DC4-A110-33628628C2D6}" presName="childNode1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5431CC4-2FD2-41E0-AC19-6E7FE040F2F9}" type="pres">
      <dgm:prSet presAssocID="{029B534F-1167-4DC4-A110-33628628C2D6}" presName="childNode1tx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B20947A-CB95-4749-872B-95DBD74965A2}" type="pres">
      <dgm:prSet presAssocID="{029B534F-1167-4DC4-A110-33628628C2D6}" presName="parentNode1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134A03D-A89F-4351-9D22-BE1EA5B555CC}" type="pres">
      <dgm:prSet presAssocID="{029B534F-1167-4DC4-A110-33628628C2D6}" presName="connSite1" presStyleCnt="0"/>
      <dgm:spPr/>
    </dgm:pt>
  </dgm:ptLst>
  <dgm:cxnLst>
    <dgm:cxn modelId="{185A39DA-3B0C-4D08-9881-E9E1105F66AC}" srcId="{52678DD7-2EE0-4860-98D1-4B6BB8473369}" destId="{6E74EBB9-1664-48B1-9C86-080EF4F969FB}" srcOrd="0" destOrd="0" parTransId="{2004D4B5-4ACB-40C9-A13E-592A409370A0}" sibTransId="{B0F5086E-A016-466D-98C3-4C9BB49DA7DE}"/>
    <dgm:cxn modelId="{CC7F284C-9E9C-48C8-A69A-F3A105D6CE32}" srcId="{392A5C38-6106-498B-BB42-C80C6972CF61}" destId="{7C8D528D-306A-4B1E-90E6-21C07C2D3FF3}" srcOrd="0" destOrd="0" parTransId="{DED7436B-C74D-42F4-B981-3EF5C7818CED}" sibTransId="{9295969C-454C-41ED-B6CF-B00575185E52}"/>
    <dgm:cxn modelId="{EA2999C3-F8FE-4B9F-990D-E14DDF73DAEC}" srcId="{392A5C38-6106-498B-BB42-C80C6972CF61}" destId="{029B534F-1167-4DC4-A110-33628628C2D6}" srcOrd="4" destOrd="0" parTransId="{DD47ED7B-C551-4C14-8E3A-E4F2FD7BCFA2}" sibTransId="{5BA25728-DF55-40FC-8448-41BC0D993BC9}"/>
    <dgm:cxn modelId="{28F65043-1FF6-48DC-B558-6EAB3A148CAE}" type="presOf" srcId="{325C79FB-376F-40F2-97B6-16EC61319564}" destId="{B39019F4-5387-4171-9282-E24135835E72}" srcOrd="0" destOrd="0" presId="urn:microsoft.com/office/officeart/2005/8/layout/hProcess4"/>
    <dgm:cxn modelId="{31C45086-9B0D-408E-8143-F0B770FA4F3B}" type="presOf" srcId="{64883045-22DD-4347-AEF3-864689B5D243}" destId="{7BCBF117-F788-4C50-B6BA-F132CEB63FC0}" srcOrd="0" destOrd="0" presId="urn:microsoft.com/office/officeart/2005/8/layout/hProcess4"/>
    <dgm:cxn modelId="{99CE2896-4675-4818-B9A9-7420E55FCCB7}" type="presOf" srcId="{BD53A5AB-5BE4-4A5C-B310-E564934067F2}" destId="{F5431CC4-2FD2-41E0-AC19-6E7FE040F2F9}" srcOrd="1" destOrd="0" presId="urn:microsoft.com/office/officeart/2005/8/layout/hProcess4"/>
    <dgm:cxn modelId="{D0CEFD16-613C-424D-8522-02BDEAED449D}" type="presOf" srcId="{7C8D528D-306A-4B1E-90E6-21C07C2D3FF3}" destId="{2806DA24-543B-47EA-923C-CF77A58DE27B}" srcOrd="0" destOrd="0" presId="urn:microsoft.com/office/officeart/2005/8/layout/hProcess4"/>
    <dgm:cxn modelId="{FB57C2A2-77C7-4950-A853-4B205A84F910}" type="presOf" srcId="{6E74EBB9-1664-48B1-9C86-080EF4F969FB}" destId="{498782E1-ABBB-42FD-BD08-A40A7E823B4F}" srcOrd="0" destOrd="0" presId="urn:microsoft.com/office/officeart/2005/8/layout/hProcess4"/>
    <dgm:cxn modelId="{19FDB2E0-F412-408D-AE42-0179E0D6F1C7}" type="presOf" srcId="{64883045-22DD-4347-AEF3-864689B5D243}" destId="{A6ECA666-BFBA-4A8E-B7D8-F8036E7E96C8}" srcOrd="1" destOrd="0" presId="urn:microsoft.com/office/officeart/2005/8/layout/hProcess4"/>
    <dgm:cxn modelId="{FB5B0269-F345-4842-94B5-792FF0CE5C92}" srcId="{029B534F-1167-4DC4-A110-33628628C2D6}" destId="{11F9A8F4-2609-4140-92DD-3BF080E16BBE}" srcOrd="1" destOrd="0" parTransId="{1034764C-BB2D-48AE-800D-A71E672F2941}" sibTransId="{233ABE89-9B8F-4E8F-9F60-6EDE87ACB86A}"/>
    <dgm:cxn modelId="{51825B6C-B938-4F25-B9C3-042AD263F8AD}" type="presOf" srcId="{11F9A8F4-2609-4140-92DD-3BF080E16BBE}" destId="{E93BF44B-577D-4892-AC9E-AF3A3A5D106B}" srcOrd="0" destOrd="1" presId="urn:microsoft.com/office/officeart/2005/8/layout/hProcess4"/>
    <dgm:cxn modelId="{AFAC272A-B12F-47E4-8FBF-35F599D78CF2}" type="presOf" srcId="{392A5C38-6106-498B-BB42-C80C6972CF61}" destId="{F7828C92-3AF0-4398-9319-107EF8C8B444}" srcOrd="0" destOrd="0" presId="urn:microsoft.com/office/officeart/2005/8/layout/hProcess4"/>
    <dgm:cxn modelId="{7F2B435C-40D3-47EC-9B0E-5D2CB4126EE5}" srcId="{5CD9ACEF-909B-4724-ADEB-E66CA6FC6C8A}" destId="{CE840E8A-4BE1-4FE1-98D5-0049E899FEF7}" srcOrd="1" destOrd="0" parTransId="{41D78845-8B87-4E70-83CE-0B69005058D9}" sibTransId="{BF8AF5BC-A245-4730-BC78-2266E593A6F8}"/>
    <dgm:cxn modelId="{A274F8D6-7276-4C28-BA67-692981D0A0AE}" type="presOf" srcId="{700A5186-D194-4C03-B6AC-92026281DA1A}" destId="{5935C97C-31A8-4F73-90F2-FD4D9092500E}" srcOrd="0" destOrd="0" presId="urn:microsoft.com/office/officeart/2005/8/layout/hProcess4"/>
    <dgm:cxn modelId="{BDF171E7-6720-403A-834B-29CE768081A7}" srcId="{392A5C38-6106-498B-BB42-C80C6972CF61}" destId="{95A90E89-7B92-44D9-9B99-E5277271F964}" srcOrd="3" destOrd="0" parTransId="{B4D97095-FC9F-423E-BF80-4D3C0A92E86A}" sibTransId="{4EE2C631-9C6E-4A87-A7C9-D6D3B2DAFD5B}"/>
    <dgm:cxn modelId="{6F8C79F8-91E0-4E90-9B5A-721E119320B2}" type="presOf" srcId="{95A90E89-7B92-44D9-9B99-E5277271F964}" destId="{2E6BB573-FC49-4BCD-BF5F-CF2F48B7CD08}" srcOrd="0" destOrd="0" presId="urn:microsoft.com/office/officeart/2005/8/layout/hProcess4"/>
    <dgm:cxn modelId="{12035F26-EA4F-41CD-A02C-0C4B38B0DEBE}" type="presOf" srcId="{4EE2C631-9C6E-4A87-A7C9-D6D3B2DAFD5B}" destId="{6D9462FE-D28C-4E99-8065-D08279BA54A0}" srcOrd="0" destOrd="0" presId="urn:microsoft.com/office/officeart/2005/8/layout/hProcess4"/>
    <dgm:cxn modelId="{BA917E0F-EA5B-487D-9E47-04A3B1456DE1}" type="presOf" srcId="{CE840E8A-4BE1-4FE1-98D5-0049E899FEF7}" destId="{2C3FC9F1-DBED-4797-85D8-C8ABFB687E60}" srcOrd="1" destOrd="1" presId="urn:microsoft.com/office/officeart/2005/8/layout/hProcess4"/>
    <dgm:cxn modelId="{122D02A7-8A6F-4098-B5AA-3403FD4EE146}" srcId="{029B534F-1167-4DC4-A110-33628628C2D6}" destId="{BD53A5AB-5BE4-4A5C-B310-E564934067F2}" srcOrd="0" destOrd="0" parTransId="{DCF88F96-FA98-4BC9-9077-1FEA3C523E83}" sibTransId="{35CB4E22-6748-40E4-81BD-04FE6552B405}"/>
    <dgm:cxn modelId="{C8AEC4CC-A37E-49C3-A695-51F0831BD08F}" type="presOf" srcId="{11F9A8F4-2609-4140-92DD-3BF080E16BBE}" destId="{F5431CC4-2FD2-41E0-AC19-6E7FE040F2F9}" srcOrd="1" destOrd="1" presId="urn:microsoft.com/office/officeart/2005/8/layout/hProcess4"/>
    <dgm:cxn modelId="{C06C6E04-2862-4186-8480-7A75FE029FB6}" srcId="{7C8D528D-306A-4B1E-90E6-21C07C2D3FF3}" destId="{8FC28716-063D-4733-94A3-A8BE2E5F64B8}" srcOrd="0" destOrd="0" parTransId="{584B84DC-CE43-459A-AF1A-3D5C6C4635A9}" sibTransId="{B3730C48-66C1-43FC-B900-04673FD8F17F}"/>
    <dgm:cxn modelId="{D09FF5B4-4802-4FA4-95F4-D64DFBC7DE3A}" type="presOf" srcId="{5CD9ACEF-909B-4724-ADEB-E66CA6FC6C8A}" destId="{F1A46F64-8048-40DF-820D-7BAAB6DC833B}" srcOrd="0" destOrd="0" presId="urn:microsoft.com/office/officeart/2005/8/layout/hProcess4"/>
    <dgm:cxn modelId="{3B584324-CF80-4713-A87C-8D2CE4DF0B9E}" type="presOf" srcId="{8FC28716-063D-4733-94A3-A8BE2E5F64B8}" destId="{9244CA3E-CE21-4067-A75D-EDCFBCEE6A7A}" srcOrd="1" destOrd="0" presId="urn:microsoft.com/office/officeart/2005/8/layout/hProcess4"/>
    <dgm:cxn modelId="{9B7EB9DF-066D-493F-AA45-F6265A3B26B5}" type="presOf" srcId="{52678DD7-2EE0-4860-98D1-4B6BB8473369}" destId="{EFC454E7-461F-4F72-9F6F-8049C162DB51}" srcOrd="0" destOrd="0" presId="urn:microsoft.com/office/officeart/2005/8/layout/hProcess4"/>
    <dgm:cxn modelId="{FE089990-E4B0-4B52-8721-76AE0C53819F}" srcId="{5CD9ACEF-909B-4724-ADEB-E66CA6FC6C8A}" destId="{5EFCB551-4B86-4051-A330-9A0C2F04C121}" srcOrd="0" destOrd="0" parTransId="{6506A577-F28D-4E3E-A430-4A0B14984E13}" sibTransId="{4A6D6EFA-0310-4074-AA66-25F3F077939E}"/>
    <dgm:cxn modelId="{18BF5979-6B6F-4DC2-8F24-82BBD48CE855}" type="presOf" srcId="{8FC28716-063D-4733-94A3-A8BE2E5F64B8}" destId="{778923CD-E8EC-4647-80A4-45387237042E}" srcOrd="0" destOrd="0" presId="urn:microsoft.com/office/officeart/2005/8/layout/hProcess4"/>
    <dgm:cxn modelId="{DA0C345E-7C6B-4B90-A889-3970920F5DEC}" type="presOf" srcId="{6E74EBB9-1664-48B1-9C86-080EF4F969FB}" destId="{0038D2E9-B6E6-45F1-9643-4A048B62BCA8}" srcOrd="1" destOrd="0" presId="urn:microsoft.com/office/officeart/2005/8/layout/hProcess4"/>
    <dgm:cxn modelId="{7D6A6446-0D5E-489B-9132-9EDD21E15106}" type="presOf" srcId="{BD53A5AB-5BE4-4A5C-B310-E564934067F2}" destId="{E93BF44B-577D-4892-AC9E-AF3A3A5D106B}" srcOrd="0" destOrd="0" presId="urn:microsoft.com/office/officeart/2005/8/layout/hProcess4"/>
    <dgm:cxn modelId="{B575D20D-2422-46A0-8AD2-F60F4E7C8FB4}" srcId="{392A5C38-6106-498B-BB42-C80C6972CF61}" destId="{5CD9ACEF-909B-4724-ADEB-E66CA6FC6C8A}" srcOrd="2" destOrd="0" parTransId="{8AF9DBCA-2F7F-418F-9CAB-B288AC17A1EA}" sibTransId="{325C79FB-376F-40F2-97B6-16EC61319564}"/>
    <dgm:cxn modelId="{22EA43C9-6176-4003-A9CA-52BBA6FEA68E}" type="presOf" srcId="{029B534F-1167-4DC4-A110-33628628C2D6}" destId="{3B20947A-CB95-4749-872B-95DBD74965A2}" srcOrd="0" destOrd="0" presId="urn:microsoft.com/office/officeart/2005/8/layout/hProcess4"/>
    <dgm:cxn modelId="{D84038D6-1D39-43B3-837C-23375BB702B9}" srcId="{392A5C38-6106-498B-BB42-C80C6972CF61}" destId="{52678DD7-2EE0-4860-98D1-4B6BB8473369}" srcOrd="1" destOrd="0" parTransId="{548D9878-4BA7-4CA8-B2EA-10C1F5F64750}" sibTransId="{700A5186-D194-4C03-B6AC-92026281DA1A}"/>
    <dgm:cxn modelId="{490965CC-BBBC-4ADC-81F0-DE01D76EB159}" srcId="{95A90E89-7B92-44D9-9B99-E5277271F964}" destId="{64883045-22DD-4347-AEF3-864689B5D243}" srcOrd="0" destOrd="0" parTransId="{EB90B5D6-62F5-4534-AA72-55B654CC7A1D}" sibTransId="{D45C1C5F-F254-4A4B-898D-113401BCA57D}"/>
    <dgm:cxn modelId="{7E73FEA6-D809-4215-B65C-F1FA371D6623}" type="presOf" srcId="{CE840E8A-4BE1-4FE1-98D5-0049E899FEF7}" destId="{5CF7C857-DA38-4BC5-854D-9D80F1FF32E4}" srcOrd="0" destOrd="1" presId="urn:microsoft.com/office/officeart/2005/8/layout/hProcess4"/>
    <dgm:cxn modelId="{A28D1110-6365-4C7E-85D3-E407D3EDC8DE}" type="presOf" srcId="{5EFCB551-4B86-4051-A330-9A0C2F04C121}" destId="{2C3FC9F1-DBED-4797-85D8-C8ABFB687E60}" srcOrd="1" destOrd="0" presId="urn:microsoft.com/office/officeart/2005/8/layout/hProcess4"/>
    <dgm:cxn modelId="{A3F754D0-C112-439B-B259-07D8DB109EAE}" type="presOf" srcId="{5EFCB551-4B86-4051-A330-9A0C2F04C121}" destId="{5CF7C857-DA38-4BC5-854D-9D80F1FF32E4}" srcOrd="0" destOrd="0" presId="urn:microsoft.com/office/officeart/2005/8/layout/hProcess4"/>
    <dgm:cxn modelId="{9CE026DD-76CA-49A2-AAD8-35BFC4B19BF3}" type="presOf" srcId="{9295969C-454C-41ED-B6CF-B00575185E52}" destId="{B338D4F3-CD63-4B15-BEDD-0E716401C8B7}" srcOrd="0" destOrd="0" presId="urn:microsoft.com/office/officeart/2005/8/layout/hProcess4"/>
    <dgm:cxn modelId="{FA8D99CE-6C1D-4894-B077-A6B5D4054FF2}" type="presParOf" srcId="{F7828C92-3AF0-4398-9319-107EF8C8B444}" destId="{0BEB77CD-405B-49B5-83BC-3C3C72E208EA}" srcOrd="0" destOrd="0" presId="urn:microsoft.com/office/officeart/2005/8/layout/hProcess4"/>
    <dgm:cxn modelId="{E71914AD-68D5-4BDD-B20D-C3ACA6184020}" type="presParOf" srcId="{F7828C92-3AF0-4398-9319-107EF8C8B444}" destId="{C46D0718-ACBD-4AC8-B68F-B337DB6A53CA}" srcOrd="1" destOrd="0" presId="urn:microsoft.com/office/officeart/2005/8/layout/hProcess4"/>
    <dgm:cxn modelId="{BB8C6E29-A281-4C6A-BBF7-79D48176376B}" type="presParOf" srcId="{F7828C92-3AF0-4398-9319-107EF8C8B444}" destId="{29922662-956E-4D22-AB4E-63140C714DC8}" srcOrd="2" destOrd="0" presId="urn:microsoft.com/office/officeart/2005/8/layout/hProcess4"/>
    <dgm:cxn modelId="{E3F5E070-3A5F-42F1-8BCD-13FC695FCE91}" type="presParOf" srcId="{29922662-956E-4D22-AB4E-63140C714DC8}" destId="{A12A3F60-E3DE-4EEE-A62E-A3D5048152F3}" srcOrd="0" destOrd="0" presId="urn:microsoft.com/office/officeart/2005/8/layout/hProcess4"/>
    <dgm:cxn modelId="{C1A7AF80-0634-4D97-A97B-80F9136A6B00}" type="presParOf" srcId="{A12A3F60-E3DE-4EEE-A62E-A3D5048152F3}" destId="{5652D208-A107-4BE8-B0C2-59F5F1D7C01F}" srcOrd="0" destOrd="0" presId="urn:microsoft.com/office/officeart/2005/8/layout/hProcess4"/>
    <dgm:cxn modelId="{94F2755A-1F62-4BA7-96E6-C2618EDF5BF1}" type="presParOf" srcId="{A12A3F60-E3DE-4EEE-A62E-A3D5048152F3}" destId="{778923CD-E8EC-4647-80A4-45387237042E}" srcOrd="1" destOrd="0" presId="urn:microsoft.com/office/officeart/2005/8/layout/hProcess4"/>
    <dgm:cxn modelId="{CEAC8680-21F4-45D5-BFE6-5A623A97F456}" type="presParOf" srcId="{A12A3F60-E3DE-4EEE-A62E-A3D5048152F3}" destId="{9244CA3E-CE21-4067-A75D-EDCFBCEE6A7A}" srcOrd="2" destOrd="0" presId="urn:microsoft.com/office/officeart/2005/8/layout/hProcess4"/>
    <dgm:cxn modelId="{B4D6BB88-E82C-47BE-9DD7-EAB5F3610603}" type="presParOf" srcId="{A12A3F60-E3DE-4EEE-A62E-A3D5048152F3}" destId="{2806DA24-543B-47EA-923C-CF77A58DE27B}" srcOrd="3" destOrd="0" presId="urn:microsoft.com/office/officeart/2005/8/layout/hProcess4"/>
    <dgm:cxn modelId="{90F5CD74-A1C9-45B3-A40B-9B5E3AC5A79C}" type="presParOf" srcId="{A12A3F60-E3DE-4EEE-A62E-A3D5048152F3}" destId="{C8182695-E53A-4ECC-8C4F-BFD579E2843A}" srcOrd="4" destOrd="0" presId="urn:microsoft.com/office/officeart/2005/8/layout/hProcess4"/>
    <dgm:cxn modelId="{A9560A8E-D41B-4AE9-AADE-9360DC1212CC}" type="presParOf" srcId="{29922662-956E-4D22-AB4E-63140C714DC8}" destId="{B338D4F3-CD63-4B15-BEDD-0E716401C8B7}" srcOrd="1" destOrd="0" presId="urn:microsoft.com/office/officeart/2005/8/layout/hProcess4"/>
    <dgm:cxn modelId="{C8F630F8-8E99-4218-AE2D-17B803D7220B}" type="presParOf" srcId="{29922662-956E-4D22-AB4E-63140C714DC8}" destId="{7C60EA69-15C2-4FEA-BDC1-8528099A025B}" srcOrd="2" destOrd="0" presId="urn:microsoft.com/office/officeart/2005/8/layout/hProcess4"/>
    <dgm:cxn modelId="{A085562C-8AD9-4616-A7DB-4EE6F62CDEE3}" type="presParOf" srcId="{7C60EA69-15C2-4FEA-BDC1-8528099A025B}" destId="{BC552D5F-D8A7-417F-8D19-3FB39F9499B3}" srcOrd="0" destOrd="0" presId="urn:microsoft.com/office/officeart/2005/8/layout/hProcess4"/>
    <dgm:cxn modelId="{A05B1D1A-DA78-4B3A-87A5-7DCC221FCEDB}" type="presParOf" srcId="{7C60EA69-15C2-4FEA-BDC1-8528099A025B}" destId="{498782E1-ABBB-42FD-BD08-A40A7E823B4F}" srcOrd="1" destOrd="0" presId="urn:microsoft.com/office/officeart/2005/8/layout/hProcess4"/>
    <dgm:cxn modelId="{2D7CD3D6-20D3-4D54-BF82-19C69DC6E170}" type="presParOf" srcId="{7C60EA69-15C2-4FEA-BDC1-8528099A025B}" destId="{0038D2E9-B6E6-45F1-9643-4A048B62BCA8}" srcOrd="2" destOrd="0" presId="urn:microsoft.com/office/officeart/2005/8/layout/hProcess4"/>
    <dgm:cxn modelId="{685EAF32-C9A9-440C-BC29-D5305807E63E}" type="presParOf" srcId="{7C60EA69-15C2-4FEA-BDC1-8528099A025B}" destId="{EFC454E7-461F-4F72-9F6F-8049C162DB51}" srcOrd="3" destOrd="0" presId="urn:microsoft.com/office/officeart/2005/8/layout/hProcess4"/>
    <dgm:cxn modelId="{FDA0EC0B-FB64-4BC9-9B96-2C4DFA8295C6}" type="presParOf" srcId="{7C60EA69-15C2-4FEA-BDC1-8528099A025B}" destId="{3D47605C-E68C-4E25-9D56-12B207DD2711}" srcOrd="4" destOrd="0" presId="urn:microsoft.com/office/officeart/2005/8/layout/hProcess4"/>
    <dgm:cxn modelId="{D52B33BA-F44B-489D-BDF7-C2797AE10D1F}" type="presParOf" srcId="{29922662-956E-4D22-AB4E-63140C714DC8}" destId="{5935C97C-31A8-4F73-90F2-FD4D9092500E}" srcOrd="3" destOrd="0" presId="urn:microsoft.com/office/officeart/2005/8/layout/hProcess4"/>
    <dgm:cxn modelId="{92826FEE-2F28-4808-BB0C-3B1DED493EC1}" type="presParOf" srcId="{29922662-956E-4D22-AB4E-63140C714DC8}" destId="{5CF26763-E704-46F2-A157-205292B0E336}" srcOrd="4" destOrd="0" presId="urn:microsoft.com/office/officeart/2005/8/layout/hProcess4"/>
    <dgm:cxn modelId="{91473491-84E9-447F-AC6B-3E8B523694DE}" type="presParOf" srcId="{5CF26763-E704-46F2-A157-205292B0E336}" destId="{7FA51AC7-1EBD-485E-9A26-C7625C5653F7}" srcOrd="0" destOrd="0" presId="urn:microsoft.com/office/officeart/2005/8/layout/hProcess4"/>
    <dgm:cxn modelId="{A4984F82-5A45-4113-A840-FE29C375A8C7}" type="presParOf" srcId="{5CF26763-E704-46F2-A157-205292B0E336}" destId="{5CF7C857-DA38-4BC5-854D-9D80F1FF32E4}" srcOrd="1" destOrd="0" presId="urn:microsoft.com/office/officeart/2005/8/layout/hProcess4"/>
    <dgm:cxn modelId="{73B5C9CE-A44B-4D7C-8067-1442D9727263}" type="presParOf" srcId="{5CF26763-E704-46F2-A157-205292B0E336}" destId="{2C3FC9F1-DBED-4797-85D8-C8ABFB687E60}" srcOrd="2" destOrd="0" presId="urn:microsoft.com/office/officeart/2005/8/layout/hProcess4"/>
    <dgm:cxn modelId="{82B71F07-B82F-4B01-8DBE-174859096808}" type="presParOf" srcId="{5CF26763-E704-46F2-A157-205292B0E336}" destId="{F1A46F64-8048-40DF-820D-7BAAB6DC833B}" srcOrd="3" destOrd="0" presId="urn:microsoft.com/office/officeart/2005/8/layout/hProcess4"/>
    <dgm:cxn modelId="{8F54F3B1-0913-434D-9E55-FBC058E0520F}" type="presParOf" srcId="{5CF26763-E704-46F2-A157-205292B0E336}" destId="{9FA4100D-F9F6-4E3C-8E8D-A002B2396EEF}" srcOrd="4" destOrd="0" presId="urn:microsoft.com/office/officeart/2005/8/layout/hProcess4"/>
    <dgm:cxn modelId="{9B869CA6-2012-45C7-AAE9-AF4B5FAB753B}" type="presParOf" srcId="{29922662-956E-4D22-AB4E-63140C714DC8}" destId="{B39019F4-5387-4171-9282-E24135835E72}" srcOrd="5" destOrd="0" presId="urn:microsoft.com/office/officeart/2005/8/layout/hProcess4"/>
    <dgm:cxn modelId="{9EF5CC9A-D783-44A1-A546-CBF4FFBA4B6B}" type="presParOf" srcId="{29922662-956E-4D22-AB4E-63140C714DC8}" destId="{88885DB4-4FD0-4547-9E12-5D116621854C}" srcOrd="6" destOrd="0" presId="urn:microsoft.com/office/officeart/2005/8/layout/hProcess4"/>
    <dgm:cxn modelId="{E668F3B6-60A2-4B29-9A32-EE3583BE1C30}" type="presParOf" srcId="{88885DB4-4FD0-4547-9E12-5D116621854C}" destId="{FA7A0029-6E88-4A23-A6E8-4F11E732E8B2}" srcOrd="0" destOrd="0" presId="urn:microsoft.com/office/officeart/2005/8/layout/hProcess4"/>
    <dgm:cxn modelId="{FB054FFE-BFBB-4ED6-B915-C6EBE4D39FCF}" type="presParOf" srcId="{88885DB4-4FD0-4547-9E12-5D116621854C}" destId="{7BCBF117-F788-4C50-B6BA-F132CEB63FC0}" srcOrd="1" destOrd="0" presId="urn:microsoft.com/office/officeart/2005/8/layout/hProcess4"/>
    <dgm:cxn modelId="{C64DB9F8-1ACC-4E98-8FBF-F45D6BC14F9D}" type="presParOf" srcId="{88885DB4-4FD0-4547-9E12-5D116621854C}" destId="{A6ECA666-BFBA-4A8E-B7D8-F8036E7E96C8}" srcOrd="2" destOrd="0" presId="urn:microsoft.com/office/officeart/2005/8/layout/hProcess4"/>
    <dgm:cxn modelId="{4891278F-26A3-4254-A3F1-124F088B7530}" type="presParOf" srcId="{88885DB4-4FD0-4547-9E12-5D116621854C}" destId="{2E6BB573-FC49-4BCD-BF5F-CF2F48B7CD08}" srcOrd="3" destOrd="0" presId="urn:microsoft.com/office/officeart/2005/8/layout/hProcess4"/>
    <dgm:cxn modelId="{FC506445-F75A-4DE6-9A98-B401146E2343}" type="presParOf" srcId="{88885DB4-4FD0-4547-9E12-5D116621854C}" destId="{01874602-7049-417B-A053-F69AFF84A365}" srcOrd="4" destOrd="0" presId="urn:microsoft.com/office/officeart/2005/8/layout/hProcess4"/>
    <dgm:cxn modelId="{EF0B2E8E-E339-4B96-8E7C-2D687987E4C3}" type="presParOf" srcId="{29922662-956E-4D22-AB4E-63140C714DC8}" destId="{6D9462FE-D28C-4E99-8065-D08279BA54A0}" srcOrd="7" destOrd="0" presId="urn:microsoft.com/office/officeart/2005/8/layout/hProcess4"/>
    <dgm:cxn modelId="{F76AA071-FFE8-4F47-8721-8D0F3C47B601}" type="presParOf" srcId="{29922662-956E-4D22-AB4E-63140C714DC8}" destId="{4CA02A14-27C7-4021-82BB-4D98DA1BA02C}" srcOrd="8" destOrd="0" presId="urn:microsoft.com/office/officeart/2005/8/layout/hProcess4"/>
    <dgm:cxn modelId="{766111DC-54BD-4814-BF6C-85712BE94A2A}" type="presParOf" srcId="{4CA02A14-27C7-4021-82BB-4D98DA1BA02C}" destId="{1AFBD854-EDCB-4A1E-B77C-6A0CB2AB59D2}" srcOrd="0" destOrd="0" presId="urn:microsoft.com/office/officeart/2005/8/layout/hProcess4"/>
    <dgm:cxn modelId="{FC4A9C83-3C09-4D6A-8E46-51E9907196DF}" type="presParOf" srcId="{4CA02A14-27C7-4021-82BB-4D98DA1BA02C}" destId="{E93BF44B-577D-4892-AC9E-AF3A3A5D106B}" srcOrd="1" destOrd="0" presId="urn:microsoft.com/office/officeart/2005/8/layout/hProcess4"/>
    <dgm:cxn modelId="{AAD63550-2DFD-42F2-8728-2293DFD04AD7}" type="presParOf" srcId="{4CA02A14-27C7-4021-82BB-4D98DA1BA02C}" destId="{F5431CC4-2FD2-41E0-AC19-6E7FE040F2F9}" srcOrd="2" destOrd="0" presId="urn:microsoft.com/office/officeart/2005/8/layout/hProcess4"/>
    <dgm:cxn modelId="{EAC68789-81A9-4C33-B08B-4FFCB5374394}" type="presParOf" srcId="{4CA02A14-27C7-4021-82BB-4D98DA1BA02C}" destId="{3B20947A-CB95-4749-872B-95DBD74965A2}" srcOrd="3" destOrd="0" presId="urn:microsoft.com/office/officeart/2005/8/layout/hProcess4"/>
    <dgm:cxn modelId="{A7B520D6-DC7C-4B94-8A25-AA5DB504CFF6}" type="presParOf" srcId="{4CA02A14-27C7-4021-82BB-4D98DA1BA02C}" destId="{B134A03D-A89F-4351-9D22-BE1EA5B555CC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8923CD-E8EC-4647-80A4-45387237042E}">
      <dsp:nvSpPr>
        <dsp:cNvPr id="0" name=""/>
        <dsp:cNvSpPr/>
      </dsp:nvSpPr>
      <dsp:spPr>
        <a:xfrm>
          <a:off x="4097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kern="1200"/>
            <a:t>Se refiere a la presentación de un proyecto de ley.</a:t>
          </a:r>
        </a:p>
      </dsp:txBody>
      <dsp:txXfrm>
        <a:off x="30204" y="1084948"/>
        <a:ext cx="1323257" cy="839159"/>
      </dsp:txXfrm>
    </dsp:sp>
    <dsp:sp modelId="{B338D4F3-CD63-4B15-BEDD-0E716401C8B7}">
      <dsp:nvSpPr>
        <dsp:cNvPr id="0" name=""/>
        <dsp:cNvSpPr/>
      </dsp:nvSpPr>
      <dsp:spPr>
        <a:xfrm>
          <a:off x="749955" y="1231632"/>
          <a:ext cx="1660785" cy="1660785"/>
        </a:xfrm>
        <a:prstGeom prst="leftCircularArrow">
          <a:avLst>
            <a:gd name="adj1" fmla="val 4015"/>
            <a:gd name="adj2" fmla="val 504334"/>
            <a:gd name="adj3" fmla="val 2279845"/>
            <a:gd name="adj4" fmla="val 9024489"/>
            <a:gd name="adj5" fmla="val 468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06DA24-543B-47EA-923C-CF77A58DE27B}">
      <dsp:nvSpPr>
        <dsp:cNvPr id="0" name=""/>
        <dsp:cNvSpPr/>
      </dsp:nvSpPr>
      <dsp:spPr>
        <a:xfrm>
          <a:off x="309757" y="1950214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Iniciativa</a:t>
          </a:r>
        </a:p>
      </dsp:txBody>
      <dsp:txXfrm>
        <a:off x="323997" y="1964454"/>
        <a:ext cx="1194160" cy="457723"/>
      </dsp:txXfrm>
    </dsp:sp>
    <dsp:sp modelId="{498782E1-ABBB-42FD-BD08-A40A7E823B4F}">
      <dsp:nvSpPr>
        <dsp:cNvPr id="0" name=""/>
        <dsp:cNvSpPr/>
      </dsp:nvSpPr>
      <dsp:spPr>
        <a:xfrm>
          <a:off x="1849901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Es el envío del proyecto de ley a las comisiones de cada materia , y a cada una de las Cámaras para someterlo a valoración.</a:t>
          </a:r>
        </a:p>
      </dsp:txBody>
      <dsp:txXfrm>
        <a:off x="1876008" y="1328050"/>
        <a:ext cx="1323257" cy="839159"/>
      </dsp:txXfrm>
    </dsp:sp>
    <dsp:sp modelId="{5935C97C-31A8-4F73-90F2-FD4D9092500E}">
      <dsp:nvSpPr>
        <dsp:cNvPr id="0" name=""/>
        <dsp:cNvSpPr/>
      </dsp:nvSpPr>
      <dsp:spPr>
        <a:xfrm>
          <a:off x="2585069" y="332108"/>
          <a:ext cx="1786965" cy="1786965"/>
        </a:xfrm>
        <a:prstGeom prst="circularArrow">
          <a:avLst>
            <a:gd name="adj1" fmla="val 3731"/>
            <a:gd name="adj2" fmla="val 465529"/>
            <a:gd name="adj3" fmla="val 19379713"/>
            <a:gd name="adj4" fmla="val 12596264"/>
            <a:gd name="adj5" fmla="val 435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C454E7-461F-4F72-9F6F-8049C162DB51}">
      <dsp:nvSpPr>
        <dsp:cNvPr id="0" name=""/>
        <dsp:cNvSpPr/>
      </dsp:nvSpPr>
      <dsp:spPr>
        <a:xfrm>
          <a:off x="2155562" y="815739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Discusión</a:t>
          </a:r>
        </a:p>
      </dsp:txBody>
      <dsp:txXfrm>
        <a:off x="2169802" y="829979"/>
        <a:ext cx="1194160" cy="457723"/>
      </dsp:txXfrm>
    </dsp:sp>
    <dsp:sp modelId="{5CF7C857-DA38-4BC5-854D-9D80F1FF32E4}">
      <dsp:nvSpPr>
        <dsp:cNvPr id="0" name=""/>
        <dsp:cNvSpPr/>
      </dsp:nvSpPr>
      <dsp:spPr>
        <a:xfrm>
          <a:off x="3652571" y="1067463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Consiste en aceptar mediante una votación, en sentido afirmativo o negativo la procedencia de la iniciativa de ley.</a:t>
          </a:r>
        </a:p>
      </dsp:txBody>
      <dsp:txXfrm>
        <a:off x="3678678" y="1093570"/>
        <a:ext cx="1323257" cy="839159"/>
      </dsp:txXfrm>
    </dsp:sp>
    <dsp:sp modelId="{B39019F4-5387-4171-9282-E24135835E72}">
      <dsp:nvSpPr>
        <dsp:cNvPr id="0" name=""/>
        <dsp:cNvSpPr/>
      </dsp:nvSpPr>
      <dsp:spPr>
        <a:xfrm>
          <a:off x="4441564" y="1231632"/>
          <a:ext cx="1660785" cy="1660785"/>
        </a:xfrm>
        <a:prstGeom prst="leftCircularArrow">
          <a:avLst>
            <a:gd name="adj1" fmla="val 4015"/>
            <a:gd name="adj2" fmla="val 504334"/>
            <a:gd name="adj3" fmla="val 2279845"/>
            <a:gd name="adj4" fmla="val 9024489"/>
            <a:gd name="adj5" fmla="val 468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A46F64-8048-40DF-820D-7BAAB6DC833B}">
      <dsp:nvSpPr>
        <dsp:cNvPr id="0" name=""/>
        <dsp:cNvSpPr/>
      </dsp:nvSpPr>
      <dsp:spPr>
        <a:xfrm>
          <a:off x="4001366" y="1950214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Aprobación</a:t>
          </a:r>
        </a:p>
      </dsp:txBody>
      <dsp:txXfrm>
        <a:off x="4015606" y="1964454"/>
        <a:ext cx="1194160" cy="457723"/>
      </dsp:txXfrm>
    </dsp:sp>
    <dsp:sp modelId="{7BCBF117-F788-4C50-B6BA-F132CEB63FC0}">
      <dsp:nvSpPr>
        <dsp:cNvPr id="0" name=""/>
        <dsp:cNvSpPr/>
      </dsp:nvSpPr>
      <dsp:spPr>
        <a:xfrm>
          <a:off x="5541511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800" kern="1200"/>
            <a:t>Consiste en enviar al Poder Ejecutivo la iniciativa de ley aprobada por mayoría de votos, y se realiza por medio del Diario Oficial de la Federación.</a:t>
          </a:r>
          <a:endParaRPr lang="es-MX" sz="800" kern="1200"/>
        </a:p>
      </dsp:txBody>
      <dsp:txXfrm>
        <a:off x="5567618" y="1328050"/>
        <a:ext cx="1323257" cy="839159"/>
      </dsp:txXfrm>
    </dsp:sp>
    <dsp:sp modelId="{6D9462FE-D28C-4E99-8065-D08279BA54A0}">
      <dsp:nvSpPr>
        <dsp:cNvPr id="0" name=""/>
        <dsp:cNvSpPr/>
      </dsp:nvSpPr>
      <dsp:spPr>
        <a:xfrm>
          <a:off x="6275906" y="315257"/>
          <a:ext cx="1836540" cy="1836540"/>
        </a:xfrm>
        <a:prstGeom prst="circularArrow">
          <a:avLst>
            <a:gd name="adj1" fmla="val 3631"/>
            <a:gd name="adj2" fmla="val 451870"/>
            <a:gd name="adj3" fmla="val 19372620"/>
            <a:gd name="adj4" fmla="val 12575511"/>
            <a:gd name="adj5" fmla="val 423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6BB573-FC49-4BCD-BF5F-CF2F48B7CD08}">
      <dsp:nvSpPr>
        <dsp:cNvPr id="0" name=""/>
        <dsp:cNvSpPr/>
      </dsp:nvSpPr>
      <dsp:spPr>
        <a:xfrm>
          <a:off x="5847171" y="815739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Publicación</a:t>
          </a:r>
        </a:p>
      </dsp:txBody>
      <dsp:txXfrm>
        <a:off x="5861411" y="829979"/>
        <a:ext cx="1194160" cy="457723"/>
      </dsp:txXfrm>
    </dsp:sp>
    <dsp:sp modelId="{E93BF44B-577D-4892-AC9E-AF3A3A5D106B}">
      <dsp:nvSpPr>
        <dsp:cNvPr id="0" name=""/>
        <dsp:cNvSpPr/>
      </dsp:nvSpPr>
      <dsp:spPr>
        <a:xfrm>
          <a:off x="7387315" y="1058841"/>
          <a:ext cx="1375471" cy="1134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Consiste en señalar la fecha en que se aplicará la ley publicada.</a:t>
          </a:r>
        </a:p>
      </dsp:txBody>
      <dsp:txXfrm>
        <a:off x="7413422" y="1084948"/>
        <a:ext cx="1323257" cy="839159"/>
      </dsp:txXfrm>
    </dsp:sp>
    <dsp:sp modelId="{3B20947A-CB95-4749-872B-95DBD74965A2}">
      <dsp:nvSpPr>
        <dsp:cNvPr id="0" name=""/>
        <dsp:cNvSpPr/>
      </dsp:nvSpPr>
      <dsp:spPr>
        <a:xfrm>
          <a:off x="7692975" y="1950214"/>
          <a:ext cx="1222640" cy="4862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Iniciación de la vigencia</a:t>
          </a:r>
        </a:p>
      </dsp:txBody>
      <dsp:txXfrm>
        <a:off x="7707215" y="1964454"/>
        <a:ext cx="1194160" cy="457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3</cp:revision>
  <dcterms:created xsi:type="dcterms:W3CDTF">2018-01-05T02:36:00Z</dcterms:created>
  <dcterms:modified xsi:type="dcterms:W3CDTF">2018-01-05T03:08:00Z</dcterms:modified>
</cp:coreProperties>
</file>