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C27" w:rsidRPr="00EB6F24" w:rsidRDefault="005D2C27" w:rsidP="005D2C27">
      <w:pPr>
        <w:spacing w:line="240" w:lineRule="auto"/>
        <w:jc w:val="both"/>
        <w:rPr>
          <w:rFonts w:ascii="Corbel" w:hAnsi="Corbel"/>
          <w:b/>
        </w:rPr>
      </w:pPr>
      <w:r w:rsidRPr="00EB6F24">
        <w:rPr>
          <w:rFonts w:ascii="Corbel" w:hAnsi="Corbel" w:cs="Corbel"/>
          <w:b/>
        </w:rPr>
        <w:t xml:space="preserve">UNIDAD II / </w:t>
      </w:r>
      <w:bookmarkStart w:id="0" w:name="modalTitle"/>
      <w:bookmarkEnd w:id="0"/>
      <w:r w:rsidRPr="00EB6F24">
        <w:rPr>
          <w:rFonts w:ascii="Corbel" w:hAnsi="Corbel" w:cs="Corbel"/>
          <w:b/>
        </w:rPr>
        <w:t>EL RÉGIMEN PORFIRISTA Y LAS ETAPAS DE LA REVOLUCIÓN MEXICANA</w:t>
      </w:r>
    </w:p>
    <w:p w:rsidR="005D2C27" w:rsidRPr="00EB6F24" w:rsidRDefault="005D2C27" w:rsidP="005D2C27">
      <w:pPr>
        <w:spacing w:line="240" w:lineRule="auto"/>
        <w:jc w:val="both"/>
        <w:rPr>
          <w:rFonts w:ascii="Corbel" w:hAnsi="Corbel"/>
        </w:rPr>
      </w:pPr>
      <w:r w:rsidRPr="00EB6F24">
        <w:rPr>
          <w:rFonts w:ascii="Corbel" w:hAnsi="Corbel"/>
          <w:b/>
        </w:rPr>
        <w:t>Antecedentes del porfiriato</w:t>
      </w:r>
    </w:p>
    <w:p w:rsidR="005D2C27" w:rsidRDefault="005D2C27" w:rsidP="005D2C27">
      <w:pPr>
        <w:spacing w:line="240" w:lineRule="auto"/>
        <w:jc w:val="both"/>
        <w:rPr>
          <w:rFonts w:ascii="Corbel" w:hAnsi="Corbel"/>
        </w:rPr>
      </w:pPr>
      <w:r w:rsidRPr="00EB6F24">
        <w:rPr>
          <w:rFonts w:ascii="Corbel" w:hAnsi="Corbel"/>
        </w:rPr>
        <w:t>Afirma Gisela von Wobeser (2009), citando al historiador Javier Garciadiego, que para comprender mejor este periodo de la historia de México –que es el único que se identifica con el nombre de su gobernante– hay que reflexionar sobre la biografía del personaje.</w:t>
      </w:r>
    </w:p>
    <w:p w:rsidR="00DC7A25" w:rsidRDefault="00DC7A25" w:rsidP="005D2C27">
      <w:pPr>
        <w:spacing w:line="240" w:lineRule="auto"/>
        <w:jc w:val="both"/>
        <w:rPr>
          <w:rFonts w:ascii="Corbel" w:hAnsi="Corbel"/>
        </w:rPr>
      </w:pPr>
      <w:r>
        <w:rPr>
          <w:rFonts w:ascii="Corbel" w:hAnsi="Corbel"/>
          <w:noProof/>
          <w:lang w:eastAsia="es-MX"/>
        </w:rPr>
        <w:drawing>
          <wp:inline distT="0" distB="0" distL="0" distR="0">
            <wp:extent cx="6858000" cy="4056434"/>
            <wp:effectExtent l="38100" t="0" r="571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C7A25" w:rsidRPr="00EB6F24" w:rsidRDefault="00DC7A25" w:rsidP="005D2C27">
      <w:pPr>
        <w:spacing w:line="240" w:lineRule="auto"/>
        <w:jc w:val="both"/>
        <w:rPr>
          <w:rFonts w:ascii="Corbel" w:hAnsi="Corbel"/>
        </w:rPr>
      </w:pPr>
    </w:p>
    <w:p w:rsidR="005D2C27" w:rsidRPr="00EB6F24" w:rsidRDefault="005D2C27" w:rsidP="005D2C27">
      <w:pPr>
        <w:spacing w:line="240" w:lineRule="auto"/>
        <w:jc w:val="both"/>
        <w:rPr>
          <w:rFonts w:ascii="Corbel" w:hAnsi="Corbel"/>
        </w:rPr>
      </w:pPr>
      <w:r w:rsidRPr="00EB6F24">
        <w:rPr>
          <w:rFonts w:ascii="Corbel" w:hAnsi="Corbel"/>
        </w:rPr>
        <w:t>En esa batalla del 5 de mayo en Puebla, Díaz se distinguió por su tenacidad y valor, pero también por su carácter rebelde. Desobedeciendo las órdenes de no atacar a los franceses, movilizó a las fuerzas mexicanas a su cargo para romper el sitio. En tres ocasiones atacó a los franceses hasta que los invasores huyeron.</w:t>
      </w:r>
    </w:p>
    <w:p w:rsidR="005D2C27" w:rsidRPr="00EB6F24" w:rsidRDefault="005D2C27" w:rsidP="005D2C27">
      <w:pPr>
        <w:spacing w:line="240" w:lineRule="auto"/>
        <w:jc w:val="both"/>
        <w:rPr>
          <w:rFonts w:ascii="Corbel" w:hAnsi="Corbel" w:cs="Corbel"/>
        </w:rPr>
      </w:pPr>
      <w:r w:rsidRPr="00EB6F24">
        <w:rPr>
          <w:rFonts w:ascii="Corbel" w:hAnsi="Corbel"/>
        </w:rPr>
        <w:t>De esta manera dejaba demostrada su valentía, arrojo y fortaleza, pero también su</w:t>
      </w:r>
      <w:r w:rsidRPr="00EB6F24">
        <w:rPr>
          <w:rFonts w:ascii="Corbel" w:hAnsi="Corbel" w:cs="Corbel"/>
        </w:rPr>
        <w:t xml:space="preserve"> rebeldía para obedecer a sus superiores.</w:t>
      </w:r>
    </w:p>
    <w:p w:rsidR="005D2C27" w:rsidRPr="00EB6F24" w:rsidRDefault="005D2C27" w:rsidP="005D2C27">
      <w:pPr>
        <w:spacing w:line="240" w:lineRule="auto"/>
        <w:jc w:val="both"/>
        <w:rPr>
          <w:rFonts w:ascii="Corbel" w:hAnsi="Corbel"/>
        </w:rPr>
      </w:pPr>
      <w:r w:rsidRPr="00EB6F24">
        <w:rPr>
          <w:rFonts w:ascii="Corbel" w:hAnsi="Corbel"/>
        </w:rPr>
        <w:t>A pesar de que Díaz había anunciado al presidente Juárez su decisión de retirarse de la milicia para dedicarse a la agricultura, cuando Juárez convocó a elecciones en septiembre de 1867, Díaz también participó como candidato. Obtuvo solo 26% de los votos, mientras que Juárez alcanzó 71.5%. En esas mismas elecciones, disputó con Sebastián Lerdo de Tejada la presidencia de la Suprema Corte y para ese puesto Porfirio Díaz alcanzó 42% de la votación.</w:t>
      </w:r>
    </w:p>
    <w:p w:rsidR="005D2C27" w:rsidRPr="00EB6F24" w:rsidRDefault="005D2C27" w:rsidP="005D2C27">
      <w:pPr>
        <w:spacing w:line="240" w:lineRule="auto"/>
        <w:jc w:val="both"/>
        <w:rPr>
          <w:rFonts w:ascii="Corbel" w:hAnsi="Corbel"/>
        </w:rPr>
      </w:pPr>
      <w:r w:rsidRPr="00EB6F24">
        <w:rPr>
          <w:rFonts w:ascii="Corbel" w:hAnsi="Corbel"/>
        </w:rPr>
        <w:t>Años después, en las elecciones de 1871, se enfrentaron a Juárez, tanto Lerdo de Tejada como Díaz, postulado por el Partido Constitucionalista; volviendo a ganar esa elección Benito Juárez, pero esta vez con una diferencia bastante menor.</w:t>
      </w:r>
    </w:p>
    <w:p w:rsidR="005D2C27" w:rsidRPr="00EB6F24" w:rsidRDefault="005D2C27" w:rsidP="005D2C27">
      <w:pPr>
        <w:spacing w:line="240" w:lineRule="auto"/>
        <w:jc w:val="both"/>
        <w:rPr>
          <w:rFonts w:ascii="Corbel" w:hAnsi="Corbel"/>
        </w:rPr>
      </w:pPr>
      <w:r w:rsidRPr="00EB6F24">
        <w:rPr>
          <w:rFonts w:ascii="Corbel" w:hAnsi="Corbel"/>
        </w:rPr>
        <w:t>En septiembre de 1871, Porfirio Díaz encabezó una rebelión con el Plan de la Noria, en donde se pronunció contra de la reelección, pues Juárez tenía ya 13 años en el poder.</w:t>
      </w:r>
    </w:p>
    <w:p w:rsidR="00DC7A25" w:rsidRDefault="00DC7A25" w:rsidP="005D2C27">
      <w:pPr>
        <w:spacing w:line="240" w:lineRule="auto"/>
        <w:jc w:val="both"/>
        <w:rPr>
          <w:rFonts w:ascii="Corbel" w:hAnsi="Corbel"/>
        </w:rPr>
        <w:sectPr w:rsidR="00DC7A25" w:rsidSect="007249BD">
          <w:pgSz w:w="12240" w:h="15840"/>
          <w:pgMar w:top="720" w:right="720" w:bottom="720" w:left="720" w:header="708" w:footer="708" w:gutter="0"/>
          <w:cols w:space="708"/>
          <w:docGrid w:linePitch="360"/>
        </w:sectPr>
      </w:pPr>
    </w:p>
    <w:p w:rsidR="005D2C27" w:rsidRDefault="005D2C27" w:rsidP="005D2C27">
      <w:pPr>
        <w:spacing w:line="240" w:lineRule="auto"/>
        <w:jc w:val="both"/>
        <w:rPr>
          <w:rFonts w:ascii="Corbel" w:hAnsi="Corbel"/>
        </w:rPr>
      </w:pPr>
      <w:r w:rsidRPr="00EB6F24">
        <w:rPr>
          <w:rFonts w:ascii="Corbel" w:hAnsi="Corbel"/>
        </w:rPr>
        <w:t xml:space="preserve">Benito Juárez murió repentinamente en 1872 y Sebastián Lerdo de Tejada, presidente de la Suprema Corte de Justicia en ese momento, lo sucedió en el </w:t>
      </w:r>
      <w:r w:rsidRPr="00EB6F24">
        <w:rPr>
          <w:rFonts w:ascii="Corbel" w:hAnsi="Corbel"/>
        </w:rPr>
        <w:t xml:space="preserve">poder. Al concluir sus cuatro años de gobierno, Lerdo de Tejada trató de reelegirse, situación a la que se opuso José María Iglesias, presidente de la Suprema Corte de </w:t>
      </w:r>
      <w:r w:rsidRPr="00EB6F24">
        <w:rPr>
          <w:rFonts w:ascii="Corbel" w:hAnsi="Corbel"/>
        </w:rPr>
        <w:lastRenderedPageBreak/>
        <w:t>Justicia en ese año. El 10 de enero de 1876, Díaz aprovechó el conflicto entre Lerdo e Iglesias para levantarse en armas con la campaña de “no reelección”, por medio del Plan de Tuxtepec.</w:t>
      </w:r>
    </w:p>
    <w:p w:rsidR="005D2C27" w:rsidRPr="00EB6F24" w:rsidRDefault="005D2C27" w:rsidP="005D2C27">
      <w:pPr>
        <w:spacing w:line="240" w:lineRule="auto"/>
        <w:jc w:val="both"/>
        <w:rPr>
          <w:rFonts w:ascii="Corbel" w:hAnsi="Corbel"/>
        </w:rPr>
      </w:pPr>
      <w:r w:rsidRPr="00EB6F24">
        <w:rPr>
          <w:rFonts w:ascii="Corbel" w:hAnsi="Corbel"/>
        </w:rPr>
        <w:t>Así, el 28 de noviembre de 1876, Porfirio Díaz se autonombró Jefe del Poder Ejecutivo de la República y nombró su gabinete. Algunos días después decretó que cedía el poder al general Juan N. Méndez. Más tarde, en febrero de 1877, asumió provisionalmente la presidencia y convocó a elecciones, en las que resultó ganador</w:t>
      </w:r>
    </w:p>
    <w:p w:rsidR="005D2C27" w:rsidRDefault="005D2C27" w:rsidP="005D2C27">
      <w:pPr>
        <w:spacing w:line="240" w:lineRule="auto"/>
        <w:jc w:val="both"/>
        <w:rPr>
          <w:rFonts w:ascii="Corbel" w:hAnsi="Corbel"/>
        </w:rPr>
      </w:pPr>
      <w:r w:rsidRPr="00EB6F24">
        <w:rPr>
          <w:rFonts w:ascii="Corbel" w:hAnsi="Corbel" w:cs="Corbel"/>
        </w:rPr>
        <w:t>De esta manera, el 5 de mayo de 1877 D</w:t>
      </w:r>
      <w:r w:rsidRPr="00EB6F24">
        <w:rPr>
          <w:rFonts w:ascii="Corbel" w:hAnsi="Corbel"/>
        </w:rPr>
        <w:t>íaz tomó posesión –constitucionalmente– como presidente de México. Para entonces contaba con 46 años de edad y le había tomado diez años llegar al poder.</w:t>
      </w:r>
    </w:p>
    <w:p w:rsidR="005D2C27" w:rsidRPr="00BD6EF9" w:rsidRDefault="005D2C27" w:rsidP="005D2C27">
      <w:pPr>
        <w:spacing w:line="240" w:lineRule="auto"/>
        <w:jc w:val="both"/>
        <w:rPr>
          <w:rFonts w:ascii="Corbel" w:hAnsi="Corbel"/>
          <w:color w:val="FF0000"/>
        </w:rPr>
      </w:pPr>
      <w:r w:rsidRPr="00BD6EF9">
        <w:rPr>
          <w:rFonts w:ascii="Corbel" w:hAnsi="Corbel"/>
          <w:color w:val="FF0000"/>
        </w:rPr>
        <w:t>https://encrypted-tbn0.gstatic.com/images?q=tbn:ANd9GcRP19Oz1PyrdtbyIKsDfnRObahXzOCpsFYqppuzZdSl4h3yMy5B</w:t>
      </w:r>
    </w:p>
    <w:p w:rsidR="00DC7A25" w:rsidRDefault="00DC7A25" w:rsidP="005D2C27">
      <w:pPr>
        <w:spacing w:line="240" w:lineRule="auto"/>
        <w:jc w:val="both"/>
        <w:rPr>
          <w:rFonts w:ascii="Corbel" w:hAnsi="Corbel"/>
        </w:rPr>
        <w:sectPr w:rsidR="00DC7A25" w:rsidSect="00DC7A25">
          <w:type w:val="continuous"/>
          <w:pgSz w:w="12240" w:h="15840"/>
          <w:pgMar w:top="720" w:right="720" w:bottom="720" w:left="720" w:header="708" w:footer="708" w:gutter="0"/>
          <w:cols w:num="2" w:space="708"/>
          <w:docGrid w:linePitch="360"/>
        </w:sectPr>
      </w:pPr>
    </w:p>
    <w:p w:rsidR="005D2C27" w:rsidRPr="00EB6F24" w:rsidRDefault="005D2C27" w:rsidP="005D2C27">
      <w:pPr>
        <w:spacing w:line="240" w:lineRule="auto"/>
        <w:jc w:val="both"/>
        <w:rPr>
          <w:rFonts w:ascii="Corbel" w:hAnsi="Corbel"/>
        </w:rPr>
      </w:pPr>
      <w:r w:rsidRPr="00EB6F24">
        <w:rPr>
          <w:rFonts w:ascii="Corbel" w:hAnsi="Corbel"/>
        </w:rPr>
        <w:t>Vale la pena mencionar que su experiencia previa marcó su forma de gobernar: desconfió de los gobiernos breves y frívolos, se esforzó por pacificar el país, aunque fuera una “paz forzada”, despreció los procesos electorales y fue cuidadoso en las</w:t>
      </w:r>
      <w:r w:rsidRPr="00EB6F24">
        <w:rPr>
          <w:rFonts w:ascii="Corbel" w:hAnsi="Corbel" w:cs="Corbel"/>
        </w:rPr>
        <w:t xml:space="preserve"> relaciones internacionales.</w:t>
      </w:r>
    </w:p>
    <w:p w:rsidR="007C67FB" w:rsidRPr="007C67FB" w:rsidRDefault="007C67FB"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b/>
          <w:color w:val="FF0000"/>
        </w:rPr>
      </w:pPr>
      <w:hyperlink r:id="rId10" w:history="1">
        <w:r w:rsidRPr="007C67FB">
          <w:rPr>
            <w:rStyle w:val="Hipervnculo"/>
            <w:rFonts w:ascii="Corbel" w:hAnsi="Corbel"/>
            <w:b/>
            <w:color w:val="FF0000"/>
          </w:rPr>
          <w:t>https://3.bp.blogspot.com/-32tSoH8mpqM/Vy8k9dIfIVI/AAAAAAAAhQU/QfCnRlYworwBcuXK_41P_s4gp4T-JX-ngCLcB/s1600/sabias%2Bque....jpg</w:t>
        </w:r>
      </w:hyperlink>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b/>
        </w:rPr>
        <w:t>En el Plan de la Noria, Díaz expresaba:</w:t>
      </w:r>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La reelección indefinida, forzosa y violenta, del Ejecutivo federal, ha puesto en peligro las instituciones nacionales…“En el curso de mi vida política he dado suficientes pruebas de que no aspiro al poder, a cargo, ni empleo de ninguna clase…”.</w:t>
      </w:r>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“Que los mandatarios públicos, reconociendo que sus poderes son limitados, devuelvan honradamente al pueblo elector el depósito de su confianza en los períodos legales, y la observancia estricta de la Constitución será verdadera garantía de paz…”.</w:t>
      </w:r>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“Que ningún ciudadano se imponga y perpetúe en el ejercicio del poder, y ésta [la sublevación de la Noria] será la última revolución”.</w:t>
      </w:r>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xml:space="preserve">Carmona, D. (2013). </w:t>
      </w:r>
      <w:r w:rsidRPr="00EB6F24">
        <w:rPr>
          <w:rFonts w:ascii="Corbel" w:hAnsi="Corbel"/>
          <w:i/>
        </w:rPr>
        <w:t xml:space="preserve">Memoria Política de México 1492-2000. </w:t>
      </w:r>
      <w:r w:rsidRPr="00EB6F24">
        <w:rPr>
          <w:rFonts w:ascii="Corbel" w:hAnsi="Corbel"/>
        </w:rPr>
        <w:t>México: INEP (libro digital)</w:t>
      </w:r>
    </w:p>
    <w:p w:rsidR="00DC7A25" w:rsidRDefault="00DC7A25" w:rsidP="005D2C27">
      <w:pPr>
        <w:pStyle w:val="Textoindependiente"/>
        <w:spacing w:line="240" w:lineRule="auto"/>
        <w:jc w:val="both"/>
        <w:rPr>
          <w:rStyle w:val="Textoennegrita"/>
          <w:rFonts w:ascii="Corbel" w:hAnsi="Corbel" w:cs="Corbel"/>
          <w:sz w:val="22"/>
          <w:szCs w:val="22"/>
        </w:rPr>
        <w:sectPr w:rsidR="00DC7A25" w:rsidSect="00DC7A25">
          <w:type w:val="continuous"/>
          <w:pgSz w:w="12240" w:h="15840"/>
          <w:pgMar w:top="720" w:right="720" w:bottom="720" w:left="720" w:header="708" w:footer="708" w:gutter="0"/>
          <w:cols w:space="708"/>
          <w:docGrid w:linePitch="360"/>
        </w:sectPr>
      </w:pPr>
    </w:p>
    <w:p w:rsidR="005D2C27" w:rsidRPr="00EB6F24" w:rsidRDefault="005D2C27" w:rsidP="005D2C27">
      <w:pPr>
        <w:pStyle w:val="Textoindependiente"/>
        <w:spacing w:line="240" w:lineRule="auto"/>
        <w:jc w:val="both"/>
        <w:rPr>
          <w:rFonts w:ascii="Corbel" w:hAnsi="Corbel"/>
          <w:b/>
          <w:sz w:val="22"/>
          <w:szCs w:val="22"/>
        </w:rPr>
      </w:pPr>
      <w:r w:rsidRPr="00EB6F24">
        <w:rPr>
          <w:rStyle w:val="Textoennegrita"/>
          <w:rFonts w:ascii="Corbel" w:hAnsi="Corbel" w:cs="Corbel"/>
          <w:sz w:val="22"/>
          <w:szCs w:val="22"/>
        </w:rPr>
        <w:t>2.1</w:t>
      </w:r>
      <w:r w:rsidRPr="00EB6F24">
        <w:rPr>
          <w:rStyle w:val="Textoennegrita"/>
          <w:rFonts w:ascii="Corbel" w:hAnsi="Corbel" w:cs="Corbel"/>
          <w:b w:val="0"/>
          <w:sz w:val="22"/>
          <w:szCs w:val="22"/>
        </w:rPr>
        <w:t xml:space="preserve"> </w:t>
      </w:r>
      <w:r w:rsidRPr="00EB6F24">
        <w:rPr>
          <w:rFonts w:ascii="Corbel" w:hAnsi="Corbel" w:cs="Corbel"/>
          <w:b/>
          <w:sz w:val="22"/>
          <w:szCs w:val="22"/>
        </w:rPr>
        <w:t>Características políticas, económicas y sociales del Porfiriato.</w:t>
      </w:r>
    </w:p>
    <w:p w:rsidR="00DC7A25" w:rsidRPr="0062163D" w:rsidRDefault="00DC7A25" w:rsidP="00DC7A25">
      <w:pPr>
        <w:spacing w:line="240" w:lineRule="auto"/>
        <w:jc w:val="both"/>
        <w:rPr>
          <w:rFonts w:ascii="Corbel" w:hAnsi="Corbel"/>
          <w:color w:val="FF0000"/>
        </w:rPr>
      </w:pPr>
      <w:r w:rsidRPr="0062163D">
        <w:rPr>
          <w:rFonts w:ascii="Corbel" w:hAnsi="Corbel"/>
          <w:color w:val="FF0000"/>
        </w:rPr>
        <w:t>http://www.youtube.com/watch?v=ALnSXyGVtyA&amp;feature=fvst&amp;bpctr=1344615375</w:t>
      </w:r>
    </w:p>
    <w:p w:rsidR="005D2C27" w:rsidRDefault="005D2C27" w:rsidP="005D2C27">
      <w:pPr>
        <w:spacing w:line="240" w:lineRule="auto"/>
        <w:jc w:val="both"/>
        <w:rPr>
          <w:rFonts w:ascii="Corbel" w:hAnsi="Corbel"/>
        </w:rPr>
      </w:pPr>
      <w:r w:rsidRPr="00EB6F24">
        <w:rPr>
          <w:rFonts w:ascii="Corbel" w:hAnsi="Corbel" w:cs="Corbel"/>
        </w:rPr>
        <w:t>Es cierto que, al inicio de su gobierno D</w:t>
      </w:r>
      <w:r w:rsidRPr="00EB6F24">
        <w:rPr>
          <w:rFonts w:ascii="Corbel" w:hAnsi="Corbel"/>
        </w:rPr>
        <w:t>íaz respetó y hasta promovió la idea antirreeleccionista, sin embargo, en 1878 promovió una reforma constitucional que, seguía prohibiendo la reelección, pero solo para periodos inmediatos. Su primer periodo presidencial fue de 1877 a 1880.</w:t>
      </w:r>
    </w:p>
    <w:p w:rsidR="00DC7A25" w:rsidRDefault="00DC7A25" w:rsidP="005D2C27">
      <w:pPr>
        <w:spacing w:line="240" w:lineRule="auto"/>
        <w:jc w:val="both"/>
        <w:rPr>
          <w:rFonts w:ascii="Corbel" w:hAnsi="Corbel"/>
        </w:rPr>
        <w:sectPr w:rsidR="00DC7A25" w:rsidSect="00DC7A25">
          <w:type w:val="continuous"/>
          <w:pgSz w:w="12240" w:h="15840"/>
          <w:pgMar w:top="720" w:right="720" w:bottom="720" w:left="720" w:header="708" w:footer="708" w:gutter="0"/>
          <w:cols w:num="2" w:space="708"/>
          <w:docGrid w:linePitch="360"/>
        </w:sectPr>
      </w:pPr>
    </w:p>
    <w:p w:rsidR="005D2C27" w:rsidRPr="00EB6F24" w:rsidRDefault="005D2C27" w:rsidP="005D2C27">
      <w:pPr>
        <w:spacing w:line="240" w:lineRule="auto"/>
        <w:jc w:val="both"/>
        <w:rPr>
          <w:rFonts w:ascii="Corbel" w:hAnsi="Corbel"/>
        </w:rPr>
      </w:pPr>
    </w:p>
    <w:p w:rsidR="007C67FB" w:rsidRPr="007C67FB" w:rsidRDefault="007C67FB" w:rsidP="007C67FB">
      <w:pPr>
        <w:pBdr>
          <w:top w:val="single" w:sz="4" w:space="1" w:color="auto"/>
          <w:left w:val="single" w:sz="4" w:space="4" w:color="auto"/>
          <w:bottom w:val="single" w:sz="4" w:space="1" w:color="auto"/>
          <w:right w:val="single" w:sz="4" w:space="4" w:color="auto"/>
        </w:pBdr>
        <w:spacing w:line="240" w:lineRule="auto"/>
        <w:jc w:val="both"/>
        <w:rPr>
          <w:rFonts w:ascii="Corbel" w:hAnsi="Corbel"/>
          <w:b/>
          <w:color w:val="FF0000"/>
        </w:rPr>
      </w:pPr>
      <w:hyperlink r:id="rId11" w:history="1">
        <w:r w:rsidRPr="007C67FB">
          <w:rPr>
            <w:rStyle w:val="Hipervnculo"/>
            <w:rFonts w:ascii="Corbel" w:hAnsi="Corbel"/>
            <w:b/>
            <w:color w:val="FF0000"/>
          </w:rPr>
          <w:t>https://3.bp.blogspot.com/-32tSoH8mpqM/Vy8k9dIfIVI/AAAAAAAAhQU/QfCnRlYworwBcuXK_41P_s4gp4T-JX-ngCLcB/s1600/sabias%2Bque....jpg</w:t>
        </w:r>
      </w:hyperlink>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b/>
        </w:rPr>
        <w:t>En la opinión de Javier Garciadiego</w:t>
      </w:r>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“El contexto nacional en que inició su largo gobierno era propicio… El grupo conservador había sido finalmente vencido, por lo que Díaz no tuvo que enfrentar el enorme desafío que padecieron los líderes republicanos de mediados de siglo. En términos ideológicos, sus propuestas habían mostrado… que era imposible establecer un régimen plenamente democrático con una sociedad tan poco educada, sin tradición democrática y sin las instituciones políticas pertinentes… sin una extendida clase media. Así Díaz tuvo que cambiar el objetivo… por uno más adecuado a una etapa previa e inevitable, en la que buscaría primero el orden y el progreso…”</w:t>
      </w:r>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xml:space="preserve">Von Wobeser, (2009). </w:t>
      </w:r>
      <w:r w:rsidRPr="00EB6F24">
        <w:rPr>
          <w:rFonts w:ascii="Corbel" w:hAnsi="Corbel"/>
          <w:i/>
        </w:rPr>
        <w:t>Historia de México</w:t>
      </w:r>
      <w:r w:rsidRPr="00EB6F24">
        <w:rPr>
          <w:rFonts w:ascii="Corbel" w:hAnsi="Corbel"/>
        </w:rPr>
        <w:t>. México: FCE, SEP, Academia Mexicana de la Historia.</w:t>
      </w:r>
    </w:p>
    <w:p w:rsidR="005D2C27" w:rsidRDefault="005D2C27" w:rsidP="005D2C27">
      <w:pPr>
        <w:spacing w:line="240" w:lineRule="auto"/>
        <w:jc w:val="both"/>
        <w:rPr>
          <w:rFonts w:ascii="Corbel" w:hAnsi="Corbel"/>
        </w:rPr>
      </w:pPr>
      <w:r w:rsidRPr="00EB6F24">
        <w:rPr>
          <w:rFonts w:ascii="Corbel" w:hAnsi="Corbel"/>
        </w:rPr>
        <w:t>Después de Díaz, gobernó su compadre Manuel González, sobre quien tenía gran influencia y en 1884 retomó el poder para permanecer en él por muchos años. Su estilo de gobierno fue cambiando con el paso del tiempo y podríamos dividirlo en dos etapas diferentes:</w:t>
      </w:r>
    </w:p>
    <w:p w:rsidR="009737B0" w:rsidRPr="00EB6F24" w:rsidRDefault="009737B0" w:rsidP="009737B0">
      <w:pPr>
        <w:spacing w:line="240" w:lineRule="auto"/>
        <w:jc w:val="both"/>
        <w:rPr>
          <w:rFonts w:ascii="Corbel" w:hAnsi="Corbel"/>
        </w:rPr>
      </w:pPr>
      <w:r w:rsidRPr="00EB6F24">
        <w:rPr>
          <w:rFonts w:ascii="Corbel" w:hAnsi="Corbel"/>
          <w:b/>
        </w:rPr>
        <w:lastRenderedPageBreak/>
        <w:t>Primera etapa</w:t>
      </w:r>
    </w:p>
    <w:p w:rsidR="009737B0" w:rsidRPr="00EB6F24" w:rsidRDefault="009737B0" w:rsidP="009737B0">
      <w:pPr>
        <w:spacing w:line="240" w:lineRule="auto"/>
        <w:jc w:val="both"/>
        <w:rPr>
          <w:rFonts w:ascii="Corbel" w:hAnsi="Corbel"/>
        </w:rPr>
      </w:pPr>
      <w:r w:rsidRPr="00EB6F24">
        <w:rPr>
          <w:rFonts w:ascii="Corbel" w:hAnsi="Corbel"/>
        </w:rPr>
        <w:t>Esta etapa abarca desde que ocupó por primera vez la presidencia, en 1877, hasta cuando se aceptó la reelección indefinida (1890). El gobierno enfrentaba muchos y muy variados problemas, entre ellos:</w:t>
      </w:r>
    </w:p>
    <w:p w:rsidR="00DC7A25" w:rsidRDefault="00DC7A25" w:rsidP="005D2C27">
      <w:pPr>
        <w:spacing w:line="240" w:lineRule="auto"/>
        <w:jc w:val="both"/>
        <w:rPr>
          <w:rFonts w:ascii="Corbel" w:hAnsi="Corbel"/>
          <w:b/>
        </w:rPr>
      </w:pPr>
      <w:r>
        <w:rPr>
          <w:rFonts w:ascii="Corbel" w:hAnsi="Corbel"/>
          <w:b/>
          <w:noProof/>
          <w:lang w:eastAsia="es-MX"/>
        </w:rPr>
        <w:drawing>
          <wp:inline distT="0" distB="0" distL="0" distR="0">
            <wp:extent cx="6741268" cy="3443592"/>
            <wp:effectExtent l="38100" t="57150" r="40640" b="4318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D2C27" w:rsidRPr="00EB6F24" w:rsidRDefault="005D2C27" w:rsidP="005D2C27">
      <w:pPr>
        <w:spacing w:line="240" w:lineRule="auto"/>
        <w:jc w:val="both"/>
        <w:rPr>
          <w:rFonts w:ascii="Corbel" w:hAnsi="Corbel"/>
        </w:rPr>
      </w:pPr>
      <w:r w:rsidRPr="00EB6F24">
        <w:rPr>
          <w:rFonts w:ascii="Corbel" w:hAnsi="Corbel" w:cs="Corbel"/>
        </w:rPr>
        <w:t>Porfirio D</w:t>
      </w:r>
      <w:r w:rsidRPr="00EB6F24">
        <w:rPr>
          <w:rFonts w:ascii="Corbel" w:hAnsi="Corbel"/>
        </w:rPr>
        <w:t xml:space="preserve">íaz tuvo logros importantes en el ámbito internacional: pagó los préstamos puntualmente a Estados Unidos, </w:t>
      </w:r>
      <w:proofErr w:type="gramStart"/>
      <w:r w:rsidRPr="00EB6F24">
        <w:rPr>
          <w:rFonts w:ascii="Corbel" w:hAnsi="Corbel"/>
        </w:rPr>
        <w:t>puso</w:t>
      </w:r>
      <w:proofErr w:type="gramEnd"/>
      <w:r w:rsidRPr="00EB6F24">
        <w:rPr>
          <w:rFonts w:ascii="Corbel" w:hAnsi="Corbel"/>
        </w:rPr>
        <w:t xml:space="preserve"> límites a su expansión territorial y ganó su reconocimiento como presidente. </w:t>
      </w:r>
    </w:p>
    <w:p w:rsidR="005D2C27" w:rsidRPr="00EB6F24" w:rsidRDefault="005D2C27" w:rsidP="005D2C27">
      <w:pPr>
        <w:spacing w:line="240" w:lineRule="auto"/>
        <w:jc w:val="both"/>
        <w:rPr>
          <w:rFonts w:ascii="Corbel" w:hAnsi="Corbel"/>
        </w:rPr>
      </w:pPr>
      <w:r w:rsidRPr="00EB6F24">
        <w:rPr>
          <w:rFonts w:ascii="Corbel" w:hAnsi="Corbel"/>
        </w:rPr>
        <w:t xml:space="preserve">Con éste y con otros países, promovió la inversión extranjera mediante </w:t>
      </w:r>
      <w:r w:rsidRPr="00EB6F24">
        <w:rPr>
          <w:rFonts w:ascii="Corbel" w:hAnsi="Corbel"/>
          <w:b/>
        </w:rPr>
        <w:t xml:space="preserve">incentivos </w:t>
      </w:r>
      <w:r w:rsidRPr="00EB6F24">
        <w:rPr>
          <w:rFonts w:ascii="Corbel" w:hAnsi="Corbel"/>
        </w:rPr>
        <w:t>y privilegios como una estrategia fundamental para modernizar la economía.</w:t>
      </w:r>
    </w:p>
    <w:p w:rsidR="005D2C27" w:rsidRPr="00EB6F24" w:rsidRDefault="005D2C27" w:rsidP="005D2C27">
      <w:pPr>
        <w:spacing w:line="240" w:lineRule="auto"/>
        <w:jc w:val="both"/>
        <w:rPr>
          <w:rFonts w:ascii="Corbel" w:hAnsi="Corbel"/>
        </w:rPr>
      </w:pPr>
      <w:r w:rsidRPr="00EB6F24">
        <w:rPr>
          <w:rFonts w:ascii="Corbel" w:hAnsi="Corbel" w:cs="Corbel"/>
        </w:rPr>
        <w:t>Para unificar las facciones liberales, incorpor</w:t>
      </w:r>
      <w:r w:rsidRPr="00EB6F24">
        <w:rPr>
          <w:rFonts w:ascii="Corbel" w:hAnsi="Corbel"/>
        </w:rPr>
        <w:t xml:space="preserve">ó a su gobierno y al ejército a partidarios de Juárez, Lerdo e Iglesias y también a imperialistas, claro que siempre armonizándolos alrededor suyo. </w:t>
      </w:r>
    </w:p>
    <w:p w:rsidR="005D2C27" w:rsidRPr="00EB6F24" w:rsidRDefault="005D2C27" w:rsidP="005D2C27">
      <w:pPr>
        <w:spacing w:line="240" w:lineRule="auto"/>
        <w:jc w:val="both"/>
        <w:rPr>
          <w:rFonts w:ascii="Corbel" w:hAnsi="Corbel"/>
        </w:rPr>
      </w:pPr>
      <w:r w:rsidRPr="00EB6F24">
        <w:rPr>
          <w:rFonts w:ascii="Corbel" w:hAnsi="Corbel" w:cs="Corbel"/>
        </w:rPr>
        <w:t>Tambi</w:t>
      </w:r>
      <w:r w:rsidRPr="00EB6F24">
        <w:rPr>
          <w:rFonts w:ascii="Corbel" w:hAnsi="Corbel"/>
        </w:rPr>
        <w:t>én suavizó las tensiones que existían desde tiempo atrás entre el gobierno liberal y la Iglesia. No se cambiaron las leyes, pero hubo mayor tolerancia en su aplicación. Admitió que la Iglesia recuperara algunas propiedades, que se reinstalara el clero regular - con frailes y monjas - y que se fundaran congregaciones de vida activa dedicadas a la educación y a la atención de necesitados. Sin embargo, mantuvo una actitud laicista e impulsó este tipo de formación para los profesionistas e intelectuales de la preparatoria y la universidad.</w:t>
      </w:r>
    </w:p>
    <w:p w:rsidR="005D2C27" w:rsidRPr="00EB6F24" w:rsidRDefault="005D2C27" w:rsidP="005D2C27">
      <w:pPr>
        <w:spacing w:line="240" w:lineRule="auto"/>
        <w:jc w:val="both"/>
        <w:rPr>
          <w:rFonts w:ascii="Corbel" w:hAnsi="Corbel"/>
        </w:rPr>
      </w:pPr>
      <w:r w:rsidRPr="00EB6F24">
        <w:rPr>
          <w:rFonts w:ascii="Corbel" w:hAnsi="Corbel"/>
        </w:rPr>
        <w:t>Esta etapa fue de construcción, pacificación, unificación, conciliación y negociación… pero también de represión. De acuerdo con su política de “pan o palo”, el gobierno del presidente Díaz combatió las rebeliones agrarias de Sonora y Yucatán con mano dura. Los asaltantes de caminos y bandoleros fueron capturados y asesinados por los temibles guardias rurales y sus enemigos políticos recibieron castigos muy severos. Otra frase famosa de su gobierno fue “Mátalos en caliente”.</w:t>
      </w:r>
    </w:p>
    <w:p w:rsidR="005D2C27" w:rsidRPr="00EB6F24" w:rsidRDefault="005D2C27" w:rsidP="005D2C27">
      <w:pPr>
        <w:spacing w:line="240" w:lineRule="auto"/>
        <w:jc w:val="both"/>
        <w:rPr>
          <w:rFonts w:ascii="Corbel" w:hAnsi="Corbel"/>
        </w:rPr>
      </w:pPr>
      <w:r w:rsidRPr="00EB6F24">
        <w:rPr>
          <w:rFonts w:ascii="Corbel" w:hAnsi="Corbel" w:cs="Corbel"/>
          <w:b/>
        </w:rPr>
        <w:t>Segunda etapa</w:t>
      </w:r>
    </w:p>
    <w:p w:rsidR="005D2C27" w:rsidRPr="00EB6F24" w:rsidRDefault="005D2C27" w:rsidP="005D2C27">
      <w:pPr>
        <w:spacing w:line="240" w:lineRule="auto"/>
        <w:jc w:val="both"/>
        <w:rPr>
          <w:rFonts w:ascii="Corbel" w:hAnsi="Corbel"/>
        </w:rPr>
      </w:pPr>
      <w:r w:rsidRPr="00EB6F24">
        <w:rPr>
          <w:rFonts w:ascii="Corbel" w:hAnsi="Corbel"/>
        </w:rPr>
        <w:t>Al llegar a su tercer periodo de gobierno, Díaz maniobró para que el Congreso votara la reelección por un periodo adicional. Dos años más tarde (1890), el Congreso aprobó la reelección indefinida que se aplicó a partir de 1896. A partir de esa fecha, cada cuatro años hubo elecciones y en cada una de ellas resultó electo Porfirio Díaz.</w:t>
      </w:r>
    </w:p>
    <w:p w:rsidR="005D2C27" w:rsidRPr="00EB6F24" w:rsidRDefault="005D2C27" w:rsidP="005D2C27">
      <w:pPr>
        <w:spacing w:line="240" w:lineRule="auto"/>
        <w:jc w:val="both"/>
        <w:rPr>
          <w:rFonts w:ascii="Corbel" w:hAnsi="Corbel"/>
        </w:rPr>
      </w:pPr>
      <w:r w:rsidRPr="00EB6F24">
        <w:rPr>
          <w:rFonts w:ascii="Corbel" w:hAnsi="Corbel"/>
        </w:rPr>
        <w:t xml:space="preserve">Concluido su sexto periodo de gobierno (1900-1904), no había una figura con el peso político para suceder a Díaz. Por tal razón, los distintos grupos políticos se unieron con la finalidad de proponer una nueva reelección de Porfirio Díaz. Propusieron también crear la figura de la vicepresidencia y la ampliación del periodo de gobierno a seis años. Con estas </w:t>
      </w:r>
      <w:r w:rsidRPr="00EB6F24">
        <w:rPr>
          <w:rFonts w:ascii="Corbel" w:hAnsi="Corbel"/>
        </w:rPr>
        <w:lastRenderedPageBreak/>
        <w:t>nuevas condiciones, en las elecciones de 1904 triunfó la fórmula Porfirio Díaz-Ramón Corral, para gobernar al país de 1904 a 1910.</w:t>
      </w:r>
    </w:p>
    <w:p w:rsidR="005D2C27" w:rsidRPr="00EB6F24" w:rsidRDefault="005D2C27" w:rsidP="005D2C27">
      <w:pPr>
        <w:spacing w:line="240" w:lineRule="auto"/>
        <w:jc w:val="both"/>
        <w:rPr>
          <w:rFonts w:ascii="Corbel" w:hAnsi="Corbel"/>
        </w:rPr>
      </w:pPr>
      <w:r w:rsidRPr="00EB6F24">
        <w:rPr>
          <w:rFonts w:ascii="Corbel" w:hAnsi="Corbel" w:cs="Corbel"/>
        </w:rPr>
        <w:t>Esta segunda etapa se caracteriz</w:t>
      </w:r>
      <w:r w:rsidRPr="00EB6F24">
        <w:rPr>
          <w:rFonts w:ascii="Corbel" w:hAnsi="Corbel"/>
        </w:rPr>
        <w:t xml:space="preserve">ó por un acentuado centralismo y porque el gobierno era cada vez más personalista y autoritario. </w:t>
      </w:r>
      <w:r w:rsidRPr="00EB6F24">
        <w:rPr>
          <w:rFonts w:ascii="Corbel" w:hAnsi="Corbel" w:cs="Corbel"/>
        </w:rPr>
        <w:t xml:space="preserve">El mismo modelo </w:t>
      </w:r>
      <w:r w:rsidRPr="00EB6F24">
        <w:rPr>
          <w:rFonts w:ascii="Corbel" w:hAnsi="Corbel"/>
          <w:b/>
        </w:rPr>
        <w:t xml:space="preserve">autócrata </w:t>
      </w:r>
      <w:r w:rsidRPr="00EB6F24">
        <w:rPr>
          <w:rFonts w:ascii="Corbel" w:hAnsi="Corbel"/>
        </w:rPr>
        <w:t>se repetía en todos los estados de la república, con los gobernadores, los jefes políticos y los jefes militares. De don Porfirio dependían todas las decisiones importantes en todo el país. Díaz se rodeó de una élite política e intelectual, personas que calificaban como “científicos”, por lo que acabaron por ser conocidos con ese sobrenombre. El gobierno estaba identificado con la ideología positivista, la cual afirmaba que a través de la ciencia y la técnica se lograría una prosperidad generalizada.</w:t>
      </w:r>
    </w:p>
    <w:p w:rsidR="009737B0" w:rsidRDefault="005D2C27" w:rsidP="005D2C27">
      <w:pPr>
        <w:spacing w:line="240" w:lineRule="auto"/>
        <w:jc w:val="both"/>
        <w:rPr>
          <w:rFonts w:ascii="Corbel" w:hAnsi="Corbel"/>
        </w:rPr>
      </w:pPr>
      <w:r w:rsidRPr="00EB6F24">
        <w:rPr>
          <w:rFonts w:ascii="Corbel" w:hAnsi="Corbel"/>
        </w:rPr>
        <w:t>De ahí que el lema de su gobierno fuera “Paz y progreso”, basado en las ideas del positivismo y en el individualismo, pero muy alejados de la justicia social.</w:t>
      </w:r>
    </w:p>
    <w:p w:rsidR="009737B0" w:rsidRDefault="009737B0" w:rsidP="005D2C27">
      <w:pPr>
        <w:spacing w:line="240" w:lineRule="auto"/>
        <w:jc w:val="both"/>
        <w:rPr>
          <w:rFonts w:ascii="Corbel" w:hAnsi="Corbel"/>
        </w:rPr>
      </w:pPr>
      <w:r>
        <w:rPr>
          <w:rFonts w:ascii="Corbel" w:hAnsi="Corbel"/>
          <w:noProof/>
          <w:lang w:eastAsia="es-MX"/>
        </w:rPr>
        <w:drawing>
          <wp:inline distT="0" distB="0" distL="0" distR="0">
            <wp:extent cx="7062281" cy="3511685"/>
            <wp:effectExtent l="38100" t="0" r="43815"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5D2C27" w:rsidRPr="00EB6F24" w:rsidRDefault="005D2C27" w:rsidP="005D2C27">
      <w:pPr>
        <w:spacing w:line="240" w:lineRule="auto"/>
        <w:jc w:val="both"/>
        <w:rPr>
          <w:rFonts w:ascii="Corbel" w:hAnsi="Corbel"/>
        </w:rPr>
      </w:pPr>
      <w:r w:rsidRPr="00EB6F24">
        <w:rPr>
          <w:rFonts w:ascii="Corbel" w:hAnsi="Corbel" w:cs="Corbel"/>
        </w:rPr>
        <w:t xml:space="preserve">De manera adicional, vale la pena comentar que junto con el gabinete de Porfirio </w:t>
      </w:r>
      <w:r w:rsidRPr="00EB6F24">
        <w:rPr>
          <w:rFonts w:ascii="Corbel" w:hAnsi="Corbel"/>
        </w:rPr>
        <w:t>Díaz, también hubo gobernadores que permanecieron largo tiempo en sus cargos, como:</w:t>
      </w:r>
    </w:p>
    <w:p w:rsidR="00935422" w:rsidRPr="00EB6F24" w:rsidRDefault="00935422" w:rsidP="00935422">
      <w:pPr>
        <w:spacing w:line="240" w:lineRule="auto"/>
        <w:jc w:val="both"/>
        <w:rPr>
          <w:rFonts w:ascii="Corbel" w:hAnsi="Corbel"/>
        </w:rPr>
      </w:pPr>
      <w:r>
        <w:rPr>
          <w:rFonts w:ascii="Corbel" w:hAnsi="Corbel"/>
          <w:noProof/>
          <w:lang w:eastAsia="es-MX"/>
        </w:rPr>
        <w:lastRenderedPageBreak/>
        <w:drawing>
          <wp:inline distT="0" distB="0" distL="0" distR="0">
            <wp:extent cx="6848272" cy="3414409"/>
            <wp:effectExtent l="38100" t="0" r="4826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D2C27" w:rsidRPr="00EB6F24" w:rsidRDefault="005D2C27" w:rsidP="005D2C27">
      <w:pPr>
        <w:spacing w:line="240" w:lineRule="auto"/>
        <w:jc w:val="both"/>
        <w:rPr>
          <w:rFonts w:ascii="Corbel" w:hAnsi="Corbel"/>
        </w:rPr>
      </w:pPr>
    </w:p>
    <w:p w:rsidR="007C67FB" w:rsidRPr="007C67FB" w:rsidRDefault="007C67FB" w:rsidP="007C67FB">
      <w:pPr>
        <w:pBdr>
          <w:top w:val="single" w:sz="4" w:space="1" w:color="auto"/>
          <w:left w:val="single" w:sz="4" w:space="4" w:color="auto"/>
          <w:bottom w:val="single" w:sz="4" w:space="1" w:color="auto"/>
          <w:right w:val="single" w:sz="4" w:space="4" w:color="auto"/>
        </w:pBdr>
        <w:spacing w:line="240" w:lineRule="auto"/>
        <w:jc w:val="both"/>
        <w:rPr>
          <w:rFonts w:ascii="Corbel" w:hAnsi="Corbel"/>
          <w:b/>
          <w:color w:val="FF0000"/>
        </w:rPr>
      </w:pPr>
      <w:hyperlink r:id="rId27" w:history="1">
        <w:r w:rsidRPr="007C67FB">
          <w:rPr>
            <w:rStyle w:val="Hipervnculo"/>
            <w:rFonts w:ascii="Corbel" w:hAnsi="Corbel"/>
            <w:b/>
            <w:color w:val="FF0000"/>
          </w:rPr>
          <w:t>https://3.bp.blogspot.com/-32tSoH8mpqM/Vy8k9dIfIVI/AAAAAAAAhQU/QfCnRlYworwBcuXK_41P_s4gp4T-JX-ngCLcB/s1600/sabias%2Bque....jpg</w:t>
        </w:r>
      </w:hyperlink>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Porfirio Díaz se reeligió en ocho elecciones. Su primer periodo presidencial fue de 1876 a 1880. Su primera reelección –después de un periodo intermedio de Manuel González– fue de 1884 a 1888. Gobernó por segunda, tercera, cuarta y quinta ocasiones por periodos de cuatro años (1888-1900). Tuvo una sexta reelección en 1904 y a partir de ese año el periodo presidencial se incrementó a seis años. Finalmente ganó las elecciones de 1910, resultando reelecto para el periodo 1910-1916.</w:t>
      </w:r>
    </w:p>
    <w:p w:rsidR="00935422" w:rsidRDefault="00935422" w:rsidP="005D2C27">
      <w:pPr>
        <w:spacing w:line="240" w:lineRule="auto"/>
        <w:jc w:val="both"/>
        <w:rPr>
          <w:rFonts w:ascii="Corbel" w:hAnsi="Corbel"/>
          <w:color w:val="FF0000"/>
        </w:rPr>
        <w:sectPr w:rsidR="00935422" w:rsidSect="00DC7A25">
          <w:type w:val="continuous"/>
          <w:pgSz w:w="12240" w:h="15840"/>
          <w:pgMar w:top="720" w:right="720" w:bottom="720" w:left="720" w:header="708" w:footer="708" w:gutter="0"/>
          <w:cols w:space="708"/>
          <w:docGrid w:linePitch="360"/>
        </w:sectPr>
      </w:pPr>
    </w:p>
    <w:p w:rsidR="005D2C27" w:rsidRPr="003E13DB" w:rsidRDefault="005D2C27" w:rsidP="005D2C27">
      <w:pPr>
        <w:spacing w:line="240" w:lineRule="auto"/>
        <w:jc w:val="both"/>
        <w:rPr>
          <w:rFonts w:ascii="Corbel" w:hAnsi="Corbel"/>
          <w:color w:val="FF0000"/>
        </w:rPr>
      </w:pPr>
      <w:r w:rsidRPr="003E13DB">
        <w:rPr>
          <w:rFonts w:ascii="Corbel" w:hAnsi="Corbel"/>
          <w:color w:val="FF0000"/>
        </w:rPr>
        <w:t>https://www.youtube.com/watch?v=dbLBmE6MQ5Y</w:t>
      </w:r>
    </w:p>
    <w:p w:rsidR="005D2C27" w:rsidRPr="00EB6F24" w:rsidRDefault="005D2C27" w:rsidP="005D2C27">
      <w:pPr>
        <w:spacing w:line="240" w:lineRule="auto"/>
        <w:jc w:val="both"/>
        <w:rPr>
          <w:rFonts w:ascii="Corbel" w:hAnsi="Corbel"/>
        </w:rPr>
      </w:pPr>
      <w:r w:rsidRPr="00EB6F24">
        <w:rPr>
          <w:rFonts w:ascii="Corbel" w:hAnsi="Corbel"/>
        </w:rPr>
        <w:t xml:space="preserve">En esa época, la lucha ideológica contra el régimen porfirista se daba en la prensa. Circulaban muchos </w:t>
      </w:r>
      <w:r w:rsidRPr="00EB6F24">
        <w:rPr>
          <w:rFonts w:ascii="Corbel" w:hAnsi="Corbel"/>
        </w:rPr>
        <w:t>periódicos y algunos fueron combatidos por el gobierno, a pesar de que afirmaba que había libertad de prensa. Entre esos periódicos podemos mencionar los siguientes:</w:t>
      </w:r>
    </w:p>
    <w:p w:rsidR="00935422" w:rsidRDefault="00935422" w:rsidP="005D2C27">
      <w:pPr>
        <w:spacing w:line="240" w:lineRule="auto"/>
        <w:jc w:val="both"/>
        <w:rPr>
          <w:rFonts w:ascii="Corbel" w:hAnsi="Corbel"/>
        </w:rPr>
        <w:sectPr w:rsidR="00935422" w:rsidSect="00935422">
          <w:type w:val="continuous"/>
          <w:pgSz w:w="12240" w:h="15840"/>
          <w:pgMar w:top="720" w:right="720" w:bottom="720" w:left="720" w:header="708" w:footer="708" w:gutter="0"/>
          <w:cols w:num="2" w:space="708"/>
          <w:docGrid w:linePitch="360"/>
        </w:sectPr>
      </w:pPr>
    </w:p>
    <w:p w:rsidR="005D2C27" w:rsidRPr="00EB6F24" w:rsidRDefault="005D2C27" w:rsidP="005D2C27">
      <w:pPr>
        <w:spacing w:line="240" w:lineRule="auto"/>
        <w:jc w:val="both"/>
        <w:rPr>
          <w:rFonts w:ascii="Corbel" w:hAnsi="Corbel"/>
        </w:rPr>
      </w:pPr>
      <w:r w:rsidRPr="00EB6F24">
        <w:rPr>
          <w:rFonts w:ascii="Corbel" w:hAnsi="Corbel"/>
        </w:rPr>
        <w:t xml:space="preserve">• </w:t>
      </w:r>
      <w:r w:rsidRPr="00EB6F24">
        <w:rPr>
          <w:rFonts w:ascii="Corbel" w:hAnsi="Corbel"/>
          <w:i/>
        </w:rPr>
        <w:t xml:space="preserve">Diario del Hogar, </w:t>
      </w:r>
      <w:r w:rsidRPr="00EB6F24">
        <w:rPr>
          <w:rFonts w:ascii="Corbel" w:hAnsi="Corbel"/>
        </w:rPr>
        <w:t xml:space="preserve">publicado de 1881 a 1912 y fundado por Filomeno Mata. Su tendencia era antirreeleccionista. En un principio apoyó al gobierno de Díaz pero después lo atacó fuertemente. Llegó a ser un importante espacio de opinión de los liberales. • </w:t>
      </w:r>
      <w:r w:rsidRPr="00EB6F24">
        <w:rPr>
          <w:rFonts w:ascii="Corbel" w:hAnsi="Corbel"/>
          <w:i/>
        </w:rPr>
        <w:t xml:space="preserve">El Hijo del Ahuizote, </w:t>
      </w:r>
      <w:r w:rsidRPr="00EB6F24">
        <w:rPr>
          <w:rFonts w:ascii="Corbel" w:hAnsi="Corbel"/>
        </w:rPr>
        <w:t>fundado en 1885. En 1902 los hermanos Ricardo y Enrique Flores Magón se hicieron cargo del periódico para atacar duramente al gobierno y aprovechar para difundir ideas anarquistas y revolucionarias. José Guadalupe Posada colaboraba con sus caricaturas en este diario.</w:t>
      </w:r>
    </w:p>
    <w:p w:rsidR="005D2C27" w:rsidRPr="00EB6F24" w:rsidRDefault="005D2C27" w:rsidP="005D2C27">
      <w:pPr>
        <w:spacing w:line="240" w:lineRule="auto"/>
        <w:jc w:val="both"/>
        <w:rPr>
          <w:rFonts w:ascii="Corbel" w:hAnsi="Corbel"/>
        </w:rPr>
      </w:pPr>
      <w:r w:rsidRPr="00EB6F24">
        <w:rPr>
          <w:rFonts w:ascii="Corbel" w:hAnsi="Corbel"/>
        </w:rPr>
        <w:t xml:space="preserve">• </w:t>
      </w:r>
      <w:r w:rsidRPr="00EB6F24">
        <w:rPr>
          <w:rFonts w:ascii="Corbel" w:hAnsi="Corbel"/>
          <w:i/>
        </w:rPr>
        <w:t xml:space="preserve">El Imparcial, </w:t>
      </w:r>
      <w:r w:rsidRPr="00EB6F24">
        <w:rPr>
          <w:rFonts w:ascii="Corbel" w:hAnsi="Corbel"/>
        </w:rPr>
        <w:t>que se publicó de 1896 a 1914. Uno de sus fundadores fue Tomás Braniff, empresario estadounidense de la industria del papel. Era de tendencia oficialista y recibió apoyo económico del gobierno. Esto permitió que fuera muy barato, lo que obligó a otros periódicos a cerrar.</w:t>
      </w:r>
    </w:p>
    <w:p w:rsidR="005D2C27" w:rsidRPr="00EB6F24" w:rsidRDefault="005D2C27" w:rsidP="005D2C27">
      <w:pPr>
        <w:spacing w:line="240" w:lineRule="auto"/>
        <w:jc w:val="both"/>
        <w:rPr>
          <w:rFonts w:ascii="Corbel" w:hAnsi="Corbel"/>
        </w:rPr>
      </w:pPr>
      <w:r w:rsidRPr="00EB6F24">
        <w:rPr>
          <w:rFonts w:ascii="Corbel" w:hAnsi="Corbel"/>
        </w:rPr>
        <w:t xml:space="preserve">• </w:t>
      </w:r>
      <w:r w:rsidRPr="00EB6F24">
        <w:rPr>
          <w:rFonts w:ascii="Corbel" w:hAnsi="Corbel"/>
          <w:i/>
        </w:rPr>
        <w:t xml:space="preserve">El País, </w:t>
      </w:r>
      <w:r w:rsidRPr="00EB6F24">
        <w:rPr>
          <w:rFonts w:ascii="Corbel" w:hAnsi="Corbel"/>
        </w:rPr>
        <w:t>que circuló de 1899 a 1914. Lo fundó y dirigió Trinidad Sánchez Santos. Manejaba mensajes como: “Libertad en todo y para todos, menos para el mal ni para los malvados”, y “Combatir por la religión y por la Patria”. Tuvo gran éxito por su posición independiente. De cinco mil ejemplares llegó a alcanzar un tiraje de 200 mil. Utilizó por primera vez la prensa a colores.</w:t>
      </w:r>
    </w:p>
    <w:p w:rsidR="005D2C27" w:rsidRPr="00EB6F24" w:rsidRDefault="005D2C27" w:rsidP="005D2C27">
      <w:pPr>
        <w:spacing w:line="240" w:lineRule="auto"/>
        <w:jc w:val="both"/>
        <w:rPr>
          <w:rFonts w:ascii="Corbel" w:hAnsi="Corbel"/>
        </w:rPr>
      </w:pPr>
      <w:r w:rsidRPr="00EB6F24">
        <w:rPr>
          <w:rFonts w:ascii="Corbel" w:hAnsi="Corbel"/>
        </w:rPr>
        <w:t xml:space="preserve">• </w:t>
      </w:r>
      <w:r w:rsidRPr="00EB6F24">
        <w:rPr>
          <w:rFonts w:ascii="Corbel" w:hAnsi="Corbel"/>
          <w:i/>
        </w:rPr>
        <w:t xml:space="preserve">Regeneración, </w:t>
      </w:r>
      <w:r w:rsidRPr="00EB6F24">
        <w:rPr>
          <w:rFonts w:ascii="Corbel" w:hAnsi="Corbel"/>
        </w:rPr>
        <w:t>fundado por los hermanos Flores Magón en 1900. Al principio denunciaba irregularidades de la justicia porfiriana y después dio combate en el terreno político. Apareció de manera intermitente hasta 1918, debido a que sus directivos fueron encarcelados varias veces.</w:t>
      </w:r>
    </w:p>
    <w:p w:rsidR="005D2C27" w:rsidRPr="00EB6F24" w:rsidRDefault="005D2C27" w:rsidP="005D2C27">
      <w:pPr>
        <w:spacing w:line="240" w:lineRule="auto"/>
        <w:jc w:val="both"/>
        <w:rPr>
          <w:rFonts w:ascii="Corbel" w:hAnsi="Corbel"/>
        </w:rPr>
      </w:pPr>
      <w:r w:rsidRPr="00EB6F24">
        <w:rPr>
          <w:rFonts w:ascii="Corbel" w:hAnsi="Corbel" w:cs="Corbel"/>
        </w:rPr>
        <w:lastRenderedPageBreak/>
        <w:t>•</w:t>
      </w:r>
      <w:r w:rsidRPr="00EB6F24">
        <w:rPr>
          <w:rFonts w:ascii="Corbel" w:hAnsi="Corbel"/>
        </w:rPr>
        <w:t xml:space="preserve"> </w:t>
      </w:r>
      <w:r w:rsidRPr="00EB6F24">
        <w:rPr>
          <w:rFonts w:ascii="Corbel" w:hAnsi="Corbel"/>
          <w:i/>
        </w:rPr>
        <w:t>El Antirreeleccionista</w:t>
      </w:r>
      <w:r w:rsidRPr="00EB6F24">
        <w:rPr>
          <w:rFonts w:ascii="Corbel" w:hAnsi="Corbel"/>
        </w:rPr>
        <w:t>, publicado sólo unos meses en 1909. Estaba apoyado por Francisco I. Madero. Su director fue Félix Fulgencio Palavicini y José Vasconcelos era su jefe de redacción. Se cerró cuando el gobierno decomisó sus instalaciones y emprendió acciones legales contras sus integrantes.</w:t>
      </w:r>
    </w:p>
    <w:p w:rsidR="005D2C27" w:rsidRPr="00EB6F24" w:rsidRDefault="005D2C27" w:rsidP="005D2C27">
      <w:pPr>
        <w:spacing w:line="240" w:lineRule="auto"/>
        <w:jc w:val="both"/>
        <w:rPr>
          <w:rFonts w:ascii="Corbel" w:hAnsi="Corbel"/>
        </w:rPr>
      </w:pPr>
      <w:r w:rsidRPr="00EB6F24">
        <w:rPr>
          <w:rFonts w:ascii="Corbel" w:hAnsi="Corbel"/>
        </w:rPr>
        <w:t xml:space="preserve">Para 1910, el gobierno era una </w:t>
      </w:r>
      <w:r w:rsidRPr="00EB6F24">
        <w:rPr>
          <w:rFonts w:ascii="Corbel" w:hAnsi="Corbel"/>
          <w:b/>
        </w:rPr>
        <w:t xml:space="preserve">gerontocracia </w:t>
      </w:r>
      <w:r w:rsidRPr="00EB6F24">
        <w:rPr>
          <w:rFonts w:ascii="Corbel" w:hAnsi="Corbel"/>
        </w:rPr>
        <w:t>que impedía toda renovación, en los puestos de gobernadores, de integrantes del Congreso e incluso del Poder Judicial. Se había logrado la paz y el progreso, pero la libertad se había convertido en una meta lejana que, tal vez, se alcanzaría en un futuro</w:t>
      </w:r>
      <w:r w:rsidRPr="00EB6F24">
        <w:rPr>
          <w:rFonts w:ascii="Corbel" w:hAnsi="Corbel" w:cs="Corbel"/>
        </w:rPr>
        <w:t>.</w:t>
      </w:r>
    </w:p>
    <w:p w:rsidR="005D2C27" w:rsidRPr="00EB6F24" w:rsidRDefault="005D2C27" w:rsidP="005D2C27">
      <w:pPr>
        <w:spacing w:line="240" w:lineRule="auto"/>
        <w:jc w:val="both"/>
        <w:rPr>
          <w:rFonts w:ascii="Corbel" w:hAnsi="Corbel"/>
        </w:rPr>
      </w:pPr>
      <w:r w:rsidRPr="00EB6F24">
        <w:rPr>
          <w:rFonts w:ascii="Corbel" w:hAnsi="Corbel" w:cs="Corbel"/>
          <w:b/>
        </w:rPr>
        <w:t>Caracter</w:t>
      </w:r>
      <w:r w:rsidRPr="00EB6F24">
        <w:rPr>
          <w:rFonts w:ascii="Corbel" w:hAnsi="Corbel"/>
          <w:b/>
        </w:rPr>
        <w:t>ísticas económicas del porfiriato</w:t>
      </w:r>
    </w:p>
    <w:p w:rsidR="005D2C27" w:rsidRPr="00EB6F24" w:rsidRDefault="005D2C27" w:rsidP="005D2C27">
      <w:pPr>
        <w:spacing w:line="240" w:lineRule="auto"/>
        <w:jc w:val="both"/>
        <w:rPr>
          <w:rFonts w:ascii="Corbel" w:hAnsi="Corbel"/>
        </w:rPr>
      </w:pPr>
      <w:r w:rsidRPr="00EB6F24">
        <w:rPr>
          <w:rFonts w:ascii="Corbel" w:hAnsi="Corbel"/>
        </w:rPr>
        <w:t xml:space="preserve">Ésta es una de las áreas donde hubo avances significativos para el país. Entre 1893 y 1911 José Yves Limantour, fue ministro de Hacienda, tuvo un buen manejo de las finanzas públicas, introdujo una nueva legislación bancaria, depuró al personal de Hacienda y obtuvo, en 1895, el primer </w:t>
      </w:r>
      <w:r w:rsidRPr="00EB6F24">
        <w:rPr>
          <w:rFonts w:ascii="Corbel" w:hAnsi="Corbel"/>
          <w:b/>
        </w:rPr>
        <w:t xml:space="preserve">superávit </w:t>
      </w:r>
      <w:r w:rsidRPr="00EB6F24">
        <w:rPr>
          <w:rFonts w:ascii="Corbel" w:hAnsi="Corbel"/>
        </w:rPr>
        <w:t>de la historia independiente. Fue tan acertada su labor que a finales del siglo XIX los mercados internacionales se disputaban el papel mexicano y la plata de nuestro país que circulaba como moneda dura.</w:t>
      </w:r>
    </w:p>
    <w:p w:rsidR="00935422" w:rsidRDefault="00935422" w:rsidP="005D2C27">
      <w:pPr>
        <w:spacing w:line="240" w:lineRule="auto"/>
        <w:jc w:val="both"/>
        <w:rPr>
          <w:rFonts w:ascii="Corbel" w:hAnsi="Corbel"/>
        </w:rPr>
      </w:pPr>
      <w:r>
        <w:rPr>
          <w:rFonts w:ascii="Corbel" w:hAnsi="Corbel"/>
          <w:noProof/>
          <w:lang w:eastAsia="es-MX"/>
        </w:rPr>
        <w:drawing>
          <wp:inline distT="0" distB="0" distL="0" distR="0">
            <wp:extent cx="7052553" cy="4036979"/>
            <wp:effectExtent l="0" t="38100" r="0" b="190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5D2C27" w:rsidRPr="00EB6F24" w:rsidRDefault="005D2C27" w:rsidP="005D2C27">
      <w:pPr>
        <w:spacing w:line="240" w:lineRule="auto"/>
        <w:jc w:val="both"/>
        <w:rPr>
          <w:rFonts w:ascii="Corbel" w:hAnsi="Corbel"/>
        </w:rPr>
      </w:pPr>
    </w:p>
    <w:p w:rsidR="007C67FB" w:rsidRPr="007C67FB" w:rsidRDefault="007C67FB" w:rsidP="007C67FB">
      <w:pPr>
        <w:pBdr>
          <w:top w:val="single" w:sz="4" w:space="1" w:color="auto"/>
          <w:left w:val="single" w:sz="4" w:space="4" w:color="auto"/>
          <w:bottom w:val="single" w:sz="4" w:space="1" w:color="auto"/>
          <w:right w:val="single" w:sz="4" w:space="4" w:color="auto"/>
        </w:pBdr>
        <w:spacing w:line="240" w:lineRule="auto"/>
        <w:jc w:val="both"/>
        <w:rPr>
          <w:rFonts w:ascii="Corbel" w:hAnsi="Corbel"/>
          <w:b/>
          <w:color w:val="FF0000"/>
        </w:rPr>
      </w:pPr>
      <w:hyperlink r:id="rId33" w:history="1">
        <w:r w:rsidRPr="007C67FB">
          <w:rPr>
            <w:rStyle w:val="Hipervnculo"/>
            <w:rFonts w:ascii="Corbel" w:hAnsi="Corbel"/>
            <w:b/>
            <w:color w:val="FF0000"/>
          </w:rPr>
          <w:t>https://3.bp.blogspot.com/-32tSoH8mpqM/Vy8k9dIfIVI/AAAAAAAAhQU/QfCnRlYworwBcuXK_41P_s4gp4T-JX-ngCLcB/s1600/sabias%2Bque....jpg</w:t>
        </w:r>
      </w:hyperlink>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Otra obra importante fue el desagüe de la ciudad de México. Lee el párrafo en el que el cronista de Coyoacán, Luis Everaert lo narra:</w:t>
      </w:r>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Es seguro que ninguna de las ciudades de los tiempos modernos fue establecida en un lugar más inadecuado que el que los aztecas escogieron para levantar en 1325 México- Tenochtitlan y que los españoles refrendaron en 1521 al refundar, sobre las ruinas de ésta, la capital de Nueva España que, a su vez desapareció (…) para dar lugar a la definitiva Ciudad de México.</w:t>
      </w:r>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xml:space="preserve">La condición de cuenca cerrada del ‘Valle’ de México propiciaba [...] catastróficas inundaciones que padecieron [...] las ciudades de Tenochtitlán y México [...] </w:t>
      </w:r>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lastRenderedPageBreak/>
        <w:t xml:space="preserve">Aunque en 1870 los medios técnicos habían mejorado enormemente, no existían los económicos, y la capital de la República Restaurada y del Porfiriato seguía inundándose como la de la Nueva España [...] </w:t>
      </w:r>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xml:space="preserve">En 1900 el proyecto de desagüe, viejo sueño de ‘cien generaciones de mexicanos’ tendría que cumplir con tres programas principales, el primero de los cuales era evitar las inundaciones, en segundo lugar evacuar las aguas residuales de la ciudad de México y, en tercero, conducir fuera del Valle - que ahora sí lo era - de México, regulándolas, todas las perjudiciales [...] </w:t>
      </w:r>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xml:space="preserve">El drenaje del valle [...] fue uno de los mejores frutos de la paz [...] las estadísticas médicas inmediatas acusarían una marcada baja en la incidencia de las enfermedades </w:t>
      </w:r>
      <w:r w:rsidRPr="00EB6F24">
        <w:rPr>
          <w:rFonts w:ascii="Corbel" w:hAnsi="Corbel"/>
          <w:b/>
        </w:rPr>
        <w:t>hídrica</w:t>
      </w:r>
      <w:r w:rsidRPr="00EB6F24">
        <w:rPr>
          <w:rFonts w:ascii="Corbel" w:hAnsi="Corbel"/>
        </w:rPr>
        <w:t xml:space="preserve">s e infecciosas y de la mortalidad causada por ellas. </w:t>
      </w:r>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En la ceremonia inaugural, el 17 de marzo de 1900] “Porfirio Díaz expresó, eufóricque [...] la del Desagüe es la mayor obra de mi gobierno [...]”.</w:t>
      </w:r>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xml:space="preserve">Everaert, L. (1994) </w:t>
      </w:r>
      <w:r w:rsidRPr="00EB6F24">
        <w:rPr>
          <w:rFonts w:ascii="Corbel" w:hAnsi="Corbel"/>
          <w:i/>
        </w:rPr>
        <w:t xml:space="preserve">México: 1900. </w:t>
      </w:r>
      <w:r w:rsidRPr="00EB6F24">
        <w:rPr>
          <w:rFonts w:ascii="Corbel" w:hAnsi="Corbel"/>
        </w:rPr>
        <w:t>México: Salvat Ciencia y Cultura.</w:t>
      </w:r>
    </w:p>
    <w:p w:rsidR="005D2C27" w:rsidRPr="00EB6F24" w:rsidRDefault="005D2C27" w:rsidP="005D2C27">
      <w:pPr>
        <w:spacing w:line="240" w:lineRule="auto"/>
        <w:jc w:val="both"/>
        <w:rPr>
          <w:rFonts w:ascii="Corbel" w:hAnsi="Corbel"/>
          <w:b/>
        </w:rPr>
      </w:pPr>
      <w:r w:rsidRPr="00EB6F24">
        <w:rPr>
          <w:rFonts w:ascii="Corbel" w:hAnsi="Corbel"/>
          <w:b/>
        </w:rPr>
        <w:t xml:space="preserve">Características sociales del porfiriato </w:t>
      </w:r>
    </w:p>
    <w:p w:rsidR="005D2C27" w:rsidRPr="00EB6F24" w:rsidRDefault="005D2C27" w:rsidP="005D2C27">
      <w:pPr>
        <w:spacing w:line="240" w:lineRule="auto"/>
        <w:jc w:val="both"/>
        <w:rPr>
          <w:rFonts w:ascii="Corbel" w:hAnsi="Corbel"/>
        </w:rPr>
      </w:pPr>
      <w:r w:rsidRPr="00EB6F24">
        <w:rPr>
          <w:rFonts w:ascii="Corbel" w:hAnsi="Corbel"/>
        </w:rPr>
        <w:t>Con la ampliación de las líneas ferroviarias y la instalación de teléfonos y telégrafo, se mejoraron las comunicaciones y los caminos se volvieron más confiables, pues el régimen porfirista había acabado con los bandoleros. Esto permitió que los mexicanos se fueran integrando cada vez más.</w:t>
      </w:r>
    </w:p>
    <w:p w:rsidR="00935422" w:rsidRDefault="00935422" w:rsidP="005D2C27">
      <w:pPr>
        <w:spacing w:line="240" w:lineRule="auto"/>
        <w:jc w:val="both"/>
        <w:rPr>
          <w:rFonts w:ascii="Corbel" w:hAnsi="Corbel"/>
        </w:rPr>
        <w:sectPr w:rsidR="00935422" w:rsidSect="00DC7A25">
          <w:type w:val="continuous"/>
          <w:pgSz w:w="12240" w:h="15840"/>
          <w:pgMar w:top="720" w:right="720" w:bottom="720" w:left="720" w:header="708" w:footer="708" w:gutter="0"/>
          <w:cols w:space="708"/>
          <w:docGrid w:linePitch="360"/>
        </w:sectPr>
      </w:pPr>
    </w:p>
    <w:p w:rsidR="005D2C27" w:rsidRPr="00EB6F24" w:rsidRDefault="005D2C27" w:rsidP="005D2C27">
      <w:pPr>
        <w:spacing w:line="240" w:lineRule="auto"/>
        <w:jc w:val="both"/>
        <w:rPr>
          <w:rFonts w:ascii="Corbel" w:hAnsi="Corbel"/>
        </w:rPr>
      </w:pPr>
      <w:r w:rsidRPr="00EB6F24">
        <w:rPr>
          <w:rFonts w:ascii="Corbel" w:hAnsi="Corbel"/>
        </w:rPr>
        <w:t>La mayoría de la población del país era rural, tres cuartas partes de los habitantes vivían en el campo, pero empezaban a concentrarse en ciudades. Algunas como Veracruz, Monterrey, Querétaro, Guanajuato, Torreón y Ciudad Juárez estaban creciendo rápidamente. Debido a la introducción de numerosos adelantos tecnológicos y científicos, éstas y otras poblaciones de México se habían modernizado. La ciudad de México ya contaba con alumbrado eléctrico, tranvías y automóviles.</w:t>
      </w:r>
    </w:p>
    <w:p w:rsidR="005D2C27" w:rsidRPr="00EB6F24" w:rsidRDefault="005D2C27" w:rsidP="005D2C27">
      <w:pPr>
        <w:spacing w:line="240" w:lineRule="auto"/>
        <w:jc w:val="both"/>
        <w:rPr>
          <w:rFonts w:ascii="Corbel" w:hAnsi="Corbel"/>
        </w:rPr>
      </w:pPr>
      <w:r w:rsidRPr="00EB6F24">
        <w:rPr>
          <w:rFonts w:ascii="Corbel" w:hAnsi="Corbel" w:cs="Corbel"/>
        </w:rPr>
        <w:t>En este tiempo hubo un aumento de la poblaci</w:t>
      </w:r>
      <w:r w:rsidRPr="00EB6F24">
        <w:rPr>
          <w:rFonts w:ascii="Corbel" w:hAnsi="Corbel"/>
        </w:rPr>
        <w:t xml:space="preserve">ón, que pasó de 9.5 millones de habitantes en 1877 a 15 millones en 1910. A pesar de la consigna liberal que decía </w:t>
      </w:r>
      <w:r w:rsidRPr="00EB6F24">
        <w:rPr>
          <w:rFonts w:ascii="Corbel" w:hAnsi="Corbel"/>
        </w:rPr>
        <w:t xml:space="preserve">“gobernar es poblar”, el censo de 1900 reveló que sólo 60 mil eran extranjeros. Es decir, a pesar de los esfuerzos realizados y de ofrecer atractivos estímulos, no se había logrado atraer a más inmigrantes europeos para invertir. </w:t>
      </w:r>
    </w:p>
    <w:p w:rsidR="005D2C27" w:rsidRDefault="005D2C27" w:rsidP="005D2C27">
      <w:pPr>
        <w:spacing w:line="240" w:lineRule="auto"/>
        <w:jc w:val="both"/>
        <w:rPr>
          <w:rFonts w:ascii="Corbel" w:hAnsi="Corbel"/>
        </w:rPr>
      </w:pPr>
      <w:r w:rsidRPr="00EB6F24">
        <w:rPr>
          <w:rFonts w:ascii="Corbel" w:hAnsi="Corbel"/>
        </w:rPr>
        <w:t xml:space="preserve">El gobierno de Díaz, al aplicar la fórmula “poca política y mucha administración”, dejó poco espacio a la participación social: no había actividad política ni se realizaban verdaderas elecciones. </w:t>
      </w:r>
    </w:p>
    <w:p w:rsidR="005D2C27" w:rsidRPr="00582F5A" w:rsidRDefault="005D2C27" w:rsidP="005D2C27">
      <w:pPr>
        <w:spacing w:line="240" w:lineRule="auto"/>
        <w:jc w:val="both"/>
        <w:rPr>
          <w:rFonts w:ascii="Corbel" w:hAnsi="Corbel"/>
          <w:color w:val="FF0000"/>
        </w:rPr>
      </w:pPr>
      <w:r w:rsidRPr="00582F5A">
        <w:rPr>
          <w:rFonts w:ascii="Corbel" w:hAnsi="Corbel"/>
          <w:color w:val="FF0000"/>
        </w:rPr>
        <w:t>https://image.slidesharecdn.com/caracteristicasdelporfiriato-161103041244/95/caracteristicas-del-porfiriato-2-638.jpg?cb=1478146377</w:t>
      </w:r>
    </w:p>
    <w:p w:rsidR="00935422" w:rsidRDefault="00935422" w:rsidP="005D2C27">
      <w:pPr>
        <w:spacing w:line="240" w:lineRule="auto"/>
        <w:jc w:val="both"/>
        <w:rPr>
          <w:rFonts w:ascii="Corbel" w:hAnsi="Corbel"/>
        </w:rPr>
        <w:sectPr w:rsidR="00935422" w:rsidSect="00935422">
          <w:type w:val="continuous"/>
          <w:pgSz w:w="12240" w:h="15840"/>
          <w:pgMar w:top="720" w:right="720" w:bottom="720" w:left="720" w:header="708" w:footer="708" w:gutter="0"/>
          <w:cols w:num="2" w:space="708"/>
          <w:docGrid w:linePitch="360"/>
        </w:sectPr>
      </w:pPr>
    </w:p>
    <w:p w:rsidR="005D2C27" w:rsidRPr="00EB6F24" w:rsidRDefault="005D2C27" w:rsidP="005D2C27">
      <w:pPr>
        <w:spacing w:line="240" w:lineRule="auto"/>
        <w:jc w:val="both"/>
        <w:rPr>
          <w:rFonts w:ascii="Corbel" w:hAnsi="Corbel"/>
        </w:rPr>
      </w:pPr>
      <w:r w:rsidRPr="00EB6F24">
        <w:rPr>
          <w:rFonts w:ascii="Corbel" w:hAnsi="Corbel"/>
        </w:rPr>
        <w:t>Durante el Porfiriato empezó una verdadera revolución industrial en México. Se explotaban los recursos naturales con mano de obra barata, además de capitales y tecnología extranjera. Con la instalación de las grandes fábricas, la clase obrera creció mucho, pero sometida a largas jornadas de trabajo y a salarios poco justos.</w:t>
      </w:r>
    </w:p>
    <w:p w:rsidR="005D2C27" w:rsidRPr="00EB6F24" w:rsidRDefault="005D2C27" w:rsidP="005D2C27">
      <w:pPr>
        <w:spacing w:line="240" w:lineRule="auto"/>
        <w:jc w:val="both"/>
        <w:rPr>
          <w:rFonts w:ascii="Corbel" w:hAnsi="Corbel"/>
        </w:rPr>
      </w:pPr>
      <w:r w:rsidRPr="00EB6F24">
        <w:rPr>
          <w:rFonts w:ascii="Corbel" w:hAnsi="Corbel"/>
        </w:rPr>
        <w:t xml:space="preserve">El nuevo desarrollo económico basado en la electricidad, el uso de la energía, el transporte urbano y el ferrocarril, definieron el fortalecimiento de un nuevo actor en la vida política de México: </w:t>
      </w:r>
      <w:r w:rsidRPr="00EB6F24">
        <w:rPr>
          <w:rFonts w:ascii="Corbel" w:hAnsi="Corbel"/>
          <w:i/>
        </w:rPr>
        <w:t>el movimiento obrero.</w:t>
      </w:r>
    </w:p>
    <w:p w:rsidR="00935422" w:rsidRDefault="00935422" w:rsidP="005D2C27">
      <w:pPr>
        <w:spacing w:line="240" w:lineRule="auto"/>
        <w:jc w:val="both"/>
        <w:rPr>
          <w:rFonts w:ascii="Corbel" w:hAnsi="Corbel"/>
        </w:rPr>
      </w:pPr>
      <w:r>
        <w:rPr>
          <w:rFonts w:ascii="Corbel" w:hAnsi="Corbel"/>
          <w:noProof/>
          <w:lang w:eastAsia="es-MX"/>
        </w:rPr>
        <w:lastRenderedPageBreak/>
        <w:drawing>
          <wp:inline distT="0" distB="0" distL="0" distR="0">
            <wp:extent cx="6847840" cy="4309353"/>
            <wp:effectExtent l="0" t="0" r="2921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5D2C27" w:rsidRPr="00EB6F24" w:rsidRDefault="005D2C27" w:rsidP="005D2C27">
      <w:pPr>
        <w:spacing w:line="240" w:lineRule="auto"/>
        <w:jc w:val="both"/>
        <w:rPr>
          <w:rFonts w:ascii="Corbel" w:hAnsi="Corbel"/>
        </w:rPr>
      </w:pPr>
      <w:r w:rsidRPr="00EB6F24">
        <w:rPr>
          <w:rFonts w:ascii="Corbel" w:hAnsi="Corbel"/>
        </w:rPr>
        <w:t>Quienes pertenecían a los dos últimos grupos podían aspirar a convertirse en dueños de la</w:t>
      </w:r>
      <w:r w:rsidRPr="00EB6F24">
        <w:rPr>
          <w:rFonts w:ascii="Corbel" w:hAnsi="Corbel" w:cs="Corbel"/>
        </w:rPr>
        <w:t xml:space="preserve"> tierra.</w:t>
      </w:r>
    </w:p>
    <w:p w:rsidR="005D2C27" w:rsidRPr="00EB6F24" w:rsidRDefault="005D2C27" w:rsidP="005D2C27">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r w:rsidRPr="00EB6F24">
        <w:rPr>
          <w:rStyle w:val="Textoennegrita"/>
          <w:rFonts w:ascii="Corbel" w:hAnsi="Corbel" w:cs="Corbel"/>
          <w:sz w:val="22"/>
          <w:szCs w:val="22"/>
        </w:rPr>
        <w:t xml:space="preserve">2.2 </w:t>
      </w:r>
      <w:r w:rsidRPr="00EB6F24">
        <w:rPr>
          <w:rFonts w:ascii="Corbel" w:hAnsi="Corbel" w:cs="Corbel"/>
          <w:b/>
          <w:sz w:val="22"/>
          <w:szCs w:val="22"/>
        </w:rPr>
        <w:t>Crisis política y económica del Porfiriato.</w:t>
      </w:r>
    </w:p>
    <w:p w:rsidR="005D2C27" w:rsidRPr="00EB6F24" w:rsidRDefault="005D2C27" w:rsidP="005D2C27">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p>
    <w:p w:rsidR="005D2C27" w:rsidRPr="00EB6F24" w:rsidRDefault="005D2C27" w:rsidP="005D2C27">
      <w:pPr>
        <w:spacing w:line="240" w:lineRule="auto"/>
        <w:jc w:val="both"/>
        <w:rPr>
          <w:rFonts w:ascii="Corbel" w:hAnsi="Corbel"/>
        </w:rPr>
      </w:pPr>
      <w:r w:rsidRPr="00EB6F24">
        <w:rPr>
          <w:rFonts w:ascii="Corbel" w:hAnsi="Corbel"/>
        </w:rPr>
        <w:t>En los primeros años del siglo XX se fueron mostrando las insuficiencias acumuladas en tres décadas de régimen porfirista: se había concentrado el poder en muy pocas manos y los responsables de dirigir al país habían envejecido sin compartirlo ni abrir espacios de actuación a las nuevas generaciones.</w:t>
      </w:r>
    </w:p>
    <w:p w:rsidR="005D2C27" w:rsidRPr="00EB6F24" w:rsidRDefault="005D2C27" w:rsidP="005D2C27">
      <w:pPr>
        <w:spacing w:line="240" w:lineRule="auto"/>
        <w:jc w:val="both"/>
        <w:rPr>
          <w:rFonts w:ascii="Corbel" w:hAnsi="Corbel"/>
        </w:rPr>
      </w:pPr>
      <w:r w:rsidRPr="00EB6F24">
        <w:rPr>
          <w:rFonts w:ascii="Corbel" w:hAnsi="Corbel"/>
        </w:rPr>
        <w:t>En 1904, Díaz tenía ya 74 años y buscaba una sucesión presidencial suave, por lo que se restableció la vicepresidencia. Eligió para este puesto al sonorense Ramón Corral, que pertenecía al grupo de los “</w:t>
      </w:r>
      <w:r w:rsidRPr="00EB6F24">
        <w:rPr>
          <w:rFonts w:ascii="Corbel" w:hAnsi="Corbel"/>
          <w:i/>
        </w:rPr>
        <w:t>científicos</w:t>
      </w:r>
      <w:r w:rsidRPr="00EB6F24">
        <w:rPr>
          <w:rFonts w:ascii="Corbel" w:hAnsi="Corbel"/>
        </w:rPr>
        <w:t xml:space="preserve">”. Esto molestó profundamente al grupo que seguía al gobernador de Nuevo León, Bernardo Reyes, pues se consideró relegado. Así empezó un rompimiento al interior del gobierno, algo que nunca antes se había presentado. </w:t>
      </w:r>
    </w:p>
    <w:p w:rsidR="005D2C27" w:rsidRPr="00EB6F24" w:rsidRDefault="005D2C27" w:rsidP="005D2C27">
      <w:pPr>
        <w:spacing w:line="240" w:lineRule="auto"/>
        <w:jc w:val="both"/>
        <w:rPr>
          <w:rFonts w:ascii="Corbel" w:hAnsi="Corbel"/>
        </w:rPr>
      </w:pPr>
      <w:r w:rsidRPr="00EB6F24">
        <w:rPr>
          <w:rFonts w:ascii="Corbel" w:hAnsi="Corbel" w:cs="Corbel"/>
        </w:rPr>
        <w:t>A principios de 1908, se public</w:t>
      </w:r>
      <w:r w:rsidRPr="00EB6F24">
        <w:rPr>
          <w:rFonts w:ascii="Corbel" w:hAnsi="Corbel"/>
        </w:rPr>
        <w:t>ó, traducida al español, una entrevista que el presidente Díaz dio al periodista estadounidense James J. Creelman meses antes. Algunas frases de la entrevista son muy ilustrativas, te las presentamos a continuación:</w:t>
      </w:r>
    </w:p>
    <w:p w:rsidR="007C67FB" w:rsidRPr="007C67FB" w:rsidRDefault="007C67FB" w:rsidP="007C67FB">
      <w:pPr>
        <w:pBdr>
          <w:top w:val="single" w:sz="4" w:space="1" w:color="auto"/>
          <w:left w:val="single" w:sz="4" w:space="4" w:color="auto"/>
          <w:bottom w:val="single" w:sz="4" w:space="1" w:color="auto"/>
          <w:right w:val="single" w:sz="4" w:space="4" w:color="auto"/>
        </w:pBdr>
        <w:spacing w:line="240" w:lineRule="auto"/>
        <w:jc w:val="both"/>
        <w:rPr>
          <w:rFonts w:ascii="Corbel" w:hAnsi="Corbel"/>
          <w:b/>
          <w:color w:val="FF0000"/>
        </w:rPr>
      </w:pPr>
      <w:hyperlink r:id="rId39" w:history="1">
        <w:r w:rsidRPr="007C67FB">
          <w:rPr>
            <w:rStyle w:val="Hipervnculo"/>
            <w:rFonts w:ascii="Corbel" w:hAnsi="Corbel"/>
            <w:b/>
            <w:color w:val="FF0000"/>
          </w:rPr>
          <w:t>https://3.bp.blogspot.com/-32tSoH8mpqM/Vy8k9dIfIVI/AAAAAAAAhQU/QfCnRlYworwBcuXK_41P_s4gp4T-JX-ngCLcB/s1600/sabias%2Bque....jpg</w:t>
        </w:r>
      </w:hyperlink>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Porfirio Díaz afirmaba: He esperado con paciencia el día en que la república de México esté preparada para escoger y cambiar sus gobernantes en cada período sin peligro de guerras, ni daño al crédito y al progreso nacionales. Creo que ese día ha llegado [...] Tengo firme resolución de separarme del poder al expirar mi período, cuando cumpla ochenta años de edad, sin tener en cuenta lo que mis amigos y sostenedores opinen, y no volveré a ejercer la presidencia. No deseo continuar en la presidencia. La nación está bien preparada para entrar definitivamente en la vida libre [...]</w:t>
      </w:r>
    </w:p>
    <w:p w:rsidR="005D2C27" w:rsidRPr="00EB6F24" w:rsidRDefault="005D2C27" w:rsidP="005D2C27">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i/>
        </w:rPr>
        <w:t>Carmona, D. (2013). Memoria Política de México 1492-2000. México: INEP (libro digital)</w:t>
      </w:r>
    </w:p>
    <w:p w:rsidR="00D71FFE" w:rsidRDefault="00D71FFE" w:rsidP="005D2C27">
      <w:pPr>
        <w:spacing w:line="240" w:lineRule="auto"/>
        <w:jc w:val="both"/>
        <w:rPr>
          <w:rFonts w:ascii="Corbel" w:hAnsi="Corbel"/>
        </w:rPr>
      </w:pPr>
    </w:p>
    <w:p w:rsidR="00D71FFE" w:rsidRDefault="00D71FFE" w:rsidP="005D2C27">
      <w:pPr>
        <w:spacing w:line="240" w:lineRule="auto"/>
        <w:jc w:val="both"/>
        <w:rPr>
          <w:rFonts w:ascii="Corbel" w:hAnsi="Corbel"/>
        </w:rPr>
      </w:pPr>
      <w:bookmarkStart w:id="1" w:name="_GoBack"/>
      <w:r>
        <w:rPr>
          <w:rFonts w:ascii="Corbel" w:hAnsi="Corbel"/>
          <w:noProof/>
          <w:lang w:eastAsia="es-MX"/>
        </w:rPr>
        <w:lastRenderedPageBreak/>
        <w:drawing>
          <wp:inline distT="0" distB="0" distL="0" distR="0">
            <wp:extent cx="6819089" cy="3686783"/>
            <wp:effectExtent l="38100" t="0" r="3937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bookmarkEnd w:id="1"/>
    </w:p>
    <w:p w:rsidR="000E6F5E" w:rsidRPr="005D2C27" w:rsidRDefault="005D2C27" w:rsidP="005D2C27">
      <w:r w:rsidRPr="00EB6F24">
        <w:rPr>
          <w:rFonts w:ascii="Corbel" w:hAnsi="Corbel"/>
        </w:rPr>
        <w:t xml:space="preserve">Con la industrialización del país, había muchos trabajadores sin capacitación en minas, ferrocarriles, industrias y puertos y los puestos de nivel medio eran ocupados por extranjeros; las jornadas de trabajo para estos obreros eran de hasta 14 horas diarias, siete días a la semana; los salarios eran muy bajos, por lo que todos los miembros de la familia, </w:t>
      </w:r>
      <w:proofErr w:type="gramStart"/>
      <w:r w:rsidRPr="00EB6F24">
        <w:rPr>
          <w:rFonts w:ascii="Corbel" w:hAnsi="Corbel"/>
        </w:rPr>
        <w:t>incluyendo</w:t>
      </w:r>
      <w:proofErr w:type="gramEnd"/>
      <w:r w:rsidRPr="00EB6F24">
        <w:rPr>
          <w:rFonts w:ascii="Corbel" w:hAnsi="Corbel"/>
        </w:rPr>
        <w:t xml:space="preserve"> a los niños, debían ayudar al sustento familiar, en fin, vivían con profundas carencias económicas. Todo esto hacía que la clase obrera estuviera constantemente descontenta, cansada de ser explotada y que hubiera una firme oposición contra Díaz desde el siglo XIX</w:t>
      </w:r>
      <w:r>
        <w:rPr>
          <w:rFonts w:ascii="Corbel" w:hAnsi="Corbel"/>
        </w:rPr>
        <w:t>.</w:t>
      </w:r>
    </w:p>
    <w:sectPr w:rsidR="000E6F5E" w:rsidRPr="005D2C27" w:rsidSect="00DC7A25">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0.7pt;height:10.7pt" o:bullet="t">
        <v:imagedata r:id="rId1" o:title="mso3CA1"/>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E32B53"/>
    <w:multiLevelType w:val="hybridMultilevel"/>
    <w:tmpl w:val="9B4095C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421755"/>
    <w:multiLevelType w:val="hybridMultilevel"/>
    <w:tmpl w:val="97CCE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5E"/>
    <w:rsid w:val="000B0E68"/>
    <w:rsid w:val="000E6F5E"/>
    <w:rsid w:val="00106E48"/>
    <w:rsid w:val="00130471"/>
    <w:rsid w:val="001340C4"/>
    <w:rsid w:val="002773F0"/>
    <w:rsid w:val="002C5B22"/>
    <w:rsid w:val="002F4B38"/>
    <w:rsid w:val="00301F90"/>
    <w:rsid w:val="0039274F"/>
    <w:rsid w:val="003A0A20"/>
    <w:rsid w:val="003E13DB"/>
    <w:rsid w:val="003F1D0F"/>
    <w:rsid w:val="003F47AE"/>
    <w:rsid w:val="00406F90"/>
    <w:rsid w:val="004141F7"/>
    <w:rsid w:val="004B661D"/>
    <w:rsid w:val="004F5751"/>
    <w:rsid w:val="00532B24"/>
    <w:rsid w:val="00582F5A"/>
    <w:rsid w:val="00594A89"/>
    <w:rsid w:val="005D2C27"/>
    <w:rsid w:val="0062163D"/>
    <w:rsid w:val="00621CFD"/>
    <w:rsid w:val="006779D8"/>
    <w:rsid w:val="00700057"/>
    <w:rsid w:val="007121AF"/>
    <w:rsid w:val="007249BD"/>
    <w:rsid w:val="007501FF"/>
    <w:rsid w:val="00756DBA"/>
    <w:rsid w:val="00757D30"/>
    <w:rsid w:val="00773C00"/>
    <w:rsid w:val="007C67FB"/>
    <w:rsid w:val="00856C40"/>
    <w:rsid w:val="008F20B3"/>
    <w:rsid w:val="008F5B6F"/>
    <w:rsid w:val="00935422"/>
    <w:rsid w:val="009737B0"/>
    <w:rsid w:val="009C789E"/>
    <w:rsid w:val="009E5080"/>
    <w:rsid w:val="00A07DD0"/>
    <w:rsid w:val="00A220AF"/>
    <w:rsid w:val="00AA1EC3"/>
    <w:rsid w:val="00B05CC8"/>
    <w:rsid w:val="00B2481C"/>
    <w:rsid w:val="00B35B04"/>
    <w:rsid w:val="00B924F1"/>
    <w:rsid w:val="00BD6EF9"/>
    <w:rsid w:val="00C10E78"/>
    <w:rsid w:val="00C716E1"/>
    <w:rsid w:val="00C87C08"/>
    <w:rsid w:val="00CB4F1C"/>
    <w:rsid w:val="00CD142E"/>
    <w:rsid w:val="00D71FFE"/>
    <w:rsid w:val="00D96D0E"/>
    <w:rsid w:val="00DC7A25"/>
    <w:rsid w:val="00DF4BC1"/>
    <w:rsid w:val="00E32441"/>
    <w:rsid w:val="00EA292E"/>
    <w:rsid w:val="00EB3149"/>
    <w:rsid w:val="00EB6F24"/>
    <w:rsid w:val="00F0555D"/>
    <w:rsid w:val="00F40F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96E7D-9875-49DA-9E5A-2721DBA8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DF4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link w:val="Ttulo5Car"/>
    <w:qFormat/>
    <w:rsid w:val="000E6F5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0E6F5E"/>
    <w:rPr>
      <w:rFonts w:ascii="Times New Roman" w:eastAsia="Times New Roman" w:hAnsi="Times New Roman" w:cs="Times New Roman"/>
      <w:b/>
      <w:bCs/>
      <w:sz w:val="20"/>
      <w:szCs w:val="20"/>
      <w:lang w:eastAsia="es-MX"/>
    </w:rPr>
  </w:style>
  <w:style w:type="paragraph" w:styleId="NormalWeb">
    <w:name w:val="Normal (Web)"/>
    <w:basedOn w:val="Normal"/>
    <w:uiPriority w:val="99"/>
    <w:unhideWhenUsed/>
    <w:rsid w:val="000E6F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E6F5E"/>
    <w:rPr>
      <w:b/>
      <w:bCs/>
    </w:rPr>
  </w:style>
  <w:style w:type="character" w:customStyle="1" w:styleId="WW8Num1z0">
    <w:name w:val="WW8Num1z0"/>
    <w:rsid w:val="00700057"/>
  </w:style>
  <w:style w:type="character" w:customStyle="1" w:styleId="WW8Num1z1">
    <w:name w:val="WW8Num1z1"/>
    <w:rsid w:val="00700057"/>
  </w:style>
  <w:style w:type="character" w:customStyle="1" w:styleId="WW8Num1z2">
    <w:name w:val="WW8Num1z2"/>
    <w:rsid w:val="00700057"/>
  </w:style>
  <w:style w:type="character" w:customStyle="1" w:styleId="WW8Num1z3">
    <w:name w:val="WW8Num1z3"/>
    <w:rsid w:val="00700057"/>
  </w:style>
  <w:style w:type="character" w:customStyle="1" w:styleId="WW8Num1z4">
    <w:name w:val="WW8Num1z4"/>
    <w:rsid w:val="00700057"/>
  </w:style>
  <w:style w:type="character" w:customStyle="1" w:styleId="WW8Num1z5">
    <w:name w:val="WW8Num1z5"/>
    <w:rsid w:val="00700057"/>
  </w:style>
  <w:style w:type="character" w:customStyle="1" w:styleId="WW8Num1z6">
    <w:name w:val="WW8Num1z6"/>
    <w:rsid w:val="00700057"/>
  </w:style>
  <w:style w:type="character" w:customStyle="1" w:styleId="WW8Num1z7">
    <w:name w:val="WW8Num1z7"/>
    <w:rsid w:val="00700057"/>
  </w:style>
  <w:style w:type="character" w:customStyle="1" w:styleId="WW8Num1z8">
    <w:name w:val="WW8Num1z8"/>
    <w:rsid w:val="00700057"/>
  </w:style>
  <w:style w:type="paragraph" w:customStyle="1" w:styleId="Ttulo">
    <w:name w:val="Título"/>
    <w:basedOn w:val="Normal"/>
    <w:next w:val="Textoindependiente"/>
    <w:rsid w:val="00700057"/>
    <w:pPr>
      <w:keepNext/>
      <w:suppressAutoHyphens/>
      <w:spacing w:before="240" w:after="120" w:line="240" w:lineRule="auto"/>
    </w:pPr>
    <w:rPr>
      <w:rFonts w:ascii="Liberation Sans" w:eastAsia="Microsoft YaHei" w:hAnsi="Liberation Sans" w:cs="Arial"/>
      <w:kern w:val="1"/>
      <w:sz w:val="28"/>
      <w:szCs w:val="28"/>
      <w:lang w:eastAsia="zh-CN" w:bidi="hi-IN"/>
    </w:rPr>
  </w:style>
  <w:style w:type="paragraph" w:styleId="Textoindependiente">
    <w:name w:val="Body Text"/>
    <w:basedOn w:val="Normal"/>
    <w:link w:val="TextoindependienteCar"/>
    <w:rsid w:val="00700057"/>
    <w:pPr>
      <w:suppressAutoHyphens/>
      <w:spacing w:after="140" w:line="288" w:lineRule="auto"/>
    </w:pPr>
    <w:rPr>
      <w:rFonts w:ascii="Liberation Serif" w:eastAsia="SimSun" w:hAnsi="Liberation Serif" w:cs="Arial"/>
      <w:kern w:val="1"/>
      <w:sz w:val="24"/>
      <w:szCs w:val="24"/>
      <w:lang w:eastAsia="zh-CN" w:bidi="hi-IN"/>
    </w:rPr>
  </w:style>
  <w:style w:type="character" w:customStyle="1" w:styleId="TextoindependienteCar">
    <w:name w:val="Texto independiente Car"/>
    <w:basedOn w:val="Fuentedeprrafopredeter"/>
    <w:link w:val="Textoindependiente"/>
    <w:rsid w:val="00700057"/>
    <w:rPr>
      <w:rFonts w:ascii="Liberation Serif" w:eastAsia="SimSun" w:hAnsi="Liberation Serif" w:cs="Arial"/>
      <w:kern w:val="1"/>
      <w:sz w:val="24"/>
      <w:szCs w:val="24"/>
      <w:lang w:eastAsia="zh-CN" w:bidi="hi-IN"/>
    </w:rPr>
  </w:style>
  <w:style w:type="paragraph" w:styleId="Lista">
    <w:name w:val="List"/>
    <w:basedOn w:val="Textoindependiente"/>
    <w:rsid w:val="00700057"/>
  </w:style>
  <w:style w:type="paragraph" w:styleId="Descripcin">
    <w:name w:val="caption"/>
    <w:basedOn w:val="Normal"/>
    <w:qFormat/>
    <w:rsid w:val="00700057"/>
    <w:pPr>
      <w:suppressLineNumbers/>
      <w:suppressAutoHyphens/>
      <w:spacing w:before="120" w:after="120" w:line="240" w:lineRule="auto"/>
    </w:pPr>
    <w:rPr>
      <w:rFonts w:ascii="Liberation Serif" w:eastAsia="SimSun" w:hAnsi="Liberation Serif" w:cs="Arial"/>
      <w:i/>
      <w:iCs/>
      <w:kern w:val="1"/>
      <w:sz w:val="24"/>
      <w:szCs w:val="24"/>
      <w:lang w:eastAsia="zh-CN" w:bidi="hi-IN"/>
    </w:rPr>
  </w:style>
  <w:style w:type="paragraph" w:customStyle="1" w:styleId="ndice">
    <w:name w:val="Índice"/>
    <w:basedOn w:val="Normal"/>
    <w:rsid w:val="00700057"/>
    <w:pPr>
      <w:suppressLineNumbers/>
      <w:suppressAutoHyphens/>
      <w:spacing w:after="0" w:line="240" w:lineRule="auto"/>
    </w:pPr>
    <w:rPr>
      <w:rFonts w:ascii="Liberation Serif" w:eastAsia="SimSun" w:hAnsi="Liberation Serif" w:cs="Arial"/>
      <w:kern w:val="1"/>
      <w:sz w:val="24"/>
      <w:szCs w:val="24"/>
      <w:lang w:eastAsia="zh-CN" w:bidi="hi-IN"/>
    </w:rPr>
  </w:style>
  <w:style w:type="paragraph" w:customStyle="1" w:styleId="Contenidodelatabla">
    <w:name w:val="Contenido de la tabla"/>
    <w:basedOn w:val="Normal"/>
    <w:rsid w:val="00700057"/>
    <w:pPr>
      <w:suppressAutoHyphens/>
      <w:spacing w:after="0" w:line="240" w:lineRule="auto"/>
    </w:pPr>
    <w:rPr>
      <w:rFonts w:ascii="Liberation Serif" w:eastAsia="SimSun" w:hAnsi="Liberation Serif" w:cs="Arial"/>
      <w:kern w:val="1"/>
      <w:sz w:val="24"/>
      <w:szCs w:val="24"/>
      <w:lang w:eastAsia="zh-CN" w:bidi="hi-IN"/>
    </w:rPr>
  </w:style>
  <w:style w:type="paragraph" w:customStyle="1" w:styleId="Ttulodelatabla">
    <w:name w:val="Título de la tabla"/>
    <w:basedOn w:val="Contenidodelatabla"/>
    <w:rsid w:val="00700057"/>
    <w:pPr>
      <w:suppressLineNumbers/>
      <w:jc w:val="center"/>
    </w:pPr>
    <w:rPr>
      <w:b/>
      <w:bCs/>
    </w:rPr>
  </w:style>
  <w:style w:type="table" w:styleId="Tablaconcuadrcula">
    <w:name w:val="Table Grid"/>
    <w:basedOn w:val="Tablanormal"/>
    <w:uiPriority w:val="39"/>
    <w:rsid w:val="0070005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F4BC1"/>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F40F92"/>
    <w:rPr>
      <w:color w:val="0563C1" w:themeColor="hyperlink"/>
      <w:u w:val="single"/>
    </w:rPr>
  </w:style>
  <w:style w:type="character" w:styleId="VariableHTML">
    <w:name w:val="HTML Variable"/>
    <w:basedOn w:val="Fuentedeprrafopredeter"/>
    <w:uiPriority w:val="99"/>
    <w:semiHidden/>
    <w:unhideWhenUsed/>
    <w:rsid w:val="00130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8802">
      <w:bodyDiv w:val="1"/>
      <w:marLeft w:val="0"/>
      <w:marRight w:val="0"/>
      <w:marTop w:val="0"/>
      <w:marBottom w:val="0"/>
      <w:divBdr>
        <w:top w:val="none" w:sz="0" w:space="0" w:color="auto"/>
        <w:left w:val="none" w:sz="0" w:space="0" w:color="auto"/>
        <w:bottom w:val="none" w:sz="0" w:space="0" w:color="auto"/>
        <w:right w:val="none" w:sz="0" w:space="0" w:color="auto"/>
      </w:divBdr>
    </w:div>
    <w:div w:id="71783306">
      <w:bodyDiv w:val="1"/>
      <w:marLeft w:val="0"/>
      <w:marRight w:val="0"/>
      <w:marTop w:val="0"/>
      <w:marBottom w:val="0"/>
      <w:divBdr>
        <w:top w:val="none" w:sz="0" w:space="0" w:color="auto"/>
        <w:left w:val="none" w:sz="0" w:space="0" w:color="auto"/>
        <w:bottom w:val="none" w:sz="0" w:space="0" w:color="auto"/>
        <w:right w:val="none" w:sz="0" w:space="0" w:color="auto"/>
      </w:divBdr>
    </w:div>
    <w:div w:id="317882160">
      <w:bodyDiv w:val="1"/>
      <w:marLeft w:val="0"/>
      <w:marRight w:val="0"/>
      <w:marTop w:val="0"/>
      <w:marBottom w:val="0"/>
      <w:divBdr>
        <w:top w:val="none" w:sz="0" w:space="0" w:color="auto"/>
        <w:left w:val="none" w:sz="0" w:space="0" w:color="auto"/>
        <w:bottom w:val="none" w:sz="0" w:space="0" w:color="auto"/>
        <w:right w:val="none" w:sz="0" w:space="0" w:color="auto"/>
      </w:divBdr>
    </w:div>
    <w:div w:id="348219527">
      <w:bodyDiv w:val="1"/>
      <w:marLeft w:val="0"/>
      <w:marRight w:val="0"/>
      <w:marTop w:val="0"/>
      <w:marBottom w:val="0"/>
      <w:divBdr>
        <w:top w:val="none" w:sz="0" w:space="0" w:color="auto"/>
        <w:left w:val="none" w:sz="0" w:space="0" w:color="auto"/>
        <w:bottom w:val="none" w:sz="0" w:space="0" w:color="auto"/>
        <w:right w:val="none" w:sz="0" w:space="0" w:color="auto"/>
      </w:divBdr>
    </w:div>
    <w:div w:id="376664180">
      <w:bodyDiv w:val="1"/>
      <w:marLeft w:val="0"/>
      <w:marRight w:val="0"/>
      <w:marTop w:val="0"/>
      <w:marBottom w:val="0"/>
      <w:divBdr>
        <w:top w:val="none" w:sz="0" w:space="0" w:color="auto"/>
        <w:left w:val="none" w:sz="0" w:space="0" w:color="auto"/>
        <w:bottom w:val="none" w:sz="0" w:space="0" w:color="auto"/>
        <w:right w:val="none" w:sz="0" w:space="0" w:color="auto"/>
      </w:divBdr>
    </w:div>
    <w:div w:id="401298481">
      <w:bodyDiv w:val="1"/>
      <w:marLeft w:val="0"/>
      <w:marRight w:val="0"/>
      <w:marTop w:val="0"/>
      <w:marBottom w:val="0"/>
      <w:divBdr>
        <w:top w:val="none" w:sz="0" w:space="0" w:color="auto"/>
        <w:left w:val="none" w:sz="0" w:space="0" w:color="auto"/>
        <w:bottom w:val="none" w:sz="0" w:space="0" w:color="auto"/>
        <w:right w:val="none" w:sz="0" w:space="0" w:color="auto"/>
      </w:divBdr>
    </w:div>
    <w:div w:id="538201028">
      <w:bodyDiv w:val="1"/>
      <w:marLeft w:val="0"/>
      <w:marRight w:val="0"/>
      <w:marTop w:val="0"/>
      <w:marBottom w:val="0"/>
      <w:divBdr>
        <w:top w:val="none" w:sz="0" w:space="0" w:color="auto"/>
        <w:left w:val="none" w:sz="0" w:space="0" w:color="auto"/>
        <w:bottom w:val="none" w:sz="0" w:space="0" w:color="auto"/>
        <w:right w:val="none" w:sz="0" w:space="0" w:color="auto"/>
      </w:divBdr>
    </w:div>
    <w:div w:id="574827661">
      <w:bodyDiv w:val="1"/>
      <w:marLeft w:val="0"/>
      <w:marRight w:val="0"/>
      <w:marTop w:val="0"/>
      <w:marBottom w:val="0"/>
      <w:divBdr>
        <w:top w:val="none" w:sz="0" w:space="0" w:color="auto"/>
        <w:left w:val="none" w:sz="0" w:space="0" w:color="auto"/>
        <w:bottom w:val="none" w:sz="0" w:space="0" w:color="auto"/>
        <w:right w:val="none" w:sz="0" w:space="0" w:color="auto"/>
      </w:divBdr>
    </w:div>
    <w:div w:id="715200658">
      <w:bodyDiv w:val="1"/>
      <w:marLeft w:val="0"/>
      <w:marRight w:val="0"/>
      <w:marTop w:val="0"/>
      <w:marBottom w:val="0"/>
      <w:divBdr>
        <w:top w:val="none" w:sz="0" w:space="0" w:color="auto"/>
        <w:left w:val="none" w:sz="0" w:space="0" w:color="auto"/>
        <w:bottom w:val="none" w:sz="0" w:space="0" w:color="auto"/>
        <w:right w:val="none" w:sz="0" w:space="0" w:color="auto"/>
      </w:divBdr>
    </w:div>
    <w:div w:id="805122008">
      <w:bodyDiv w:val="1"/>
      <w:marLeft w:val="0"/>
      <w:marRight w:val="0"/>
      <w:marTop w:val="0"/>
      <w:marBottom w:val="0"/>
      <w:divBdr>
        <w:top w:val="none" w:sz="0" w:space="0" w:color="auto"/>
        <w:left w:val="none" w:sz="0" w:space="0" w:color="auto"/>
        <w:bottom w:val="none" w:sz="0" w:space="0" w:color="auto"/>
        <w:right w:val="none" w:sz="0" w:space="0" w:color="auto"/>
      </w:divBdr>
    </w:div>
    <w:div w:id="936327923">
      <w:bodyDiv w:val="1"/>
      <w:marLeft w:val="0"/>
      <w:marRight w:val="0"/>
      <w:marTop w:val="0"/>
      <w:marBottom w:val="0"/>
      <w:divBdr>
        <w:top w:val="none" w:sz="0" w:space="0" w:color="auto"/>
        <w:left w:val="none" w:sz="0" w:space="0" w:color="auto"/>
        <w:bottom w:val="none" w:sz="0" w:space="0" w:color="auto"/>
        <w:right w:val="none" w:sz="0" w:space="0" w:color="auto"/>
      </w:divBdr>
    </w:div>
    <w:div w:id="1199470628">
      <w:bodyDiv w:val="1"/>
      <w:marLeft w:val="0"/>
      <w:marRight w:val="0"/>
      <w:marTop w:val="0"/>
      <w:marBottom w:val="0"/>
      <w:divBdr>
        <w:top w:val="none" w:sz="0" w:space="0" w:color="auto"/>
        <w:left w:val="none" w:sz="0" w:space="0" w:color="auto"/>
        <w:bottom w:val="none" w:sz="0" w:space="0" w:color="auto"/>
        <w:right w:val="none" w:sz="0" w:space="0" w:color="auto"/>
      </w:divBdr>
    </w:div>
    <w:div w:id="1395277575">
      <w:bodyDiv w:val="1"/>
      <w:marLeft w:val="0"/>
      <w:marRight w:val="0"/>
      <w:marTop w:val="0"/>
      <w:marBottom w:val="0"/>
      <w:divBdr>
        <w:top w:val="none" w:sz="0" w:space="0" w:color="auto"/>
        <w:left w:val="none" w:sz="0" w:space="0" w:color="auto"/>
        <w:bottom w:val="none" w:sz="0" w:space="0" w:color="auto"/>
        <w:right w:val="none" w:sz="0" w:space="0" w:color="auto"/>
      </w:divBdr>
    </w:div>
    <w:div w:id="1432631134">
      <w:bodyDiv w:val="1"/>
      <w:marLeft w:val="0"/>
      <w:marRight w:val="0"/>
      <w:marTop w:val="0"/>
      <w:marBottom w:val="0"/>
      <w:divBdr>
        <w:top w:val="none" w:sz="0" w:space="0" w:color="auto"/>
        <w:left w:val="none" w:sz="0" w:space="0" w:color="auto"/>
        <w:bottom w:val="none" w:sz="0" w:space="0" w:color="auto"/>
        <w:right w:val="none" w:sz="0" w:space="0" w:color="auto"/>
      </w:divBdr>
    </w:div>
    <w:div w:id="1459488607">
      <w:bodyDiv w:val="1"/>
      <w:marLeft w:val="0"/>
      <w:marRight w:val="0"/>
      <w:marTop w:val="0"/>
      <w:marBottom w:val="0"/>
      <w:divBdr>
        <w:top w:val="none" w:sz="0" w:space="0" w:color="auto"/>
        <w:left w:val="none" w:sz="0" w:space="0" w:color="auto"/>
        <w:bottom w:val="none" w:sz="0" w:space="0" w:color="auto"/>
        <w:right w:val="none" w:sz="0" w:space="0" w:color="auto"/>
      </w:divBdr>
    </w:div>
    <w:div w:id="1587035519">
      <w:bodyDiv w:val="1"/>
      <w:marLeft w:val="0"/>
      <w:marRight w:val="0"/>
      <w:marTop w:val="0"/>
      <w:marBottom w:val="0"/>
      <w:divBdr>
        <w:top w:val="none" w:sz="0" w:space="0" w:color="auto"/>
        <w:left w:val="none" w:sz="0" w:space="0" w:color="auto"/>
        <w:bottom w:val="none" w:sz="0" w:space="0" w:color="auto"/>
        <w:right w:val="none" w:sz="0" w:space="0" w:color="auto"/>
      </w:divBdr>
    </w:div>
    <w:div w:id="1588731416">
      <w:bodyDiv w:val="1"/>
      <w:marLeft w:val="0"/>
      <w:marRight w:val="0"/>
      <w:marTop w:val="0"/>
      <w:marBottom w:val="0"/>
      <w:divBdr>
        <w:top w:val="none" w:sz="0" w:space="0" w:color="auto"/>
        <w:left w:val="none" w:sz="0" w:space="0" w:color="auto"/>
        <w:bottom w:val="none" w:sz="0" w:space="0" w:color="auto"/>
        <w:right w:val="none" w:sz="0" w:space="0" w:color="auto"/>
      </w:divBdr>
    </w:div>
    <w:div w:id="1772897763">
      <w:bodyDiv w:val="1"/>
      <w:marLeft w:val="0"/>
      <w:marRight w:val="0"/>
      <w:marTop w:val="0"/>
      <w:marBottom w:val="0"/>
      <w:divBdr>
        <w:top w:val="none" w:sz="0" w:space="0" w:color="auto"/>
        <w:left w:val="none" w:sz="0" w:space="0" w:color="auto"/>
        <w:bottom w:val="none" w:sz="0" w:space="0" w:color="auto"/>
        <w:right w:val="none" w:sz="0" w:space="0" w:color="auto"/>
      </w:divBdr>
    </w:div>
    <w:div w:id="1928659852">
      <w:bodyDiv w:val="1"/>
      <w:marLeft w:val="0"/>
      <w:marRight w:val="0"/>
      <w:marTop w:val="0"/>
      <w:marBottom w:val="0"/>
      <w:divBdr>
        <w:top w:val="none" w:sz="0" w:space="0" w:color="auto"/>
        <w:left w:val="none" w:sz="0" w:space="0" w:color="auto"/>
        <w:bottom w:val="none" w:sz="0" w:space="0" w:color="auto"/>
        <w:right w:val="none" w:sz="0" w:space="0" w:color="auto"/>
      </w:divBdr>
    </w:div>
    <w:div w:id="1956936139">
      <w:bodyDiv w:val="1"/>
      <w:marLeft w:val="0"/>
      <w:marRight w:val="0"/>
      <w:marTop w:val="0"/>
      <w:marBottom w:val="0"/>
      <w:divBdr>
        <w:top w:val="none" w:sz="0" w:space="0" w:color="auto"/>
        <w:left w:val="none" w:sz="0" w:space="0" w:color="auto"/>
        <w:bottom w:val="none" w:sz="0" w:space="0" w:color="auto"/>
        <w:right w:val="none" w:sz="0" w:space="0" w:color="auto"/>
      </w:divBdr>
    </w:div>
    <w:div w:id="21407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hyperlink" Target="https://3.bp.blogspot.com/-32tSoH8mpqM/Vy8k9dIfIVI/AAAAAAAAhQU/QfCnRlYworwBcuXK_41P_s4gp4T-JX-ngCLcB/s1600/sabias%2Bque....jpg" TargetMode="External"/><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diagramData" Target="diagrams/data6.xml"/><Relationship Id="rId42" Type="http://schemas.openxmlformats.org/officeDocument/2006/relationships/diagramQuickStyle" Target="diagrams/quickStyle7.xml"/><Relationship Id="rId7" Type="http://schemas.openxmlformats.org/officeDocument/2006/relationships/diagramQuickStyle" Target="diagrams/quickStyle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hyperlink" Target="https://3.bp.blogspot.com/-32tSoH8mpqM/Vy8k9dIfIVI/AAAAAAAAhQU/QfCnRlYworwBcuXK_41P_s4gp4T-JX-ngCLcB/s1600/sabias%2Bque....jpg" TargetMode="External"/><Relationship Id="rId38" Type="http://schemas.microsoft.com/office/2007/relationships/diagramDrawing" Target="diagrams/drawing6.xml"/><Relationship Id="rId46"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Layout" Target="diagrams/layout5.xml"/><Relationship Id="rId41" Type="http://schemas.openxmlformats.org/officeDocument/2006/relationships/diagramLayout" Target="diagrams/layout7.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3.bp.blogspot.com/-32tSoH8mpqM/Vy8k9dIfIVI/AAAAAAAAhQU/QfCnRlYworwBcuXK_41P_s4gp4T-JX-ngCLcB/s1600/sabias%2Bque....jpg" TargetMode="External"/><Relationship Id="rId24" Type="http://schemas.openxmlformats.org/officeDocument/2006/relationships/diagramQuickStyle" Target="diagrams/quickStyle4.xml"/><Relationship Id="rId32" Type="http://schemas.microsoft.com/office/2007/relationships/diagramDrawing" Target="diagrams/drawing5.xml"/><Relationship Id="rId37" Type="http://schemas.openxmlformats.org/officeDocument/2006/relationships/diagramColors" Target="diagrams/colors6.xml"/><Relationship Id="rId40" Type="http://schemas.openxmlformats.org/officeDocument/2006/relationships/diagramData" Target="diagrams/data7.xml"/><Relationship Id="rId45"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Data" Target="diagrams/data5.xml"/><Relationship Id="rId36" Type="http://schemas.openxmlformats.org/officeDocument/2006/relationships/diagramQuickStyle" Target="diagrams/quickStyle6.xml"/><Relationship Id="rId10" Type="http://schemas.openxmlformats.org/officeDocument/2006/relationships/hyperlink" Target="https://3.bp.blogspot.com/-32tSoH8mpqM/Vy8k9dIfIVI/AAAAAAAAhQU/QfCnRlYworwBcuXK_41P_s4gp4T-JX-ngCLcB/s1600/sabias%2Bque....jpg" TargetMode="External"/><Relationship Id="rId19" Type="http://schemas.openxmlformats.org/officeDocument/2006/relationships/diagramQuickStyle" Target="diagrams/quickStyle3.xml"/><Relationship Id="rId31" Type="http://schemas.openxmlformats.org/officeDocument/2006/relationships/diagramColors" Target="diagrams/colors5.xml"/><Relationship Id="rId44" Type="http://schemas.microsoft.com/office/2007/relationships/diagramDrawing" Target="diagrams/drawing7.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hyperlink" Target="https://3.bp.blogspot.com/-32tSoH8mpqM/Vy8k9dIfIVI/AAAAAAAAhQU/QfCnRlYworwBcuXK_41P_s4gp4T-JX-ngCLcB/s1600/sabias%2Bque....jpg" TargetMode="External"/><Relationship Id="rId30" Type="http://schemas.openxmlformats.org/officeDocument/2006/relationships/diagramQuickStyle" Target="diagrams/quickStyle5.xml"/><Relationship Id="rId35" Type="http://schemas.openxmlformats.org/officeDocument/2006/relationships/diagramLayout" Target="diagrams/layout6.xml"/><Relationship Id="rId43" Type="http://schemas.openxmlformats.org/officeDocument/2006/relationships/diagramColors" Target="diagrams/colors7.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_rels/data1.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03216F-B274-4375-B764-D21E9F81235D}" type="doc">
      <dgm:prSet loTypeId="urn:microsoft.com/office/officeart/2008/layout/PictureStrips" loCatId="list" qsTypeId="urn:microsoft.com/office/officeart/2005/8/quickstyle/3d1" qsCatId="3D" csTypeId="urn:microsoft.com/office/officeart/2005/8/colors/colorful3" csCatId="colorful" phldr="1"/>
      <dgm:spPr/>
      <dgm:t>
        <a:bodyPr/>
        <a:lstStyle/>
        <a:p>
          <a:endParaRPr lang="es-MX"/>
        </a:p>
      </dgm:t>
    </dgm:pt>
    <dgm:pt modelId="{1E4E5941-61D3-454D-A932-FD5E771C0335}">
      <dgm:prSet phldrT="[Texto]" custT="1"/>
      <dgm:spPr/>
      <dgm:t>
        <a:bodyPr/>
        <a:lstStyle/>
        <a:p>
          <a:r>
            <a:rPr lang="es-MX" sz="1100">
              <a:latin typeface="Corbel" panose="020B0503020204020204" pitchFamily="34" charset="0"/>
            </a:rPr>
            <a:t>Porfirio Díaz nació en Oaxaca en 1830. Creció en una época muy complicada, cuando la debilidad del gobierno central llevó al país a graves conflictos internacionales. </a:t>
          </a:r>
        </a:p>
      </dgm:t>
    </dgm:pt>
    <dgm:pt modelId="{5217D691-4BC6-4661-A320-89792A082DB7}" type="parTrans" cxnId="{BA9C990F-D53D-4FF3-A4F1-A3958628CCA5}">
      <dgm:prSet/>
      <dgm:spPr/>
      <dgm:t>
        <a:bodyPr/>
        <a:lstStyle/>
        <a:p>
          <a:endParaRPr lang="es-MX" sz="2800">
            <a:latin typeface="Corbel" panose="020B0503020204020204" pitchFamily="34" charset="0"/>
          </a:endParaRPr>
        </a:p>
      </dgm:t>
    </dgm:pt>
    <dgm:pt modelId="{7C2B33B9-68E6-4BCF-9E51-EE091126F0D0}" type="sibTrans" cxnId="{BA9C990F-D53D-4FF3-A4F1-A3958628CCA5}">
      <dgm:prSet/>
      <dgm:spPr/>
      <dgm:t>
        <a:bodyPr/>
        <a:lstStyle/>
        <a:p>
          <a:endParaRPr lang="es-MX" sz="2800">
            <a:latin typeface="Corbel" panose="020B0503020204020204" pitchFamily="34" charset="0"/>
          </a:endParaRPr>
        </a:p>
      </dgm:t>
    </dgm:pt>
    <dgm:pt modelId="{10F8FA8E-256C-4C9A-B0C8-526FCFCAA359}">
      <dgm:prSet phldrT="[Texto]" custT="1"/>
      <dgm:spPr/>
      <dgm:t>
        <a:bodyPr/>
        <a:lstStyle/>
        <a:p>
          <a:r>
            <a:rPr lang="es-MX" sz="1100">
              <a:latin typeface="Corbel" panose="020B0503020204020204" pitchFamily="34" charset="0"/>
            </a:rPr>
            <a:t>Uno de esos conflictos fue la guerra contra Estados Unidos de 1846 a 1848, en la cual México perdió más de la mitad de su territorio.</a:t>
          </a:r>
        </a:p>
      </dgm:t>
    </dgm:pt>
    <dgm:pt modelId="{1581B76E-83C9-4881-9B05-4A5F26F3379F}" type="parTrans" cxnId="{5C577072-6E9F-45E2-AAA2-FB3465819BC2}">
      <dgm:prSet/>
      <dgm:spPr/>
      <dgm:t>
        <a:bodyPr/>
        <a:lstStyle/>
        <a:p>
          <a:endParaRPr lang="es-MX" sz="2800">
            <a:latin typeface="Corbel" panose="020B0503020204020204" pitchFamily="34" charset="0"/>
          </a:endParaRPr>
        </a:p>
      </dgm:t>
    </dgm:pt>
    <dgm:pt modelId="{ED71D921-2534-4FEA-BB47-045EEFC415FC}" type="sibTrans" cxnId="{5C577072-6E9F-45E2-AAA2-FB3465819BC2}">
      <dgm:prSet/>
      <dgm:spPr/>
      <dgm:t>
        <a:bodyPr/>
        <a:lstStyle/>
        <a:p>
          <a:endParaRPr lang="es-MX" sz="2800">
            <a:latin typeface="Corbel" panose="020B0503020204020204" pitchFamily="34" charset="0"/>
          </a:endParaRPr>
        </a:p>
      </dgm:t>
    </dgm:pt>
    <dgm:pt modelId="{428BE6B9-5644-45EA-860E-936C232690A0}">
      <dgm:prSet phldrT="[Texto]" custT="1"/>
      <dgm:spPr/>
      <dgm:t>
        <a:bodyPr/>
        <a:lstStyle/>
        <a:p>
          <a:r>
            <a:rPr lang="es-MX" sz="1100">
              <a:latin typeface="Corbel" panose="020B0503020204020204" pitchFamily="34" charset="0"/>
            </a:rPr>
            <a:t>Desde joven participó como un destacado militar del lado de los liberales. Peleó en la rebelión de Ayutla y en la guerra de Reforma obtuvo el grado de coronel.</a:t>
          </a:r>
        </a:p>
      </dgm:t>
    </dgm:pt>
    <dgm:pt modelId="{C4B28461-D7E4-40CE-9D29-33DB7CC29F1E}" type="parTrans" cxnId="{5898F8DC-C4A2-412C-859E-A80A65EE7031}">
      <dgm:prSet/>
      <dgm:spPr/>
      <dgm:t>
        <a:bodyPr/>
        <a:lstStyle/>
        <a:p>
          <a:endParaRPr lang="es-MX" sz="2800">
            <a:latin typeface="Corbel" panose="020B0503020204020204" pitchFamily="34" charset="0"/>
          </a:endParaRPr>
        </a:p>
      </dgm:t>
    </dgm:pt>
    <dgm:pt modelId="{03CCDAC9-E06A-44A6-A6B7-8067D7DFFAA3}" type="sibTrans" cxnId="{5898F8DC-C4A2-412C-859E-A80A65EE7031}">
      <dgm:prSet/>
      <dgm:spPr/>
      <dgm:t>
        <a:bodyPr/>
        <a:lstStyle/>
        <a:p>
          <a:endParaRPr lang="es-MX" sz="2800">
            <a:latin typeface="Corbel" panose="020B0503020204020204" pitchFamily="34" charset="0"/>
          </a:endParaRPr>
        </a:p>
      </dgm:t>
    </dgm:pt>
    <dgm:pt modelId="{6A111B31-1E48-4E4D-BBE8-A1064B9A232E}">
      <dgm:prSet phldrT="[Texto]" custT="1"/>
      <dgm:spPr/>
      <dgm:t>
        <a:bodyPr/>
        <a:lstStyle/>
        <a:p>
          <a:r>
            <a:rPr lang="es-MX" sz="1100">
              <a:latin typeface="Corbel" panose="020B0503020204020204" pitchFamily="34" charset="0"/>
            </a:rPr>
            <a:t>Participó activamente combatiendo en la segunda intervención francesa, en la batalla del 5 de mayo de 1862 en Puebla. Después de varios días de lucha, los franceses sitiaron la ciudad de Puebla. </a:t>
          </a:r>
        </a:p>
      </dgm:t>
    </dgm:pt>
    <dgm:pt modelId="{B21BE077-8129-4850-9758-06FEF3F63CF3}" type="parTrans" cxnId="{804AE38A-A353-4819-B964-FA1E917F02BD}">
      <dgm:prSet/>
      <dgm:spPr/>
      <dgm:t>
        <a:bodyPr/>
        <a:lstStyle/>
        <a:p>
          <a:endParaRPr lang="es-MX" sz="2800">
            <a:latin typeface="Corbel" panose="020B0503020204020204" pitchFamily="34" charset="0"/>
          </a:endParaRPr>
        </a:p>
      </dgm:t>
    </dgm:pt>
    <dgm:pt modelId="{3C9B9D63-9E81-4B2A-95EF-A2807201817E}" type="sibTrans" cxnId="{804AE38A-A353-4819-B964-FA1E917F02BD}">
      <dgm:prSet/>
      <dgm:spPr/>
      <dgm:t>
        <a:bodyPr/>
        <a:lstStyle/>
        <a:p>
          <a:endParaRPr lang="es-MX" sz="2800">
            <a:latin typeface="Corbel" panose="020B0503020204020204" pitchFamily="34" charset="0"/>
          </a:endParaRPr>
        </a:p>
      </dgm:t>
    </dgm:pt>
    <dgm:pt modelId="{828AE9A8-A292-4475-BDDE-6C3987871E66}">
      <dgm:prSet phldrT="[Texto]" custT="1"/>
      <dgm:spPr/>
      <dgm:t>
        <a:bodyPr/>
        <a:lstStyle/>
        <a:p>
          <a:r>
            <a:rPr lang="es-MX" sz="1100">
              <a:latin typeface="Corbel" panose="020B0503020204020204" pitchFamily="34" charset="0"/>
            </a:rPr>
            <a:t>Al enfermarse de gravedad Zaragoza recurrió al joven militar Porfirio Díaz, quien se había presentado algunas semanas antes en el Congreso Mexicano, afirmando: “¡Soy soldado, pido permiso para ir a pelear!”. </a:t>
          </a:r>
        </a:p>
      </dgm:t>
    </dgm:pt>
    <dgm:pt modelId="{AC34B5C0-16B9-461B-A3D5-566807B26BB5}" type="parTrans" cxnId="{2945A85D-21C6-49CB-BF58-12A2B054A117}">
      <dgm:prSet/>
      <dgm:spPr/>
      <dgm:t>
        <a:bodyPr/>
        <a:lstStyle/>
        <a:p>
          <a:endParaRPr lang="es-MX" sz="2800">
            <a:latin typeface="Corbel" panose="020B0503020204020204" pitchFamily="34" charset="0"/>
          </a:endParaRPr>
        </a:p>
      </dgm:t>
    </dgm:pt>
    <dgm:pt modelId="{48489452-ACB8-4F2D-AE5B-09FEE84A0075}" type="sibTrans" cxnId="{2945A85D-21C6-49CB-BF58-12A2B054A117}">
      <dgm:prSet/>
      <dgm:spPr/>
      <dgm:t>
        <a:bodyPr/>
        <a:lstStyle/>
        <a:p>
          <a:endParaRPr lang="es-MX" sz="2800">
            <a:latin typeface="Corbel" panose="020B0503020204020204" pitchFamily="34" charset="0"/>
          </a:endParaRPr>
        </a:p>
      </dgm:t>
    </dgm:pt>
    <dgm:pt modelId="{516B91EC-ADEF-4874-BCF3-A6D65B8A4571}">
      <dgm:prSet custT="1"/>
      <dgm:spPr/>
      <dgm:t>
        <a:bodyPr/>
        <a:lstStyle/>
        <a:p>
          <a:r>
            <a:rPr lang="es-MX" sz="1100">
              <a:latin typeface="Corbel" panose="020B0503020204020204" pitchFamily="34" charset="0"/>
            </a:rPr>
            <a:t>Díaz sufrió la inestabilidad política ocasionada por la falta de un proyecto de nación mayoritario y supo de las constantes insurrecciones militares. </a:t>
          </a:r>
          <a:endParaRPr lang="es-MX" sz="1100">
            <a:latin typeface="Corbel" panose="020B0503020204020204" pitchFamily="34" charset="0"/>
          </a:endParaRPr>
        </a:p>
      </dgm:t>
    </dgm:pt>
    <dgm:pt modelId="{DA9130F5-7748-4026-9567-52E873ED934C}" type="parTrans" cxnId="{9717A8D1-04E6-40E8-A9AE-48E799DAB5DE}">
      <dgm:prSet/>
      <dgm:spPr/>
      <dgm:t>
        <a:bodyPr/>
        <a:lstStyle/>
        <a:p>
          <a:endParaRPr lang="es-MX" sz="2800">
            <a:latin typeface="Corbel" panose="020B0503020204020204" pitchFamily="34" charset="0"/>
          </a:endParaRPr>
        </a:p>
      </dgm:t>
    </dgm:pt>
    <dgm:pt modelId="{631E74A2-7338-4E29-86C9-B047B296C425}" type="sibTrans" cxnId="{9717A8D1-04E6-40E8-A9AE-48E799DAB5DE}">
      <dgm:prSet/>
      <dgm:spPr/>
      <dgm:t>
        <a:bodyPr/>
        <a:lstStyle/>
        <a:p>
          <a:endParaRPr lang="es-MX" sz="2800">
            <a:latin typeface="Corbel" panose="020B0503020204020204" pitchFamily="34" charset="0"/>
          </a:endParaRPr>
        </a:p>
      </dgm:t>
    </dgm:pt>
    <dgm:pt modelId="{9C583A6D-E0E2-46CF-B5C2-0E9B2EC352F8}" type="pres">
      <dgm:prSet presAssocID="{A903216F-B274-4375-B764-D21E9F81235D}" presName="Name0" presStyleCnt="0">
        <dgm:presLayoutVars>
          <dgm:dir/>
          <dgm:resizeHandles val="exact"/>
        </dgm:presLayoutVars>
      </dgm:prSet>
      <dgm:spPr/>
    </dgm:pt>
    <dgm:pt modelId="{21FD790B-56A3-4C30-958A-E5324F74F381}" type="pres">
      <dgm:prSet presAssocID="{1E4E5941-61D3-454D-A932-FD5E771C0335}" presName="composite" presStyleCnt="0"/>
      <dgm:spPr/>
    </dgm:pt>
    <dgm:pt modelId="{4E4CD23D-63ED-4302-8B2F-6E509F4F1FF9}" type="pres">
      <dgm:prSet presAssocID="{1E4E5941-61D3-454D-A932-FD5E771C0335}" presName="rect1" presStyleLbl="trAlignAcc1" presStyleIdx="0" presStyleCnt="6">
        <dgm:presLayoutVars>
          <dgm:bulletEnabled val="1"/>
        </dgm:presLayoutVars>
      </dgm:prSet>
      <dgm:spPr/>
    </dgm:pt>
    <dgm:pt modelId="{BB2AFE4A-30A7-4864-996F-C9AF1ADD61C7}" type="pres">
      <dgm:prSet presAssocID="{1E4E5941-61D3-454D-A932-FD5E771C0335}" presName="rect2" presStyleLbl="fgImgPlace1" presStyleIdx="0" presStyleCnt="6"/>
      <dgm:spPr>
        <a:blipFill rotWithShape="1">
          <a:blip xmlns:r="http://schemas.openxmlformats.org/officeDocument/2006/relationships" r:embed="rId1"/>
          <a:stretch>
            <a:fillRect/>
          </a:stretch>
        </a:blipFill>
      </dgm:spPr>
    </dgm:pt>
    <dgm:pt modelId="{FA70FA79-0DEC-47B2-8F22-B9E6BA697F55}" type="pres">
      <dgm:prSet presAssocID="{7C2B33B9-68E6-4BCF-9E51-EE091126F0D0}" presName="sibTrans" presStyleCnt="0"/>
      <dgm:spPr/>
    </dgm:pt>
    <dgm:pt modelId="{28A7A0D0-747E-4F63-9DE3-16329D0BD484}" type="pres">
      <dgm:prSet presAssocID="{10F8FA8E-256C-4C9A-B0C8-526FCFCAA359}" presName="composite" presStyleCnt="0"/>
      <dgm:spPr/>
    </dgm:pt>
    <dgm:pt modelId="{B231329F-BC0C-4241-8C8B-9EA449EC2779}" type="pres">
      <dgm:prSet presAssocID="{10F8FA8E-256C-4C9A-B0C8-526FCFCAA359}" presName="rect1" presStyleLbl="trAlignAcc1" presStyleIdx="1" presStyleCnt="6">
        <dgm:presLayoutVars>
          <dgm:bulletEnabled val="1"/>
        </dgm:presLayoutVars>
      </dgm:prSet>
      <dgm:spPr/>
    </dgm:pt>
    <dgm:pt modelId="{D866A242-9C27-4960-B5FE-96C8F7ABF8CA}" type="pres">
      <dgm:prSet presAssocID="{10F8FA8E-256C-4C9A-B0C8-526FCFCAA359}" presName="rect2" presStyleLbl="fgImgPlace1" presStyleIdx="1" presStyleCnt="6"/>
      <dgm:spPr>
        <a:blipFill rotWithShape="1">
          <a:blip xmlns:r="http://schemas.openxmlformats.org/officeDocument/2006/relationships" r:embed="rId1"/>
          <a:stretch>
            <a:fillRect/>
          </a:stretch>
        </a:blipFill>
      </dgm:spPr>
    </dgm:pt>
    <dgm:pt modelId="{1DCC1758-9D4E-4A51-ADA6-261391311258}" type="pres">
      <dgm:prSet presAssocID="{ED71D921-2534-4FEA-BB47-045EEFC415FC}" presName="sibTrans" presStyleCnt="0"/>
      <dgm:spPr/>
    </dgm:pt>
    <dgm:pt modelId="{D06219E9-6F14-44A4-9EDB-E23931DAF86E}" type="pres">
      <dgm:prSet presAssocID="{516B91EC-ADEF-4874-BCF3-A6D65B8A4571}" presName="composite" presStyleCnt="0"/>
      <dgm:spPr/>
    </dgm:pt>
    <dgm:pt modelId="{107B1CCE-3359-4E87-8710-49EA601F39AA}" type="pres">
      <dgm:prSet presAssocID="{516B91EC-ADEF-4874-BCF3-A6D65B8A4571}" presName="rect1" presStyleLbl="trAlignAcc1" presStyleIdx="2" presStyleCnt="6">
        <dgm:presLayoutVars>
          <dgm:bulletEnabled val="1"/>
        </dgm:presLayoutVars>
      </dgm:prSet>
      <dgm:spPr/>
    </dgm:pt>
    <dgm:pt modelId="{7DCA71CC-36ED-42A0-8062-A19857DC6EC7}" type="pres">
      <dgm:prSet presAssocID="{516B91EC-ADEF-4874-BCF3-A6D65B8A4571}" presName="rect2" presStyleLbl="fgImgPlace1" presStyleIdx="2" presStyleCnt="6"/>
      <dgm:spPr>
        <a:blipFill rotWithShape="1">
          <a:blip xmlns:r="http://schemas.openxmlformats.org/officeDocument/2006/relationships" r:embed="rId1"/>
          <a:stretch>
            <a:fillRect/>
          </a:stretch>
        </a:blipFill>
      </dgm:spPr>
    </dgm:pt>
    <dgm:pt modelId="{C2C9A29E-2F5A-4DC4-AF72-36FE86469997}" type="pres">
      <dgm:prSet presAssocID="{631E74A2-7338-4E29-86C9-B047B296C425}" presName="sibTrans" presStyleCnt="0"/>
      <dgm:spPr/>
    </dgm:pt>
    <dgm:pt modelId="{38D3C725-92A6-4FB2-8409-6A32A3885AA8}" type="pres">
      <dgm:prSet presAssocID="{428BE6B9-5644-45EA-860E-936C232690A0}" presName="composite" presStyleCnt="0"/>
      <dgm:spPr/>
    </dgm:pt>
    <dgm:pt modelId="{B20E2A06-0BCF-455D-9CFC-2FE652C54385}" type="pres">
      <dgm:prSet presAssocID="{428BE6B9-5644-45EA-860E-936C232690A0}" presName="rect1" presStyleLbl="trAlignAcc1" presStyleIdx="3" presStyleCnt="6">
        <dgm:presLayoutVars>
          <dgm:bulletEnabled val="1"/>
        </dgm:presLayoutVars>
      </dgm:prSet>
      <dgm:spPr/>
    </dgm:pt>
    <dgm:pt modelId="{4942E64F-52C9-4EFA-9E59-D78C41EBA7C8}" type="pres">
      <dgm:prSet presAssocID="{428BE6B9-5644-45EA-860E-936C232690A0}" presName="rect2" presStyleLbl="fgImgPlace1" presStyleIdx="3" presStyleCnt="6"/>
      <dgm:spPr>
        <a:blipFill rotWithShape="1">
          <a:blip xmlns:r="http://schemas.openxmlformats.org/officeDocument/2006/relationships" r:embed="rId1"/>
          <a:stretch>
            <a:fillRect/>
          </a:stretch>
        </a:blipFill>
      </dgm:spPr>
    </dgm:pt>
    <dgm:pt modelId="{E3167FC9-7F57-4B7F-9CF8-5AFB4D00F082}" type="pres">
      <dgm:prSet presAssocID="{03CCDAC9-E06A-44A6-A6B7-8067D7DFFAA3}" presName="sibTrans" presStyleCnt="0"/>
      <dgm:spPr/>
    </dgm:pt>
    <dgm:pt modelId="{CEAFC18D-61C0-499C-B197-75DB27AE87EA}" type="pres">
      <dgm:prSet presAssocID="{6A111B31-1E48-4E4D-BBE8-A1064B9A232E}" presName="composite" presStyleCnt="0"/>
      <dgm:spPr/>
    </dgm:pt>
    <dgm:pt modelId="{A54CA326-405F-4F8A-A361-3576ED50E74C}" type="pres">
      <dgm:prSet presAssocID="{6A111B31-1E48-4E4D-BBE8-A1064B9A232E}" presName="rect1" presStyleLbl="trAlignAcc1" presStyleIdx="4" presStyleCnt="6">
        <dgm:presLayoutVars>
          <dgm:bulletEnabled val="1"/>
        </dgm:presLayoutVars>
      </dgm:prSet>
      <dgm:spPr/>
      <dgm:t>
        <a:bodyPr/>
        <a:lstStyle/>
        <a:p>
          <a:endParaRPr lang="es-MX"/>
        </a:p>
      </dgm:t>
    </dgm:pt>
    <dgm:pt modelId="{A5991609-26E1-48B0-9CE0-9217A3B44F3F}" type="pres">
      <dgm:prSet presAssocID="{6A111B31-1E48-4E4D-BBE8-A1064B9A232E}" presName="rect2" presStyleLbl="fgImgPlace1" presStyleIdx="4" presStyleCnt="6"/>
      <dgm:spPr>
        <a:blipFill rotWithShape="1">
          <a:blip xmlns:r="http://schemas.openxmlformats.org/officeDocument/2006/relationships" r:embed="rId1"/>
          <a:stretch>
            <a:fillRect/>
          </a:stretch>
        </a:blipFill>
      </dgm:spPr>
    </dgm:pt>
    <dgm:pt modelId="{199F72BA-1616-4A5B-87FF-BF2170CF63E7}" type="pres">
      <dgm:prSet presAssocID="{3C9B9D63-9E81-4B2A-95EF-A2807201817E}" presName="sibTrans" presStyleCnt="0"/>
      <dgm:spPr/>
    </dgm:pt>
    <dgm:pt modelId="{F5B955C7-DFDF-43A3-A296-08CBC6EADEC6}" type="pres">
      <dgm:prSet presAssocID="{828AE9A8-A292-4475-BDDE-6C3987871E66}" presName="composite" presStyleCnt="0"/>
      <dgm:spPr/>
    </dgm:pt>
    <dgm:pt modelId="{3EE5621E-AC0B-4D1F-8562-D49EC76FE63A}" type="pres">
      <dgm:prSet presAssocID="{828AE9A8-A292-4475-BDDE-6C3987871E66}" presName="rect1" presStyleLbl="trAlignAcc1" presStyleIdx="5" presStyleCnt="6">
        <dgm:presLayoutVars>
          <dgm:bulletEnabled val="1"/>
        </dgm:presLayoutVars>
      </dgm:prSet>
      <dgm:spPr/>
    </dgm:pt>
    <dgm:pt modelId="{83624587-D8AE-40E5-87B4-9CE514D56A27}" type="pres">
      <dgm:prSet presAssocID="{828AE9A8-A292-4475-BDDE-6C3987871E66}" presName="rect2" presStyleLbl="fgImgPlace1" presStyleIdx="5" presStyleCnt="6"/>
      <dgm:spPr>
        <a:blipFill rotWithShape="1">
          <a:blip xmlns:r="http://schemas.openxmlformats.org/officeDocument/2006/relationships" r:embed="rId1"/>
          <a:stretch>
            <a:fillRect/>
          </a:stretch>
        </a:blipFill>
      </dgm:spPr>
    </dgm:pt>
  </dgm:ptLst>
  <dgm:cxnLst>
    <dgm:cxn modelId="{9717A8D1-04E6-40E8-A9AE-48E799DAB5DE}" srcId="{A903216F-B274-4375-B764-D21E9F81235D}" destId="{516B91EC-ADEF-4874-BCF3-A6D65B8A4571}" srcOrd="2" destOrd="0" parTransId="{DA9130F5-7748-4026-9567-52E873ED934C}" sibTransId="{631E74A2-7338-4E29-86C9-B047B296C425}"/>
    <dgm:cxn modelId="{2945A85D-21C6-49CB-BF58-12A2B054A117}" srcId="{A903216F-B274-4375-B764-D21E9F81235D}" destId="{828AE9A8-A292-4475-BDDE-6C3987871E66}" srcOrd="5" destOrd="0" parTransId="{AC34B5C0-16B9-461B-A3D5-566807B26BB5}" sibTransId="{48489452-ACB8-4F2D-AE5B-09FEE84A0075}"/>
    <dgm:cxn modelId="{BA9C990F-D53D-4FF3-A4F1-A3958628CCA5}" srcId="{A903216F-B274-4375-B764-D21E9F81235D}" destId="{1E4E5941-61D3-454D-A932-FD5E771C0335}" srcOrd="0" destOrd="0" parTransId="{5217D691-4BC6-4661-A320-89792A082DB7}" sibTransId="{7C2B33B9-68E6-4BCF-9E51-EE091126F0D0}"/>
    <dgm:cxn modelId="{186A8E3B-2299-4655-A700-CD0AC996B5AA}" type="presOf" srcId="{516B91EC-ADEF-4874-BCF3-A6D65B8A4571}" destId="{107B1CCE-3359-4E87-8710-49EA601F39AA}" srcOrd="0" destOrd="0" presId="urn:microsoft.com/office/officeart/2008/layout/PictureStrips"/>
    <dgm:cxn modelId="{84B2D8B6-AF23-40DA-85B9-69127EE3EF33}" type="presOf" srcId="{6A111B31-1E48-4E4D-BBE8-A1064B9A232E}" destId="{A54CA326-405F-4F8A-A361-3576ED50E74C}" srcOrd="0" destOrd="0" presId="urn:microsoft.com/office/officeart/2008/layout/PictureStrips"/>
    <dgm:cxn modelId="{6B90AA1D-148B-4575-A64E-F0119FE86222}" type="presOf" srcId="{428BE6B9-5644-45EA-860E-936C232690A0}" destId="{B20E2A06-0BCF-455D-9CFC-2FE652C54385}" srcOrd="0" destOrd="0" presId="urn:microsoft.com/office/officeart/2008/layout/PictureStrips"/>
    <dgm:cxn modelId="{E792EBF1-5543-4633-8974-85209FEE4981}" type="presOf" srcId="{A903216F-B274-4375-B764-D21E9F81235D}" destId="{9C583A6D-E0E2-46CF-B5C2-0E9B2EC352F8}" srcOrd="0" destOrd="0" presId="urn:microsoft.com/office/officeart/2008/layout/PictureStrips"/>
    <dgm:cxn modelId="{5898F8DC-C4A2-412C-859E-A80A65EE7031}" srcId="{A903216F-B274-4375-B764-D21E9F81235D}" destId="{428BE6B9-5644-45EA-860E-936C232690A0}" srcOrd="3" destOrd="0" parTransId="{C4B28461-D7E4-40CE-9D29-33DB7CC29F1E}" sibTransId="{03CCDAC9-E06A-44A6-A6B7-8067D7DFFAA3}"/>
    <dgm:cxn modelId="{5C577072-6E9F-45E2-AAA2-FB3465819BC2}" srcId="{A903216F-B274-4375-B764-D21E9F81235D}" destId="{10F8FA8E-256C-4C9A-B0C8-526FCFCAA359}" srcOrd="1" destOrd="0" parTransId="{1581B76E-83C9-4881-9B05-4A5F26F3379F}" sibTransId="{ED71D921-2534-4FEA-BB47-045EEFC415FC}"/>
    <dgm:cxn modelId="{B302989C-FB9E-44D7-BAB5-4AD0C8F5F230}" type="presOf" srcId="{10F8FA8E-256C-4C9A-B0C8-526FCFCAA359}" destId="{B231329F-BC0C-4241-8C8B-9EA449EC2779}" srcOrd="0" destOrd="0" presId="urn:microsoft.com/office/officeart/2008/layout/PictureStrips"/>
    <dgm:cxn modelId="{DBDD1EB2-4918-4A13-B1BD-57FCF5AF37C2}" type="presOf" srcId="{828AE9A8-A292-4475-BDDE-6C3987871E66}" destId="{3EE5621E-AC0B-4D1F-8562-D49EC76FE63A}" srcOrd="0" destOrd="0" presId="urn:microsoft.com/office/officeart/2008/layout/PictureStrips"/>
    <dgm:cxn modelId="{804AE38A-A353-4819-B964-FA1E917F02BD}" srcId="{A903216F-B274-4375-B764-D21E9F81235D}" destId="{6A111B31-1E48-4E4D-BBE8-A1064B9A232E}" srcOrd="4" destOrd="0" parTransId="{B21BE077-8129-4850-9758-06FEF3F63CF3}" sibTransId="{3C9B9D63-9E81-4B2A-95EF-A2807201817E}"/>
    <dgm:cxn modelId="{84B4C9D8-BFE9-49E5-B11D-59EC0341BFB2}" type="presOf" srcId="{1E4E5941-61D3-454D-A932-FD5E771C0335}" destId="{4E4CD23D-63ED-4302-8B2F-6E509F4F1FF9}" srcOrd="0" destOrd="0" presId="urn:microsoft.com/office/officeart/2008/layout/PictureStrips"/>
    <dgm:cxn modelId="{7E739985-A2F8-4DF4-B73E-E2A42A52D2EA}" type="presParOf" srcId="{9C583A6D-E0E2-46CF-B5C2-0E9B2EC352F8}" destId="{21FD790B-56A3-4C30-958A-E5324F74F381}" srcOrd="0" destOrd="0" presId="urn:microsoft.com/office/officeart/2008/layout/PictureStrips"/>
    <dgm:cxn modelId="{F0DA400D-57FF-4954-97D2-54C329452A32}" type="presParOf" srcId="{21FD790B-56A3-4C30-958A-E5324F74F381}" destId="{4E4CD23D-63ED-4302-8B2F-6E509F4F1FF9}" srcOrd="0" destOrd="0" presId="urn:microsoft.com/office/officeart/2008/layout/PictureStrips"/>
    <dgm:cxn modelId="{BE2443D2-5018-4E29-95C6-3BC2B91CB7CD}" type="presParOf" srcId="{21FD790B-56A3-4C30-958A-E5324F74F381}" destId="{BB2AFE4A-30A7-4864-996F-C9AF1ADD61C7}" srcOrd="1" destOrd="0" presId="urn:microsoft.com/office/officeart/2008/layout/PictureStrips"/>
    <dgm:cxn modelId="{6B456C86-0118-45B2-86ED-0F55FEF590CE}" type="presParOf" srcId="{9C583A6D-E0E2-46CF-B5C2-0E9B2EC352F8}" destId="{FA70FA79-0DEC-47B2-8F22-B9E6BA697F55}" srcOrd="1" destOrd="0" presId="urn:microsoft.com/office/officeart/2008/layout/PictureStrips"/>
    <dgm:cxn modelId="{71EFFD5B-950B-4236-B898-2844A823DA33}" type="presParOf" srcId="{9C583A6D-E0E2-46CF-B5C2-0E9B2EC352F8}" destId="{28A7A0D0-747E-4F63-9DE3-16329D0BD484}" srcOrd="2" destOrd="0" presId="urn:microsoft.com/office/officeart/2008/layout/PictureStrips"/>
    <dgm:cxn modelId="{17FB9C54-3E73-431C-83A7-417B8CF4E4FC}" type="presParOf" srcId="{28A7A0D0-747E-4F63-9DE3-16329D0BD484}" destId="{B231329F-BC0C-4241-8C8B-9EA449EC2779}" srcOrd="0" destOrd="0" presId="urn:microsoft.com/office/officeart/2008/layout/PictureStrips"/>
    <dgm:cxn modelId="{9BD53399-DC09-48B9-AF04-0EB52A017B37}" type="presParOf" srcId="{28A7A0D0-747E-4F63-9DE3-16329D0BD484}" destId="{D866A242-9C27-4960-B5FE-96C8F7ABF8CA}" srcOrd="1" destOrd="0" presId="urn:microsoft.com/office/officeart/2008/layout/PictureStrips"/>
    <dgm:cxn modelId="{9F2540FF-F7A0-4880-A8A8-3EFDF7606A8B}" type="presParOf" srcId="{9C583A6D-E0E2-46CF-B5C2-0E9B2EC352F8}" destId="{1DCC1758-9D4E-4A51-ADA6-261391311258}" srcOrd="3" destOrd="0" presId="urn:microsoft.com/office/officeart/2008/layout/PictureStrips"/>
    <dgm:cxn modelId="{D8AC622D-7DFD-46D4-BBC4-3255AC11A0A4}" type="presParOf" srcId="{9C583A6D-E0E2-46CF-B5C2-0E9B2EC352F8}" destId="{D06219E9-6F14-44A4-9EDB-E23931DAF86E}" srcOrd="4" destOrd="0" presId="urn:microsoft.com/office/officeart/2008/layout/PictureStrips"/>
    <dgm:cxn modelId="{BF35F24B-1B34-4BB6-A011-F6EDFFDD8701}" type="presParOf" srcId="{D06219E9-6F14-44A4-9EDB-E23931DAF86E}" destId="{107B1CCE-3359-4E87-8710-49EA601F39AA}" srcOrd="0" destOrd="0" presId="urn:microsoft.com/office/officeart/2008/layout/PictureStrips"/>
    <dgm:cxn modelId="{ACF3B5DD-4158-4A5B-827A-1702A88A9BA4}" type="presParOf" srcId="{D06219E9-6F14-44A4-9EDB-E23931DAF86E}" destId="{7DCA71CC-36ED-42A0-8062-A19857DC6EC7}" srcOrd="1" destOrd="0" presId="urn:microsoft.com/office/officeart/2008/layout/PictureStrips"/>
    <dgm:cxn modelId="{F576E04A-A2DA-476A-AB04-0F33D5802BAC}" type="presParOf" srcId="{9C583A6D-E0E2-46CF-B5C2-0E9B2EC352F8}" destId="{C2C9A29E-2F5A-4DC4-AF72-36FE86469997}" srcOrd="5" destOrd="0" presId="urn:microsoft.com/office/officeart/2008/layout/PictureStrips"/>
    <dgm:cxn modelId="{42C9B9E7-5C1E-4EAD-B9C9-8D91B96E7DFF}" type="presParOf" srcId="{9C583A6D-E0E2-46CF-B5C2-0E9B2EC352F8}" destId="{38D3C725-92A6-4FB2-8409-6A32A3885AA8}" srcOrd="6" destOrd="0" presId="urn:microsoft.com/office/officeart/2008/layout/PictureStrips"/>
    <dgm:cxn modelId="{AAC38FDE-870F-4603-B9C7-58C01A2A28FC}" type="presParOf" srcId="{38D3C725-92A6-4FB2-8409-6A32A3885AA8}" destId="{B20E2A06-0BCF-455D-9CFC-2FE652C54385}" srcOrd="0" destOrd="0" presId="urn:microsoft.com/office/officeart/2008/layout/PictureStrips"/>
    <dgm:cxn modelId="{1F7E2EF4-512D-464E-B0E5-46DB16E8DEF0}" type="presParOf" srcId="{38D3C725-92A6-4FB2-8409-6A32A3885AA8}" destId="{4942E64F-52C9-4EFA-9E59-D78C41EBA7C8}" srcOrd="1" destOrd="0" presId="urn:microsoft.com/office/officeart/2008/layout/PictureStrips"/>
    <dgm:cxn modelId="{32C1DB71-AFAF-4914-9C72-64F37E86E738}" type="presParOf" srcId="{9C583A6D-E0E2-46CF-B5C2-0E9B2EC352F8}" destId="{E3167FC9-7F57-4B7F-9CF8-5AFB4D00F082}" srcOrd="7" destOrd="0" presId="urn:microsoft.com/office/officeart/2008/layout/PictureStrips"/>
    <dgm:cxn modelId="{3F724873-DD7F-4119-B961-8701D545695D}" type="presParOf" srcId="{9C583A6D-E0E2-46CF-B5C2-0E9B2EC352F8}" destId="{CEAFC18D-61C0-499C-B197-75DB27AE87EA}" srcOrd="8" destOrd="0" presId="urn:microsoft.com/office/officeart/2008/layout/PictureStrips"/>
    <dgm:cxn modelId="{7B398126-4440-4812-90DA-912A939102D4}" type="presParOf" srcId="{CEAFC18D-61C0-499C-B197-75DB27AE87EA}" destId="{A54CA326-405F-4F8A-A361-3576ED50E74C}" srcOrd="0" destOrd="0" presId="urn:microsoft.com/office/officeart/2008/layout/PictureStrips"/>
    <dgm:cxn modelId="{550EED2D-1CE1-4AC5-9FF3-CE6894D43CBD}" type="presParOf" srcId="{CEAFC18D-61C0-499C-B197-75DB27AE87EA}" destId="{A5991609-26E1-48B0-9CE0-9217A3B44F3F}" srcOrd="1" destOrd="0" presId="urn:microsoft.com/office/officeart/2008/layout/PictureStrips"/>
    <dgm:cxn modelId="{52C014DD-F328-48F0-A605-18C82CFC2B38}" type="presParOf" srcId="{9C583A6D-E0E2-46CF-B5C2-0E9B2EC352F8}" destId="{199F72BA-1616-4A5B-87FF-BF2170CF63E7}" srcOrd="9" destOrd="0" presId="urn:microsoft.com/office/officeart/2008/layout/PictureStrips"/>
    <dgm:cxn modelId="{2F0DAFDE-2E22-4769-97DE-FC003B0FF511}" type="presParOf" srcId="{9C583A6D-E0E2-46CF-B5C2-0E9B2EC352F8}" destId="{F5B955C7-DFDF-43A3-A296-08CBC6EADEC6}" srcOrd="10" destOrd="0" presId="urn:microsoft.com/office/officeart/2008/layout/PictureStrips"/>
    <dgm:cxn modelId="{4DDBEE7B-61F6-404C-BA12-256965BEC18B}" type="presParOf" srcId="{F5B955C7-DFDF-43A3-A296-08CBC6EADEC6}" destId="{3EE5621E-AC0B-4D1F-8562-D49EC76FE63A}" srcOrd="0" destOrd="0" presId="urn:microsoft.com/office/officeart/2008/layout/PictureStrips"/>
    <dgm:cxn modelId="{0DB7F53A-B84C-4033-B846-F8CBDED49839}" type="presParOf" srcId="{F5B955C7-DFDF-43A3-A296-08CBC6EADEC6}" destId="{83624587-D8AE-40E5-87B4-9CE514D56A27}" srcOrd="1" destOrd="0" presId="urn:microsoft.com/office/officeart/2008/layout/PictureStrip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195701E-819E-4D2C-AC16-E3E8ECB038C4}" type="doc">
      <dgm:prSet loTypeId="urn:microsoft.com/office/officeart/2005/8/layout/vProcess5" loCatId="process" qsTypeId="urn:microsoft.com/office/officeart/2005/8/quickstyle/simple3" qsCatId="simple" csTypeId="urn:microsoft.com/office/officeart/2005/8/colors/colorful1" csCatId="colorful" phldr="1"/>
      <dgm:spPr/>
      <dgm:t>
        <a:bodyPr/>
        <a:lstStyle/>
        <a:p>
          <a:endParaRPr lang="es-MX"/>
        </a:p>
      </dgm:t>
    </dgm:pt>
    <dgm:pt modelId="{DC68BE68-2C41-4C98-B7C2-8F985A7E5493}">
      <dgm:prSet phldrT="[Texto]" custT="1"/>
      <dgm:spPr/>
      <dgm:t>
        <a:bodyPr/>
        <a:lstStyle/>
        <a:p>
          <a:r>
            <a:rPr lang="es-MX" sz="1400">
              <a:latin typeface="Corbel" panose="020B0503020204020204" pitchFamily="34" charset="0"/>
            </a:rPr>
            <a:t>• La sociedad mexicana era sumamente </a:t>
          </a:r>
          <a:r>
            <a:rPr lang="es-MX" sz="1400" b="1">
              <a:latin typeface="Corbel" panose="020B0503020204020204" pitchFamily="34" charset="0"/>
            </a:rPr>
            <a:t>heterogénea. </a:t>
          </a:r>
          <a:r>
            <a:rPr lang="es-MX" sz="1400">
              <a:latin typeface="Corbel" panose="020B0503020204020204" pitchFamily="34" charset="0"/>
            </a:rPr>
            <a:t>No había una identidad nacional.</a:t>
          </a:r>
        </a:p>
      </dgm:t>
    </dgm:pt>
    <dgm:pt modelId="{E58B9F06-15CF-4979-8790-D74EBA6FCD08}" type="parTrans" cxnId="{C823AEA3-A34E-4DA8-BD4E-902857326E5C}">
      <dgm:prSet/>
      <dgm:spPr/>
      <dgm:t>
        <a:bodyPr/>
        <a:lstStyle/>
        <a:p>
          <a:endParaRPr lang="es-MX" sz="1400">
            <a:latin typeface="Corbel" panose="020B0503020204020204" pitchFamily="34" charset="0"/>
          </a:endParaRPr>
        </a:p>
      </dgm:t>
    </dgm:pt>
    <dgm:pt modelId="{95A53A18-431B-4589-8BED-A6B3AF440C77}" type="sibTrans" cxnId="{C823AEA3-A34E-4DA8-BD4E-902857326E5C}">
      <dgm:prSet custT="1"/>
      <dgm:spPr/>
      <dgm:t>
        <a:bodyPr/>
        <a:lstStyle/>
        <a:p>
          <a:endParaRPr lang="es-MX" sz="1400">
            <a:latin typeface="Corbel" panose="020B0503020204020204" pitchFamily="34" charset="0"/>
          </a:endParaRPr>
        </a:p>
      </dgm:t>
    </dgm:pt>
    <dgm:pt modelId="{1FB8C225-081D-4991-866E-E83CEE460F58}">
      <dgm:prSet phldrT="[Texto]" custT="1"/>
      <dgm:spPr/>
      <dgm:t>
        <a:bodyPr/>
        <a:lstStyle/>
        <a:p>
          <a:r>
            <a:rPr lang="es-MX" sz="1400">
              <a:latin typeface="Corbel" panose="020B0503020204020204" pitchFamily="34" charset="0"/>
            </a:rPr>
            <a:t>• Los mexicanos estaban divididos y apoyaban proyectos de nación diferentes.</a:t>
          </a:r>
        </a:p>
      </dgm:t>
    </dgm:pt>
    <dgm:pt modelId="{335EDAED-A44E-4F74-B97D-D585B6854A4C}" type="parTrans" cxnId="{2C7E0594-78F7-43E7-A65B-2AAA202B633D}">
      <dgm:prSet/>
      <dgm:spPr/>
      <dgm:t>
        <a:bodyPr/>
        <a:lstStyle/>
        <a:p>
          <a:endParaRPr lang="es-MX" sz="1400">
            <a:latin typeface="Corbel" panose="020B0503020204020204" pitchFamily="34" charset="0"/>
          </a:endParaRPr>
        </a:p>
      </dgm:t>
    </dgm:pt>
    <dgm:pt modelId="{2CBBF1C9-02E7-4BFF-9E90-CC2E6D6B2B46}" type="sibTrans" cxnId="{2C7E0594-78F7-43E7-A65B-2AAA202B633D}">
      <dgm:prSet custT="1"/>
      <dgm:spPr/>
      <dgm:t>
        <a:bodyPr/>
        <a:lstStyle/>
        <a:p>
          <a:endParaRPr lang="es-MX" sz="1400">
            <a:latin typeface="Corbel" panose="020B0503020204020204" pitchFamily="34" charset="0"/>
          </a:endParaRPr>
        </a:p>
      </dgm:t>
    </dgm:pt>
    <dgm:pt modelId="{F9E9360A-6AAE-4CC6-BFC4-C226D2C39A02}">
      <dgm:prSet phldrT="[Texto]" custT="1"/>
      <dgm:spPr/>
      <dgm:t>
        <a:bodyPr/>
        <a:lstStyle/>
        <a:p>
          <a:r>
            <a:rPr lang="es-MX" sz="1400">
              <a:latin typeface="Corbel" panose="020B0503020204020204" pitchFamily="34" charset="0"/>
            </a:rPr>
            <a:t>• La Constitución de 1857 no había sido cabalmente aplicada.</a:t>
          </a:r>
        </a:p>
      </dgm:t>
    </dgm:pt>
    <dgm:pt modelId="{2DDBD255-DEB1-4096-960C-046884C3062C}" type="parTrans" cxnId="{F21D9BD4-6E7F-420D-B282-C39133510F2E}">
      <dgm:prSet/>
      <dgm:spPr/>
      <dgm:t>
        <a:bodyPr/>
        <a:lstStyle/>
        <a:p>
          <a:endParaRPr lang="es-MX" sz="1400">
            <a:latin typeface="Corbel" panose="020B0503020204020204" pitchFamily="34" charset="0"/>
          </a:endParaRPr>
        </a:p>
      </dgm:t>
    </dgm:pt>
    <dgm:pt modelId="{C9DD53D6-0761-46B5-B87F-1852A8B2CAEC}" type="sibTrans" cxnId="{F21D9BD4-6E7F-420D-B282-C39133510F2E}">
      <dgm:prSet custT="1"/>
      <dgm:spPr/>
      <dgm:t>
        <a:bodyPr/>
        <a:lstStyle/>
        <a:p>
          <a:endParaRPr lang="es-MX" sz="1400">
            <a:latin typeface="Corbel" panose="020B0503020204020204" pitchFamily="34" charset="0"/>
          </a:endParaRPr>
        </a:p>
      </dgm:t>
    </dgm:pt>
    <dgm:pt modelId="{1E8C84FD-8429-4D99-BB5D-741FC81DE254}">
      <dgm:prSet custT="1"/>
      <dgm:spPr/>
      <dgm:t>
        <a:bodyPr/>
        <a:lstStyle/>
        <a:p>
          <a:r>
            <a:rPr lang="es-MX" sz="1400">
              <a:latin typeface="Corbel" panose="020B0503020204020204" pitchFamily="34" charset="0"/>
            </a:rPr>
            <a:t>• Seguía vigente la amenaza de invasiones extranjeras.</a:t>
          </a:r>
        </a:p>
      </dgm:t>
    </dgm:pt>
    <dgm:pt modelId="{78260323-569E-4674-BE10-1C9EFA271015}" type="parTrans" cxnId="{10DC7B1A-8ACA-4C1F-B1D6-A1225EE5C3C0}">
      <dgm:prSet/>
      <dgm:spPr/>
      <dgm:t>
        <a:bodyPr/>
        <a:lstStyle/>
        <a:p>
          <a:endParaRPr lang="es-MX" sz="1400">
            <a:latin typeface="Corbel" panose="020B0503020204020204" pitchFamily="34" charset="0"/>
          </a:endParaRPr>
        </a:p>
      </dgm:t>
    </dgm:pt>
    <dgm:pt modelId="{8CD1DD96-E36C-4867-8C40-E60AAC4169FD}" type="sibTrans" cxnId="{10DC7B1A-8ACA-4C1F-B1D6-A1225EE5C3C0}">
      <dgm:prSet/>
      <dgm:spPr/>
      <dgm:t>
        <a:bodyPr/>
        <a:lstStyle/>
        <a:p>
          <a:endParaRPr lang="es-MX" sz="1400">
            <a:latin typeface="Corbel" panose="020B0503020204020204" pitchFamily="34" charset="0"/>
          </a:endParaRPr>
        </a:p>
      </dgm:t>
    </dgm:pt>
    <dgm:pt modelId="{341DCDC1-9258-4180-A266-161858965C95}">
      <dgm:prSet custT="1"/>
      <dgm:spPr/>
      <dgm:t>
        <a:bodyPr/>
        <a:lstStyle/>
        <a:p>
          <a:r>
            <a:rPr lang="es-MX" sz="1400">
              <a:latin typeface="Corbel" panose="020B0503020204020204" pitchFamily="34" charset="0"/>
            </a:rPr>
            <a:t>• Las fronteras, tanto en el norte como en el sur, no eran respetadas ni confiables. </a:t>
          </a:r>
        </a:p>
      </dgm:t>
    </dgm:pt>
    <dgm:pt modelId="{052EECAB-C333-4C10-A451-90479D643D17}" type="parTrans" cxnId="{61EF7A0B-54F2-424F-8C97-786E6F796DEF}">
      <dgm:prSet/>
      <dgm:spPr/>
      <dgm:t>
        <a:bodyPr/>
        <a:lstStyle/>
        <a:p>
          <a:endParaRPr lang="es-MX" sz="1400">
            <a:latin typeface="Corbel" panose="020B0503020204020204" pitchFamily="34" charset="0"/>
          </a:endParaRPr>
        </a:p>
      </dgm:t>
    </dgm:pt>
    <dgm:pt modelId="{C32E7798-026A-4C8B-9544-CD56C5594A20}" type="sibTrans" cxnId="{61EF7A0B-54F2-424F-8C97-786E6F796DEF}">
      <dgm:prSet custT="1"/>
      <dgm:spPr/>
      <dgm:t>
        <a:bodyPr/>
        <a:lstStyle/>
        <a:p>
          <a:endParaRPr lang="es-MX" sz="1400">
            <a:latin typeface="Corbel" panose="020B0503020204020204" pitchFamily="34" charset="0"/>
          </a:endParaRPr>
        </a:p>
      </dgm:t>
    </dgm:pt>
    <dgm:pt modelId="{02D23B6A-ECB7-46E3-953E-4E6574DE0F2C}" type="pres">
      <dgm:prSet presAssocID="{7195701E-819E-4D2C-AC16-E3E8ECB038C4}" presName="outerComposite" presStyleCnt="0">
        <dgm:presLayoutVars>
          <dgm:chMax val="5"/>
          <dgm:dir/>
          <dgm:resizeHandles val="exact"/>
        </dgm:presLayoutVars>
      </dgm:prSet>
      <dgm:spPr/>
    </dgm:pt>
    <dgm:pt modelId="{2127DB32-FDC8-41CB-ABC0-99CC244F6FD4}" type="pres">
      <dgm:prSet presAssocID="{7195701E-819E-4D2C-AC16-E3E8ECB038C4}" presName="dummyMaxCanvas" presStyleCnt="0">
        <dgm:presLayoutVars/>
      </dgm:prSet>
      <dgm:spPr/>
    </dgm:pt>
    <dgm:pt modelId="{1C2E973C-F0C1-4839-970A-BFBBB6E4C344}" type="pres">
      <dgm:prSet presAssocID="{7195701E-819E-4D2C-AC16-E3E8ECB038C4}" presName="FiveNodes_1" presStyleLbl="node1" presStyleIdx="0" presStyleCnt="5">
        <dgm:presLayoutVars>
          <dgm:bulletEnabled val="1"/>
        </dgm:presLayoutVars>
      </dgm:prSet>
      <dgm:spPr/>
      <dgm:t>
        <a:bodyPr/>
        <a:lstStyle/>
        <a:p>
          <a:endParaRPr lang="es-MX"/>
        </a:p>
      </dgm:t>
    </dgm:pt>
    <dgm:pt modelId="{AA7ECDC3-B174-41B8-8BED-0EDD023DE95E}" type="pres">
      <dgm:prSet presAssocID="{7195701E-819E-4D2C-AC16-E3E8ECB038C4}" presName="FiveNodes_2" presStyleLbl="node1" presStyleIdx="1" presStyleCnt="5">
        <dgm:presLayoutVars>
          <dgm:bulletEnabled val="1"/>
        </dgm:presLayoutVars>
      </dgm:prSet>
      <dgm:spPr/>
      <dgm:t>
        <a:bodyPr/>
        <a:lstStyle/>
        <a:p>
          <a:endParaRPr lang="es-MX"/>
        </a:p>
      </dgm:t>
    </dgm:pt>
    <dgm:pt modelId="{FDF1496B-0DEE-49F6-9835-20083926374B}" type="pres">
      <dgm:prSet presAssocID="{7195701E-819E-4D2C-AC16-E3E8ECB038C4}" presName="FiveNodes_3" presStyleLbl="node1" presStyleIdx="2" presStyleCnt="5">
        <dgm:presLayoutVars>
          <dgm:bulletEnabled val="1"/>
        </dgm:presLayoutVars>
      </dgm:prSet>
      <dgm:spPr/>
      <dgm:t>
        <a:bodyPr/>
        <a:lstStyle/>
        <a:p>
          <a:endParaRPr lang="es-MX"/>
        </a:p>
      </dgm:t>
    </dgm:pt>
    <dgm:pt modelId="{FFD787CC-CF75-44AB-82D1-59EB181B61AD}" type="pres">
      <dgm:prSet presAssocID="{7195701E-819E-4D2C-AC16-E3E8ECB038C4}" presName="FiveNodes_4" presStyleLbl="node1" presStyleIdx="3" presStyleCnt="5">
        <dgm:presLayoutVars>
          <dgm:bulletEnabled val="1"/>
        </dgm:presLayoutVars>
      </dgm:prSet>
      <dgm:spPr/>
    </dgm:pt>
    <dgm:pt modelId="{1248B5C1-7352-4A83-9615-034EC6EBE744}" type="pres">
      <dgm:prSet presAssocID="{7195701E-819E-4D2C-AC16-E3E8ECB038C4}" presName="FiveNodes_5" presStyleLbl="node1" presStyleIdx="4" presStyleCnt="5">
        <dgm:presLayoutVars>
          <dgm:bulletEnabled val="1"/>
        </dgm:presLayoutVars>
      </dgm:prSet>
      <dgm:spPr/>
    </dgm:pt>
    <dgm:pt modelId="{1B0B7795-B7DD-48E2-9F0E-068DF9053C63}" type="pres">
      <dgm:prSet presAssocID="{7195701E-819E-4D2C-AC16-E3E8ECB038C4}" presName="FiveConn_1-2" presStyleLbl="fgAccFollowNode1" presStyleIdx="0" presStyleCnt="4">
        <dgm:presLayoutVars>
          <dgm:bulletEnabled val="1"/>
        </dgm:presLayoutVars>
      </dgm:prSet>
      <dgm:spPr/>
    </dgm:pt>
    <dgm:pt modelId="{363948CA-AFAF-4603-B2ED-1961CE0036AC}" type="pres">
      <dgm:prSet presAssocID="{7195701E-819E-4D2C-AC16-E3E8ECB038C4}" presName="FiveConn_2-3" presStyleLbl="fgAccFollowNode1" presStyleIdx="1" presStyleCnt="4">
        <dgm:presLayoutVars>
          <dgm:bulletEnabled val="1"/>
        </dgm:presLayoutVars>
      </dgm:prSet>
      <dgm:spPr/>
    </dgm:pt>
    <dgm:pt modelId="{5A2BC8F0-05B0-4A9D-8FEB-80DB8727C05E}" type="pres">
      <dgm:prSet presAssocID="{7195701E-819E-4D2C-AC16-E3E8ECB038C4}" presName="FiveConn_3-4" presStyleLbl="fgAccFollowNode1" presStyleIdx="2" presStyleCnt="4">
        <dgm:presLayoutVars>
          <dgm:bulletEnabled val="1"/>
        </dgm:presLayoutVars>
      </dgm:prSet>
      <dgm:spPr/>
    </dgm:pt>
    <dgm:pt modelId="{F0D1CA6B-3C0B-4501-A64D-8808277F95D6}" type="pres">
      <dgm:prSet presAssocID="{7195701E-819E-4D2C-AC16-E3E8ECB038C4}" presName="FiveConn_4-5" presStyleLbl="fgAccFollowNode1" presStyleIdx="3" presStyleCnt="4">
        <dgm:presLayoutVars>
          <dgm:bulletEnabled val="1"/>
        </dgm:presLayoutVars>
      </dgm:prSet>
      <dgm:spPr/>
    </dgm:pt>
    <dgm:pt modelId="{300FEE59-52EF-43B6-BA37-0FD729BCFDA1}" type="pres">
      <dgm:prSet presAssocID="{7195701E-819E-4D2C-AC16-E3E8ECB038C4}" presName="FiveNodes_1_text" presStyleLbl="node1" presStyleIdx="4" presStyleCnt="5">
        <dgm:presLayoutVars>
          <dgm:bulletEnabled val="1"/>
        </dgm:presLayoutVars>
      </dgm:prSet>
      <dgm:spPr/>
      <dgm:t>
        <a:bodyPr/>
        <a:lstStyle/>
        <a:p>
          <a:endParaRPr lang="es-MX"/>
        </a:p>
      </dgm:t>
    </dgm:pt>
    <dgm:pt modelId="{B86996A4-F04B-4211-99DE-8D32318F50F5}" type="pres">
      <dgm:prSet presAssocID="{7195701E-819E-4D2C-AC16-E3E8ECB038C4}" presName="FiveNodes_2_text" presStyleLbl="node1" presStyleIdx="4" presStyleCnt="5">
        <dgm:presLayoutVars>
          <dgm:bulletEnabled val="1"/>
        </dgm:presLayoutVars>
      </dgm:prSet>
      <dgm:spPr/>
      <dgm:t>
        <a:bodyPr/>
        <a:lstStyle/>
        <a:p>
          <a:endParaRPr lang="es-MX"/>
        </a:p>
      </dgm:t>
    </dgm:pt>
    <dgm:pt modelId="{53CA6AF5-E1D4-4AFE-B3C3-E3345C89EFBA}" type="pres">
      <dgm:prSet presAssocID="{7195701E-819E-4D2C-AC16-E3E8ECB038C4}" presName="FiveNodes_3_text" presStyleLbl="node1" presStyleIdx="4" presStyleCnt="5">
        <dgm:presLayoutVars>
          <dgm:bulletEnabled val="1"/>
        </dgm:presLayoutVars>
      </dgm:prSet>
      <dgm:spPr/>
      <dgm:t>
        <a:bodyPr/>
        <a:lstStyle/>
        <a:p>
          <a:endParaRPr lang="es-MX"/>
        </a:p>
      </dgm:t>
    </dgm:pt>
    <dgm:pt modelId="{3E953019-1315-4A9A-B200-1C4BA811B136}" type="pres">
      <dgm:prSet presAssocID="{7195701E-819E-4D2C-AC16-E3E8ECB038C4}" presName="FiveNodes_4_text" presStyleLbl="node1" presStyleIdx="4" presStyleCnt="5">
        <dgm:presLayoutVars>
          <dgm:bulletEnabled val="1"/>
        </dgm:presLayoutVars>
      </dgm:prSet>
      <dgm:spPr/>
    </dgm:pt>
    <dgm:pt modelId="{0A2976AF-9259-4949-83C2-33261AA704E1}" type="pres">
      <dgm:prSet presAssocID="{7195701E-819E-4D2C-AC16-E3E8ECB038C4}" presName="FiveNodes_5_text" presStyleLbl="node1" presStyleIdx="4" presStyleCnt="5">
        <dgm:presLayoutVars>
          <dgm:bulletEnabled val="1"/>
        </dgm:presLayoutVars>
      </dgm:prSet>
      <dgm:spPr/>
    </dgm:pt>
  </dgm:ptLst>
  <dgm:cxnLst>
    <dgm:cxn modelId="{7FDA1E29-58F8-4AAD-A117-ACBFD9C10BC5}" type="presOf" srcId="{1FB8C225-081D-4991-866E-E83CEE460F58}" destId="{B86996A4-F04B-4211-99DE-8D32318F50F5}" srcOrd="1" destOrd="0" presId="urn:microsoft.com/office/officeart/2005/8/layout/vProcess5"/>
    <dgm:cxn modelId="{AEBA9CF4-FDC6-4CD0-80DA-BBFD42C00D1E}" type="presOf" srcId="{1E8C84FD-8429-4D99-BB5D-741FC81DE254}" destId="{1248B5C1-7352-4A83-9615-034EC6EBE744}" srcOrd="0" destOrd="0" presId="urn:microsoft.com/office/officeart/2005/8/layout/vProcess5"/>
    <dgm:cxn modelId="{10DC7B1A-8ACA-4C1F-B1D6-A1225EE5C3C0}" srcId="{7195701E-819E-4D2C-AC16-E3E8ECB038C4}" destId="{1E8C84FD-8429-4D99-BB5D-741FC81DE254}" srcOrd="4" destOrd="0" parTransId="{78260323-569E-4674-BE10-1C9EFA271015}" sibTransId="{8CD1DD96-E36C-4867-8C40-E60AAC4169FD}"/>
    <dgm:cxn modelId="{F21D9BD4-6E7F-420D-B282-C39133510F2E}" srcId="{7195701E-819E-4D2C-AC16-E3E8ECB038C4}" destId="{F9E9360A-6AAE-4CC6-BFC4-C226D2C39A02}" srcOrd="2" destOrd="0" parTransId="{2DDBD255-DEB1-4096-960C-046884C3062C}" sibTransId="{C9DD53D6-0761-46B5-B87F-1852A8B2CAEC}"/>
    <dgm:cxn modelId="{FDA478CF-846E-4901-AAA9-B7F6A6D1449F}" type="presOf" srcId="{F9E9360A-6AAE-4CC6-BFC4-C226D2C39A02}" destId="{FDF1496B-0DEE-49F6-9835-20083926374B}" srcOrd="0" destOrd="0" presId="urn:microsoft.com/office/officeart/2005/8/layout/vProcess5"/>
    <dgm:cxn modelId="{5F1586E8-8777-4ADC-8482-02D759ED83DC}" type="presOf" srcId="{7195701E-819E-4D2C-AC16-E3E8ECB038C4}" destId="{02D23B6A-ECB7-46E3-953E-4E6574DE0F2C}" srcOrd="0" destOrd="0" presId="urn:microsoft.com/office/officeart/2005/8/layout/vProcess5"/>
    <dgm:cxn modelId="{152A9971-DC18-45D3-BCBC-8D5B62C1B677}" type="presOf" srcId="{95A53A18-431B-4589-8BED-A6B3AF440C77}" destId="{1B0B7795-B7DD-48E2-9F0E-068DF9053C63}" srcOrd="0" destOrd="0" presId="urn:microsoft.com/office/officeart/2005/8/layout/vProcess5"/>
    <dgm:cxn modelId="{E8BDB395-4E8F-4B83-9349-98C236FFBB6D}" type="presOf" srcId="{F9E9360A-6AAE-4CC6-BFC4-C226D2C39A02}" destId="{53CA6AF5-E1D4-4AFE-B3C3-E3345C89EFBA}" srcOrd="1" destOrd="0" presId="urn:microsoft.com/office/officeart/2005/8/layout/vProcess5"/>
    <dgm:cxn modelId="{03803F08-10C1-44C0-AD86-E2635CBCBA31}" type="presOf" srcId="{DC68BE68-2C41-4C98-B7C2-8F985A7E5493}" destId="{1C2E973C-F0C1-4839-970A-BFBBB6E4C344}" srcOrd="0" destOrd="0" presId="urn:microsoft.com/office/officeart/2005/8/layout/vProcess5"/>
    <dgm:cxn modelId="{B5F2095E-DAAA-4301-9E96-4398CD1939F7}" type="presOf" srcId="{1E8C84FD-8429-4D99-BB5D-741FC81DE254}" destId="{0A2976AF-9259-4949-83C2-33261AA704E1}" srcOrd="1" destOrd="0" presId="urn:microsoft.com/office/officeart/2005/8/layout/vProcess5"/>
    <dgm:cxn modelId="{BCD2654E-CFF0-4429-B460-6FA658653080}" type="presOf" srcId="{341DCDC1-9258-4180-A266-161858965C95}" destId="{3E953019-1315-4A9A-B200-1C4BA811B136}" srcOrd="1" destOrd="0" presId="urn:microsoft.com/office/officeart/2005/8/layout/vProcess5"/>
    <dgm:cxn modelId="{DFB4026E-1073-4C57-A1AA-925D8CBE6DA2}" type="presOf" srcId="{1FB8C225-081D-4991-866E-E83CEE460F58}" destId="{AA7ECDC3-B174-41B8-8BED-0EDD023DE95E}" srcOrd="0" destOrd="0" presId="urn:microsoft.com/office/officeart/2005/8/layout/vProcess5"/>
    <dgm:cxn modelId="{8442BD28-6F44-4373-8C11-27F43F3C21FB}" type="presOf" srcId="{2CBBF1C9-02E7-4BFF-9E90-CC2E6D6B2B46}" destId="{363948CA-AFAF-4603-B2ED-1961CE0036AC}" srcOrd="0" destOrd="0" presId="urn:microsoft.com/office/officeart/2005/8/layout/vProcess5"/>
    <dgm:cxn modelId="{2C7E0594-78F7-43E7-A65B-2AAA202B633D}" srcId="{7195701E-819E-4D2C-AC16-E3E8ECB038C4}" destId="{1FB8C225-081D-4991-866E-E83CEE460F58}" srcOrd="1" destOrd="0" parTransId="{335EDAED-A44E-4F74-B97D-D585B6854A4C}" sibTransId="{2CBBF1C9-02E7-4BFF-9E90-CC2E6D6B2B46}"/>
    <dgm:cxn modelId="{C823AEA3-A34E-4DA8-BD4E-902857326E5C}" srcId="{7195701E-819E-4D2C-AC16-E3E8ECB038C4}" destId="{DC68BE68-2C41-4C98-B7C2-8F985A7E5493}" srcOrd="0" destOrd="0" parTransId="{E58B9F06-15CF-4979-8790-D74EBA6FCD08}" sibTransId="{95A53A18-431B-4589-8BED-A6B3AF440C77}"/>
    <dgm:cxn modelId="{61EF7A0B-54F2-424F-8C97-786E6F796DEF}" srcId="{7195701E-819E-4D2C-AC16-E3E8ECB038C4}" destId="{341DCDC1-9258-4180-A266-161858965C95}" srcOrd="3" destOrd="0" parTransId="{052EECAB-C333-4C10-A451-90479D643D17}" sibTransId="{C32E7798-026A-4C8B-9544-CD56C5594A20}"/>
    <dgm:cxn modelId="{A9645A31-01E4-4181-856F-AD64809220C1}" type="presOf" srcId="{C9DD53D6-0761-46B5-B87F-1852A8B2CAEC}" destId="{5A2BC8F0-05B0-4A9D-8FEB-80DB8727C05E}" srcOrd="0" destOrd="0" presId="urn:microsoft.com/office/officeart/2005/8/layout/vProcess5"/>
    <dgm:cxn modelId="{06B43AD4-5822-4F2F-A8AE-9280765740FB}" type="presOf" srcId="{DC68BE68-2C41-4C98-B7C2-8F985A7E5493}" destId="{300FEE59-52EF-43B6-BA37-0FD729BCFDA1}" srcOrd="1" destOrd="0" presId="urn:microsoft.com/office/officeart/2005/8/layout/vProcess5"/>
    <dgm:cxn modelId="{6FD0DABC-5AA6-4C28-A16E-A2322E7181F3}" type="presOf" srcId="{341DCDC1-9258-4180-A266-161858965C95}" destId="{FFD787CC-CF75-44AB-82D1-59EB181B61AD}" srcOrd="0" destOrd="0" presId="urn:microsoft.com/office/officeart/2005/8/layout/vProcess5"/>
    <dgm:cxn modelId="{86F8A1E3-3E8F-491D-B05E-526873281335}" type="presOf" srcId="{C32E7798-026A-4C8B-9544-CD56C5594A20}" destId="{F0D1CA6B-3C0B-4501-A64D-8808277F95D6}" srcOrd="0" destOrd="0" presId="urn:microsoft.com/office/officeart/2005/8/layout/vProcess5"/>
    <dgm:cxn modelId="{526E856B-28D2-4E28-A294-0F61413E2943}" type="presParOf" srcId="{02D23B6A-ECB7-46E3-953E-4E6574DE0F2C}" destId="{2127DB32-FDC8-41CB-ABC0-99CC244F6FD4}" srcOrd="0" destOrd="0" presId="urn:microsoft.com/office/officeart/2005/8/layout/vProcess5"/>
    <dgm:cxn modelId="{E67BF691-D500-4B88-93F1-8F02B9C1B462}" type="presParOf" srcId="{02D23B6A-ECB7-46E3-953E-4E6574DE0F2C}" destId="{1C2E973C-F0C1-4839-970A-BFBBB6E4C344}" srcOrd="1" destOrd="0" presId="urn:microsoft.com/office/officeart/2005/8/layout/vProcess5"/>
    <dgm:cxn modelId="{C8D3614A-15FD-4FB3-A886-047C4A09E4AF}" type="presParOf" srcId="{02D23B6A-ECB7-46E3-953E-4E6574DE0F2C}" destId="{AA7ECDC3-B174-41B8-8BED-0EDD023DE95E}" srcOrd="2" destOrd="0" presId="urn:microsoft.com/office/officeart/2005/8/layout/vProcess5"/>
    <dgm:cxn modelId="{AEFFECE1-F5B8-4A21-8A11-307697BAD37B}" type="presParOf" srcId="{02D23B6A-ECB7-46E3-953E-4E6574DE0F2C}" destId="{FDF1496B-0DEE-49F6-9835-20083926374B}" srcOrd="3" destOrd="0" presId="urn:microsoft.com/office/officeart/2005/8/layout/vProcess5"/>
    <dgm:cxn modelId="{D68F0A5E-49C8-450F-80A3-E1FFC554713C}" type="presParOf" srcId="{02D23B6A-ECB7-46E3-953E-4E6574DE0F2C}" destId="{FFD787CC-CF75-44AB-82D1-59EB181B61AD}" srcOrd="4" destOrd="0" presId="urn:microsoft.com/office/officeart/2005/8/layout/vProcess5"/>
    <dgm:cxn modelId="{5E9E9759-3563-4A0E-A7A3-49D4DE80294C}" type="presParOf" srcId="{02D23B6A-ECB7-46E3-953E-4E6574DE0F2C}" destId="{1248B5C1-7352-4A83-9615-034EC6EBE744}" srcOrd="5" destOrd="0" presId="urn:microsoft.com/office/officeart/2005/8/layout/vProcess5"/>
    <dgm:cxn modelId="{A194DE75-E3C3-4B15-97BC-0B6B57493CE3}" type="presParOf" srcId="{02D23B6A-ECB7-46E3-953E-4E6574DE0F2C}" destId="{1B0B7795-B7DD-48E2-9F0E-068DF9053C63}" srcOrd="6" destOrd="0" presId="urn:microsoft.com/office/officeart/2005/8/layout/vProcess5"/>
    <dgm:cxn modelId="{CB3B3E16-3648-4A11-B65C-857224914428}" type="presParOf" srcId="{02D23B6A-ECB7-46E3-953E-4E6574DE0F2C}" destId="{363948CA-AFAF-4603-B2ED-1961CE0036AC}" srcOrd="7" destOrd="0" presId="urn:microsoft.com/office/officeart/2005/8/layout/vProcess5"/>
    <dgm:cxn modelId="{FD7C189A-FF78-4981-A7D3-09434C82555D}" type="presParOf" srcId="{02D23B6A-ECB7-46E3-953E-4E6574DE0F2C}" destId="{5A2BC8F0-05B0-4A9D-8FEB-80DB8727C05E}" srcOrd="8" destOrd="0" presId="urn:microsoft.com/office/officeart/2005/8/layout/vProcess5"/>
    <dgm:cxn modelId="{031B6D2A-0349-43EC-BD82-D7596DB54AC9}" type="presParOf" srcId="{02D23B6A-ECB7-46E3-953E-4E6574DE0F2C}" destId="{F0D1CA6B-3C0B-4501-A64D-8808277F95D6}" srcOrd="9" destOrd="0" presId="urn:microsoft.com/office/officeart/2005/8/layout/vProcess5"/>
    <dgm:cxn modelId="{A29CB986-4771-47FE-9431-FA491CB76C44}" type="presParOf" srcId="{02D23B6A-ECB7-46E3-953E-4E6574DE0F2C}" destId="{300FEE59-52EF-43B6-BA37-0FD729BCFDA1}" srcOrd="10" destOrd="0" presId="urn:microsoft.com/office/officeart/2005/8/layout/vProcess5"/>
    <dgm:cxn modelId="{36B87A88-70C5-4A2E-B7C9-AE0D2DA572AB}" type="presParOf" srcId="{02D23B6A-ECB7-46E3-953E-4E6574DE0F2C}" destId="{B86996A4-F04B-4211-99DE-8D32318F50F5}" srcOrd="11" destOrd="0" presId="urn:microsoft.com/office/officeart/2005/8/layout/vProcess5"/>
    <dgm:cxn modelId="{C3F81DFB-8A78-466F-A265-62759F383C0A}" type="presParOf" srcId="{02D23B6A-ECB7-46E3-953E-4E6574DE0F2C}" destId="{53CA6AF5-E1D4-4AFE-B3C3-E3345C89EFBA}" srcOrd="12" destOrd="0" presId="urn:microsoft.com/office/officeart/2005/8/layout/vProcess5"/>
    <dgm:cxn modelId="{419C3FE8-4047-4384-A245-8EB7DF375537}" type="presParOf" srcId="{02D23B6A-ECB7-46E3-953E-4E6574DE0F2C}" destId="{3E953019-1315-4A9A-B200-1C4BA811B136}" srcOrd="13" destOrd="0" presId="urn:microsoft.com/office/officeart/2005/8/layout/vProcess5"/>
    <dgm:cxn modelId="{A776BB79-6231-427E-91BF-8AB7039A8F29}" type="presParOf" srcId="{02D23B6A-ECB7-46E3-953E-4E6574DE0F2C}" destId="{0A2976AF-9259-4949-83C2-33261AA704E1}" srcOrd="14" destOrd="0" presId="urn:microsoft.com/office/officeart/2005/8/layout/v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0B55D0E-727E-453D-967C-FF3E905E401B}" type="doc">
      <dgm:prSet loTypeId="urn:microsoft.com/office/officeart/2005/8/layout/process5" loCatId="process" qsTypeId="urn:microsoft.com/office/officeart/2005/8/quickstyle/simple3" qsCatId="simple" csTypeId="urn:microsoft.com/office/officeart/2005/8/colors/colorful1" csCatId="colorful" phldr="1"/>
      <dgm:spPr/>
      <dgm:t>
        <a:bodyPr/>
        <a:lstStyle/>
        <a:p>
          <a:endParaRPr lang="es-MX"/>
        </a:p>
      </dgm:t>
    </dgm:pt>
    <dgm:pt modelId="{BA6E4D0F-D3B4-459B-84D4-26FB79D8DCD4}">
      <dgm:prSet phldrT="[Texto]" custT="1"/>
      <dgm:spPr/>
      <dgm:t>
        <a:bodyPr/>
        <a:lstStyle/>
        <a:p>
          <a:r>
            <a:rPr lang="es-MX" sz="1000">
              <a:latin typeface="Corbel" panose="020B0503020204020204" pitchFamily="34" charset="0"/>
            </a:rPr>
            <a:t>Varios de estos “científicos” formaron parte del </a:t>
          </a:r>
          <a:r>
            <a:rPr lang="es-MX" sz="1000" b="1">
              <a:latin typeface="Corbel" panose="020B0503020204020204" pitchFamily="34" charset="0"/>
            </a:rPr>
            <a:t>Gabinete </a:t>
          </a:r>
          <a:r>
            <a:rPr lang="es-MX" sz="1000">
              <a:latin typeface="Corbel" panose="020B0503020204020204" pitchFamily="34" charset="0"/>
            </a:rPr>
            <a:t>y permanecieron allí por muchos años. Entre ellos:</a:t>
          </a:r>
        </a:p>
      </dgm:t>
    </dgm:pt>
    <dgm:pt modelId="{64E63E28-EDEB-430F-A78A-048DE4705670}" type="parTrans" cxnId="{374E0691-2B44-4CC9-A785-813BB22157AE}">
      <dgm:prSet/>
      <dgm:spPr/>
      <dgm:t>
        <a:bodyPr/>
        <a:lstStyle/>
        <a:p>
          <a:endParaRPr lang="es-MX" sz="3200">
            <a:latin typeface="Corbel" panose="020B0503020204020204" pitchFamily="34" charset="0"/>
          </a:endParaRPr>
        </a:p>
      </dgm:t>
    </dgm:pt>
    <dgm:pt modelId="{ACB49DA7-0BCC-4FDA-8A91-2CF200B8BDCF}" type="sibTrans" cxnId="{374E0691-2B44-4CC9-A785-813BB22157AE}">
      <dgm:prSet custT="1"/>
      <dgm:spPr/>
      <dgm:t>
        <a:bodyPr/>
        <a:lstStyle/>
        <a:p>
          <a:endParaRPr lang="es-MX" sz="1050">
            <a:latin typeface="Corbel" panose="020B0503020204020204" pitchFamily="34" charset="0"/>
          </a:endParaRPr>
        </a:p>
      </dgm:t>
    </dgm:pt>
    <dgm:pt modelId="{E1243865-159A-48B0-ADA0-77927AD83809}">
      <dgm:prSet phldrT="[Texto]" custT="1"/>
      <dgm:spPr/>
      <dgm:t>
        <a:bodyPr/>
        <a:lstStyle/>
        <a:p>
          <a:r>
            <a:rPr lang="es-MX" sz="1000">
              <a:latin typeface="Corbel" panose="020B0503020204020204" pitchFamily="34" charset="0"/>
            </a:rPr>
            <a:t>• Manuel Romero Rubio, secretario de Gobernación, padre de la segunda esposa de Porfirio Díaz, Carmen Romero.</a:t>
          </a:r>
        </a:p>
      </dgm:t>
    </dgm:pt>
    <dgm:pt modelId="{8BC18B72-514A-4607-8BC2-3169C5D56179}" type="parTrans" cxnId="{0D1D6CE5-A000-426B-A3CE-950E06CB3747}">
      <dgm:prSet/>
      <dgm:spPr/>
      <dgm:t>
        <a:bodyPr/>
        <a:lstStyle/>
        <a:p>
          <a:endParaRPr lang="es-MX" sz="3200">
            <a:latin typeface="Corbel" panose="020B0503020204020204" pitchFamily="34" charset="0"/>
          </a:endParaRPr>
        </a:p>
      </dgm:t>
    </dgm:pt>
    <dgm:pt modelId="{93EEDAE6-475C-47AC-98B3-0940E5300660}" type="sibTrans" cxnId="{0D1D6CE5-A000-426B-A3CE-950E06CB3747}">
      <dgm:prSet custT="1"/>
      <dgm:spPr/>
      <dgm:t>
        <a:bodyPr/>
        <a:lstStyle/>
        <a:p>
          <a:endParaRPr lang="es-MX" sz="1050">
            <a:latin typeface="Corbel" panose="020B0503020204020204" pitchFamily="34" charset="0"/>
          </a:endParaRPr>
        </a:p>
      </dgm:t>
    </dgm:pt>
    <dgm:pt modelId="{D4F4BBA4-2098-449D-8DE6-E01B3BC0AF34}">
      <dgm:prSet phldrT="[Texto]" custT="1"/>
      <dgm:spPr/>
      <dgm:t>
        <a:bodyPr/>
        <a:lstStyle/>
        <a:p>
          <a:r>
            <a:rPr lang="es-MX" sz="1100">
              <a:latin typeface="Corbel" panose="020B0503020204020204" pitchFamily="34" charset="0"/>
            </a:rPr>
            <a:t>• Joaquín Baranda, secretario de Justicia. Estuvo 20 años en el puesto.</a:t>
          </a:r>
        </a:p>
      </dgm:t>
    </dgm:pt>
    <dgm:pt modelId="{A983D645-00DB-4399-ABF9-9794C342E657}" type="parTrans" cxnId="{598BBFC1-8F23-4B07-81B7-5576DB7BC319}">
      <dgm:prSet/>
      <dgm:spPr/>
      <dgm:t>
        <a:bodyPr/>
        <a:lstStyle/>
        <a:p>
          <a:endParaRPr lang="es-MX" sz="3200">
            <a:latin typeface="Corbel" panose="020B0503020204020204" pitchFamily="34" charset="0"/>
          </a:endParaRPr>
        </a:p>
      </dgm:t>
    </dgm:pt>
    <dgm:pt modelId="{A2913250-8EC1-444D-A8FE-B064D3CC5A07}" type="sibTrans" cxnId="{598BBFC1-8F23-4B07-81B7-5576DB7BC319}">
      <dgm:prSet custT="1"/>
      <dgm:spPr/>
      <dgm:t>
        <a:bodyPr/>
        <a:lstStyle/>
        <a:p>
          <a:endParaRPr lang="es-MX" sz="1050">
            <a:latin typeface="Corbel" panose="020B0503020204020204" pitchFamily="34" charset="0"/>
          </a:endParaRPr>
        </a:p>
      </dgm:t>
    </dgm:pt>
    <dgm:pt modelId="{DD66E486-090E-4E73-99AC-33646D587509}">
      <dgm:prSet phldrT="[Texto]" custT="1"/>
      <dgm:spPr/>
      <dgm:t>
        <a:bodyPr/>
        <a:lstStyle/>
        <a:p>
          <a:r>
            <a:rPr lang="es-MX" sz="1100">
              <a:latin typeface="Corbel" panose="020B0503020204020204" pitchFamily="34" charset="0"/>
            </a:rPr>
            <a:t>• Ignacio Mariscal, se desempeñó más de 20 años en Relaciones Exteriores.</a:t>
          </a:r>
        </a:p>
      </dgm:t>
    </dgm:pt>
    <dgm:pt modelId="{DE2C56C7-6A04-4EE5-8CF5-F2F5DB74E0B3}" type="parTrans" cxnId="{7852ACFC-A1E2-495E-AFB7-49B0CD672F21}">
      <dgm:prSet/>
      <dgm:spPr/>
      <dgm:t>
        <a:bodyPr/>
        <a:lstStyle/>
        <a:p>
          <a:endParaRPr lang="es-MX" sz="3200">
            <a:latin typeface="Corbel" panose="020B0503020204020204" pitchFamily="34" charset="0"/>
          </a:endParaRPr>
        </a:p>
      </dgm:t>
    </dgm:pt>
    <dgm:pt modelId="{03E64373-6B3B-4D3A-9600-4DBBA66239D4}" type="sibTrans" cxnId="{7852ACFC-A1E2-495E-AFB7-49B0CD672F21}">
      <dgm:prSet custT="1"/>
      <dgm:spPr/>
      <dgm:t>
        <a:bodyPr/>
        <a:lstStyle/>
        <a:p>
          <a:endParaRPr lang="es-MX" sz="1050">
            <a:latin typeface="Corbel" panose="020B0503020204020204" pitchFamily="34" charset="0"/>
          </a:endParaRPr>
        </a:p>
      </dgm:t>
    </dgm:pt>
    <dgm:pt modelId="{E70E6BD9-7C53-4CBE-918C-C56BA6B3CC5C}">
      <dgm:prSet phldrT="[Texto]" custT="1"/>
      <dgm:spPr/>
      <dgm:t>
        <a:bodyPr/>
        <a:lstStyle/>
        <a:p>
          <a:r>
            <a:rPr lang="es-MX" sz="1000">
              <a:latin typeface="Corbel" panose="020B0503020204020204" pitchFamily="34" charset="0"/>
            </a:rPr>
            <a:t>• Matías Romero, empezó en Hacienda y después representó a México en Estados Unidos hasta su muerte.</a:t>
          </a:r>
        </a:p>
      </dgm:t>
    </dgm:pt>
    <dgm:pt modelId="{47734C26-7314-4E5B-B690-D5CA4394B70E}" type="parTrans" cxnId="{E49D3E8A-69DC-4FCF-BBDE-FEA388D5BADF}">
      <dgm:prSet/>
      <dgm:spPr/>
      <dgm:t>
        <a:bodyPr/>
        <a:lstStyle/>
        <a:p>
          <a:endParaRPr lang="es-MX" sz="3200">
            <a:latin typeface="Corbel" panose="020B0503020204020204" pitchFamily="34" charset="0"/>
          </a:endParaRPr>
        </a:p>
      </dgm:t>
    </dgm:pt>
    <dgm:pt modelId="{9461E6EB-F14E-4AC5-A772-6F3572110170}" type="sibTrans" cxnId="{E49D3E8A-69DC-4FCF-BBDE-FEA388D5BADF}">
      <dgm:prSet custT="1"/>
      <dgm:spPr/>
      <dgm:t>
        <a:bodyPr/>
        <a:lstStyle/>
        <a:p>
          <a:endParaRPr lang="es-MX" sz="1050">
            <a:latin typeface="Corbel" panose="020B0503020204020204" pitchFamily="34" charset="0"/>
          </a:endParaRPr>
        </a:p>
      </dgm:t>
    </dgm:pt>
    <dgm:pt modelId="{8EBE4AAE-0CA1-4552-A019-FF90272D8A99}">
      <dgm:prSet custT="1"/>
      <dgm:spPr/>
      <dgm:t>
        <a:bodyPr/>
        <a:lstStyle/>
        <a:p>
          <a:r>
            <a:rPr lang="es-MX" sz="1000">
              <a:latin typeface="Corbel" panose="020B0503020204020204" pitchFamily="34" charset="0"/>
            </a:rPr>
            <a:t>• Justo Sierra, fue subsecretario de Justicia y después ministro de Instrucción Pública por más de 20 años.</a:t>
          </a:r>
        </a:p>
      </dgm:t>
    </dgm:pt>
    <dgm:pt modelId="{D5774769-CF9D-4686-A358-99A3D7B3B12F}" type="parTrans" cxnId="{0A3D8D3A-D1B0-4F53-814D-76C6FB8A3E32}">
      <dgm:prSet/>
      <dgm:spPr/>
      <dgm:t>
        <a:bodyPr/>
        <a:lstStyle/>
        <a:p>
          <a:endParaRPr lang="es-MX" sz="3200">
            <a:latin typeface="Corbel" panose="020B0503020204020204" pitchFamily="34" charset="0"/>
          </a:endParaRPr>
        </a:p>
      </dgm:t>
    </dgm:pt>
    <dgm:pt modelId="{6CDCB1FF-8E44-49F7-BF96-DD80A50AF5B1}" type="sibTrans" cxnId="{0A3D8D3A-D1B0-4F53-814D-76C6FB8A3E32}">
      <dgm:prSet/>
      <dgm:spPr/>
      <dgm:t>
        <a:bodyPr/>
        <a:lstStyle/>
        <a:p>
          <a:endParaRPr lang="es-MX" sz="3200">
            <a:latin typeface="Corbel" panose="020B0503020204020204" pitchFamily="34" charset="0"/>
          </a:endParaRPr>
        </a:p>
      </dgm:t>
    </dgm:pt>
    <dgm:pt modelId="{A8E4D95B-D068-496A-986C-516E163F251D}">
      <dgm:prSet custT="1"/>
      <dgm:spPr/>
      <dgm:t>
        <a:bodyPr/>
        <a:lstStyle/>
        <a:p>
          <a:r>
            <a:rPr lang="es-MX" sz="1100">
              <a:latin typeface="Corbel" panose="020B0503020204020204" pitchFamily="34" charset="0"/>
            </a:rPr>
            <a:t>• Carlos Pacheco, colaboró durante 10 años en Fomento.</a:t>
          </a:r>
        </a:p>
      </dgm:t>
    </dgm:pt>
    <dgm:pt modelId="{F6B00536-E546-49EE-A747-CCAB13F43ED2}" type="parTrans" cxnId="{5EDA9FF1-4587-4F56-A429-E26A462D199B}">
      <dgm:prSet/>
      <dgm:spPr/>
      <dgm:t>
        <a:bodyPr/>
        <a:lstStyle/>
        <a:p>
          <a:endParaRPr lang="es-MX" sz="3200">
            <a:latin typeface="Corbel" panose="020B0503020204020204" pitchFamily="34" charset="0"/>
          </a:endParaRPr>
        </a:p>
      </dgm:t>
    </dgm:pt>
    <dgm:pt modelId="{887DC40E-F777-4199-BFFF-908D9C6173C1}" type="sibTrans" cxnId="{5EDA9FF1-4587-4F56-A429-E26A462D199B}">
      <dgm:prSet custT="1"/>
      <dgm:spPr/>
      <dgm:t>
        <a:bodyPr/>
        <a:lstStyle/>
        <a:p>
          <a:endParaRPr lang="es-MX" sz="1050">
            <a:latin typeface="Corbel" panose="020B0503020204020204" pitchFamily="34" charset="0"/>
          </a:endParaRPr>
        </a:p>
      </dgm:t>
    </dgm:pt>
    <dgm:pt modelId="{52DF7F63-2FB0-4903-BCB4-C1C778E3C0AC}">
      <dgm:prSet custT="1"/>
      <dgm:spPr/>
      <dgm:t>
        <a:bodyPr/>
        <a:lstStyle/>
        <a:p>
          <a:r>
            <a:rPr lang="es-MX" sz="1100">
              <a:latin typeface="Corbel" panose="020B0503020204020204" pitchFamily="34" charset="0"/>
            </a:rPr>
            <a:t>• José Yves Limantour estuvo a cargo de Hacienda durante 18 años.</a:t>
          </a:r>
        </a:p>
      </dgm:t>
    </dgm:pt>
    <dgm:pt modelId="{E403F80F-C3A4-44C0-907F-33B420D4C32D}" type="parTrans" cxnId="{90DD4344-54A9-4E97-80AB-AE56EB146464}">
      <dgm:prSet/>
      <dgm:spPr/>
      <dgm:t>
        <a:bodyPr/>
        <a:lstStyle/>
        <a:p>
          <a:endParaRPr lang="es-MX" sz="3200">
            <a:latin typeface="Corbel" panose="020B0503020204020204" pitchFamily="34" charset="0"/>
          </a:endParaRPr>
        </a:p>
      </dgm:t>
    </dgm:pt>
    <dgm:pt modelId="{E09DE2DE-E021-481B-82AA-EFAB5D723C03}" type="sibTrans" cxnId="{90DD4344-54A9-4E97-80AB-AE56EB146464}">
      <dgm:prSet custT="1"/>
      <dgm:spPr/>
      <dgm:t>
        <a:bodyPr/>
        <a:lstStyle/>
        <a:p>
          <a:endParaRPr lang="es-MX" sz="1050">
            <a:latin typeface="Corbel" panose="020B0503020204020204" pitchFamily="34" charset="0"/>
          </a:endParaRPr>
        </a:p>
      </dgm:t>
    </dgm:pt>
    <dgm:pt modelId="{9356FFE1-AE4F-4E07-B9AB-888707E987CC}" type="pres">
      <dgm:prSet presAssocID="{90B55D0E-727E-453D-967C-FF3E905E401B}" presName="diagram" presStyleCnt="0">
        <dgm:presLayoutVars>
          <dgm:dir/>
          <dgm:resizeHandles val="exact"/>
        </dgm:presLayoutVars>
      </dgm:prSet>
      <dgm:spPr/>
    </dgm:pt>
    <dgm:pt modelId="{FA72FA23-E6C6-4C3C-93C4-2CA15B596848}" type="pres">
      <dgm:prSet presAssocID="{BA6E4D0F-D3B4-459B-84D4-26FB79D8DCD4}" presName="node" presStyleLbl="node1" presStyleIdx="0" presStyleCnt="8">
        <dgm:presLayoutVars>
          <dgm:bulletEnabled val="1"/>
        </dgm:presLayoutVars>
      </dgm:prSet>
      <dgm:spPr/>
      <dgm:t>
        <a:bodyPr/>
        <a:lstStyle/>
        <a:p>
          <a:endParaRPr lang="es-MX"/>
        </a:p>
      </dgm:t>
    </dgm:pt>
    <dgm:pt modelId="{58A49F8C-2825-4D2D-9450-B8CD71B5EB32}" type="pres">
      <dgm:prSet presAssocID="{ACB49DA7-0BCC-4FDA-8A91-2CF200B8BDCF}" presName="sibTrans" presStyleLbl="sibTrans2D1" presStyleIdx="0" presStyleCnt="7"/>
      <dgm:spPr/>
    </dgm:pt>
    <dgm:pt modelId="{23B32E85-58E5-4CB7-90F1-1879AED8836C}" type="pres">
      <dgm:prSet presAssocID="{ACB49DA7-0BCC-4FDA-8A91-2CF200B8BDCF}" presName="connectorText" presStyleLbl="sibTrans2D1" presStyleIdx="0" presStyleCnt="7"/>
      <dgm:spPr/>
    </dgm:pt>
    <dgm:pt modelId="{12DB01C0-2344-4352-A88F-9B7B99EAF8A4}" type="pres">
      <dgm:prSet presAssocID="{E1243865-159A-48B0-ADA0-77927AD83809}" presName="node" presStyleLbl="node1" presStyleIdx="1" presStyleCnt="8">
        <dgm:presLayoutVars>
          <dgm:bulletEnabled val="1"/>
        </dgm:presLayoutVars>
      </dgm:prSet>
      <dgm:spPr/>
      <dgm:t>
        <a:bodyPr/>
        <a:lstStyle/>
        <a:p>
          <a:endParaRPr lang="es-MX"/>
        </a:p>
      </dgm:t>
    </dgm:pt>
    <dgm:pt modelId="{31C1049C-D8E5-480D-A237-0D5AD66259D1}" type="pres">
      <dgm:prSet presAssocID="{93EEDAE6-475C-47AC-98B3-0940E5300660}" presName="sibTrans" presStyleLbl="sibTrans2D1" presStyleIdx="1" presStyleCnt="7"/>
      <dgm:spPr/>
    </dgm:pt>
    <dgm:pt modelId="{61595B39-3067-427A-BEE6-2B724FC3C5BF}" type="pres">
      <dgm:prSet presAssocID="{93EEDAE6-475C-47AC-98B3-0940E5300660}" presName="connectorText" presStyleLbl="sibTrans2D1" presStyleIdx="1" presStyleCnt="7"/>
      <dgm:spPr/>
    </dgm:pt>
    <dgm:pt modelId="{01BAFABC-2148-4DE3-AD38-2608ADABAD3C}" type="pres">
      <dgm:prSet presAssocID="{D4F4BBA4-2098-449D-8DE6-E01B3BC0AF34}" presName="node" presStyleLbl="node1" presStyleIdx="2" presStyleCnt="8">
        <dgm:presLayoutVars>
          <dgm:bulletEnabled val="1"/>
        </dgm:presLayoutVars>
      </dgm:prSet>
      <dgm:spPr/>
      <dgm:t>
        <a:bodyPr/>
        <a:lstStyle/>
        <a:p>
          <a:endParaRPr lang="es-MX"/>
        </a:p>
      </dgm:t>
    </dgm:pt>
    <dgm:pt modelId="{875995AB-DC41-44FB-BFF4-3BC91C4A7239}" type="pres">
      <dgm:prSet presAssocID="{A2913250-8EC1-444D-A8FE-B064D3CC5A07}" presName="sibTrans" presStyleLbl="sibTrans2D1" presStyleIdx="2" presStyleCnt="7"/>
      <dgm:spPr/>
    </dgm:pt>
    <dgm:pt modelId="{0647D31A-3BD3-459B-A6A9-F50CA972A947}" type="pres">
      <dgm:prSet presAssocID="{A2913250-8EC1-444D-A8FE-B064D3CC5A07}" presName="connectorText" presStyleLbl="sibTrans2D1" presStyleIdx="2" presStyleCnt="7"/>
      <dgm:spPr/>
    </dgm:pt>
    <dgm:pt modelId="{065598EF-CEEE-4E95-9D84-7A9C23D21EA5}" type="pres">
      <dgm:prSet presAssocID="{DD66E486-090E-4E73-99AC-33646D587509}" presName="node" presStyleLbl="node1" presStyleIdx="3" presStyleCnt="8">
        <dgm:presLayoutVars>
          <dgm:bulletEnabled val="1"/>
        </dgm:presLayoutVars>
      </dgm:prSet>
      <dgm:spPr/>
      <dgm:t>
        <a:bodyPr/>
        <a:lstStyle/>
        <a:p>
          <a:endParaRPr lang="es-MX"/>
        </a:p>
      </dgm:t>
    </dgm:pt>
    <dgm:pt modelId="{B24FD14A-4BFB-476B-BF20-80874AE34B0D}" type="pres">
      <dgm:prSet presAssocID="{03E64373-6B3B-4D3A-9600-4DBBA66239D4}" presName="sibTrans" presStyleLbl="sibTrans2D1" presStyleIdx="3" presStyleCnt="7"/>
      <dgm:spPr/>
    </dgm:pt>
    <dgm:pt modelId="{03F8CCE0-EF10-4210-AA62-8E97B87D3706}" type="pres">
      <dgm:prSet presAssocID="{03E64373-6B3B-4D3A-9600-4DBBA66239D4}" presName="connectorText" presStyleLbl="sibTrans2D1" presStyleIdx="3" presStyleCnt="7"/>
      <dgm:spPr/>
    </dgm:pt>
    <dgm:pt modelId="{F52FABE2-3508-435A-89DC-88FB73C4BBAC}" type="pres">
      <dgm:prSet presAssocID="{E70E6BD9-7C53-4CBE-918C-C56BA6B3CC5C}" presName="node" presStyleLbl="node1" presStyleIdx="4" presStyleCnt="8">
        <dgm:presLayoutVars>
          <dgm:bulletEnabled val="1"/>
        </dgm:presLayoutVars>
      </dgm:prSet>
      <dgm:spPr/>
      <dgm:t>
        <a:bodyPr/>
        <a:lstStyle/>
        <a:p>
          <a:endParaRPr lang="es-MX"/>
        </a:p>
      </dgm:t>
    </dgm:pt>
    <dgm:pt modelId="{7CB95E11-1E5E-4ADB-A3A7-B4E7B04BD28D}" type="pres">
      <dgm:prSet presAssocID="{9461E6EB-F14E-4AC5-A772-6F3572110170}" presName="sibTrans" presStyleLbl="sibTrans2D1" presStyleIdx="4" presStyleCnt="7"/>
      <dgm:spPr/>
    </dgm:pt>
    <dgm:pt modelId="{85A4C687-2041-4A98-AF7F-B88C9369D5A3}" type="pres">
      <dgm:prSet presAssocID="{9461E6EB-F14E-4AC5-A772-6F3572110170}" presName="connectorText" presStyleLbl="sibTrans2D1" presStyleIdx="4" presStyleCnt="7"/>
      <dgm:spPr/>
    </dgm:pt>
    <dgm:pt modelId="{0C7BC0CF-3017-4EB1-8020-CFA016E14AD8}" type="pres">
      <dgm:prSet presAssocID="{52DF7F63-2FB0-4903-BCB4-C1C778E3C0AC}" presName="node" presStyleLbl="node1" presStyleIdx="5" presStyleCnt="8">
        <dgm:presLayoutVars>
          <dgm:bulletEnabled val="1"/>
        </dgm:presLayoutVars>
      </dgm:prSet>
      <dgm:spPr/>
    </dgm:pt>
    <dgm:pt modelId="{3856A946-F878-494E-B870-69E6A28B4F82}" type="pres">
      <dgm:prSet presAssocID="{E09DE2DE-E021-481B-82AA-EFAB5D723C03}" presName="sibTrans" presStyleLbl="sibTrans2D1" presStyleIdx="5" presStyleCnt="7"/>
      <dgm:spPr/>
    </dgm:pt>
    <dgm:pt modelId="{C1B0084A-DD92-4EAB-94EF-8356F0B29F47}" type="pres">
      <dgm:prSet presAssocID="{E09DE2DE-E021-481B-82AA-EFAB5D723C03}" presName="connectorText" presStyleLbl="sibTrans2D1" presStyleIdx="5" presStyleCnt="7"/>
      <dgm:spPr/>
    </dgm:pt>
    <dgm:pt modelId="{EEA7FD93-CDFC-4B8E-B9FE-1196196581B6}" type="pres">
      <dgm:prSet presAssocID="{A8E4D95B-D068-496A-986C-516E163F251D}" presName="node" presStyleLbl="node1" presStyleIdx="6" presStyleCnt="8">
        <dgm:presLayoutVars>
          <dgm:bulletEnabled val="1"/>
        </dgm:presLayoutVars>
      </dgm:prSet>
      <dgm:spPr/>
    </dgm:pt>
    <dgm:pt modelId="{733ADF5F-9595-4801-B14A-B1F053C8E993}" type="pres">
      <dgm:prSet presAssocID="{887DC40E-F777-4199-BFFF-908D9C6173C1}" presName="sibTrans" presStyleLbl="sibTrans2D1" presStyleIdx="6" presStyleCnt="7"/>
      <dgm:spPr/>
    </dgm:pt>
    <dgm:pt modelId="{2520BD5D-04EA-4DF9-A83B-E8A613879F12}" type="pres">
      <dgm:prSet presAssocID="{887DC40E-F777-4199-BFFF-908D9C6173C1}" presName="connectorText" presStyleLbl="sibTrans2D1" presStyleIdx="6" presStyleCnt="7"/>
      <dgm:spPr/>
    </dgm:pt>
    <dgm:pt modelId="{23EEBD7B-A17A-493D-B485-86BF0509DA67}" type="pres">
      <dgm:prSet presAssocID="{8EBE4AAE-0CA1-4552-A019-FF90272D8A99}" presName="node" presStyleLbl="node1" presStyleIdx="7" presStyleCnt="8">
        <dgm:presLayoutVars>
          <dgm:bulletEnabled val="1"/>
        </dgm:presLayoutVars>
      </dgm:prSet>
      <dgm:spPr/>
    </dgm:pt>
  </dgm:ptLst>
  <dgm:cxnLst>
    <dgm:cxn modelId="{F3FDE35F-D42A-4DFA-B75B-7DBFA87AE1C0}" type="presOf" srcId="{D4F4BBA4-2098-449D-8DE6-E01B3BC0AF34}" destId="{01BAFABC-2148-4DE3-AD38-2608ADABAD3C}" srcOrd="0" destOrd="0" presId="urn:microsoft.com/office/officeart/2005/8/layout/process5"/>
    <dgm:cxn modelId="{2879E339-08E2-482A-A415-2E0BB3E60FC1}" type="presOf" srcId="{E1243865-159A-48B0-ADA0-77927AD83809}" destId="{12DB01C0-2344-4352-A88F-9B7B99EAF8A4}" srcOrd="0" destOrd="0" presId="urn:microsoft.com/office/officeart/2005/8/layout/process5"/>
    <dgm:cxn modelId="{AC5C127E-514B-454A-872F-20C4CFCA206A}" type="presOf" srcId="{9461E6EB-F14E-4AC5-A772-6F3572110170}" destId="{7CB95E11-1E5E-4ADB-A3A7-B4E7B04BD28D}" srcOrd="0" destOrd="0" presId="urn:microsoft.com/office/officeart/2005/8/layout/process5"/>
    <dgm:cxn modelId="{6B721AE1-7D53-4DBA-958B-3A52291A7CB7}" type="presOf" srcId="{ACB49DA7-0BCC-4FDA-8A91-2CF200B8BDCF}" destId="{58A49F8C-2825-4D2D-9450-B8CD71B5EB32}" srcOrd="0" destOrd="0" presId="urn:microsoft.com/office/officeart/2005/8/layout/process5"/>
    <dgm:cxn modelId="{56194B66-D454-4EBF-8AF8-5DA7C9C1652B}" type="presOf" srcId="{BA6E4D0F-D3B4-459B-84D4-26FB79D8DCD4}" destId="{FA72FA23-E6C6-4C3C-93C4-2CA15B596848}" srcOrd="0" destOrd="0" presId="urn:microsoft.com/office/officeart/2005/8/layout/process5"/>
    <dgm:cxn modelId="{33B2174B-1877-4007-87AA-736FE425A512}" type="presOf" srcId="{887DC40E-F777-4199-BFFF-908D9C6173C1}" destId="{733ADF5F-9595-4801-B14A-B1F053C8E993}" srcOrd="0" destOrd="0" presId="urn:microsoft.com/office/officeart/2005/8/layout/process5"/>
    <dgm:cxn modelId="{0AC74CFF-3F1B-4954-8A16-8B45D03E3EA1}" type="presOf" srcId="{03E64373-6B3B-4D3A-9600-4DBBA66239D4}" destId="{B24FD14A-4BFB-476B-BF20-80874AE34B0D}" srcOrd="0" destOrd="0" presId="urn:microsoft.com/office/officeart/2005/8/layout/process5"/>
    <dgm:cxn modelId="{9054252B-4693-4862-AE65-1E2F499BCED0}" type="presOf" srcId="{8EBE4AAE-0CA1-4552-A019-FF90272D8A99}" destId="{23EEBD7B-A17A-493D-B485-86BF0509DA67}" srcOrd="0" destOrd="0" presId="urn:microsoft.com/office/officeart/2005/8/layout/process5"/>
    <dgm:cxn modelId="{7852ACFC-A1E2-495E-AFB7-49B0CD672F21}" srcId="{90B55D0E-727E-453D-967C-FF3E905E401B}" destId="{DD66E486-090E-4E73-99AC-33646D587509}" srcOrd="3" destOrd="0" parTransId="{DE2C56C7-6A04-4EE5-8CF5-F2F5DB74E0B3}" sibTransId="{03E64373-6B3B-4D3A-9600-4DBBA66239D4}"/>
    <dgm:cxn modelId="{C54E41BC-8EC2-4E0B-AC8B-07CA8D50ADAD}" type="presOf" srcId="{E09DE2DE-E021-481B-82AA-EFAB5D723C03}" destId="{C1B0084A-DD92-4EAB-94EF-8356F0B29F47}" srcOrd="1" destOrd="0" presId="urn:microsoft.com/office/officeart/2005/8/layout/process5"/>
    <dgm:cxn modelId="{769BACE4-8736-4E7E-8F46-DFA668E61DCF}" type="presOf" srcId="{93EEDAE6-475C-47AC-98B3-0940E5300660}" destId="{31C1049C-D8E5-480D-A237-0D5AD66259D1}" srcOrd="0" destOrd="0" presId="urn:microsoft.com/office/officeart/2005/8/layout/process5"/>
    <dgm:cxn modelId="{E49D3E8A-69DC-4FCF-BBDE-FEA388D5BADF}" srcId="{90B55D0E-727E-453D-967C-FF3E905E401B}" destId="{E70E6BD9-7C53-4CBE-918C-C56BA6B3CC5C}" srcOrd="4" destOrd="0" parTransId="{47734C26-7314-4E5B-B690-D5CA4394B70E}" sibTransId="{9461E6EB-F14E-4AC5-A772-6F3572110170}"/>
    <dgm:cxn modelId="{3A014511-FF41-47B7-A3ED-D3D2699EC2CE}" type="presOf" srcId="{E70E6BD9-7C53-4CBE-918C-C56BA6B3CC5C}" destId="{F52FABE2-3508-435A-89DC-88FB73C4BBAC}" srcOrd="0" destOrd="0" presId="urn:microsoft.com/office/officeart/2005/8/layout/process5"/>
    <dgm:cxn modelId="{6F6F3356-0EF5-4DBF-A670-5B3AAE8253B3}" type="presOf" srcId="{90B55D0E-727E-453D-967C-FF3E905E401B}" destId="{9356FFE1-AE4F-4E07-B9AB-888707E987CC}" srcOrd="0" destOrd="0" presId="urn:microsoft.com/office/officeart/2005/8/layout/process5"/>
    <dgm:cxn modelId="{0D1D6CE5-A000-426B-A3CE-950E06CB3747}" srcId="{90B55D0E-727E-453D-967C-FF3E905E401B}" destId="{E1243865-159A-48B0-ADA0-77927AD83809}" srcOrd="1" destOrd="0" parTransId="{8BC18B72-514A-4607-8BC2-3169C5D56179}" sibTransId="{93EEDAE6-475C-47AC-98B3-0940E5300660}"/>
    <dgm:cxn modelId="{90DD4344-54A9-4E97-80AB-AE56EB146464}" srcId="{90B55D0E-727E-453D-967C-FF3E905E401B}" destId="{52DF7F63-2FB0-4903-BCB4-C1C778E3C0AC}" srcOrd="5" destOrd="0" parTransId="{E403F80F-C3A4-44C0-907F-33B420D4C32D}" sibTransId="{E09DE2DE-E021-481B-82AA-EFAB5D723C03}"/>
    <dgm:cxn modelId="{880B0548-9EF6-4E3C-A36D-3564ADE54084}" type="presOf" srcId="{03E64373-6B3B-4D3A-9600-4DBBA66239D4}" destId="{03F8CCE0-EF10-4210-AA62-8E97B87D3706}" srcOrd="1" destOrd="0" presId="urn:microsoft.com/office/officeart/2005/8/layout/process5"/>
    <dgm:cxn modelId="{E3498337-73D0-4A55-BB38-8694FE7B0851}" type="presOf" srcId="{A2913250-8EC1-444D-A8FE-B064D3CC5A07}" destId="{875995AB-DC41-44FB-BFF4-3BC91C4A7239}" srcOrd="0" destOrd="0" presId="urn:microsoft.com/office/officeart/2005/8/layout/process5"/>
    <dgm:cxn modelId="{8D932420-4033-4366-8FD7-AEA85F0F5CDB}" type="presOf" srcId="{52DF7F63-2FB0-4903-BCB4-C1C778E3C0AC}" destId="{0C7BC0CF-3017-4EB1-8020-CFA016E14AD8}" srcOrd="0" destOrd="0" presId="urn:microsoft.com/office/officeart/2005/8/layout/process5"/>
    <dgm:cxn modelId="{B80FD533-0BCC-40AF-8137-32C22B16BF02}" type="presOf" srcId="{A2913250-8EC1-444D-A8FE-B064D3CC5A07}" destId="{0647D31A-3BD3-459B-A6A9-F50CA972A947}" srcOrd="1" destOrd="0" presId="urn:microsoft.com/office/officeart/2005/8/layout/process5"/>
    <dgm:cxn modelId="{F062C3A9-F4B2-4745-B79C-3B354AB4520E}" type="presOf" srcId="{E09DE2DE-E021-481B-82AA-EFAB5D723C03}" destId="{3856A946-F878-494E-B870-69E6A28B4F82}" srcOrd="0" destOrd="0" presId="urn:microsoft.com/office/officeart/2005/8/layout/process5"/>
    <dgm:cxn modelId="{5EDA9FF1-4587-4F56-A429-E26A462D199B}" srcId="{90B55D0E-727E-453D-967C-FF3E905E401B}" destId="{A8E4D95B-D068-496A-986C-516E163F251D}" srcOrd="6" destOrd="0" parTransId="{F6B00536-E546-49EE-A747-CCAB13F43ED2}" sibTransId="{887DC40E-F777-4199-BFFF-908D9C6173C1}"/>
    <dgm:cxn modelId="{9E03F16E-4E12-41A7-8CF3-855A877E419B}" type="presOf" srcId="{DD66E486-090E-4E73-99AC-33646D587509}" destId="{065598EF-CEEE-4E95-9D84-7A9C23D21EA5}" srcOrd="0" destOrd="0" presId="urn:microsoft.com/office/officeart/2005/8/layout/process5"/>
    <dgm:cxn modelId="{FC36AE14-B9BD-413C-8EC5-5FA73F38798F}" type="presOf" srcId="{9461E6EB-F14E-4AC5-A772-6F3572110170}" destId="{85A4C687-2041-4A98-AF7F-B88C9369D5A3}" srcOrd="1" destOrd="0" presId="urn:microsoft.com/office/officeart/2005/8/layout/process5"/>
    <dgm:cxn modelId="{1994028A-1FEB-4B5D-9C0C-2AAFE4556F43}" type="presOf" srcId="{A8E4D95B-D068-496A-986C-516E163F251D}" destId="{EEA7FD93-CDFC-4B8E-B9FE-1196196581B6}" srcOrd="0" destOrd="0" presId="urn:microsoft.com/office/officeart/2005/8/layout/process5"/>
    <dgm:cxn modelId="{170A4E1C-CC88-470C-A64E-D079651ABAEA}" type="presOf" srcId="{93EEDAE6-475C-47AC-98B3-0940E5300660}" destId="{61595B39-3067-427A-BEE6-2B724FC3C5BF}" srcOrd="1" destOrd="0" presId="urn:microsoft.com/office/officeart/2005/8/layout/process5"/>
    <dgm:cxn modelId="{54ABD39D-7900-480A-837E-E732BF6C3A45}" type="presOf" srcId="{887DC40E-F777-4199-BFFF-908D9C6173C1}" destId="{2520BD5D-04EA-4DF9-A83B-E8A613879F12}" srcOrd="1" destOrd="0" presId="urn:microsoft.com/office/officeart/2005/8/layout/process5"/>
    <dgm:cxn modelId="{374E0691-2B44-4CC9-A785-813BB22157AE}" srcId="{90B55D0E-727E-453D-967C-FF3E905E401B}" destId="{BA6E4D0F-D3B4-459B-84D4-26FB79D8DCD4}" srcOrd="0" destOrd="0" parTransId="{64E63E28-EDEB-430F-A78A-048DE4705670}" sibTransId="{ACB49DA7-0BCC-4FDA-8A91-2CF200B8BDCF}"/>
    <dgm:cxn modelId="{19F84D62-2935-44E4-954F-28FA7E302F68}" type="presOf" srcId="{ACB49DA7-0BCC-4FDA-8A91-2CF200B8BDCF}" destId="{23B32E85-58E5-4CB7-90F1-1879AED8836C}" srcOrd="1" destOrd="0" presId="urn:microsoft.com/office/officeart/2005/8/layout/process5"/>
    <dgm:cxn modelId="{0A3D8D3A-D1B0-4F53-814D-76C6FB8A3E32}" srcId="{90B55D0E-727E-453D-967C-FF3E905E401B}" destId="{8EBE4AAE-0CA1-4552-A019-FF90272D8A99}" srcOrd="7" destOrd="0" parTransId="{D5774769-CF9D-4686-A358-99A3D7B3B12F}" sibTransId="{6CDCB1FF-8E44-49F7-BF96-DD80A50AF5B1}"/>
    <dgm:cxn modelId="{598BBFC1-8F23-4B07-81B7-5576DB7BC319}" srcId="{90B55D0E-727E-453D-967C-FF3E905E401B}" destId="{D4F4BBA4-2098-449D-8DE6-E01B3BC0AF34}" srcOrd="2" destOrd="0" parTransId="{A983D645-00DB-4399-ABF9-9794C342E657}" sibTransId="{A2913250-8EC1-444D-A8FE-B064D3CC5A07}"/>
    <dgm:cxn modelId="{BEACF896-F3C5-4878-83B6-CD6004957EB1}" type="presParOf" srcId="{9356FFE1-AE4F-4E07-B9AB-888707E987CC}" destId="{FA72FA23-E6C6-4C3C-93C4-2CA15B596848}" srcOrd="0" destOrd="0" presId="urn:microsoft.com/office/officeart/2005/8/layout/process5"/>
    <dgm:cxn modelId="{03E8AEED-E1DE-4708-A586-FC43EA22FB71}" type="presParOf" srcId="{9356FFE1-AE4F-4E07-B9AB-888707E987CC}" destId="{58A49F8C-2825-4D2D-9450-B8CD71B5EB32}" srcOrd="1" destOrd="0" presId="urn:microsoft.com/office/officeart/2005/8/layout/process5"/>
    <dgm:cxn modelId="{C89CDE54-D3F8-4EB0-95C4-21DC8A0E5B55}" type="presParOf" srcId="{58A49F8C-2825-4D2D-9450-B8CD71B5EB32}" destId="{23B32E85-58E5-4CB7-90F1-1879AED8836C}" srcOrd="0" destOrd="0" presId="urn:microsoft.com/office/officeart/2005/8/layout/process5"/>
    <dgm:cxn modelId="{265FE45D-2D5D-4EDD-B6FD-9DF941CD6339}" type="presParOf" srcId="{9356FFE1-AE4F-4E07-B9AB-888707E987CC}" destId="{12DB01C0-2344-4352-A88F-9B7B99EAF8A4}" srcOrd="2" destOrd="0" presId="urn:microsoft.com/office/officeart/2005/8/layout/process5"/>
    <dgm:cxn modelId="{62F7B241-89E0-426D-A80C-8A232228182A}" type="presParOf" srcId="{9356FFE1-AE4F-4E07-B9AB-888707E987CC}" destId="{31C1049C-D8E5-480D-A237-0D5AD66259D1}" srcOrd="3" destOrd="0" presId="urn:microsoft.com/office/officeart/2005/8/layout/process5"/>
    <dgm:cxn modelId="{98CB0DF9-8373-48CD-B860-B810EA8F96AD}" type="presParOf" srcId="{31C1049C-D8E5-480D-A237-0D5AD66259D1}" destId="{61595B39-3067-427A-BEE6-2B724FC3C5BF}" srcOrd="0" destOrd="0" presId="urn:microsoft.com/office/officeart/2005/8/layout/process5"/>
    <dgm:cxn modelId="{653CCEB7-6B7B-4945-BB9A-878105755C67}" type="presParOf" srcId="{9356FFE1-AE4F-4E07-B9AB-888707E987CC}" destId="{01BAFABC-2148-4DE3-AD38-2608ADABAD3C}" srcOrd="4" destOrd="0" presId="urn:microsoft.com/office/officeart/2005/8/layout/process5"/>
    <dgm:cxn modelId="{DD844292-C7DE-4661-B860-BDF72E1EFF5D}" type="presParOf" srcId="{9356FFE1-AE4F-4E07-B9AB-888707E987CC}" destId="{875995AB-DC41-44FB-BFF4-3BC91C4A7239}" srcOrd="5" destOrd="0" presId="urn:microsoft.com/office/officeart/2005/8/layout/process5"/>
    <dgm:cxn modelId="{A38E49BE-41FC-42D2-9903-FE6739F9CF0B}" type="presParOf" srcId="{875995AB-DC41-44FB-BFF4-3BC91C4A7239}" destId="{0647D31A-3BD3-459B-A6A9-F50CA972A947}" srcOrd="0" destOrd="0" presId="urn:microsoft.com/office/officeart/2005/8/layout/process5"/>
    <dgm:cxn modelId="{97845E90-A2F2-432D-91A8-A4FC5924D851}" type="presParOf" srcId="{9356FFE1-AE4F-4E07-B9AB-888707E987CC}" destId="{065598EF-CEEE-4E95-9D84-7A9C23D21EA5}" srcOrd="6" destOrd="0" presId="urn:microsoft.com/office/officeart/2005/8/layout/process5"/>
    <dgm:cxn modelId="{F2BE85C6-9DDA-41B6-81A1-4A43AF9C25AF}" type="presParOf" srcId="{9356FFE1-AE4F-4E07-B9AB-888707E987CC}" destId="{B24FD14A-4BFB-476B-BF20-80874AE34B0D}" srcOrd="7" destOrd="0" presId="urn:microsoft.com/office/officeart/2005/8/layout/process5"/>
    <dgm:cxn modelId="{0280B0DE-2283-4247-9E25-C1F0DB433B71}" type="presParOf" srcId="{B24FD14A-4BFB-476B-BF20-80874AE34B0D}" destId="{03F8CCE0-EF10-4210-AA62-8E97B87D3706}" srcOrd="0" destOrd="0" presId="urn:microsoft.com/office/officeart/2005/8/layout/process5"/>
    <dgm:cxn modelId="{74C701E1-042B-41E0-BA65-56F223C7FAD9}" type="presParOf" srcId="{9356FFE1-AE4F-4E07-B9AB-888707E987CC}" destId="{F52FABE2-3508-435A-89DC-88FB73C4BBAC}" srcOrd="8" destOrd="0" presId="urn:microsoft.com/office/officeart/2005/8/layout/process5"/>
    <dgm:cxn modelId="{A0726FF8-F991-43E5-B39F-DED4CECBAD4E}" type="presParOf" srcId="{9356FFE1-AE4F-4E07-B9AB-888707E987CC}" destId="{7CB95E11-1E5E-4ADB-A3A7-B4E7B04BD28D}" srcOrd="9" destOrd="0" presId="urn:microsoft.com/office/officeart/2005/8/layout/process5"/>
    <dgm:cxn modelId="{7954485F-F61F-432E-9A05-62AAC04DDB5A}" type="presParOf" srcId="{7CB95E11-1E5E-4ADB-A3A7-B4E7B04BD28D}" destId="{85A4C687-2041-4A98-AF7F-B88C9369D5A3}" srcOrd="0" destOrd="0" presId="urn:microsoft.com/office/officeart/2005/8/layout/process5"/>
    <dgm:cxn modelId="{1F612C9F-1422-432E-A671-8CE5BC96EE3F}" type="presParOf" srcId="{9356FFE1-AE4F-4E07-B9AB-888707E987CC}" destId="{0C7BC0CF-3017-4EB1-8020-CFA016E14AD8}" srcOrd="10" destOrd="0" presId="urn:microsoft.com/office/officeart/2005/8/layout/process5"/>
    <dgm:cxn modelId="{85463898-6358-4059-935B-18D3CF4669E5}" type="presParOf" srcId="{9356FFE1-AE4F-4E07-B9AB-888707E987CC}" destId="{3856A946-F878-494E-B870-69E6A28B4F82}" srcOrd="11" destOrd="0" presId="urn:microsoft.com/office/officeart/2005/8/layout/process5"/>
    <dgm:cxn modelId="{1F45C409-BA5F-4336-B3F2-D82618016408}" type="presParOf" srcId="{3856A946-F878-494E-B870-69E6A28B4F82}" destId="{C1B0084A-DD92-4EAB-94EF-8356F0B29F47}" srcOrd="0" destOrd="0" presId="urn:microsoft.com/office/officeart/2005/8/layout/process5"/>
    <dgm:cxn modelId="{A8116275-553F-4939-9DC0-3867127765B1}" type="presParOf" srcId="{9356FFE1-AE4F-4E07-B9AB-888707E987CC}" destId="{EEA7FD93-CDFC-4B8E-B9FE-1196196581B6}" srcOrd="12" destOrd="0" presId="urn:microsoft.com/office/officeart/2005/8/layout/process5"/>
    <dgm:cxn modelId="{BF45599C-453E-4858-A55B-78D3A5D33308}" type="presParOf" srcId="{9356FFE1-AE4F-4E07-B9AB-888707E987CC}" destId="{733ADF5F-9595-4801-B14A-B1F053C8E993}" srcOrd="13" destOrd="0" presId="urn:microsoft.com/office/officeart/2005/8/layout/process5"/>
    <dgm:cxn modelId="{D8A7B4F3-DE72-4DD9-9926-343989B0551C}" type="presParOf" srcId="{733ADF5F-9595-4801-B14A-B1F053C8E993}" destId="{2520BD5D-04EA-4DF9-A83B-E8A613879F12}" srcOrd="0" destOrd="0" presId="urn:microsoft.com/office/officeart/2005/8/layout/process5"/>
    <dgm:cxn modelId="{53921326-8ECA-4830-A307-0AA31CE8FF97}" type="presParOf" srcId="{9356FFE1-AE4F-4E07-B9AB-888707E987CC}" destId="{23EEBD7B-A17A-493D-B485-86BF0509DA67}" srcOrd="14" destOrd="0" presId="urn:microsoft.com/office/officeart/2005/8/layout/process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51C3187-0CDD-4D3C-A803-DB537705356A}" type="doc">
      <dgm:prSet loTypeId="urn:microsoft.com/office/officeart/2005/8/layout/hProcess9" loCatId="process" qsTypeId="urn:microsoft.com/office/officeart/2005/8/quickstyle/simple3" qsCatId="simple" csTypeId="urn:microsoft.com/office/officeart/2005/8/colors/colorful1" csCatId="colorful" phldr="1"/>
      <dgm:spPr/>
    </dgm:pt>
    <dgm:pt modelId="{51469CBC-AFB7-44B5-959D-BA8E53748E27}">
      <dgm:prSet phldrT="[Texto]" custT="1"/>
      <dgm:spPr/>
      <dgm:t>
        <a:bodyPr/>
        <a:lstStyle/>
        <a:p>
          <a:pPr algn="just"/>
          <a:r>
            <a:rPr lang="es-MX" sz="1400">
              <a:latin typeface="Corbel" panose="020B0503020204020204" pitchFamily="34" charset="0"/>
            </a:rPr>
            <a:t>• Bernardo Reyes, en Nuevo León, por 20 años.</a:t>
          </a:r>
        </a:p>
        <a:p>
          <a:pPr algn="just"/>
          <a:r>
            <a:rPr lang="es-MX" sz="1400">
              <a:latin typeface="Corbel" panose="020B0503020204020204" pitchFamily="34" charset="0"/>
            </a:rPr>
            <a:t>• Próspero Cahuantzi, gobernó 26 años en Tlaxcala.</a:t>
          </a:r>
        </a:p>
      </dgm:t>
    </dgm:pt>
    <dgm:pt modelId="{1AB2B9E4-BC02-41AE-9B91-2FB82E0D56AA}" type="parTrans" cxnId="{E6E482C3-9D82-4248-8A76-8AE8A696663A}">
      <dgm:prSet/>
      <dgm:spPr/>
      <dgm:t>
        <a:bodyPr/>
        <a:lstStyle/>
        <a:p>
          <a:pPr algn="just"/>
          <a:endParaRPr lang="es-MX" sz="2000">
            <a:latin typeface="Corbel" panose="020B0503020204020204" pitchFamily="34" charset="0"/>
          </a:endParaRPr>
        </a:p>
      </dgm:t>
    </dgm:pt>
    <dgm:pt modelId="{B8D9F437-FAA5-4FE8-9FE0-0FE891CBA006}" type="sibTrans" cxnId="{E6E482C3-9D82-4248-8A76-8AE8A696663A}">
      <dgm:prSet/>
      <dgm:spPr/>
      <dgm:t>
        <a:bodyPr/>
        <a:lstStyle/>
        <a:p>
          <a:pPr algn="just"/>
          <a:endParaRPr lang="es-MX" sz="2000">
            <a:latin typeface="Corbel" panose="020B0503020204020204" pitchFamily="34" charset="0"/>
          </a:endParaRPr>
        </a:p>
      </dgm:t>
    </dgm:pt>
    <dgm:pt modelId="{FED8A0D0-48DC-42CC-ADFD-F71D164EEC6B}">
      <dgm:prSet phldrT="[Texto]" custT="1"/>
      <dgm:spPr/>
      <dgm:t>
        <a:bodyPr/>
        <a:lstStyle/>
        <a:p>
          <a:pPr algn="just"/>
          <a:r>
            <a:rPr lang="es-MX" sz="1400">
              <a:latin typeface="Corbel" panose="020B0503020204020204" pitchFamily="34" charset="0"/>
            </a:rPr>
            <a:t>• Abraham Bandala Patiño, gobernó Tabasco por 15 años.</a:t>
          </a:r>
        </a:p>
        <a:p>
          <a:pPr algn="just"/>
          <a:r>
            <a:rPr lang="es-MX" sz="1400">
              <a:latin typeface="Corbel" panose="020B0503020204020204" pitchFamily="34" charset="0"/>
            </a:rPr>
            <a:t>• Aristeo Mercado, gobernó Michoacán por 19 años.</a:t>
          </a:r>
        </a:p>
      </dgm:t>
    </dgm:pt>
    <dgm:pt modelId="{7F0900D7-6F7B-4A95-8AC9-A4582BEB3E2F}" type="parTrans" cxnId="{4CBB040B-8D01-4767-8BE0-0B379A152E68}">
      <dgm:prSet/>
      <dgm:spPr/>
      <dgm:t>
        <a:bodyPr/>
        <a:lstStyle/>
        <a:p>
          <a:pPr algn="just"/>
          <a:endParaRPr lang="es-MX" sz="2000">
            <a:latin typeface="Corbel" panose="020B0503020204020204" pitchFamily="34" charset="0"/>
          </a:endParaRPr>
        </a:p>
      </dgm:t>
    </dgm:pt>
    <dgm:pt modelId="{D2175019-FEEA-4FEB-9E8F-7C9B397CE322}" type="sibTrans" cxnId="{4CBB040B-8D01-4767-8BE0-0B379A152E68}">
      <dgm:prSet/>
      <dgm:spPr/>
      <dgm:t>
        <a:bodyPr/>
        <a:lstStyle/>
        <a:p>
          <a:pPr algn="just"/>
          <a:endParaRPr lang="es-MX" sz="2000">
            <a:latin typeface="Corbel" panose="020B0503020204020204" pitchFamily="34" charset="0"/>
          </a:endParaRPr>
        </a:p>
      </dgm:t>
    </dgm:pt>
    <dgm:pt modelId="{E1B53011-11E0-4140-93B2-8F4C10F9D8D3}">
      <dgm:prSet phldrT="[Texto]" custT="1"/>
      <dgm:spPr/>
      <dgm:t>
        <a:bodyPr/>
        <a:lstStyle/>
        <a:p>
          <a:pPr algn="just"/>
          <a:r>
            <a:rPr lang="es-MX" sz="1400">
              <a:latin typeface="Corbel" panose="020B0503020204020204" pitchFamily="34" charset="0"/>
            </a:rPr>
            <a:t>• José Mucio Martínez de la Fuente, gobernó Puebla durante 18 años.</a:t>
          </a:r>
        </a:p>
        <a:p>
          <a:pPr algn="just"/>
          <a:r>
            <a:rPr lang="es-MX" sz="1400">
              <a:latin typeface="Corbel" panose="020B0503020204020204" pitchFamily="34" charset="0"/>
            </a:rPr>
            <a:t>• Joaquín Obregón González, gobernó Guanajuato por 18 años.</a:t>
          </a:r>
        </a:p>
      </dgm:t>
    </dgm:pt>
    <dgm:pt modelId="{BB4F9F95-5CE2-4507-98E7-9B0CE1C0739B}" type="parTrans" cxnId="{38F3032E-0EBC-4DA5-8287-89AE51CDE22E}">
      <dgm:prSet/>
      <dgm:spPr/>
      <dgm:t>
        <a:bodyPr/>
        <a:lstStyle/>
        <a:p>
          <a:pPr algn="just"/>
          <a:endParaRPr lang="es-MX" sz="2000">
            <a:latin typeface="Corbel" panose="020B0503020204020204" pitchFamily="34" charset="0"/>
          </a:endParaRPr>
        </a:p>
      </dgm:t>
    </dgm:pt>
    <dgm:pt modelId="{4A67F605-E94C-49EF-A325-ED58D2240681}" type="sibTrans" cxnId="{38F3032E-0EBC-4DA5-8287-89AE51CDE22E}">
      <dgm:prSet/>
      <dgm:spPr/>
      <dgm:t>
        <a:bodyPr/>
        <a:lstStyle/>
        <a:p>
          <a:pPr algn="just"/>
          <a:endParaRPr lang="es-MX" sz="2000">
            <a:latin typeface="Corbel" panose="020B0503020204020204" pitchFamily="34" charset="0"/>
          </a:endParaRPr>
        </a:p>
      </dgm:t>
    </dgm:pt>
    <dgm:pt modelId="{4743C45A-F097-4530-B9A9-5F78CE0B77E9}" type="pres">
      <dgm:prSet presAssocID="{151C3187-0CDD-4D3C-A803-DB537705356A}" presName="CompostProcess" presStyleCnt="0">
        <dgm:presLayoutVars>
          <dgm:dir/>
          <dgm:resizeHandles val="exact"/>
        </dgm:presLayoutVars>
      </dgm:prSet>
      <dgm:spPr/>
    </dgm:pt>
    <dgm:pt modelId="{DC9197E7-C827-49CF-BEB7-6225B9951127}" type="pres">
      <dgm:prSet presAssocID="{151C3187-0CDD-4D3C-A803-DB537705356A}" presName="arrow" presStyleLbl="bgShp" presStyleIdx="0" presStyleCnt="1"/>
      <dgm:spPr/>
    </dgm:pt>
    <dgm:pt modelId="{65382AB9-4B84-4725-A8F8-AF7F25FF3188}" type="pres">
      <dgm:prSet presAssocID="{151C3187-0CDD-4D3C-A803-DB537705356A}" presName="linearProcess" presStyleCnt="0"/>
      <dgm:spPr/>
    </dgm:pt>
    <dgm:pt modelId="{63CB25F1-4536-46B6-A5B8-2392443FD590}" type="pres">
      <dgm:prSet presAssocID="{51469CBC-AFB7-44B5-959D-BA8E53748E27}" presName="textNode" presStyleLbl="node1" presStyleIdx="0" presStyleCnt="3">
        <dgm:presLayoutVars>
          <dgm:bulletEnabled val="1"/>
        </dgm:presLayoutVars>
      </dgm:prSet>
      <dgm:spPr/>
      <dgm:t>
        <a:bodyPr/>
        <a:lstStyle/>
        <a:p>
          <a:endParaRPr lang="es-MX"/>
        </a:p>
      </dgm:t>
    </dgm:pt>
    <dgm:pt modelId="{D96A392D-6EDC-43BD-A89A-43970C68ACB4}" type="pres">
      <dgm:prSet presAssocID="{B8D9F437-FAA5-4FE8-9FE0-0FE891CBA006}" presName="sibTrans" presStyleCnt="0"/>
      <dgm:spPr/>
    </dgm:pt>
    <dgm:pt modelId="{7411BADE-6851-4687-A2F5-83C9127542A5}" type="pres">
      <dgm:prSet presAssocID="{FED8A0D0-48DC-42CC-ADFD-F71D164EEC6B}" presName="textNode" presStyleLbl="node1" presStyleIdx="1" presStyleCnt="3">
        <dgm:presLayoutVars>
          <dgm:bulletEnabled val="1"/>
        </dgm:presLayoutVars>
      </dgm:prSet>
      <dgm:spPr/>
      <dgm:t>
        <a:bodyPr/>
        <a:lstStyle/>
        <a:p>
          <a:endParaRPr lang="es-MX"/>
        </a:p>
      </dgm:t>
    </dgm:pt>
    <dgm:pt modelId="{4EFAF876-74D3-4E5C-A119-C02E279846B4}" type="pres">
      <dgm:prSet presAssocID="{D2175019-FEEA-4FEB-9E8F-7C9B397CE322}" presName="sibTrans" presStyleCnt="0"/>
      <dgm:spPr/>
    </dgm:pt>
    <dgm:pt modelId="{7DDBD0AF-D623-4768-AF25-249124CAAB5C}" type="pres">
      <dgm:prSet presAssocID="{E1B53011-11E0-4140-93B2-8F4C10F9D8D3}" presName="textNode" presStyleLbl="node1" presStyleIdx="2" presStyleCnt="3">
        <dgm:presLayoutVars>
          <dgm:bulletEnabled val="1"/>
        </dgm:presLayoutVars>
      </dgm:prSet>
      <dgm:spPr/>
      <dgm:t>
        <a:bodyPr/>
        <a:lstStyle/>
        <a:p>
          <a:endParaRPr lang="es-MX"/>
        </a:p>
      </dgm:t>
    </dgm:pt>
  </dgm:ptLst>
  <dgm:cxnLst>
    <dgm:cxn modelId="{38F3032E-0EBC-4DA5-8287-89AE51CDE22E}" srcId="{151C3187-0CDD-4D3C-A803-DB537705356A}" destId="{E1B53011-11E0-4140-93B2-8F4C10F9D8D3}" srcOrd="2" destOrd="0" parTransId="{BB4F9F95-5CE2-4507-98E7-9B0CE1C0739B}" sibTransId="{4A67F605-E94C-49EF-A325-ED58D2240681}"/>
    <dgm:cxn modelId="{4CBB040B-8D01-4767-8BE0-0B379A152E68}" srcId="{151C3187-0CDD-4D3C-A803-DB537705356A}" destId="{FED8A0D0-48DC-42CC-ADFD-F71D164EEC6B}" srcOrd="1" destOrd="0" parTransId="{7F0900D7-6F7B-4A95-8AC9-A4582BEB3E2F}" sibTransId="{D2175019-FEEA-4FEB-9E8F-7C9B397CE322}"/>
    <dgm:cxn modelId="{47928E2A-A9FF-42C7-A237-E45DE92856F7}" type="presOf" srcId="{FED8A0D0-48DC-42CC-ADFD-F71D164EEC6B}" destId="{7411BADE-6851-4687-A2F5-83C9127542A5}" srcOrd="0" destOrd="0" presId="urn:microsoft.com/office/officeart/2005/8/layout/hProcess9"/>
    <dgm:cxn modelId="{EE293CDA-CE70-44EA-9598-716EBBEE683D}" type="presOf" srcId="{E1B53011-11E0-4140-93B2-8F4C10F9D8D3}" destId="{7DDBD0AF-D623-4768-AF25-249124CAAB5C}" srcOrd="0" destOrd="0" presId="urn:microsoft.com/office/officeart/2005/8/layout/hProcess9"/>
    <dgm:cxn modelId="{E6E482C3-9D82-4248-8A76-8AE8A696663A}" srcId="{151C3187-0CDD-4D3C-A803-DB537705356A}" destId="{51469CBC-AFB7-44B5-959D-BA8E53748E27}" srcOrd="0" destOrd="0" parTransId="{1AB2B9E4-BC02-41AE-9B91-2FB82E0D56AA}" sibTransId="{B8D9F437-FAA5-4FE8-9FE0-0FE891CBA006}"/>
    <dgm:cxn modelId="{85EB745E-8860-4E01-B88E-642C62559ABA}" type="presOf" srcId="{51469CBC-AFB7-44B5-959D-BA8E53748E27}" destId="{63CB25F1-4536-46B6-A5B8-2392443FD590}" srcOrd="0" destOrd="0" presId="urn:microsoft.com/office/officeart/2005/8/layout/hProcess9"/>
    <dgm:cxn modelId="{3A6D94EB-085A-47BD-9F47-6DF7E66FA6AE}" type="presOf" srcId="{151C3187-0CDD-4D3C-A803-DB537705356A}" destId="{4743C45A-F097-4530-B9A9-5F78CE0B77E9}" srcOrd="0" destOrd="0" presId="urn:microsoft.com/office/officeart/2005/8/layout/hProcess9"/>
    <dgm:cxn modelId="{154B0DCC-CCA9-4037-B585-113FA953A2A6}" type="presParOf" srcId="{4743C45A-F097-4530-B9A9-5F78CE0B77E9}" destId="{DC9197E7-C827-49CF-BEB7-6225B9951127}" srcOrd="0" destOrd="0" presId="urn:microsoft.com/office/officeart/2005/8/layout/hProcess9"/>
    <dgm:cxn modelId="{90690A84-54E3-4C94-9590-C88260282B9A}" type="presParOf" srcId="{4743C45A-F097-4530-B9A9-5F78CE0B77E9}" destId="{65382AB9-4B84-4725-A8F8-AF7F25FF3188}" srcOrd="1" destOrd="0" presId="urn:microsoft.com/office/officeart/2005/8/layout/hProcess9"/>
    <dgm:cxn modelId="{755E3B70-54DE-4131-AA29-990F626AF691}" type="presParOf" srcId="{65382AB9-4B84-4725-A8F8-AF7F25FF3188}" destId="{63CB25F1-4536-46B6-A5B8-2392443FD590}" srcOrd="0" destOrd="0" presId="urn:microsoft.com/office/officeart/2005/8/layout/hProcess9"/>
    <dgm:cxn modelId="{05C71F0F-642F-43C0-BEF9-DCB44D1BF53F}" type="presParOf" srcId="{65382AB9-4B84-4725-A8F8-AF7F25FF3188}" destId="{D96A392D-6EDC-43BD-A89A-43970C68ACB4}" srcOrd="1" destOrd="0" presId="urn:microsoft.com/office/officeart/2005/8/layout/hProcess9"/>
    <dgm:cxn modelId="{DD10DB74-5125-473E-9B92-D2329D1D902E}" type="presParOf" srcId="{65382AB9-4B84-4725-A8F8-AF7F25FF3188}" destId="{7411BADE-6851-4687-A2F5-83C9127542A5}" srcOrd="2" destOrd="0" presId="urn:microsoft.com/office/officeart/2005/8/layout/hProcess9"/>
    <dgm:cxn modelId="{32AE3DBE-3F51-4B3C-B4B4-75ED10C4ABD1}" type="presParOf" srcId="{65382AB9-4B84-4725-A8F8-AF7F25FF3188}" destId="{4EFAF876-74D3-4E5C-A119-C02E279846B4}" srcOrd="3" destOrd="0" presId="urn:microsoft.com/office/officeart/2005/8/layout/hProcess9"/>
    <dgm:cxn modelId="{B8972ECC-279C-4D68-A635-6E24F770B46D}" type="presParOf" srcId="{65382AB9-4B84-4725-A8F8-AF7F25FF3188}" destId="{7DDBD0AF-D623-4768-AF25-249124CAAB5C}" srcOrd="4" destOrd="0" presId="urn:microsoft.com/office/officeart/2005/8/layout/hProcess9"/>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172BC8D-DB34-4EB0-84C6-85FA5D7BC6EB}" type="doc">
      <dgm:prSet loTypeId="urn:microsoft.com/office/officeart/2008/layout/HorizontalMultiLevelHierarchy" loCatId="hierarchy" qsTypeId="urn:microsoft.com/office/officeart/2005/8/quickstyle/simple3" qsCatId="simple" csTypeId="urn:microsoft.com/office/officeart/2005/8/colors/colorful1" csCatId="colorful" phldr="1"/>
      <dgm:spPr/>
      <dgm:t>
        <a:bodyPr/>
        <a:lstStyle/>
        <a:p>
          <a:endParaRPr lang="es-MX"/>
        </a:p>
      </dgm:t>
    </dgm:pt>
    <dgm:pt modelId="{2FC51C07-F12C-4B92-A610-BF1E4A71162C}">
      <dgm:prSet phldrT="[Texto]"/>
      <dgm:spPr/>
      <dgm:t>
        <a:bodyPr/>
        <a:lstStyle/>
        <a:p>
          <a:r>
            <a:rPr lang="es-MX">
              <a:latin typeface="Corbel" panose="020B0503020204020204" pitchFamily="34" charset="0"/>
            </a:rPr>
            <a:t>Las áreas más sobresalientes de la economía fueron:</a:t>
          </a:r>
        </a:p>
      </dgm:t>
    </dgm:pt>
    <dgm:pt modelId="{66C3B728-C31D-4C76-B40D-860DFB17D97E}" type="parTrans" cxnId="{1CA931AC-28A3-4A67-B7F6-6EC8061FC528}">
      <dgm:prSet/>
      <dgm:spPr/>
      <dgm:t>
        <a:bodyPr/>
        <a:lstStyle/>
        <a:p>
          <a:endParaRPr lang="es-MX">
            <a:latin typeface="Corbel" panose="020B0503020204020204" pitchFamily="34" charset="0"/>
          </a:endParaRPr>
        </a:p>
      </dgm:t>
    </dgm:pt>
    <dgm:pt modelId="{D5998F3C-8411-4A8C-AAB8-36DDF5D33C1E}" type="sibTrans" cxnId="{1CA931AC-28A3-4A67-B7F6-6EC8061FC528}">
      <dgm:prSet/>
      <dgm:spPr/>
      <dgm:t>
        <a:bodyPr/>
        <a:lstStyle/>
        <a:p>
          <a:endParaRPr lang="es-MX">
            <a:latin typeface="Corbel" panose="020B0503020204020204" pitchFamily="34" charset="0"/>
          </a:endParaRPr>
        </a:p>
      </dgm:t>
    </dgm:pt>
    <dgm:pt modelId="{1C10891E-4845-4EB1-AAEF-AA9EA3A9BB0A}">
      <dgm:prSet phldrT="[Texto]" custT="1"/>
      <dgm:spPr/>
      <dgm:t>
        <a:bodyPr/>
        <a:lstStyle/>
        <a:p>
          <a:r>
            <a:rPr lang="es-MX" sz="1000">
              <a:latin typeface="Corbel" panose="020B0503020204020204" pitchFamily="34" charset="0"/>
            </a:rPr>
            <a:t>a. La minería, donde inversionistas extranjeros demandaban además del oro, plata, cobre, hierro y zinc. Gracias a los ferrocarriles fue más fácil transportar estos productos. </a:t>
          </a:r>
        </a:p>
      </dgm:t>
    </dgm:pt>
    <dgm:pt modelId="{8B1D25E8-E491-4C2D-ABCD-7347B5EB57AA}" type="parTrans" cxnId="{C065BDAF-A828-4FE1-8433-24AD9A0F53D2}">
      <dgm:prSet/>
      <dgm:spPr/>
      <dgm:t>
        <a:bodyPr/>
        <a:lstStyle/>
        <a:p>
          <a:endParaRPr lang="es-MX">
            <a:latin typeface="Corbel" panose="020B0503020204020204" pitchFamily="34" charset="0"/>
          </a:endParaRPr>
        </a:p>
      </dgm:t>
    </dgm:pt>
    <dgm:pt modelId="{D85BB51D-E1EF-47A2-BFF7-B1D100F39431}" type="sibTrans" cxnId="{C065BDAF-A828-4FE1-8433-24AD9A0F53D2}">
      <dgm:prSet/>
      <dgm:spPr/>
      <dgm:t>
        <a:bodyPr/>
        <a:lstStyle/>
        <a:p>
          <a:endParaRPr lang="es-MX">
            <a:latin typeface="Corbel" panose="020B0503020204020204" pitchFamily="34" charset="0"/>
          </a:endParaRPr>
        </a:p>
      </dgm:t>
    </dgm:pt>
    <dgm:pt modelId="{B6B66788-AC64-4475-9434-32075D76C34F}">
      <dgm:prSet phldrT="[Texto]" custT="1"/>
      <dgm:spPr/>
      <dgm:t>
        <a:bodyPr/>
        <a:lstStyle/>
        <a:p>
          <a:r>
            <a:rPr lang="es-MX" sz="950">
              <a:latin typeface="Corbel" panose="020B0503020204020204" pitchFamily="34" charset="0"/>
            </a:rPr>
            <a:t>b. La industria y el comercio. En 1896 se abolieron las aduanas interiores y las alcabalas, impuestos sobre las mercancías que existían desde el virreinato y eran cobrados por las autoridades estatales</a:t>
          </a:r>
        </a:p>
      </dgm:t>
    </dgm:pt>
    <dgm:pt modelId="{EFDAD920-A4CE-41BD-BE03-9886C27CD1E6}" type="parTrans" cxnId="{208D6D95-6153-496B-A9EE-1A11846AEAF6}">
      <dgm:prSet/>
      <dgm:spPr/>
      <dgm:t>
        <a:bodyPr/>
        <a:lstStyle/>
        <a:p>
          <a:endParaRPr lang="es-MX">
            <a:latin typeface="Corbel" panose="020B0503020204020204" pitchFamily="34" charset="0"/>
          </a:endParaRPr>
        </a:p>
      </dgm:t>
    </dgm:pt>
    <dgm:pt modelId="{A51F8128-2A6C-4A41-AD3A-BBC6A5D992B3}" type="sibTrans" cxnId="{208D6D95-6153-496B-A9EE-1A11846AEAF6}">
      <dgm:prSet/>
      <dgm:spPr/>
      <dgm:t>
        <a:bodyPr/>
        <a:lstStyle/>
        <a:p>
          <a:endParaRPr lang="es-MX">
            <a:latin typeface="Corbel" panose="020B0503020204020204" pitchFamily="34" charset="0"/>
          </a:endParaRPr>
        </a:p>
      </dgm:t>
    </dgm:pt>
    <dgm:pt modelId="{9A11393D-1481-412D-9AD3-6F5CD08914F9}">
      <dgm:prSet phldrT="[Texto]" custT="1"/>
      <dgm:spPr/>
      <dgm:t>
        <a:bodyPr/>
        <a:lstStyle/>
        <a:p>
          <a:r>
            <a:rPr lang="es-MX" sz="1000">
              <a:latin typeface="Corbel" panose="020B0503020204020204" pitchFamily="34" charset="0"/>
            </a:rPr>
            <a:t>c. La Hacienda, nombre que hacía referencia a la unidad de producción que predominó en el campo mexicano en esa época. Era diferente al latifundio. </a:t>
          </a:r>
        </a:p>
      </dgm:t>
    </dgm:pt>
    <dgm:pt modelId="{50875687-0DB2-488E-9F10-988381872954}" type="parTrans" cxnId="{66164E55-6A38-42D0-9C56-97C8405F28C2}">
      <dgm:prSet/>
      <dgm:spPr/>
      <dgm:t>
        <a:bodyPr/>
        <a:lstStyle/>
        <a:p>
          <a:endParaRPr lang="es-MX">
            <a:latin typeface="Corbel" panose="020B0503020204020204" pitchFamily="34" charset="0"/>
          </a:endParaRPr>
        </a:p>
      </dgm:t>
    </dgm:pt>
    <dgm:pt modelId="{F1B64F7C-7925-4F42-80CD-6B164182D0EE}" type="sibTrans" cxnId="{66164E55-6A38-42D0-9C56-97C8405F28C2}">
      <dgm:prSet/>
      <dgm:spPr/>
      <dgm:t>
        <a:bodyPr/>
        <a:lstStyle/>
        <a:p>
          <a:endParaRPr lang="es-MX">
            <a:latin typeface="Corbel" panose="020B0503020204020204" pitchFamily="34" charset="0"/>
          </a:endParaRPr>
        </a:p>
      </dgm:t>
    </dgm:pt>
    <dgm:pt modelId="{15535588-0712-4526-93BA-49A98C558282}">
      <dgm:prSet/>
      <dgm:spPr/>
      <dgm:t>
        <a:bodyPr/>
        <a:lstStyle/>
        <a:p>
          <a:r>
            <a:rPr lang="es-MX">
              <a:latin typeface="Corbel" panose="020B0503020204020204" pitchFamily="34" charset="0"/>
            </a:rPr>
            <a:t>El error, como se vería más tarde, fue que la mayor parte de las rutas iban hacia el norte porque hacia allá se llevaba la extracción minera.</a:t>
          </a:r>
        </a:p>
      </dgm:t>
    </dgm:pt>
    <dgm:pt modelId="{4671AD81-6405-49E4-8397-CE24199582D8}" type="parTrans" cxnId="{04CD9B82-2BD9-4D1F-8034-D1A271FA4A35}">
      <dgm:prSet/>
      <dgm:spPr/>
      <dgm:t>
        <a:bodyPr/>
        <a:lstStyle/>
        <a:p>
          <a:endParaRPr lang="es-MX">
            <a:latin typeface="Corbel" panose="020B0503020204020204" pitchFamily="34" charset="0"/>
          </a:endParaRPr>
        </a:p>
      </dgm:t>
    </dgm:pt>
    <dgm:pt modelId="{C04CC9CA-D3BE-4EA6-8EFA-2B1A30F62827}" type="sibTrans" cxnId="{04CD9B82-2BD9-4D1F-8034-D1A271FA4A35}">
      <dgm:prSet/>
      <dgm:spPr/>
      <dgm:t>
        <a:bodyPr/>
        <a:lstStyle/>
        <a:p>
          <a:endParaRPr lang="es-MX">
            <a:latin typeface="Corbel" panose="020B0503020204020204" pitchFamily="34" charset="0"/>
          </a:endParaRPr>
        </a:p>
      </dgm:t>
    </dgm:pt>
    <dgm:pt modelId="{1A9E74AB-56F0-4FF2-B79F-E18CD9496906}">
      <dgm:prSet custT="1"/>
      <dgm:spPr/>
      <dgm:t>
        <a:bodyPr/>
        <a:lstStyle/>
        <a:p>
          <a:r>
            <a:rPr lang="es-MX" sz="850">
              <a:latin typeface="Corbel" panose="020B0503020204020204" pitchFamily="34" charset="0"/>
            </a:rPr>
            <a:t>Así fue, una que los ferrocarriles, representaron el mayor símbolo de adelanto y progreso del Porfiriato. En esta época se tendió una gran red ferroviaria que facilitó la comunicación entre los mexicanos, generando unidad y desarrollo. </a:t>
          </a:r>
        </a:p>
      </dgm:t>
    </dgm:pt>
    <dgm:pt modelId="{26C9D6C2-1889-4175-A790-4655AAE88E82}" type="parTrans" cxnId="{4AF3C23F-1CE2-4166-B8B4-758FBE64F6A9}">
      <dgm:prSet/>
      <dgm:spPr/>
      <dgm:t>
        <a:bodyPr/>
        <a:lstStyle/>
        <a:p>
          <a:endParaRPr lang="es-MX">
            <a:latin typeface="Corbel" panose="020B0503020204020204" pitchFamily="34" charset="0"/>
          </a:endParaRPr>
        </a:p>
      </dgm:t>
    </dgm:pt>
    <dgm:pt modelId="{FB74C62D-B96B-4B3E-802C-FB936B1B602F}" type="sibTrans" cxnId="{4AF3C23F-1CE2-4166-B8B4-758FBE64F6A9}">
      <dgm:prSet/>
      <dgm:spPr/>
      <dgm:t>
        <a:bodyPr/>
        <a:lstStyle/>
        <a:p>
          <a:endParaRPr lang="es-MX">
            <a:latin typeface="Corbel" panose="020B0503020204020204" pitchFamily="34" charset="0"/>
          </a:endParaRPr>
        </a:p>
      </dgm:t>
    </dgm:pt>
    <dgm:pt modelId="{09A1B34A-808B-44F4-91A8-6F22B4D02585}">
      <dgm:prSet/>
      <dgm:spPr/>
      <dgm:t>
        <a:bodyPr/>
        <a:lstStyle/>
        <a:p>
          <a:r>
            <a:rPr lang="es-MX">
              <a:latin typeface="Corbel" panose="020B0503020204020204" pitchFamily="34" charset="0"/>
            </a:rPr>
            <a:t>Además, se fundaron varios bancos. El resultado de toda esta actividad económica fue el surgimiento de una nueva clase media y una cierta movilidad social.</a:t>
          </a:r>
        </a:p>
      </dgm:t>
    </dgm:pt>
    <dgm:pt modelId="{4936C873-75B1-4000-8623-9BDF4B8E4758}" type="parTrans" cxnId="{A1FF8859-295E-41CD-AABB-FFB00B8B6FAC}">
      <dgm:prSet/>
      <dgm:spPr/>
      <dgm:t>
        <a:bodyPr/>
        <a:lstStyle/>
        <a:p>
          <a:endParaRPr lang="es-MX">
            <a:latin typeface="Corbel" panose="020B0503020204020204" pitchFamily="34" charset="0"/>
          </a:endParaRPr>
        </a:p>
      </dgm:t>
    </dgm:pt>
    <dgm:pt modelId="{A80A86E2-F020-4516-AA12-3C810A2541E1}" type="sibTrans" cxnId="{A1FF8859-295E-41CD-AABB-FFB00B8B6FAC}">
      <dgm:prSet/>
      <dgm:spPr/>
      <dgm:t>
        <a:bodyPr/>
        <a:lstStyle/>
        <a:p>
          <a:endParaRPr lang="es-MX">
            <a:latin typeface="Corbel" panose="020B0503020204020204" pitchFamily="34" charset="0"/>
          </a:endParaRPr>
        </a:p>
      </dgm:t>
    </dgm:pt>
    <dgm:pt modelId="{A73F6EBF-71E7-4D6E-81DA-B0AD0485932F}">
      <dgm:prSet/>
      <dgm:spPr/>
      <dgm:t>
        <a:bodyPr/>
        <a:lstStyle/>
        <a:p>
          <a:r>
            <a:rPr lang="es-MX">
              <a:latin typeface="Corbel" panose="020B0503020204020204" pitchFamily="34" charset="0"/>
            </a:rPr>
            <a:t>Con estas medidas se liberó el comercio. Se crearon grandes fábricas; y muchas industrias cambiaron su fuente de energía, del vapor de agua a la electricidad, lo que bajó los costos de producción. </a:t>
          </a:r>
        </a:p>
      </dgm:t>
    </dgm:pt>
    <dgm:pt modelId="{5383F6AD-9776-4672-BE4C-486D2B5D2AD6}" type="parTrans" cxnId="{C20F0233-F376-4B70-BA6D-4421DA3A4691}">
      <dgm:prSet/>
      <dgm:spPr/>
      <dgm:t>
        <a:bodyPr/>
        <a:lstStyle/>
        <a:p>
          <a:endParaRPr lang="es-MX">
            <a:latin typeface="Corbel" panose="020B0503020204020204" pitchFamily="34" charset="0"/>
          </a:endParaRPr>
        </a:p>
      </dgm:t>
    </dgm:pt>
    <dgm:pt modelId="{F9FB10F9-1ED9-47D2-BE4B-C01A2D2433CD}" type="sibTrans" cxnId="{C20F0233-F376-4B70-BA6D-4421DA3A4691}">
      <dgm:prSet/>
      <dgm:spPr/>
      <dgm:t>
        <a:bodyPr/>
        <a:lstStyle/>
        <a:p>
          <a:endParaRPr lang="es-MX">
            <a:latin typeface="Corbel" panose="020B0503020204020204" pitchFamily="34" charset="0"/>
          </a:endParaRPr>
        </a:p>
      </dgm:t>
    </dgm:pt>
    <dgm:pt modelId="{BB712150-5DC0-4088-A004-3BC9D70C307B}">
      <dgm:prSet/>
      <dgm:spPr/>
      <dgm:t>
        <a:bodyPr/>
        <a:lstStyle/>
        <a:p>
          <a:r>
            <a:rPr lang="es-MX">
              <a:latin typeface="Corbel" panose="020B0503020204020204" pitchFamily="34" charset="0"/>
            </a:rPr>
            <a:t>Aunque ambas figuras se relacionan con grandes extensiones de tierra, el latifundio no era bien aprovechado y lo trabajaba la servidumbre agraria que dependía de los hacendarios.</a:t>
          </a:r>
        </a:p>
      </dgm:t>
    </dgm:pt>
    <dgm:pt modelId="{C00C55CE-12C9-417D-A1A3-CBAD4C10CA1E}" type="parTrans" cxnId="{FC7F56CB-56CD-41CC-BF73-F433712EC5A1}">
      <dgm:prSet/>
      <dgm:spPr/>
      <dgm:t>
        <a:bodyPr/>
        <a:lstStyle/>
        <a:p>
          <a:endParaRPr lang="es-MX">
            <a:latin typeface="Corbel" panose="020B0503020204020204" pitchFamily="34" charset="0"/>
          </a:endParaRPr>
        </a:p>
      </dgm:t>
    </dgm:pt>
    <dgm:pt modelId="{E474D93A-1E23-4B80-87CF-1238BC585416}" type="sibTrans" cxnId="{FC7F56CB-56CD-41CC-BF73-F433712EC5A1}">
      <dgm:prSet/>
      <dgm:spPr/>
      <dgm:t>
        <a:bodyPr/>
        <a:lstStyle/>
        <a:p>
          <a:endParaRPr lang="es-MX">
            <a:latin typeface="Corbel" panose="020B0503020204020204" pitchFamily="34" charset="0"/>
          </a:endParaRPr>
        </a:p>
      </dgm:t>
    </dgm:pt>
    <dgm:pt modelId="{524DDAB7-30FC-43E0-A94E-BA6416B6B79B}" type="pres">
      <dgm:prSet presAssocID="{0172BC8D-DB34-4EB0-84C6-85FA5D7BC6EB}" presName="Name0" presStyleCnt="0">
        <dgm:presLayoutVars>
          <dgm:chPref val="1"/>
          <dgm:dir/>
          <dgm:animOne val="branch"/>
          <dgm:animLvl val="lvl"/>
          <dgm:resizeHandles val="exact"/>
        </dgm:presLayoutVars>
      </dgm:prSet>
      <dgm:spPr/>
    </dgm:pt>
    <dgm:pt modelId="{53991D4E-03C2-489B-A904-829078A2F7AC}" type="pres">
      <dgm:prSet presAssocID="{2FC51C07-F12C-4B92-A610-BF1E4A71162C}" presName="root1" presStyleCnt="0"/>
      <dgm:spPr/>
    </dgm:pt>
    <dgm:pt modelId="{CA75CDD1-C88A-46BF-91CD-48E40734451F}" type="pres">
      <dgm:prSet presAssocID="{2FC51C07-F12C-4B92-A610-BF1E4A71162C}" presName="LevelOneTextNode" presStyleLbl="node0" presStyleIdx="0" presStyleCnt="1">
        <dgm:presLayoutVars>
          <dgm:chPref val="3"/>
        </dgm:presLayoutVars>
      </dgm:prSet>
      <dgm:spPr/>
    </dgm:pt>
    <dgm:pt modelId="{63A57529-C1DB-4D3C-9A17-ADBDAF1A89C2}" type="pres">
      <dgm:prSet presAssocID="{2FC51C07-F12C-4B92-A610-BF1E4A71162C}" presName="level2hierChild" presStyleCnt="0"/>
      <dgm:spPr/>
    </dgm:pt>
    <dgm:pt modelId="{0EC470A6-04D5-4855-BA8E-F8AED7927ECF}" type="pres">
      <dgm:prSet presAssocID="{8B1D25E8-E491-4C2D-ABCD-7347B5EB57AA}" presName="conn2-1" presStyleLbl="parChTrans1D2" presStyleIdx="0" presStyleCnt="3"/>
      <dgm:spPr/>
    </dgm:pt>
    <dgm:pt modelId="{D77D70F7-30C0-4C2F-B701-784C13DA215E}" type="pres">
      <dgm:prSet presAssocID="{8B1D25E8-E491-4C2D-ABCD-7347B5EB57AA}" presName="connTx" presStyleLbl="parChTrans1D2" presStyleIdx="0" presStyleCnt="3"/>
      <dgm:spPr/>
    </dgm:pt>
    <dgm:pt modelId="{FF0130BA-7EDB-4060-9A6D-F816530E4396}" type="pres">
      <dgm:prSet presAssocID="{1C10891E-4845-4EB1-AAEF-AA9EA3A9BB0A}" presName="root2" presStyleCnt="0"/>
      <dgm:spPr/>
    </dgm:pt>
    <dgm:pt modelId="{EA1A11D6-DC47-4222-9227-F50664C2D2F7}" type="pres">
      <dgm:prSet presAssocID="{1C10891E-4845-4EB1-AAEF-AA9EA3A9BB0A}" presName="LevelTwoTextNode" presStyleLbl="node2" presStyleIdx="0" presStyleCnt="3">
        <dgm:presLayoutVars>
          <dgm:chPref val="3"/>
        </dgm:presLayoutVars>
      </dgm:prSet>
      <dgm:spPr/>
    </dgm:pt>
    <dgm:pt modelId="{792C8D1E-3460-4318-BEBC-35395963202C}" type="pres">
      <dgm:prSet presAssocID="{1C10891E-4845-4EB1-AAEF-AA9EA3A9BB0A}" presName="level3hierChild" presStyleCnt="0"/>
      <dgm:spPr/>
    </dgm:pt>
    <dgm:pt modelId="{DCFB528C-6BFD-4BFC-B04A-B4CE989DE3CF}" type="pres">
      <dgm:prSet presAssocID="{26C9D6C2-1889-4175-A790-4655AAE88E82}" presName="conn2-1" presStyleLbl="parChTrans1D3" presStyleIdx="0" presStyleCnt="5"/>
      <dgm:spPr/>
    </dgm:pt>
    <dgm:pt modelId="{6AAD2DA1-A531-4939-8019-F22E296056B1}" type="pres">
      <dgm:prSet presAssocID="{26C9D6C2-1889-4175-A790-4655AAE88E82}" presName="connTx" presStyleLbl="parChTrans1D3" presStyleIdx="0" presStyleCnt="5"/>
      <dgm:spPr/>
    </dgm:pt>
    <dgm:pt modelId="{308ECBA6-8CAB-4EF3-B936-8B9A1133AAF9}" type="pres">
      <dgm:prSet presAssocID="{1A9E74AB-56F0-4FF2-B79F-E18CD9496906}" presName="root2" presStyleCnt="0"/>
      <dgm:spPr/>
    </dgm:pt>
    <dgm:pt modelId="{BA09A2F9-2F23-47F3-80E8-C84C66CCDE7C}" type="pres">
      <dgm:prSet presAssocID="{1A9E74AB-56F0-4FF2-B79F-E18CD9496906}" presName="LevelTwoTextNode" presStyleLbl="node3" presStyleIdx="0" presStyleCnt="5">
        <dgm:presLayoutVars>
          <dgm:chPref val="3"/>
        </dgm:presLayoutVars>
      </dgm:prSet>
      <dgm:spPr/>
      <dgm:t>
        <a:bodyPr/>
        <a:lstStyle/>
        <a:p>
          <a:endParaRPr lang="es-MX"/>
        </a:p>
      </dgm:t>
    </dgm:pt>
    <dgm:pt modelId="{A7ABCF8C-3B17-4070-83D8-AC9DC7455609}" type="pres">
      <dgm:prSet presAssocID="{1A9E74AB-56F0-4FF2-B79F-E18CD9496906}" presName="level3hierChild" presStyleCnt="0"/>
      <dgm:spPr/>
    </dgm:pt>
    <dgm:pt modelId="{1EB9D557-4057-4BA9-856B-17740D4CA1F9}" type="pres">
      <dgm:prSet presAssocID="{4671AD81-6405-49E4-8397-CE24199582D8}" presName="conn2-1" presStyleLbl="parChTrans1D3" presStyleIdx="1" presStyleCnt="5"/>
      <dgm:spPr/>
    </dgm:pt>
    <dgm:pt modelId="{4E5D499E-1B9F-4A28-8EB3-72A72056DB9D}" type="pres">
      <dgm:prSet presAssocID="{4671AD81-6405-49E4-8397-CE24199582D8}" presName="connTx" presStyleLbl="parChTrans1D3" presStyleIdx="1" presStyleCnt="5"/>
      <dgm:spPr/>
    </dgm:pt>
    <dgm:pt modelId="{1F029EE0-1B1D-4648-9515-0E9BF1226BBC}" type="pres">
      <dgm:prSet presAssocID="{15535588-0712-4526-93BA-49A98C558282}" presName="root2" presStyleCnt="0"/>
      <dgm:spPr/>
    </dgm:pt>
    <dgm:pt modelId="{D2CBBF38-F3C5-44FD-AB90-C01DC60D7F82}" type="pres">
      <dgm:prSet presAssocID="{15535588-0712-4526-93BA-49A98C558282}" presName="LevelTwoTextNode" presStyleLbl="node3" presStyleIdx="1" presStyleCnt="5">
        <dgm:presLayoutVars>
          <dgm:chPref val="3"/>
        </dgm:presLayoutVars>
      </dgm:prSet>
      <dgm:spPr/>
    </dgm:pt>
    <dgm:pt modelId="{6D91C216-2740-4A0E-B64B-483A5C03790D}" type="pres">
      <dgm:prSet presAssocID="{15535588-0712-4526-93BA-49A98C558282}" presName="level3hierChild" presStyleCnt="0"/>
      <dgm:spPr/>
    </dgm:pt>
    <dgm:pt modelId="{876CC5F3-A06E-45AC-A1F3-9835EBCFBEE0}" type="pres">
      <dgm:prSet presAssocID="{EFDAD920-A4CE-41BD-BE03-9886C27CD1E6}" presName="conn2-1" presStyleLbl="parChTrans1D2" presStyleIdx="1" presStyleCnt="3"/>
      <dgm:spPr/>
    </dgm:pt>
    <dgm:pt modelId="{ECC156EF-6853-4575-ADB7-66E59127C7A6}" type="pres">
      <dgm:prSet presAssocID="{EFDAD920-A4CE-41BD-BE03-9886C27CD1E6}" presName="connTx" presStyleLbl="parChTrans1D2" presStyleIdx="1" presStyleCnt="3"/>
      <dgm:spPr/>
    </dgm:pt>
    <dgm:pt modelId="{A55BDF79-F046-485B-B155-562DBEAC5164}" type="pres">
      <dgm:prSet presAssocID="{B6B66788-AC64-4475-9434-32075D76C34F}" presName="root2" presStyleCnt="0"/>
      <dgm:spPr/>
    </dgm:pt>
    <dgm:pt modelId="{29A01CE5-CE66-42DF-88C8-5F8F12BFFA15}" type="pres">
      <dgm:prSet presAssocID="{B6B66788-AC64-4475-9434-32075D76C34F}" presName="LevelTwoTextNode" presStyleLbl="node2" presStyleIdx="1" presStyleCnt="3" custLinFactY="62254" custLinFactNeighborX="1596" custLinFactNeighborY="100000">
        <dgm:presLayoutVars>
          <dgm:chPref val="3"/>
        </dgm:presLayoutVars>
      </dgm:prSet>
      <dgm:spPr/>
    </dgm:pt>
    <dgm:pt modelId="{B03C8E0A-0127-4827-B82B-D900E19C6646}" type="pres">
      <dgm:prSet presAssocID="{B6B66788-AC64-4475-9434-32075D76C34F}" presName="level3hierChild" presStyleCnt="0"/>
      <dgm:spPr/>
    </dgm:pt>
    <dgm:pt modelId="{B84ACBD4-1FFA-4A6B-8CE2-692E1285A246}" type="pres">
      <dgm:prSet presAssocID="{4936C873-75B1-4000-8623-9BDF4B8E4758}" presName="conn2-1" presStyleLbl="parChTrans1D3" presStyleIdx="2" presStyleCnt="5"/>
      <dgm:spPr/>
    </dgm:pt>
    <dgm:pt modelId="{B5602AD3-FF6C-4BF3-8061-8BF04B721ED6}" type="pres">
      <dgm:prSet presAssocID="{4936C873-75B1-4000-8623-9BDF4B8E4758}" presName="connTx" presStyleLbl="parChTrans1D3" presStyleIdx="2" presStyleCnt="5"/>
      <dgm:spPr/>
    </dgm:pt>
    <dgm:pt modelId="{B56424D4-CB4A-4B9C-8A25-DED87AB5DE50}" type="pres">
      <dgm:prSet presAssocID="{09A1B34A-808B-44F4-91A8-6F22B4D02585}" presName="root2" presStyleCnt="0"/>
      <dgm:spPr/>
    </dgm:pt>
    <dgm:pt modelId="{E4B06A95-B71D-4450-81E2-DEECEC3D2E44}" type="pres">
      <dgm:prSet presAssocID="{09A1B34A-808B-44F4-91A8-6F22B4D02585}" presName="LevelTwoTextNode" presStyleLbl="node3" presStyleIdx="2" presStyleCnt="5" custLinFactY="100000" custLinFactNeighborY="139019">
        <dgm:presLayoutVars>
          <dgm:chPref val="3"/>
        </dgm:presLayoutVars>
      </dgm:prSet>
      <dgm:spPr/>
    </dgm:pt>
    <dgm:pt modelId="{4D2328AE-FFA2-45DF-A004-566AEDCAC81E}" type="pres">
      <dgm:prSet presAssocID="{09A1B34A-808B-44F4-91A8-6F22B4D02585}" presName="level3hierChild" presStyleCnt="0"/>
      <dgm:spPr/>
    </dgm:pt>
    <dgm:pt modelId="{42845014-B8DC-4686-8529-577C57D81A56}" type="pres">
      <dgm:prSet presAssocID="{5383F6AD-9776-4672-BE4C-486D2B5D2AD6}" presName="conn2-1" presStyleLbl="parChTrans1D3" presStyleIdx="3" presStyleCnt="5"/>
      <dgm:spPr/>
    </dgm:pt>
    <dgm:pt modelId="{81637432-A4D5-468B-8BE1-D33FF9F0BEAA}" type="pres">
      <dgm:prSet presAssocID="{5383F6AD-9776-4672-BE4C-486D2B5D2AD6}" presName="connTx" presStyleLbl="parChTrans1D3" presStyleIdx="3" presStyleCnt="5"/>
      <dgm:spPr/>
    </dgm:pt>
    <dgm:pt modelId="{4E54EF25-D64E-4A40-A553-E189D4873060}" type="pres">
      <dgm:prSet presAssocID="{A73F6EBF-71E7-4D6E-81DA-B0AD0485932F}" presName="root2" presStyleCnt="0"/>
      <dgm:spPr/>
    </dgm:pt>
    <dgm:pt modelId="{E314489A-D6E0-4712-8AF4-35AB44A3B324}" type="pres">
      <dgm:prSet presAssocID="{A73F6EBF-71E7-4D6E-81DA-B0AD0485932F}" presName="LevelTwoTextNode" presStyleLbl="node3" presStyleIdx="3" presStyleCnt="5">
        <dgm:presLayoutVars>
          <dgm:chPref val="3"/>
        </dgm:presLayoutVars>
      </dgm:prSet>
      <dgm:spPr/>
    </dgm:pt>
    <dgm:pt modelId="{B3C3A059-D3EE-4B3D-BF9D-2579C2B63200}" type="pres">
      <dgm:prSet presAssocID="{A73F6EBF-71E7-4D6E-81DA-B0AD0485932F}" presName="level3hierChild" presStyleCnt="0"/>
      <dgm:spPr/>
    </dgm:pt>
    <dgm:pt modelId="{787DAD15-2590-4260-8AE6-46E23A76C860}" type="pres">
      <dgm:prSet presAssocID="{50875687-0DB2-488E-9F10-988381872954}" presName="conn2-1" presStyleLbl="parChTrans1D2" presStyleIdx="2" presStyleCnt="3"/>
      <dgm:spPr/>
    </dgm:pt>
    <dgm:pt modelId="{DC69E1A5-172B-4496-84DA-00314DFA4E8E}" type="pres">
      <dgm:prSet presAssocID="{50875687-0DB2-488E-9F10-988381872954}" presName="connTx" presStyleLbl="parChTrans1D2" presStyleIdx="2" presStyleCnt="3"/>
      <dgm:spPr/>
    </dgm:pt>
    <dgm:pt modelId="{74F20578-BC10-460C-84BB-81322489D7B9}" type="pres">
      <dgm:prSet presAssocID="{9A11393D-1481-412D-9AD3-6F5CD08914F9}" presName="root2" presStyleCnt="0"/>
      <dgm:spPr/>
    </dgm:pt>
    <dgm:pt modelId="{565C589F-8267-49A5-919A-DE609E792770}" type="pres">
      <dgm:prSet presAssocID="{9A11393D-1481-412D-9AD3-6F5CD08914F9}" presName="LevelTwoTextNode" presStyleLbl="node2" presStyleIdx="2" presStyleCnt="3" custLinFactY="-100000" custLinFactNeighborX="-532" custLinFactNeighborY="-165189">
        <dgm:presLayoutVars>
          <dgm:chPref val="3"/>
        </dgm:presLayoutVars>
      </dgm:prSet>
      <dgm:spPr/>
    </dgm:pt>
    <dgm:pt modelId="{139B3DD3-DDE0-4603-B0DB-362A4CD6FCD9}" type="pres">
      <dgm:prSet presAssocID="{9A11393D-1481-412D-9AD3-6F5CD08914F9}" presName="level3hierChild" presStyleCnt="0"/>
      <dgm:spPr/>
    </dgm:pt>
    <dgm:pt modelId="{3CA24238-46CE-4518-BA15-B7038A5D5C46}" type="pres">
      <dgm:prSet presAssocID="{C00C55CE-12C9-417D-A1A3-CBAD4C10CA1E}" presName="conn2-1" presStyleLbl="parChTrans1D3" presStyleIdx="4" presStyleCnt="5"/>
      <dgm:spPr/>
    </dgm:pt>
    <dgm:pt modelId="{773555E1-3E33-4503-8498-14E0D3DBD860}" type="pres">
      <dgm:prSet presAssocID="{C00C55CE-12C9-417D-A1A3-CBAD4C10CA1E}" presName="connTx" presStyleLbl="parChTrans1D3" presStyleIdx="4" presStyleCnt="5"/>
      <dgm:spPr/>
    </dgm:pt>
    <dgm:pt modelId="{2BA305F5-4AD2-4FCB-8138-7C67E45D0E8A}" type="pres">
      <dgm:prSet presAssocID="{BB712150-5DC0-4088-A004-3BC9D70C307B}" presName="root2" presStyleCnt="0"/>
      <dgm:spPr/>
    </dgm:pt>
    <dgm:pt modelId="{B18E38E1-EB62-4163-A503-172838C8382D}" type="pres">
      <dgm:prSet presAssocID="{BB712150-5DC0-4088-A004-3BC9D70C307B}" presName="LevelTwoTextNode" presStyleLbl="node3" presStyleIdx="4" presStyleCnt="5" custLinFactY="-100000" custLinFactNeighborX="-532" custLinFactNeighborY="-161699">
        <dgm:presLayoutVars>
          <dgm:chPref val="3"/>
        </dgm:presLayoutVars>
      </dgm:prSet>
      <dgm:spPr/>
    </dgm:pt>
    <dgm:pt modelId="{906F3764-B22F-4FCB-B131-3F8051C99B31}" type="pres">
      <dgm:prSet presAssocID="{BB712150-5DC0-4088-A004-3BC9D70C307B}" presName="level3hierChild" presStyleCnt="0"/>
      <dgm:spPr/>
    </dgm:pt>
  </dgm:ptLst>
  <dgm:cxnLst>
    <dgm:cxn modelId="{FC7F56CB-56CD-41CC-BF73-F433712EC5A1}" srcId="{9A11393D-1481-412D-9AD3-6F5CD08914F9}" destId="{BB712150-5DC0-4088-A004-3BC9D70C307B}" srcOrd="0" destOrd="0" parTransId="{C00C55CE-12C9-417D-A1A3-CBAD4C10CA1E}" sibTransId="{E474D93A-1E23-4B80-87CF-1238BC585416}"/>
    <dgm:cxn modelId="{66164E55-6A38-42D0-9C56-97C8405F28C2}" srcId="{2FC51C07-F12C-4B92-A610-BF1E4A71162C}" destId="{9A11393D-1481-412D-9AD3-6F5CD08914F9}" srcOrd="2" destOrd="0" parTransId="{50875687-0DB2-488E-9F10-988381872954}" sibTransId="{F1B64F7C-7925-4F42-80CD-6B164182D0EE}"/>
    <dgm:cxn modelId="{89672076-CD51-4727-B2AE-F855B75A0E3F}" type="presOf" srcId="{BB712150-5DC0-4088-A004-3BC9D70C307B}" destId="{B18E38E1-EB62-4163-A503-172838C8382D}" srcOrd="0" destOrd="0" presId="urn:microsoft.com/office/officeart/2008/layout/HorizontalMultiLevelHierarchy"/>
    <dgm:cxn modelId="{4726303E-B22C-4447-8570-47B5F0DDF788}" type="presOf" srcId="{C00C55CE-12C9-417D-A1A3-CBAD4C10CA1E}" destId="{773555E1-3E33-4503-8498-14E0D3DBD860}" srcOrd="1" destOrd="0" presId="urn:microsoft.com/office/officeart/2008/layout/HorizontalMultiLevelHierarchy"/>
    <dgm:cxn modelId="{0C146E8D-9BA7-42D5-9AAF-31DA32133AF9}" type="presOf" srcId="{15535588-0712-4526-93BA-49A98C558282}" destId="{D2CBBF38-F3C5-44FD-AB90-C01DC60D7F82}" srcOrd="0" destOrd="0" presId="urn:microsoft.com/office/officeart/2008/layout/HorizontalMultiLevelHierarchy"/>
    <dgm:cxn modelId="{F86C71FB-20F8-4912-9579-37DD58C9752B}" type="presOf" srcId="{A73F6EBF-71E7-4D6E-81DA-B0AD0485932F}" destId="{E314489A-D6E0-4712-8AF4-35AB44A3B324}" srcOrd="0" destOrd="0" presId="urn:microsoft.com/office/officeart/2008/layout/HorizontalMultiLevelHierarchy"/>
    <dgm:cxn modelId="{7FFC5366-6817-49F5-8FE5-8C2F2E372DF2}" type="presOf" srcId="{50875687-0DB2-488E-9F10-988381872954}" destId="{DC69E1A5-172B-4496-84DA-00314DFA4E8E}" srcOrd="1" destOrd="0" presId="urn:microsoft.com/office/officeart/2008/layout/HorizontalMultiLevelHierarchy"/>
    <dgm:cxn modelId="{53FC84C3-8311-4C11-B0B2-D68FDD94226B}" type="presOf" srcId="{B6B66788-AC64-4475-9434-32075D76C34F}" destId="{29A01CE5-CE66-42DF-88C8-5F8F12BFFA15}" srcOrd="0" destOrd="0" presId="urn:microsoft.com/office/officeart/2008/layout/HorizontalMultiLevelHierarchy"/>
    <dgm:cxn modelId="{CB2141EE-94D4-4EA9-8C2E-5348F6CDA5A4}" type="presOf" srcId="{EFDAD920-A4CE-41BD-BE03-9886C27CD1E6}" destId="{876CC5F3-A06E-45AC-A1F3-9835EBCFBEE0}" srcOrd="0" destOrd="0" presId="urn:microsoft.com/office/officeart/2008/layout/HorizontalMultiLevelHierarchy"/>
    <dgm:cxn modelId="{75F9660B-64C8-4071-BEC1-88384DEAB53A}" type="presOf" srcId="{4936C873-75B1-4000-8623-9BDF4B8E4758}" destId="{B84ACBD4-1FFA-4A6B-8CE2-692E1285A246}" srcOrd="0" destOrd="0" presId="urn:microsoft.com/office/officeart/2008/layout/HorizontalMultiLevelHierarchy"/>
    <dgm:cxn modelId="{4AF3C23F-1CE2-4166-B8B4-758FBE64F6A9}" srcId="{1C10891E-4845-4EB1-AAEF-AA9EA3A9BB0A}" destId="{1A9E74AB-56F0-4FF2-B79F-E18CD9496906}" srcOrd="0" destOrd="0" parTransId="{26C9D6C2-1889-4175-A790-4655AAE88E82}" sibTransId="{FB74C62D-B96B-4B3E-802C-FB936B1B602F}"/>
    <dgm:cxn modelId="{C20F0233-F376-4B70-BA6D-4421DA3A4691}" srcId="{B6B66788-AC64-4475-9434-32075D76C34F}" destId="{A73F6EBF-71E7-4D6E-81DA-B0AD0485932F}" srcOrd="1" destOrd="0" parTransId="{5383F6AD-9776-4672-BE4C-486D2B5D2AD6}" sibTransId="{F9FB10F9-1ED9-47D2-BE4B-C01A2D2433CD}"/>
    <dgm:cxn modelId="{04CD9B82-2BD9-4D1F-8034-D1A271FA4A35}" srcId="{1C10891E-4845-4EB1-AAEF-AA9EA3A9BB0A}" destId="{15535588-0712-4526-93BA-49A98C558282}" srcOrd="1" destOrd="0" parTransId="{4671AD81-6405-49E4-8397-CE24199582D8}" sibTransId="{C04CC9CA-D3BE-4EA6-8EFA-2B1A30F62827}"/>
    <dgm:cxn modelId="{2925EC5B-9C62-4F0B-A00C-5085E895BBD8}" type="presOf" srcId="{4671AD81-6405-49E4-8397-CE24199582D8}" destId="{4E5D499E-1B9F-4A28-8EB3-72A72056DB9D}" srcOrd="1" destOrd="0" presId="urn:microsoft.com/office/officeart/2008/layout/HorizontalMultiLevelHierarchy"/>
    <dgm:cxn modelId="{A1FF8859-295E-41CD-AABB-FFB00B8B6FAC}" srcId="{B6B66788-AC64-4475-9434-32075D76C34F}" destId="{09A1B34A-808B-44F4-91A8-6F22B4D02585}" srcOrd="0" destOrd="0" parTransId="{4936C873-75B1-4000-8623-9BDF4B8E4758}" sibTransId="{A80A86E2-F020-4516-AA12-3C810A2541E1}"/>
    <dgm:cxn modelId="{56A17A5F-8874-4C15-A23C-720294245F0E}" type="presOf" srcId="{2FC51C07-F12C-4B92-A610-BF1E4A71162C}" destId="{CA75CDD1-C88A-46BF-91CD-48E40734451F}" srcOrd="0" destOrd="0" presId="urn:microsoft.com/office/officeart/2008/layout/HorizontalMultiLevelHierarchy"/>
    <dgm:cxn modelId="{F75DC9BB-8EB2-4D9E-9762-D9E52628ACC9}" type="presOf" srcId="{5383F6AD-9776-4672-BE4C-486D2B5D2AD6}" destId="{81637432-A4D5-468B-8BE1-D33FF9F0BEAA}" srcOrd="1" destOrd="0" presId="urn:microsoft.com/office/officeart/2008/layout/HorizontalMultiLevelHierarchy"/>
    <dgm:cxn modelId="{3F6F9A0E-EA4A-4978-83FB-DF20FD7141FF}" type="presOf" srcId="{5383F6AD-9776-4672-BE4C-486D2B5D2AD6}" destId="{42845014-B8DC-4686-8529-577C57D81A56}" srcOrd="0" destOrd="0" presId="urn:microsoft.com/office/officeart/2008/layout/HorizontalMultiLevelHierarchy"/>
    <dgm:cxn modelId="{56E55BDD-97FB-4857-B1F5-641B13ED9AB1}" type="presOf" srcId="{26C9D6C2-1889-4175-A790-4655AAE88E82}" destId="{DCFB528C-6BFD-4BFC-B04A-B4CE989DE3CF}" srcOrd="0" destOrd="0" presId="urn:microsoft.com/office/officeart/2008/layout/HorizontalMultiLevelHierarchy"/>
    <dgm:cxn modelId="{1CA931AC-28A3-4A67-B7F6-6EC8061FC528}" srcId="{0172BC8D-DB34-4EB0-84C6-85FA5D7BC6EB}" destId="{2FC51C07-F12C-4B92-A610-BF1E4A71162C}" srcOrd="0" destOrd="0" parTransId="{66C3B728-C31D-4C76-B40D-860DFB17D97E}" sibTransId="{D5998F3C-8411-4A8C-AAB8-36DDF5D33C1E}"/>
    <dgm:cxn modelId="{C568B98F-9AE9-428A-8335-CF5251F8B561}" type="presOf" srcId="{1A9E74AB-56F0-4FF2-B79F-E18CD9496906}" destId="{BA09A2F9-2F23-47F3-80E8-C84C66CCDE7C}" srcOrd="0" destOrd="0" presId="urn:microsoft.com/office/officeart/2008/layout/HorizontalMultiLevelHierarchy"/>
    <dgm:cxn modelId="{A8698942-B03E-42A9-B891-9C7F677EA13F}" type="presOf" srcId="{9A11393D-1481-412D-9AD3-6F5CD08914F9}" destId="{565C589F-8267-49A5-919A-DE609E792770}" srcOrd="0" destOrd="0" presId="urn:microsoft.com/office/officeart/2008/layout/HorizontalMultiLevelHierarchy"/>
    <dgm:cxn modelId="{3B4CB3DD-5A56-4373-B373-5AAAD1072FA9}" type="presOf" srcId="{1C10891E-4845-4EB1-AAEF-AA9EA3A9BB0A}" destId="{EA1A11D6-DC47-4222-9227-F50664C2D2F7}" srcOrd="0" destOrd="0" presId="urn:microsoft.com/office/officeart/2008/layout/HorizontalMultiLevelHierarchy"/>
    <dgm:cxn modelId="{31B8C6F0-A03B-46F5-AA1B-3D55B1F2D5E8}" type="presOf" srcId="{4936C873-75B1-4000-8623-9BDF4B8E4758}" destId="{B5602AD3-FF6C-4BF3-8061-8BF04B721ED6}" srcOrd="1" destOrd="0" presId="urn:microsoft.com/office/officeart/2008/layout/HorizontalMultiLevelHierarchy"/>
    <dgm:cxn modelId="{6CA0F081-86F0-490C-A1EC-E3BF463D5F13}" type="presOf" srcId="{09A1B34A-808B-44F4-91A8-6F22B4D02585}" destId="{E4B06A95-B71D-4450-81E2-DEECEC3D2E44}" srcOrd="0" destOrd="0" presId="urn:microsoft.com/office/officeart/2008/layout/HorizontalMultiLevelHierarchy"/>
    <dgm:cxn modelId="{339CECE9-40D7-46A5-9446-5EA82CE14255}" type="presOf" srcId="{8B1D25E8-E491-4C2D-ABCD-7347B5EB57AA}" destId="{D77D70F7-30C0-4C2F-B701-784C13DA215E}" srcOrd="1" destOrd="0" presId="urn:microsoft.com/office/officeart/2008/layout/HorizontalMultiLevelHierarchy"/>
    <dgm:cxn modelId="{600AA610-66A5-4CEA-8341-1AC3E94F77CA}" type="presOf" srcId="{50875687-0DB2-488E-9F10-988381872954}" destId="{787DAD15-2590-4260-8AE6-46E23A76C860}" srcOrd="0" destOrd="0" presId="urn:microsoft.com/office/officeart/2008/layout/HorizontalMultiLevelHierarchy"/>
    <dgm:cxn modelId="{C9ED27A2-4DC8-4C8D-A690-47FEB317EDF7}" type="presOf" srcId="{4671AD81-6405-49E4-8397-CE24199582D8}" destId="{1EB9D557-4057-4BA9-856B-17740D4CA1F9}" srcOrd="0" destOrd="0" presId="urn:microsoft.com/office/officeart/2008/layout/HorizontalMultiLevelHierarchy"/>
    <dgm:cxn modelId="{8F954FA1-DEFC-43AA-ADB7-9EED7FF58C7F}" type="presOf" srcId="{8B1D25E8-E491-4C2D-ABCD-7347B5EB57AA}" destId="{0EC470A6-04D5-4855-BA8E-F8AED7927ECF}" srcOrd="0" destOrd="0" presId="urn:microsoft.com/office/officeart/2008/layout/HorizontalMultiLevelHierarchy"/>
    <dgm:cxn modelId="{DB27E3B3-CB54-4D32-B22C-9715F39E7E2A}" type="presOf" srcId="{EFDAD920-A4CE-41BD-BE03-9886C27CD1E6}" destId="{ECC156EF-6853-4575-ADB7-66E59127C7A6}" srcOrd="1" destOrd="0" presId="urn:microsoft.com/office/officeart/2008/layout/HorizontalMultiLevelHierarchy"/>
    <dgm:cxn modelId="{C065BDAF-A828-4FE1-8433-24AD9A0F53D2}" srcId="{2FC51C07-F12C-4B92-A610-BF1E4A71162C}" destId="{1C10891E-4845-4EB1-AAEF-AA9EA3A9BB0A}" srcOrd="0" destOrd="0" parTransId="{8B1D25E8-E491-4C2D-ABCD-7347B5EB57AA}" sibTransId="{D85BB51D-E1EF-47A2-BFF7-B1D100F39431}"/>
    <dgm:cxn modelId="{208D6D95-6153-496B-A9EE-1A11846AEAF6}" srcId="{2FC51C07-F12C-4B92-A610-BF1E4A71162C}" destId="{B6B66788-AC64-4475-9434-32075D76C34F}" srcOrd="1" destOrd="0" parTransId="{EFDAD920-A4CE-41BD-BE03-9886C27CD1E6}" sibTransId="{A51F8128-2A6C-4A41-AD3A-BBC6A5D992B3}"/>
    <dgm:cxn modelId="{7B97DF2F-D85A-469F-860F-7BCE38BBBD62}" type="presOf" srcId="{C00C55CE-12C9-417D-A1A3-CBAD4C10CA1E}" destId="{3CA24238-46CE-4518-BA15-B7038A5D5C46}" srcOrd="0" destOrd="0" presId="urn:microsoft.com/office/officeart/2008/layout/HorizontalMultiLevelHierarchy"/>
    <dgm:cxn modelId="{C5FE2855-BA29-4F53-BAC9-F1E61C9993F3}" type="presOf" srcId="{26C9D6C2-1889-4175-A790-4655AAE88E82}" destId="{6AAD2DA1-A531-4939-8019-F22E296056B1}" srcOrd="1" destOrd="0" presId="urn:microsoft.com/office/officeart/2008/layout/HorizontalMultiLevelHierarchy"/>
    <dgm:cxn modelId="{0D0EE778-56F7-4AAE-A0BB-5020572FA839}" type="presOf" srcId="{0172BC8D-DB34-4EB0-84C6-85FA5D7BC6EB}" destId="{524DDAB7-30FC-43E0-A94E-BA6416B6B79B}" srcOrd="0" destOrd="0" presId="urn:microsoft.com/office/officeart/2008/layout/HorizontalMultiLevelHierarchy"/>
    <dgm:cxn modelId="{C686FCC8-140D-4BDE-90E1-A6CCB3E51157}" type="presParOf" srcId="{524DDAB7-30FC-43E0-A94E-BA6416B6B79B}" destId="{53991D4E-03C2-489B-A904-829078A2F7AC}" srcOrd="0" destOrd="0" presId="urn:microsoft.com/office/officeart/2008/layout/HorizontalMultiLevelHierarchy"/>
    <dgm:cxn modelId="{A4E50DF9-BF61-4C8E-95D9-C8572B4A4F0A}" type="presParOf" srcId="{53991D4E-03C2-489B-A904-829078A2F7AC}" destId="{CA75CDD1-C88A-46BF-91CD-48E40734451F}" srcOrd="0" destOrd="0" presId="urn:microsoft.com/office/officeart/2008/layout/HorizontalMultiLevelHierarchy"/>
    <dgm:cxn modelId="{7F070BE5-02A7-47DF-BA5E-B0A8E282DAFE}" type="presParOf" srcId="{53991D4E-03C2-489B-A904-829078A2F7AC}" destId="{63A57529-C1DB-4D3C-9A17-ADBDAF1A89C2}" srcOrd="1" destOrd="0" presId="urn:microsoft.com/office/officeart/2008/layout/HorizontalMultiLevelHierarchy"/>
    <dgm:cxn modelId="{EE507AE5-AEEA-45BD-B550-7E675A806699}" type="presParOf" srcId="{63A57529-C1DB-4D3C-9A17-ADBDAF1A89C2}" destId="{0EC470A6-04D5-4855-BA8E-F8AED7927ECF}" srcOrd="0" destOrd="0" presId="urn:microsoft.com/office/officeart/2008/layout/HorizontalMultiLevelHierarchy"/>
    <dgm:cxn modelId="{1EC95E45-AA2A-4A01-AC08-1922C9003407}" type="presParOf" srcId="{0EC470A6-04D5-4855-BA8E-F8AED7927ECF}" destId="{D77D70F7-30C0-4C2F-B701-784C13DA215E}" srcOrd="0" destOrd="0" presId="urn:microsoft.com/office/officeart/2008/layout/HorizontalMultiLevelHierarchy"/>
    <dgm:cxn modelId="{7B58B469-1228-4188-AAF8-1D5384DD8223}" type="presParOf" srcId="{63A57529-C1DB-4D3C-9A17-ADBDAF1A89C2}" destId="{FF0130BA-7EDB-4060-9A6D-F816530E4396}" srcOrd="1" destOrd="0" presId="urn:microsoft.com/office/officeart/2008/layout/HorizontalMultiLevelHierarchy"/>
    <dgm:cxn modelId="{EA0D9251-B1F6-4F5B-B3C9-0579388A39C0}" type="presParOf" srcId="{FF0130BA-7EDB-4060-9A6D-F816530E4396}" destId="{EA1A11D6-DC47-4222-9227-F50664C2D2F7}" srcOrd="0" destOrd="0" presId="urn:microsoft.com/office/officeart/2008/layout/HorizontalMultiLevelHierarchy"/>
    <dgm:cxn modelId="{36ED1CD4-BA4B-4819-813A-10487B386739}" type="presParOf" srcId="{FF0130BA-7EDB-4060-9A6D-F816530E4396}" destId="{792C8D1E-3460-4318-BEBC-35395963202C}" srcOrd="1" destOrd="0" presId="urn:microsoft.com/office/officeart/2008/layout/HorizontalMultiLevelHierarchy"/>
    <dgm:cxn modelId="{9E085FF4-1F67-4104-8A92-E17A06C7268F}" type="presParOf" srcId="{792C8D1E-3460-4318-BEBC-35395963202C}" destId="{DCFB528C-6BFD-4BFC-B04A-B4CE989DE3CF}" srcOrd="0" destOrd="0" presId="urn:microsoft.com/office/officeart/2008/layout/HorizontalMultiLevelHierarchy"/>
    <dgm:cxn modelId="{4F19B6A6-4152-4961-880E-84283DDEC8B3}" type="presParOf" srcId="{DCFB528C-6BFD-4BFC-B04A-B4CE989DE3CF}" destId="{6AAD2DA1-A531-4939-8019-F22E296056B1}" srcOrd="0" destOrd="0" presId="urn:microsoft.com/office/officeart/2008/layout/HorizontalMultiLevelHierarchy"/>
    <dgm:cxn modelId="{DE2F7E6A-E0DC-4B55-A852-2E12E0B618D7}" type="presParOf" srcId="{792C8D1E-3460-4318-BEBC-35395963202C}" destId="{308ECBA6-8CAB-4EF3-B936-8B9A1133AAF9}" srcOrd="1" destOrd="0" presId="urn:microsoft.com/office/officeart/2008/layout/HorizontalMultiLevelHierarchy"/>
    <dgm:cxn modelId="{7CA461C3-DB02-48D7-8E77-1FC369089DE1}" type="presParOf" srcId="{308ECBA6-8CAB-4EF3-B936-8B9A1133AAF9}" destId="{BA09A2F9-2F23-47F3-80E8-C84C66CCDE7C}" srcOrd="0" destOrd="0" presId="urn:microsoft.com/office/officeart/2008/layout/HorizontalMultiLevelHierarchy"/>
    <dgm:cxn modelId="{7EFB2671-1A1E-4497-AA33-67D5104C5CA1}" type="presParOf" srcId="{308ECBA6-8CAB-4EF3-B936-8B9A1133AAF9}" destId="{A7ABCF8C-3B17-4070-83D8-AC9DC7455609}" srcOrd="1" destOrd="0" presId="urn:microsoft.com/office/officeart/2008/layout/HorizontalMultiLevelHierarchy"/>
    <dgm:cxn modelId="{BC6B40B6-44F6-4247-8B82-67585E4FBCCF}" type="presParOf" srcId="{792C8D1E-3460-4318-BEBC-35395963202C}" destId="{1EB9D557-4057-4BA9-856B-17740D4CA1F9}" srcOrd="2" destOrd="0" presId="urn:microsoft.com/office/officeart/2008/layout/HorizontalMultiLevelHierarchy"/>
    <dgm:cxn modelId="{239D3C6E-CEEC-47CF-B7A6-E26543A87B66}" type="presParOf" srcId="{1EB9D557-4057-4BA9-856B-17740D4CA1F9}" destId="{4E5D499E-1B9F-4A28-8EB3-72A72056DB9D}" srcOrd="0" destOrd="0" presId="urn:microsoft.com/office/officeart/2008/layout/HorizontalMultiLevelHierarchy"/>
    <dgm:cxn modelId="{118E142D-5FAC-4709-B6E0-C30A8C861ADC}" type="presParOf" srcId="{792C8D1E-3460-4318-BEBC-35395963202C}" destId="{1F029EE0-1B1D-4648-9515-0E9BF1226BBC}" srcOrd="3" destOrd="0" presId="urn:microsoft.com/office/officeart/2008/layout/HorizontalMultiLevelHierarchy"/>
    <dgm:cxn modelId="{7F69F054-F99B-4F50-A817-05D94BF72B8A}" type="presParOf" srcId="{1F029EE0-1B1D-4648-9515-0E9BF1226BBC}" destId="{D2CBBF38-F3C5-44FD-AB90-C01DC60D7F82}" srcOrd="0" destOrd="0" presId="urn:microsoft.com/office/officeart/2008/layout/HorizontalMultiLevelHierarchy"/>
    <dgm:cxn modelId="{3FB1F086-34FA-49E1-B255-ED2A9AD786BE}" type="presParOf" srcId="{1F029EE0-1B1D-4648-9515-0E9BF1226BBC}" destId="{6D91C216-2740-4A0E-B64B-483A5C03790D}" srcOrd="1" destOrd="0" presId="urn:microsoft.com/office/officeart/2008/layout/HorizontalMultiLevelHierarchy"/>
    <dgm:cxn modelId="{24651E26-6C57-48C5-86E9-B2B726D56AEA}" type="presParOf" srcId="{63A57529-C1DB-4D3C-9A17-ADBDAF1A89C2}" destId="{876CC5F3-A06E-45AC-A1F3-9835EBCFBEE0}" srcOrd="2" destOrd="0" presId="urn:microsoft.com/office/officeart/2008/layout/HorizontalMultiLevelHierarchy"/>
    <dgm:cxn modelId="{FC03DE90-CB7C-4E9A-A0B4-0529C5C66234}" type="presParOf" srcId="{876CC5F3-A06E-45AC-A1F3-9835EBCFBEE0}" destId="{ECC156EF-6853-4575-ADB7-66E59127C7A6}" srcOrd="0" destOrd="0" presId="urn:microsoft.com/office/officeart/2008/layout/HorizontalMultiLevelHierarchy"/>
    <dgm:cxn modelId="{D6A80D94-E7C9-4421-866E-EF9F02852F3C}" type="presParOf" srcId="{63A57529-C1DB-4D3C-9A17-ADBDAF1A89C2}" destId="{A55BDF79-F046-485B-B155-562DBEAC5164}" srcOrd="3" destOrd="0" presId="urn:microsoft.com/office/officeart/2008/layout/HorizontalMultiLevelHierarchy"/>
    <dgm:cxn modelId="{6F4C385C-B6B2-4DC4-90CE-2E0455DE1047}" type="presParOf" srcId="{A55BDF79-F046-485B-B155-562DBEAC5164}" destId="{29A01CE5-CE66-42DF-88C8-5F8F12BFFA15}" srcOrd="0" destOrd="0" presId="urn:microsoft.com/office/officeart/2008/layout/HorizontalMultiLevelHierarchy"/>
    <dgm:cxn modelId="{8C4AAE53-20E3-43E1-AE6F-437DB17E1386}" type="presParOf" srcId="{A55BDF79-F046-485B-B155-562DBEAC5164}" destId="{B03C8E0A-0127-4827-B82B-D900E19C6646}" srcOrd="1" destOrd="0" presId="urn:microsoft.com/office/officeart/2008/layout/HorizontalMultiLevelHierarchy"/>
    <dgm:cxn modelId="{C78C856E-4C20-4880-8CFC-A9F956BC67C5}" type="presParOf" srcId="{B03C8E0A-0127-4827-B82B-D900E19C6646}" destId="{B84ACBD4-1FFA-4A6B-8CE2-692E1285A246}" srcOrd="0" destOrd="0" presId="urn:microsoft.com/office/officeart/2008/layout/HorizontalMultiLevelHierarchy"/>
    <dgm:cxn modelId="{8F373947-1BB7-45A1-9862-306966944B13}" type="presParOf" srcId="{B84ACBD4-1FFA-4A6B-8CE2-692E1285A246}" destId="{B5602AD3-FF6C-4BF3-8061-8BF04B721ED6}" srcOrd="0" destOrd="0" presId="urn:microsoft.com/office/officeart/2008/layout/HorizontalMultiLevelHierarchy"/>
    <dgm:cxn modelId="{D5911422-668D-4845-84C9-63A226B4F739}" type="presParOf" srcId="{B03C8E0A-0127-4827-B82B-D900E19C6646}" destId="{B56424D4-CB4A-4B9C-8A25-DED87AB5DE50}" srcOrd="1" destOrd="0" presId="urn:microsoft.com/office/officeart/2008/layout/HorizontalMultiLevelHierarchy"/>
    <dgm:cxn modelId="{8F777903-1BAB-47D6-8DCD-D82841843B4C}" type="presParOf" srcId="{B56424D4-CB4A-4B9C-8A25-DED87AB5DE50}" destId="{E4B06A95-B71D-4450-81E2-DEECEC3D2E44}" srcOrd="0" destOrd="0" presId="urn:microsoft.com/office/officeart/2008/layout/HorizontalMultiLevelHierarchy"/>
    <dgm:cxn modelId="{E02A3326-4949-4C77-B426-2FE956932C1D}" type="presParOf" srcId="{B56424D4-CB4A-4B9C-8A25-DED87AB5DE50}" destId="{4D2328AE-FFA2-45DF-A004-566AEDCAC81E}" srcOrd="1" destOrd="0" presId="urn:microsoft.com/office/officeart/2008/layout/HorizontalMultiLevelHierarchy"/>
    <dgm:cxn modelId="{24F10682-297B-428A-972E-F7329EE8D6A0}" type="presParOf" srcId="{B03C8E0A-0127-4827-B82B-D900E19C6646}" destId="{42845014-B8DC-4686-8529-577C57D81A56}" srcOrd="2" destOrd="0" presId="urn:microsoft.com/office/officeart/2008/layout/HorizontalMultiLevelHierarchy"/>
    <dgm:cxn modelId="{3F2467EC-B623-431E-BCF8-305CD3C64C4F}" type="presParOf" srcId="{42845014-B8DC-4686-8529-577C57D81A56}" destId="{81637432-A4D5-468B-8BE1-D33FF9F0BEAA}" srcOrd="0" destOrd="0" presId="urn:microsoft.com/office/officeart/2008/layout/HorizontalMultiLevelHierarchy"/>
    <dgm:cxn modelId="{FE23337A-7D83-49A8-AA1A-88E82D322DAD}" type="presParOf" srcId="{B03C8E0A-0127-4827-B82B-D900E19C6646}" destId="{4E54EF25-D64E-4A40-A553-E189D4873060}" srcOrd="3" destOrd="0" presId="urn:microsoft.com/office/officeart/2008/layout/HorizontalMultiLevelHierarchy"/>
    <dgm:cxn modelId="{228AF817-59F8-40B8-8DEB-39242927DA7F}" type="presParOf" srcId="{4E54EF25-D64E-4A40-A553-E189D4873060}" destId="{E314489A-D6E0-4712-8AF4-35AB44A3B324}" srcOrd="0" destOrd="0" presId="urn:microsoft.com/office/officeart/2008/layout/HorizontalMultiLevelHierarchy"/>
    <dgm:cxn modelId="{F7099439-B1EA-4A67-AAD9-E18FCFECA8B9}" type="presParOf" srcId="{4E54EF25-D64E-4A40-A553-E189D4873060}" destId="{B3C3A059-D3EE-4B3D-BF9D-2579C2B63200}" srcOrd="1" destOrd="0" presId="urn:microsoft.com/office/officeart/2008/layout/HorizontalMultiLevelHierarchy"/>
    <dgm:cxn modelId="{3476631E-A2BE-4629-BBC6-B78825C1C910}" type="presParOf" srcId="{63A57529-C1DB-4D3C-9A17-ADBDAF1A89C2}" destId="{787DAD15-2590-4260-8AE6-46E23A76C860}" srcOrd="4" destOrd="0" presId="urn:microsoft.com/office/officeart/2008/layout/HorizontalMultiLevelHierarchy"/>
    <dgm:cxn modelId="{DAD98A04-2398-4F52-8F91-C0B42E00BF81}" type="presParOf" srcId="{787DAD15-2590-4260-8AE6-46E23A76C860}" destId="{DC69E1A5-172B-4496-84DA-00314DFA4E8E}" srcOrd="0" destOrd="0" presId="urn:microsoft.com/office/officeart/2008/layout/HorizontalMultiLevelHierarchy"/>
    <dgm:cxn modelId="{D815942D-EC89-4748-A1C4-86A68DAF5742}" type="presParOf" srcId="{63A57529-C1DB-4D3C-9A17-ADBDAF1A89C2}" destId="{74F20578-BC10-460C-84BB-81322489D7B9}" srcOrd="5" destOrd="0" presId="urn:microsoft.com/office/officeart/2008/layout/HorizontalMultiLevelHierarchy"/>
    <dgm:cxn modelId="{4D5452D4-0328-45FB-B778-0E4DDA7A7F73}" type="presParOf" srcId="{74F20578-BC10-460C-84BB-81322489D7B9}" destId="{565C589F-8267-49A5-919A-DE609E792770}" srcOrd="0" destOrd="0" presId="urn:microsoft.com/office/officeart/2008/layout/HorizontalMultiLevelHierarchy"/>
    <dgm:cxn modelId="{D47597CF-83D0-4285-A6CF-757D1BC795DB}" type="presParOf" srcId="{74F20578-BC10-460C-84BB-81322489D7B9}" destId="{139B3DD3-DDE0-4603-B0DB-362A4CD6FCD9}" srcOrd="1" destOrd="0" presId="urn:microsoft.com/office/officeart/2008/layout/HorizontalMultiLevelHierarchy"/>
    <dgm:cxn modelId="{1DCBAA24-B1D5-4655-A0DC-8912A55F8464}" type="presParOf" srcId="{139B3DD3-DDE0-4603-B0DB-362A4CD6FCD9}" destId="{3CA24238-46CE-4518-BA15-B7038A5D5C46}" srcOrd="0" destOrd="0" presId="urn:microsoft.com/office/officeart/2008/layout/HorizontalMultiLevelHierarchy"/>
    <dgm:cxn modelId="{AE7A9725-FAD0-4EE9-AEED-F28C1D841DB5}" type="presParOf" srcId="{3CA24238-46CE-4518-BA15-B7038A5D5C46}" destId="{773555E1-3E33-4503-8498-14E0D3DBD860}" srcOrd="0" destOrd="0" presId="urn:microsoft.com/office/officeart/2008/layout/HorizontalMultiLevelHierarchy"/>
    <dgm:cxn modelId="{DF463E05-EC89-49B3-8085-7874FEAB8DF5}" type="presParOf" srcId="{139B3DD3-DDE0-4603-B0DB-362A4CD6FCD9}" destId="{2BA305F5-4AD2-4FCB-8138-7C67E45D0E8A}" srcOrd="1" destOrd="0" presId="urn:microsoft.com/office/officeart/2008/layout/HorizontalMultiLevelHierarchy"/>
    <dgm:cxn modelId="{7DC51D46-D725-46DC-AAA0-0A76F4C2604D}" type="presParOf" srcId="{2BA305F5-4AD2-4FCB-8138-7C67E45D0E8A}" destId="{B18E38E1-EB62-4163-A503-172838C8382D}" srcOrd="0" destOrd="0" presId="urn:microsoft.com/office/officeart/2008/layout/HorizontalMultiLevelHierarchy"/>
    <dgm:cxn modelId="{9D74EE68-B8B4-47F6-BBD5-FFE2C89CB6EE}" type="presParOf" srcId="{2BA305F5-4AD2-4FCB-8138-7C67E45D0E8A}" destId="{906F3764-B22F-4FCB-B131-3F8051C99B31}" srcOrd="1" destOrd="0" presId="urn:microsoft.com/office/officeart/2008/layout/HorizontalMultiLevelHierarchy"/>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E3A243E-6CFE-4751-AFA8-C2421B91845B}" type="doc">
      <dgm:prSet loTypeId="urn:microsoft.com/office/officeart/2008/layout/VerticalCurvedList" loCatId="list" qsTypeId="urn:microsoft.com/office/officeart/2005/8/quickstyle/simple3" qsCatId="simple" csTypeId="urn:microsoft.com/office/officeart/2005/8/colors/colorful1" csCatId="colorful" phldr="1"/>
      <dgm:spPr/>
      <dgm:t>
        <a:bodyPr/>
        <a:lstStyle/>
        <a:p>
          <a:endParaRPr lang="es-MX"/>
        </a:p>
      </dgm:t>
    </dgm:pt>
    <dgm:pt modelId="{7C2BD4F7-E0B9-483F-9A6F-548A050F67FC}">
      <dgm:prSet phldrT="[Texto]" custT="1"/>
      <dgm:spPr/>
      <dgm:t>
        <a:bodyPr/>
        <a:lstStyle/>
        <a:p>
          <a:r>
            <a:rPr lang="es-MX" sz="1100">
              <a:latin typeface="Corbel" panose="020B0503020204020204" pitchFamily="34" charset="0"/>
            </a:rPr>
            <a:t>Por otra parte, la situación en el campo estaba muy organizada; además de los hacendados y rancheros, había cuatro tipos de trabajadores:</a:t>
          </a:r>
        </a:p>
      </dgm:t>
    </dgm:pt>
    <dgm:pt modelId="{D092D5B7-C6E7-44CF-B405-BAF9196D3A70}" type="parTrans" cxnId="{235A9F56-8673-40A1-A550-11C7867BD5F7}">
      <dgm:prSet/>
      <dgm:spPr/>
      <dgm:t>
        <a:bodyPr/>
        <a:lstStyle/>
        <a:p>
          <a:endParaRPr lang="es-MX" sz="1100">
            <a:latin typeface="Corbel" panose="020B0503020204020204" pitchFamily="34" charset="0"/>
          </a:endParaRPr>
        </a:p>
      </dgm:t>
    </dgm:pt>
    <dgm:pt modelId="{765E365B-A1B5-465D-93E7-6AA27EEB4328}" type="sibTrans" cxnId="{235A9F56-8673-40A1-A550-11C7867BD5F7}">
      <dgm:prSet/>
      <dgm:spPr/>
      <dgm:t>
        <a:bodyPr/>
        <a:lstStyle/>
        <a:p>
          <a:endParaRPr lang="es-MX" sz="1100">
            <a:latin typeface="Corbel" panose="020B0503020204020204" pitchFamily="34" charset="0"/>
          </a:endParaRPr>
        </a:p>
      </dgm:t>
    </dgm:pt>
    <dgm:pt modelId="{92FBE075-D030-4F6B-966E-FFB66CE47D25}">
      <dgm:prSet phldrT="[Texto]" custT="1"/>
      <dgm:spPr/>
      <dgm:t>
        <a:bodyPr/>
        <a:lstStyle/>
        <a:p>
          <a:r>
            <a:rPr lang="es-MX" sz="1030">
              <a:latin typeface="Corbel" panose="020B0503020204020204" pitchFamily="34" charset="0"/>
            </a:rPr>
            <a:t>• </a:t>
          </a:r>
          <a:r>
            <a:rPr lang="es-MX" sz="1030" i="1">
              <a:latin typeface="Corbel" panose="020B0503020204020204" pitchFamily="34" charset="0"/>
            </a:rPr>
            <a:t>Peones acasillados</a:t>
          </a:r>
          <a:r>
            <a:rPr lang="es-MX" sz="1030">
              <a:latin typeface="Corbel" panose="020B0503020204020204" pitchFamily="34" charset="0"/>
            </a:rPr>
            <a:t>: vivían en las haciendas. Muchos patrones abusaban de ellos, pues les pagaban con vales que solo podían ser cambiados por mercancías en las tiendas de raya, donde los precios eran muy elevados. Así, los peones tenían que endeudarse, llegando al extremo de heredar esa deuda a sus hijos</a:t>
          </a:r>
        </a:p>
      </dgm:t>
    </dgm:pt>
    <dgm:pt modelId="{E0CF1AF7-65AE-46FF-9284-EA409A427D77}" type="parTrans" cxnId="{93BB51C4-8846-4D1A-AA29-98BAB741C0ED}">
      <dgm:prSet/>
      <dgm:spPr/>
      <dgm:t>
        <a:bodyPr/>
        <a:lstStyle/>
        <a:p>
          <a:endParaRPr lang="es-MX" sz="1100">
            <a:latin typeface="Corbel" panose="020B0503020204020204" pitchFamily="34" charset="0"/>
          </a:endParaRPr>
        </a:p>
      </dgm:t>
    </dgm:pt>
    <dgm:pt modelId="{752F3148-D50B-4841-BD53-576ED13088C2}" type="sibTrans" cxnId="{93BB51C4-8846-4D1A-AA29-98BAB741C0ED}">
      <dgm:prSet/>
      <dgm:spPr/>
      <dgm:t>
        <a:bodyPr/>
        <a:lstStyle/>
        <a:p>
          <a:endParaRPr lang="es-MX" sz="1100">
            <a:latin typeface="Corbel" panose="020B0503020204020204" pitchFamily="34" charset="0"/>
          </a:endParaRPr>
        </a:p>
      </dgm:t>
    </dgm:pt>
    <dgm:pt modelId="{149900EA-B9E5-480C-ACE6-8AB80DA38891}">
      <dgm:prSet phldrT="[Texto]" custT="1"/>
      <dgm:spPr/>
      <dgm:t>
        <a:bodyPr/>
        <a:lstStyle/>
        <a:p>
          <a:r>
            <a:rPr lang="es-MX" sz="1100">
              <a:latin typeface="Corbel" panose="020B0503020204020204" pitchFamily="34" charset="0"/>
            </a:rPr>
            <a:t>• </a:t>
          </a:r>
          <a:r>
            <a:rPr lang="es-MX" sz="1100" i="1">
              <a:latin typeface="Corbel" panose="020B0503020204020204" pitchFamily="34" charset="0"/>
            </a:rPr>
            <a:t>Temporaleros: </a:t>
          </a:r>
          <a:r>
            <a:rPr lang="es-MX" sz="1100">
              <a:latin typeface="Corbel" panose="020B0503020204020204" pitchFamily="34" charset="0"/>
            </a:rPr>
            <a:t>trabajaban solamente en la época de cosecha. Aunque eran libres, no tenían ninguna seguridad y padecían mucho cuando había sequía. </a:t>
          </a:r>
        </a:p>
      </dgm:t>
    </dgm:pt>
    <dgm:pt modelId="{5C7F4386-71FB-4653-BC12-2AA6974A5551}" type="parTrans" cxnId="{AD0D5A4D-8FDD-4029-9AD6-E3B193B4767B}">
      <dgm:prSet/>
      <dgm:spPr/>
      <dgm:t>
        <a:bodyPr/>
        <a:lstStyle/>
        <a:p>
          <a:endParaRPr lang="es-MX" sz="1100">
            <a:latin typeface="Corbel" panose="020B0503020204020204" pitchFamily="34" charset="0"/>
          </a:endParaRPr>
        </a:p>
      </dgm:t>
    </dgm:pt>
    <dgm:pt modelId="{52574159-F45F-4631-AE53-09D5CC829949}" type="sibTrans" cxnId="{AD0D5A4D-8FDD-4029-9AD6-E3B193B4767B}">
      <dgm:prSet/>
      <dgm:spPr/>
      <dgm:t>
        <a:bodyPr/>
        <a:lstStyle/>
        <a:p>
          <a:endParaRPr lang="es-MX" sz="1100">
            <a:latin typeface="Corbel" panose="020B0503020204020204" pitchFamily="34" charset="0"/>
          </a:endParaRPr>
        </a:p>
      </dgm:t>
    </dgm:pt>
    <dgm:pt modelId="{CF5EB751-3E17-460D-9C63-0207B4C9F452}">
      <dgm:prSet custT="1"/>
      <dgm:spPr/>
      <dgm:t>
        <a:bodyPr/>
        <a:lstStyle/>
        <a:p>
          <a:r>
            <a:rPr lang="es-MX" sz="1100" i="1">
              <a:latin typeface="Corbel" panose="020B0503020204020204" pitchFamily="34" charset="0"/>
            </a:rPr>
            <a:t>• Medieros: </a:t>
          </a:r>
          <a:r>
            <a:rPr lang="es-MX" sz="1100">
              <a:latin typeface="Corbel" panose="020B0503020204020204" pitchFamily="34" charset="0"/>
            </a:rPr>
            <a:t>aportaban su trabajo y después partían “por medio” las cosechas con el dueño de la tierra, quien les aportaba la semilla y la yunta de bueyes.</a:t>
          </a:r>
        </a:p>
      </dgm:t>
    </dgm:pt>
    <dgm:pt modelId="{7FA6446B-D3D5-4C5C-8D55-6BE97CCFA1ED}" type="parTrans" cxnId="{95FFAC50-B8B7-4A27-A9A5-BDE76BB27ADB}">
      <dgm:prSet/>
      <dgm:spPr/>
      <dgm:t>
        <a:bodyPr/>
        <a:lstStyle/>
        <a:p>
          <a:endParaRPr lang="es-MX" sz="1100">
            <a:latin typeface="Corbel" panose="020B0503020204020204" pitchFamily="34" charset="0"/>
          </a:endParaRPr>
        </a:p>
      </dgm:t>
    </dgm:pt>
    <dgm:pt modelId="{3BA65382-4195-4846-B154-55EC3AA04786}" type="sibTrans" cxnId="{95FFAC50-B8B7-4A27-A9A5-BDE76BB27ADB}">
      <dgm:prSet/>
      <dgm:spPr/>
      <dgm:t>
        <a:bodyPr/>
        <a:lstStyle/>
        <a:p>
          <a:endParaRPr lang="es-MX" sz="1100">
            <a:latin typeface="Corbel" panose="020B0503020204020204" pitchFamily="34" charset="0"/>
          </a:endParaRPr>
        </a:p>
      </dgm:t>
    </dgm:pt>
    <dgm:pt modelId="{8343AF54-1CE3-4852-A25C-7ED3AE93DE34}">
      <dgm:prSet custT="1"/>
      <dgm:spPr/>
      <dgm:t>
        <a:bodyPr/>
        <a:lstStyle/>
        <a:p>
          <a:r>
            <a:rPr lang="es-MX" sz="1100">
              <a:latin typeface="Corbel" panose="020B0503020204020204" pitchFamily="34" charset="0"/>
            </a:rPr>
            <a:t>• </a:t>
          </a:r>
          <a:r>
            <a:rPr lang="es-MX" sz="1100" i="1">
              <a:latin typeface="Corbel" panose="020B0503020204020204" pitchFamily="34" charset="0"/>
            </a:rPr>
            <a:t>Arrendatarios: </a:t>
          </a:r>
          <a:r>
            <a:rPr lang="es-MX" sz="1100">
              <a:latin typeface="Corbel" panose="020B0503020204020204" pitchFamily="34" charset="0"/>
            </a:rPr>
            <a:t>cultivaban la tierra de las haciendas a cambio de recibir una renta anual fija.</a:t>
          </a:r>
        </a:p>
      </dgm:t>
    </dgm:pt>
    <dgm:pt modelId="{B270B827-D04A-4F44-936A-DCB5D1EA7206}" type="parTrans" cxnId="{BDB85B43-C155-453A-867D-C948A8D6DA5C}">
      <dgm:prSet/>
      <dgm:spPr/>
      <dgm:t>
        <a:bodyPr/>
        <a:lstStyle/>
        <a:p>
          <a:endParaRPr lang="es-MX" sz="1100">
            <a:latin typeface="Corbel" panose="020B0503020204020204" pitchFamily="34" charset="0"/>
          </a:endParaRPr>
        </a:p>
      </dgm:t>
    </dgm:pt>
    <dgm:pt modelId="{C4E15A63-3B79-4E9E-B099-2D820DF9FD30}" type="sibTrans" cxnId="{BDB85B43-C155-453A-867D-C948A8D6DA5C}">
      <dgm:prSet/>
      <dgm:spPr/>
      <dgm:t>
        <a:bodyPr/>
        <a:lstStyle/>
        <a:p>
          <a:endParaRPr lang="es-MX" sz="1100">
            <a:latin typeface="Corbel" panose="020B0503020204020204" pitchFamily="34" charset="0"/>
          </a:endParaRPr>
        </a:p>
      </dgm:t>
    </dgm:pt>
    <dgm:pt modelId="{4A560A0F-B392-4308-AD44-C5830FB9570F}" type="pres">
      <dgm:prSet presAssocID="{3E3A243E-6CFE-4751-AFA8-C2421B91845B}" presName="Name0" presStyleCnt="0">
        <dgm:presLayoutVars>
          <dgm:chMax val="7"/>
          <dgm:chPref val="7"/>
          <dgm:dir/>
        </dgm:presLayoutVars>
      </dgm:prSet>
      <dgm:spPr/>
    </dgm:pt>
    <dgm:pt modelId="{0766C418-9370-4C2D-A2D3-CA9290B32E0F}" type="pres">
      <dgm:prSet presAssocID="{3E3A243E-6CFE-4751-AFA8-C2421B91845B}" presName="Name1" presStyleCnt="0"/>
      <dgm:spPr/>
    </dgm:pt>
    <dgm:pt modelId="{EE4B9689-F363-48E5-9C99-D121A6473E42}" type="pres">
      <dgm:prSet presAssocID="{3E3A243E-6CFE-4751-AFA8-C2421B91845B}" presName="cycle" presStyleCnt="0"/>
      <dgm:spPr/>
    </dgm:pt>
    <dgm:pt modelId="{17A4E7CE-4805-40A6-B807-4E1055D9A185}" type="pres">
      <dgm:prSet presAssocID="{3E3A243E-6CFE-4751-AFA8-C2421B91845B}" presName="srcNode" presStyleLbl="node1" presStyleIdx="0" presStyleCnt="5"/>
      <dgm:spPr/>
    </dgm:pt>
    <dgm:pt modelId="{E1EBDAC8-EDFF-46D1-AD22-279672C19403}" type="pres">
      <dgm:prSet presAssocID="{3E3A243E-6CFE-4751-AFA8-C2421B91845B}" presName="conn" presStyleLbl="parChTrans1D2" presStyleIdx="0" presStyleCnt="1"/>
      <dgm:spPr/>
    </dgm:pt>
    <dgm:pt modelId="{F26314BE-584D-4453-A5A6-0C838C5BAAA6}" type="pres">
      <dgm:prSet presAssocID="{3E3A243E-6CFE-4751-AFA8-C2421B91845B}" presName="extraNode" presStyleLbl="node1" presStyleIdx="0" presStyleCnt="5"/>
      <dgm:spPr/>
    </dgm:pt>
    <dgm:pt modelId="{43684EED-B766-4B9B-A4DD-B3674E3A96EB}" type="pres">
      <dgm:prSet presAssocID="{3E3A243E-6CFE-4751-AFA8-C2421B91845B}" presName="dstNode" presStyleLbl="node1" presStyleIdx="0" presStyleCnt="5"/>
      <dgm:spPr/>
    </dgm:pt>
    <dgm:pt modelId="{3B5D8C73-C036-4F72-ADD0-A8D3DD5D0DD8}" type="pres">
      <dgm:prSet presAssocID="{7C2BD4F7-E0B9-483F-9A6F-548A050F67FC}" presName="text_1" presStyleLbl="node1" presStyleIdx="0" presStyleCnt="5">
        <dgm:presLayoutVars>
          <dgm:bulletEnabled val="1"/>
        </dgm:presLayoutVars>
      </dgm:prSet>
      <dgm:spPr/>
      <dgm:t>
        <a:bodyPr/>
        <a:lstStyle/>
        <a:p>
          <a:endParaRPr lang="es-MX"/>
        </a:p>
      </dgm:t>
    </dgm:pt>
    <dgm:pt modelId="{C3A84BE5-E0DC-45A7-9F32-9F8474D1A9F6}" type="pres">
      <dgm:prSet presAssocID="{7C2BD4F7-E0B9-483F-9A6F-548A050F67FC}" presName="accent_1" presStyleCnt="0"/>
      <dgm:spPr/>
    </dgm:pt>
    <dgm:pt modelId="{E793E3B5-5874-4C3C-A35C-C163E06FC085}" type="pres">
      <dgm:prSet presAssocID="{7C2BD4F7-E0B9-483F-9A6F-548A050F67FC}" presName="accentRepeatNode" presStyleLbl="solidFgAcc1" presStyleIdx="0" presStyleCnt="5"/>
      <dgm:spPr/>
    </dgm:pt>
    <dgm:pt modelId="{2994CBA4-AC08-4289-9F57-1DAC85732A5E}" type="pres">
      <dgm:prSet presAssocID="{92FBE075-D030-4F6B-966E-FFB66CE47D25}" presName="text_2" presStyleLbl="node1" presStyleIdx="1" presStyleCnt="5">
        <dgm:presLayoutVars>
          <dgm:bulletEnabled val="1"/>
        </dgm:presLayoutVars>
      </dgm:prSet>
      <dgm:spPr/>
      <dgm:t>
        <a:bodyPr/>
        <a:lstStyle/>
        <a:p>
          <a:endParaRPr lang="es-MX"/>
        </a:p>
      </dgm:t>
    </dgm:pt>
    <dgm:pt modelId="{96029733-064B-4617-B877-8200B288116A}" type="pres">
      <dgm:prSet presAssocID="{92FBE075-D030-4F6B-966E-FFB66CE47D25}" presName="accent_2" presStyleCnt="0"/>
      <dgm:spPr/>
    </dgm:pt>
    <dgm:pt modelId="{C113B0BB-EE5F-46FD-AA5B-DCC5503F937E}" type="pres">
      <dgm:prSet presAssocID="{92FBE075-D030-4F6B-966E-FFB66CE47D25}" presName="accentRepeatNode" presStyleLbl="solidFgAcc1" presStyleIdx="1" presStyleCnt="5"/>
      <dgm:spPr/>
    </dgm:pt>
    <dgm:pt modelId="{0852A51D-2D5B-403A-904C-3DF8740C1582}" type="pres">
      <dgm:prSet presAssocID="{149900EA-B9E5-480C-ACE6-8AB80DA38891}" presName="text_3" presStyleLbl="node1" presStyleIdx="2" presStyleCnt="5">
        <dgm:presLayoutVars>
          <dgm:bulletEnabled val="1"/>
        </dgm:presLayoutVars>
      </dgm:prSet>
      <dgm:spPr/>
      <dgm:t>
        <a:bodyPr/>
        <a:lstStyle/>
        <a:p>
          <a:endParaRPr lang="es-MX"/>
        </a:p>
      </dgm:t>
    </dgm:pt>
    <dgm:pt modelId="{59E93A8A-B7C8-4C73-9D46-8004C92C8D83}" type="pres">
      <dgm:prSet presAssocID="{149900EA-B9E5-480C-ACE6-8AB80DA38891}" presName="accent_3" presStyleCnt="0"/>
      <dgm:spPr/>
    </dgm:pt>
    <dgm:pt modelId="{84EAC105-E436-4CEE-923F-F4595D0A9F2B}" type="pres">
      <dgm:prSet presAssocID="{149900EA-B9E5-480C-ACE6-8AB80DA38891}" presName="accentRepeatNode" presStyleLbl="solidFgAcc1" presStyleIdx="2" presStyleCnt="5"/>
      <dgm:spPr/>
    </dgm:pt>
    <dgm:pt modelId="{F750C9D5-4267-4A33-A979-A81A8D856F35}" type="pres">
      <dgm:prSet presAssocID="{8343AF54-1CE3-4852-A25C-7ED3AE93DE34}" presName="text_4" presStyleLbl="node1" presStyleIdx="3" presStyleCnt="5">
        <dgm:presLayoutVars>
          <dgm:bulletEnabled val="1"/>
        </dgm:presLayoutVars>
      </dgm:prSet>
      <dgm:spPr/>
    </dgm:pt>
    <dgm:pt modelId="{6245F998-CF6D-4D9F-A519-F2A5CCF11703}" type="pres">
      <dgm:prSet presAssocID="{8343AF54-1CE3-4852-A25C-7ED3AE93DE34}" presName="accent_4" presStyleCnt="0"/>
      <dgm:spPr/>
    </dgm:pt>
    <dgm:pt modelId="{47C2861B-AF97-4349-B40B-60A93EDE84ED}" type="pres">
      <dgm:prSet presAssocID="{8343AF54-1CE3-4852-A25C-7ED3AE93DE34}" presName="accentRepeatNode" presStyleLbl="solidFgAcc1" presStyleIdx="3" presStyleCnt="5"/>
      <dgm:spPr/>
    </dgm:pt>
    <dgm:pt modelId="{645978CE-A850-4731-99BF-5FBAAD7ED233}" type="pres">
      <dgm:prSet presAssocID="{CF5EB751-3E17-460D-9C63-0207B4C9F452}" presName="text_5" presStyleLbl="node1" presStyleIdx="4" presStyleCnt="5">
        <dgm:presLayoutVars>
          <dgm:bulletEnabled val="1"/>
        </dgm:presLayoutVars>
      </dgm:prSet>
      <dgm:spPr/>
    </dgm:pt>
    <dgm:pt modelId="{D59939A4-3897-4F7B-B6EB-5DBB55E3F45F}" type="pres">
      <dgm:prSet presAssocID="{CF5EB751-3E17-460D-9C63-0207B4C9F452}" presName="accent_5" presStyleCnt="0"/>
      <dgm:spPr/>
    </dgm:pt>
    <dgm:pt modelId="{2FC60D1F-4F02-4A50-8A59-8E6FDFD7AF38}" type="pres">
      <dgm:prSet presAssocID="{CF5EB751-3E17-460D-9C63-0207B4C9F452}" presName="accentRepeatNode" presStyleLbl="solidFgAcc1" presStyleIdx="4" presStyleCnt="5"/>
      <dgm:spPr/>
    </dgm:pt>
  </dgm:ptLst>
  <dgm:cxnLst>
    <dgm:cxn modelId="{2E266145-06BD-4F4C-8341-CA47CF7E259E}" type="presOf" srcId="{CF5EB751-3E17-460D-9C63-0207B4C9F452}" destId="{645978CE-A850-4731-99BF-5FBAAD7ED233}" srcOrd="0" destOrd="0" presId="urn:microsoft.com/office/officeart/2008/layout/VerticalCurvedList"/>
    <dgm:cxn modelId="{73491F0D-7095-4190-8384-7CE61C5015C8}" type="presOf" srcId="{7C2BD4F7-E0B9-483F-9A6F-548A050F67FC}" destId="{3B5D8C73-C036-4F72-ADD0-A8D3DD5D0DD8}" srcOrd="0" destOrd="0" presId="urn:microsoft.com/office/officeart/2008/layout/VerticalCurvedList"/>
    <dgm:cxn modelId="{2203BF89-2F2E-474D-A3EA-0898313CC63E}" type="presOf" srcId="{765E365B-A1B5-465D-93E7-6AA27EEB4328}" destId="{E1EBDAC8-EDFF-46D1-AD22-279672C19403}" srcOrd="0" destOrd="0" presId="urn:microsoft.com/office/officeart/2008/layout/VerticalCurvedList"/>
    <dgm:cxn modelId="{BDB85B43-C155-453A-867D-C948A8D6DA5C}" srcId="{3E3A243E-6CFE-4751-AFA8-C2421B91845B}" destId="{8343AF54-1CE3-4852-A25C-7ED3AE93DE34}" srcOrd="3" destOrd="0" parTransId="{B270B827-D04A-4F44-936A-DCB5D1EA7206}" sibTransId="{C4E15A63-3B79-4E9E-B099-2D820DF9FD30}"/>
    <dgm:cxn modelId="{235A9F56-8673-40A1-A550-11C7867BD5F7}" srcId="{3E3A243E-6CFE-4751-AFA8-C2421B91845B}" destId="{7C2BD4F7-E0B9-483F-9A6F-548A050F67FC}" srcOrd="0" destOrd="0" parTransId="{D092D5B7-C6E7-44CF-B405-BAF9196D3A70}" sibTransId="{765E365B-A1B5-465D-93E7-6AA27EEB4328}"/>
    <dgm:cxn modelId="{4F0BFA22-342B-4AB5-8EC0-7AFA60ACF394}" type="presOf" srcId="{149900EA-B9E5-480C-ACE6-8AB80DA38891}" destId="{0852A51D-2D5B-403A-904C-3DF8740C1582}" srcOrd="0" destOrd="0" presId="urn:microsoft.com/office/officeart/2008/layout/VerticalCurvedList"/>
    <dgm:cxn modelId="{A85C0871-F40C-4A30-A403-5553D555E628}" type="presOf" srcId="{3E3A243E-6CFE-4751-AFA8-C2421B91845B}" destId="{4A560A0F-B392-4308-AD44-C5830FB9570F}" srcOrd="0" destOrd="0" presId="urn:microsoft.com/office/officeart/2008/layout/VerticalCurvedList"/>
    <dgm:cxn modelId="{9A68635F-6AF0-46DD-A47E-6D7C64D58CEF}" type="presOf" srcId="{92FBE075-D030-4F6B-966E-FFB66CE47D25}" destId="{2994CBA4-AC08-4289-9F57-1DAC85732A5E}" srcOrd="0" destOrd="0" presId="urn:microsoft.com/office/officeart/2008/layout/VerticalCurvedList"/>
    <dgm:cxn modelId="{AD0D5A4D-8FDD-4029-9AD6-E3B193B4767B}" srcId="{3E3A243E-6CFE-4751-AFA8-C2421B91845B}" destId="{149900EA-B9E5-480C-ACE6-8AB80DA38891}" srcOrd="2" destOrd="0" parTransId="{5C7F4386-71FB-4653-BC12-2AA6974A5551}" sibTransId="{52574159-F45F-4631-AE53-09D5CC829949}"/>
    <dgm:cxn modelId="{93BB51C4-8846-4D1A-AA29-98BAB741C0ED}" srcId="{3E3A243E-6CFE-4751-AFA8-C2421B91845B}" destId="{92FBE075-D030-4F6B-966E-FFB66CE47D25}" srcOrd="1" destOrd="0" parTransId="{E0CF1AF7-65AE-46FF-9284-EA409A427D77}" sibTransId="{752F3148-D50B-4841-BD53-576ED13088C2}"/>
    <dgm:cxn modelId="{4E538CB2-7E16-4C80-A606-2E00B022ACC6}" type="presOf" srcId="{8343AF54-1CE3-4852-A25C-7ED3AE93DE34}" destId="{F750C9D5-4267-4A33-A979-A81A8D856F35}" srcOrd="0" destOrd="0" presId="urn:microsoft.com/office/officeart/2008/layout/VerticalCurvedList"/>
    <dgm:cxn modelId="{95FFAC50-B8B7-4A27-A9A5-BDE76BB27ADB}" srcId="{3E3A243E-6CFE-4751-AFA8-C2421B91845B}" destId="{CF5EB751-3E17-460D-9C63-0207B4C9F452}" srcOrd="4" destOrd="0" parTransId="{7FA6446B-D3D5-4C5C-8D55-6BE97CCFA1ED}" sibTransId="{3BA65382-4195-4846-B154-55EC3AA04786}"/>
    <dgm:cxn modelId="{6AAC9227-7AA7-4499-AE9F-CA487BE12028}" type="presParOf" srcId="{4A560A0F-B392-4308-AD44-C5830FB9570F}" destId="{0766C418-9370-4C2D-A2D3-CA9290B32E0F}" srcOrd="0" destOrd="0" presId="urn:microsoft.com/office/officeart/2008/layout/VerticalCurvedList"/>
    <dgm:cxn modelId="{D0BB77A7-1229-4988-BD3A-6B1598A0ACEE}" type="presParOf" srcId="{0766C418-9370-4C2D-A2D3-CA9290B32E0F}" destId="{EE4B9689-F363-48E5-9C99-D121A6473E42}" srcOrd="0" destOrd="0" presId="urn:microsoft.com/office/officeart/2008/layout/VerticalCurvedList"/>
    <dgm:cxn modelId="{935626E8-641C-4885-A339-56F21FBAC7FE}" type="presParOf" srcId="{EE4B9689-F363-48E5-9C99-D121A6473E42}" destId="{17A4E7CE-4805-40A6-B807-4E1055D9A185}" srcOrd="0" destOrd="0" presId="urn:microsoft.com/office/officeart/2008/layout/VerticalCurvedList"/>
    <dgm:cxn modelId="{13D48809-3BE3-40A5-B8E4-70DB3A28C5E8}" type="presParOf" srcId="{EE4B9689-F363-48E5-9C99-D121A6473E42}" destId="{E1EBDAC8-EDFF-46D1-AD22-279672C19403}" srcOrd="1" destOrd="0" presId="urn:microsoft.com/office/officeart/2008/layout/VerticalCurvedList"/>
    <dgm:cxn modelId="{99997E3A-836F-47E6-8C68-7F1D048D9ED8}" type="presParOf" srcId="{EE4B9689-F363-48E5-9C99-D121A6473E42}" destId="{F26314BE-584D-4453-A5A6-0C838C5BAAA6}" srcOrd="2" destOrd="0" presId="urn:microsoft.com/office/officeart/2008/layout/VerticalCurvedList"/>
    <dgm:cxn modelId="{0BAF2BC8-1FBC-4B3C-AF29-30CF17AEA50C}" type="presParOf" srcId="{EE4B9689-F363-48E5-9C99-D121A6473E42}" destId="{43684EED-B766-4B9B-A4DD-B3674E3A96EB}" srcOrd="3" destOrd="0" presId="urn:microsoft.com/office/officeart/2008/layout/VerticalCurvedList"/>
    <dgm:cxn modelId="{BF40602C-6701-4F4F-ACFA-8F0CAC369F15}" type="presParOf" srcId="{0766C418-9370-4C2D-A2D3-CA9290B32E0F}" destId="{3B5D8C73-C036-4F72-ADD0-A8D3DD5D0DD8}" srcOrd="1" destOrd="0" presId="urn:microsoft.com/office/officeart/2008/layout/VerticalCurvedList"/>
    <dgm:cxn modelId="{01FBB939-BE81-45FA-9F75-4C5610FE3FE3}" type="presParOf" srcId="{0766C418-9370-4C2D-A2D3-CA9290B32E0F}" destId="{C3A84BE5-E0DC-45A7-9F32-9F8474D1A9F6}" srcOrd="2" destOrd="0" presId="urn:microsoft.com/office/officeart/2008/layout/VerticalCurvedList"/>
    <dgm:cxn modelId="{45B2C378-D2E1-47B0-B698-4DB9F65C6108}" type="presParOf" srcId="{C3A84BE5-E0DC-45A7-9F32-9F8474D1A9F6}" destId="{E793E3B5-5874-4C3C-A35C-C163E06FC085}" srcOrd="0" destOrd="0" presId="urn:microsoft.com/office/officeart/2008/layout/VerticalCurvedList"/>
    <dgm:cxn modelId="{0B28C776-2A5E-4DAB-AD5B-229411AB00C0}" type="presParOf" srcId="{0766C418-9370-4C2D-A2D3-CA9290B32E0F}" destId="{2994CBA4-AC08-4289-9F57-1DAC85732A5E}" srcOrd="3" destOrd="0" presId="urn:microsoft.com/office/officeart/2008/layout/VerticalCurvedList"/>
    <dgm:cxn modelId="{3A638420-87CB-4B00-BAB0-EF04848A0CD3}" type="presParOf" srcId="{0766C418-9370-4C2D-A2D3-CA9290B32E0F}" destId="{96029733-064B-4617-B877-8200B288116A}" srcOrd="4" destOrd="0" presId="urn:microsoft.com/office/officeart/2008/layout/VerticalCurvedList"/>
    <dgm:cxn modelId="{187DB560-E566-4691-9187-9F185E640169}" type="presParOf" srcId="{96029733-064B-4617-B877-8200B288116A}" destId="{C113B0BB-EE5F-46FD-AA5B-DCC5503F937E}" srcOrd="0" destOrd="0" presId="urn:microsoft.com/office/officeart/2008/layout/VerticalCurvedList"/>
    <dgm:cxn modelId="{029F99F9-E9DC-4BAD-8284-C294632DC25E}" type="presParOf" srcId="{0766C418-9370-4C2D-A2D3-CA9290B32E0F}" destId="{0852A51D-2D5B-403A-904C-3DF8740C1582}" srcOrd="5" destOrd="0" presId="urn:microsoft.com/office/officeart/2008/layout/VerticalCurvedList"/>
    <dgm:cxn modelId="{C9B4D286-13EB-4493-BB66-A0794500AACB}" type="presParOf" srcId="{0766C418-9370-4C2D-A2D3-CA9290B32E0F}" destId="{59E93A8A-B7C8-4C73-9D46-8004C92C8D83}" srcOrd="6" destOrd="0" presId="urn:microsoft.com/office/officeart/2008/layout/VerticalCurvedList"/>
    <dgm:cxn modelId="{257C4C82-B023-4D18-873B-BBACB2DBAA69}" type="presParOf" srcId="{59E93A8A-B7C8-4C73-9D46-8004C92C8D83}" destId="{84EAC105-E436-4CEE-923F-F4595D0A9F2B}" srcOrd="0" destOrd="0" presId="urn:microsoft.com/office/officeart/2008/layout/VerticalCurvedList"/>
    <dgm:cxn modelId="{951A2893-8515-4DF2-B815-48FDEFE6DBF5}" type="presParOf" srcId="{0766C418-9370-4C2D-A2D3-CA9290B32E0F}" destId="{F750C9D5-4267-4A33-A979-A81A8D856F35}" srcOrd="7" destOrd="0" presId="urn:microsoft.com/office/officeart/2008/layout/VerticalCurvedList"/>
    <dgm:cxn modelId="{81DD5F97-6711-4F86-A5B8-EC948914245B}" type="presParOf" srcId="{0766C418-9370-4C2D-A2D3-CA9290B32E0F}" destId="{6245F998-CF6D-4D9F-A519-F2A5CCF11703}" srcOrd="8" destOrd="0" presId="urn:microsoft.com/office/officeart/2008/layout/VerticalCurvedList"/>
    <dgm:cxn modelId="{3D1265A5-07B6-40C7-9B11-D8B3909879CB}" type="presParOf" srcId="{6245F998-CF6D-4D9F-A519-F2A5CCF11703}" destId="{47C2861B-AF97-4349-B40B-60A93EDE84ED}" srcOrd="0" destOrd="0" presId="urn:microsoft.com/office/officeart/2008/layout/VerticalCurvedList"/>
    <dgm:cxn modelId="{23BFD19C-2171-4356-96BA-078212FAE9F4}" type="presParOf" srcId="{0766C418-9370-4C2D-A2D3-CA9290B32E0F}" destId="{645978CE-A850-4731-99BF-5FBAAD7ED233}" srcOrd="9" destOrd="0" presId="urn:microsoft.com/office/officeart/2008/layout/VerticalCurvedList"/>
    <dgm:cxn modelId="{441A9D93-86C5-4478-A733-2DC622CF435A}" type="presParOf" srcId="{0766C418-9370-4C2D-A2D3-CA9290B32E0F}" destId="{D59939A4-3897-4F7B-B6EB-5DBB55E3F45F}" srcOrd="10" destOrd="0" presId="urn:microsoft.com/office/officeart/2008/layout/VerticalCurvedList"/>
    <dgm:cxn modelId="{16D67063-8939-49F1-8F64-ACE7EABD7420}" type="presParOf" srcId="{D59939A4-3897-4F7B-B6EB-5DBB55E3F45F}" destId="{2FC60D1F-4F02-4A50-8A59-8E6FDFD7AF38}" srcOrd="0" destOrd="0" presId="urn:microsoft.com/office/officeart/2008/layout/VerticalCurvedLis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172F91E-CDBA-4845-9136-FA8A77BA1E76}"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s-MX"/>
        </a:p>
      </dgm:t>
    </dgm:pt>
    <dgm:pt modelId="{CB5BEFFF-A9D9-4290-850E-BB9FDF926A3D}">
      <dgm:prSet phldrT="[Texto]" custT="1"/>
      <dgm:spPr/>
      <dgm:t>
        <a:bodyPr/>
        <a:lstStyle/>
        <a:p>
          <a:pPr algn="just"/>
          <a:r>
            <a:rPr lang="es-MX" sz="1000">
              <a:latin typeface="Corbel" panose="020B0503020204020204" pitchFamily="34" charset="0"/>
            </a:rPr>
            <a:t>Bernardo Reyes era uno de los candidatos para sucederlo, pero Díaz lo envió comisionado a Europa con el pretexto de hacer unos estudios militares. Él aceptó y esto hizo que sus partidarios tomaran una postura más radical y se integraran al naciente movimiento antirreeleccionista. </a:t>
          </a:r>
        </a:p>
      </dgm:t>
    </dgm:pt>
    <dgm:pt modelId="{B32EF1B2-244A-4F2F-B687-A1B89EBF6149}" type="parTrans" cxnId="{B85A2BC0-5FFB-4AD8-8249-43DF79A07DE7}">
      <dgm:prSet/>
      <dgm:spPr/>
      <dgm:t>
        <a:bodyPr/>
        <a:lstStyle/>
        <a:p>
          <a:pPr algn="just"/>
          <a:endParaRPr lang="es-MX" sz="1100">
            <a:latin typeface="Corbel" panose="020B0503020204020204" pitchFamily="34" charset="0"/>
          </a:endParaRPr>
        </a:p>
      </dgm:t>
    </dgm:pt>
    <dgm:pt modelId="{230561B3-DB5D-4C5D-9BD0-6CE4667D2368}" type="sibTrans" cxnId="{B85A2BC0-5FFB-4AD8-8249-43DF79A07DE7}">
      <dgm:prSet/>
      <dgm:spPr/>
      <dgm:t>
        <a:bodyPr/>
        <a:lstStyle/>
        <a:p>
          <a:pPr algn="just"/>
          <a:endParaRPr lang="es-MX" sz="1100">
            <a:latin typeface="Corbel" panose="020B0503020204020204" pitchFamily="34" charset="0"/>
          </a:endParaRPr>
        </a:p>
      </dgm:t>
    </dgm:pt>
    <dgm:pt modelId="{D4ABDF70-8DEB-4780-9BA9-5209AD247F3A}">
      <dgm:prSet phldrT="[Texto]" custT="1"/>
      <dgm:spPr/>
      <dgm:t>
        <a:bodyPr/>
        <a:lstStyle/>
        <a:p>
          <a:pPr algn="just"/>
          <a:r>
            <a:rPr lang="es-MX" sz="1100">
              <a:latin typeface="Corbel" panose="020B0503020204020204" pitchFamily="34" charset="0"/>
            </a:rPr>
            <a:t>De esta manera lo fortalecieron, tanto en número como en capacidad política. </a:t>
          </a:r>
        </a:p>
      </dgm:t>
    </dgm:pt>
    <dgm:pt modelId="{5817ABE5-8340-4818-9C2D-9DE12F31A739}" type="parTrans" cxnId="{B3EA0464-C75F-4FF4-A46B-8EFCCA77860A}">
      <dgm:prSet/>
      <dgm:spPr/>
      <dgm:t>
        <a:bodyPr/>
        <a:lstStyle/>
        <a:p>
          <a:pPr algn="just"/>
          <a:endParaRPr lang="es-MX" sz="1100">
            <a:latin typeface="Corbel" panose="020B0503020204020204" pitchFamily="34" charset="0"/>
          </a:endParaRPr>
        </a:p>
      </dgm:t>
    </dgm:pt>
    <dgm:pt modelId="{67226FFE-883D-4FC0-AB99-41157CB1B959}" type="sibTrans" cxnId="{B3EA0464-C75F-4FF4-A46B-8EFCCA77860A}">
      <dgm:prSet/>
      <dgm:spPr/>
      <dgm:t>
        <a:bodyPr/>
        <a:lstStyle/>
        <a:p>
          <a:pPr algn="just"/>
          <a:endParaRPr lang="es-MX" sz="1100">
            <a:latin typeface="Corbel" panose="020B0503020204020204" pitchFamily="34" charset="0"/>
          </a:endParaRPr>
        </a:p>
      </dgm:t>
    </dgm:pt>
    <dgm:pt modelId="{350224D7-D384-4721-9C83-0A9C836F051C}">
      <dgm:prSet phldrT="[Texto]" custT="1"/>
      <dgm:spPr/>
      <dgm:t>
        <a:bodyPr/>
        <a:lstStyle/>
        <a:p>
          <a:pPr algn="just"/>
          <a:r>
            <a:rPr lang="es-MX" sz="1000">
              <a:latin typeface="Corbel" panose="020B0503020204020204" pitchFamily="34" charset="0"/>
            </a:rPr>
            <a:t>Entre los liberales opositores estaban Filomeno Mata, los hermanos Ricardo, Enrique y Jesús Flores Magón, Daniel Cabrera, Diódoro Batalla, Antonio Díaz Soto y Gama, Juan Sarabia y otros más, que desde los periódicos </a:t>
          </a:r>
          <a:r>
            <a:rPr lang="es-MX" sz="1000" i="1">
              <a:latin typeface="Corbel" panose="020B0503020204020204" pitchFamily="34" charset="0"/>
            </a:rPr>
            <a:t>Regeneración, El Hijo del Ahuizote, Diario del Hogar </a:t>
          </a:r>
          <a:r>
            <a:rPr lang="es-MX" sz="1000">
              <a:latin typeface="Corbel" panose="020B0503020204020204" pitchFamily="34" charset="0"/>
            </a:rPr>
            <a:t>y otros impugnaban la reelección y el gobierno.</a:t>
          </a:r>
        </a:p>
      </dgm:t>
    </dgm:pt>
    <dgm:pt modelId="{53062E8A-DB6A-41FA-9341-0721B0999ACB}" type="parTrans" cxnId="{1DA6ADF8-F73C-4E32-A099-34CB84CDD80A}">
      <dgm:prSet/>
      <dgm:spPr/>
      <dgm:t>
        <a:bodyPr/>
        <a:lstStyle/>
        <a:p>
          <a:pPr algn="just"/>
          <a:endParaRPr lang="es-MX" sz="1100">
            <a:latin typeface="Corbel" panose="020B0503020204020204" pitchFamily="34" charset="0"/>
          </a:endParaRPr>
        </a:p>
      </dgm:t>
    </dgm:pt>
    <dgm:pt modelId="{1F649A60-954B-4A97-B9BA-7AB45855D305}" type="sibTrans" cxnId="{1DA6ADF8-F73C-4E32-A099-34CB84CDD80A}">
      <dgm:prSet/>
      <dgm:spPr/>
      <dgm:t>
        <a:bodyPr/>
        <a:lstStyle/>
        <a:p>
          <a:pPr algn="just"/>
          <a:endParaRPr lang="es-MX" sz="1100">
            <a:latin typeface="Corbel" panose="020B0503020204020204" pitchFamily="34" charset="0"/>
          </a:endParaRPr>
        </a:p>
      </dgm:t>
    </dgm:pt>
    <dgm:pt modelId="{D10C21F9-C40D-4FBC-8D8F-7D4BE6E5A01D}">
      <dgm:prSet phldrT="[Texto]" custT="1"/>
      <dgm:spPr/>
      <dgm:t>
        <a:bodyPr/>
        <a:lstStyle/>
        <a:p>
          <a:pPr algn="just"/>
          <a:r>
            <a:rPr lang="es-MX" sz="1100">
              <a:latin typeface="Corbel" panose="020B0503020204020204" pitchFamily="34" charset="0"/>
            </a:rPr>
            <a:t>Estos liberales y sus compañeros dieron una oposición decisiva desde los clubes liberales, fundados en toda la república desde los primeros años del siglo XX.</a:t>
          </a:r>
        </a:p>
      </dgm:t>
    </dgm:pt>
    <dgm:pt modelId="{C34D2F23-9F8F-4B16-8712-6FC14721526F}" type="parTrans" cxnId="{DF5C3238-E30E-454D-80A0-A6AD40A68C90}">
      <dgm:prSet/>
      <dgm:spPr/>
      <dgm:t>
        <a:bodyPr/>
        <a:lstStyle/>
        <a:p>
          <a:pPr algn="just"/>
          <a:endParaRPr lang="es-MX" sz="1100">
            <a:latin typeface="Corbel" panose="020B0503020204020204" pitchFamily="34" charset="0"/>
          </a:endParaRPr>
        </a:p>
      </dgm:t>
    </dgm:pt>
    <dgm:pt modelId="{8A975BE2-23C6-4FDD-AC45-86B842A1B6B5}" type="sibTrans" cxnId="{DF5C3238-E30E-454D-80A0-A6AD40A68C90}">
      <dgm:prSet/>
      <dgm:spPr/>
      <dgm:t>
        <a:bodyPr/>
        <a:lstStyle/>
        <a:p>
          <a:pPr algn="just"/>
          <a:endParaRPr lang="es-MX" sz="1100">
            <a:latin typeface="Corbel" panose="020B0503020204020204" pitchFamily="34" charset="0"/>
          </a:endParaRPr>
        </a:p>
      </dgm:t>
    </dgm:pt>
    <dgm:pt modelId="{2E96F41A-4F83-4698-80BC-F6657CD1EDA2}">
      <dgm:prSet phldrT="[Texto]" custT="1"/>
      <dgm:spPr/>
      <dgm:t>
        <a:bodyPr/>
        <a:lstStyle/>
        <a:p>
          <a:pPr algn="just"/>
          <a:r>
            <a:rPr lang="es-MX" sz="1100">
              <a:latin typeface="Corbel" panose="020B0503020204020204" pitchFamily="34" charset="0"/>
            </a:rPr>
            <a:t>En 1901 iniciaron su funcionamiento con la Convención Nacional en San Luis Potosí y a pesar de ser perseguidos y encarcelados, los antirreeleccionistas siguieron preparando levantamientos en todo el país.</a:t>
          </a:r>
        </a:p>
      </dgm:t>
    </dgm:pt>
    <dgm:pt modelId="{7665DE60-A523-4E8C-8111-E12D89BE2868}" type="parTrans" cxnId="{EADA3CE3-01EE-4E64-9F97-20066979C9F6}">
      <dgm:prSet/>
      <dgm:spPr/>
      <dgm:t>
        <a:bodyPr/>
        <a:lstStyle/>
        <a:p>
          <a:pPr algn="just"/>
          <a:endParaRPr lang="es-MX" sz="1100">
            <a:latin typeface="Corbel" panose="020B0503020204020204" pitchFamily="34" charset="0"/>
          </a:endParaRPr>
        </a:p>
      </dgm:t>
    </dgm:pt>
    <dgm:pt modelId="{48C8CC12-FF7B-48DA-B695-622E051693C8}" type="sibTrans" cxnId="{EADA3CE3-01EE-4E64-9F97-20066979C9F6}">
      <dgm:prSet/>
      <dgm:spPr/>
      <dgm:t>
        <a:bodyPr/>
        <a:lstStyle/>
        <a:p>
          <a:pPr algn="just"/>
          <a:endParaRPr lang="es-MX" sz="1100">
            <a:latin typeface="Corbel" panose="020B0503020204020204" pitchFamily="34" charset="0"/>
          </a:endParaRPr>
        </a:p>
      </dgm:t>
    </dgm:pt>
    <dgm:pt modelId="{460F3693-F300-41D9-BF51-A5F5FE00B7B1}">
      <dgm:prSet custT="1"/>
      <dgm:spPr/>
      <dgm:t>
        <a:bodyPr/>
        <a:lstStyle/>
        <a:p>
          <a:pPr algn="just"/>
          <a:r>
            <a:rPr lang="es-MX" sz="1100">
              <a:latin typeface="Corbel" panose="020B0503020204020204" pitchFamily="34" charset="0"/>
            </a:rPr>
            <a:t>Por otra parte, en la sociedad había enormes diferencias, pues los beneficios de la economía moderna habían llegado a muy pocos. La riqueza estaba concentrada en unas cuantas manos.</a:t>
          </a:r>
        </a:p>
      </dgm:t>
    </dgm:pt>
    <dgm:pt modelId="{C90B112D-DF4C-44FC-9355-A16B7FC132B4}" type="parTrans" cxnId="{57FD4A9A-A5CE-4AF6-9EB3-A43E038A7A96}">
      <dgm:prSet/>
      <dgm:spPr/>
      <dgm:t>
        <a:bodyPr/>
        <a:lstStyle/>
        <a:p>
          <a:pPr algn="just"/>
          <a:endParaRPr lang="es-MX" sz="1100">
            <a:latin typeface="Corbel" panose="020B0503020204020204" pitchFamily="34" charset="0"/>
          </a:endParaRPr>
        </a:p>
      </dgm:t>
    </dgm:pt>
    <dgm:pt modelId="{DBC02909-22EA-47B4-A57B-32143F1F16CB}" type="sibTrans" cxnId="{57FD4A9A-A5CE-4AF6-9EB3-A43E038A7A96}">
      <dgm:prSet/>
      <dgm:spPr/>
      <dgm:t>
        <a:bodyPr/>
        <a:lstStyle/>
        <a:p>
          <a:pPr algn="just"/>
          <a:endParaRPr lang="es-MX" sz="1100">
            <a:latin typeface="Corbel" panose="020B0503020204020204" pitchFamily="34" charset="0"/>
          </a:endParaRPr>
        </a:p>
      </dgm:t>
    </dgm:pt>
    <dgm:pt modelId="{FBC83B42-1ABD-446F-8EAB-69AA2E9E1E55}" type="pres">
      <dgm:prSet presAssocID="{5172F91E-CDBA-4845-9136-FA8A77BA1E76}" presName="diagram" presStyleCnt="0">
        <dgm:presLayoutVars>
          <dgm:dir/>
          <dgm:resizeHandles val="exact"/>
        </dgm:presLayoutVars>
      </dgm:prSet>
      <dgm:spPr/>
    </dgm:pt>
    <dgm:pt modelId="{8BFA12B6-7903-4A6F-85BD-6F2506FB38F9}" type="pres">
      <dgm:prSet presAssocID="{CB5BEFFF-A9D9-4290-850E-BB9FDF926A3D}" presName="node" presStyleLbl="node1" presStyleIdx="0" presStyleCnt="6">
        <dgm:presLayoutVars>
          <dgm:bulletEnabled val="1"/>
        </dgm:presLayoutVars>
      </dgm:prSet>
      <dgm:spPr/>
      <dgm:t>
        <a:bodyPr/>
        <a:lstStyle/>
        <a:p>
          <a:endParaRPr lang="es-MX"/>
        </a:p>
      </dgm:t>
    </dgm:pt>
    <dgm:pt modelId="{36D6FA2A-F250-4CD2-8B6E-24BF8BB3DBD9}" type="pres">
      <dgm:prSet presAssocID="{230561B3-DB5D-4C5D-9BD0-6CE4667D2368}" presName="sibTrans" presStyleCnt="0"/>
      <dgm:spPr/>
    </dgm:pt>
    <dgm:pt modelId="{939A69A0-AA46-44FB-BCFD-B847F7B0CA55}" type="pres">
      <dgm:prSet presAssocID="{D4ABDF70-8DEB-4780-9BA9-5209AD247F3A}" presName="node" presStyleLbl="node1" presStyleIdx="1" presStyleCnt="6">
        <dgm:presLayoutVars>
          <dgm:bulletEnabled val="1"/>
        </dgm:presLayoutVars>
      </dgm:prSet>
      <dgm:spPr/>
      <dgm:t>
        <a:bodyPr/>
        <a:lstStyle/>
        <a:p>
          <a:endParaRPr lang="es-MX"/>
        </a:p>
      </dgm:t>
    </dgm:pt>
    <dgm:pt modelId="{F29F8F60-BB07-4B80-999B-02D31F4D6501}" type="pres">
      <dgm:prSet presAssocID="{67226FFE-883D-4FC0-AB99-41157CB1B959}" presName="sibTrans" presStyleCnt="0"/>
      <dgm:spPr/>
    </dgm:pt>
    <dgm:pt modelId="{BAC81DC5-ACDD-4FB4-8E45-D3F85C3A1AF7}" type="pres">
      <dgm:prSet presAssocID="{350224D7-D384-4721-9C83-0A9C836F051C}" presName="node" presStyleLbl="node1" presStyleIdx="2" presStyleCnt="6">
        <dgm:presLayoutVars>
          <dgm:bulletEnabled val="1"/>
        </dgm:presLayoutVars>
      </dgm:prSet>
      <dgm:spPr/>
      <dgm:t>
        <a:bodyPr/>
        <a:lstStyle/>
        <a:p>
          <a:endParaRPr lang="es-MX"/>
        </a:p>
      </dgm:t>
    </dgm:pt>
    <dgm:pt modelId="{AFB05576-78BD-44EE-BF6B-A8E601369160}" type="pres">
      <dgm:prSet presAssocID="{1F649A60-954B-4A97-B9BA-7AB45855D305}" presName="sibTrans" presStyleCnt="0"/>
      <dgm:spPr/>
    </dgm:pt>
    <dgm:pt modelId="{9DEE7A48-C9C3-4B69-8A19-4C17DCEC4586}" type="pres">
      <dgm:prSet presAssocID="{D10C21F9-C40D-4FBC-8D8F-7D4BE6E5A01D}" presName="node" presStyleLbl="node1" presStyleIdx="3" presStyleCnt="6">
        <dgm:presLayoutVars>
          <dgm:bulletEnabled val="1"/>
        </dgm:presLayoutVars>
      </dgm:prSet>
      <dgm:spPr/>
      <dgm:t>
        <a:bodyPr/>
        <a:lstStyle/>
        <a:p>
          <a:endParaRPr lang="es-MX"/>
        </a:p>
      </dgm:t>
    </dgm:pt>
    <dgm:pt modelId="{753C6E4F-90BB-469C-8572-7E0A1C3EE7E1}" type="pres">
      <dgm:prSet presAssocID="{8A975BE2-23C6-4FDD-AC45-86B842A1B6B5}" presName="sibTrans" presStyleCnt="0"/>
      <dgm:spPr/>
    </dgm:pt>
    <dgm:pt modelId="{A1478914-575C-4B8D-9960-21DDB4D71CDB}" type="pres">
      <dgm:prSet presAssocID="{2E96F41A-4F83-4698-80BC-F6657CD1EDA2}" presName="node" presStyleLbl="node1" presStyleIdx="4" presStyleCnt="6">
        <dgm:presLayoutVars>
          <dgm:bulletEnabled val="1"/>
        </dgm:presLayoutVars>
      </dgm:prSet>
      <dgm:spPr/>
      <dgm:t>
        <a:bodyPr/>
        <a:lstStyle/>
        <a:p>
          <a:endParaRPr lang="es-MX"/>
        </a:p>
      </dgm:t>
    </dgm:pt>
    <dgm:pt modelId="{827D8B5E-35E3-4332-8278-9CB454AB17A7}" type="pres">
      <dgm:prSet presAssocID="{48C8CC12-FF7B-48DA-B695-622E051693C8}" presName="sibTrans" presStyleCnt="0"/>
      <dgm:spPr/>
    </dgm:pt>
    <dgm:pt modelId="{26320D2C-7C75-46E4-9392-0A4EC492A514}" type="pres">
      <dgm:prSet presAssocID="{460F3693-F300-41D9-BF51-A5F5FE00B7B1}" presName="node" presStyleLbl="node1" presStyleIdx="5" presStyleCnt="6">
        <dgm:presLayoutVars>
          <dgm:bulletEnabled val="1"/>
        </dgm:presLayoutVars>
      </dgm:prSet>
      <dgm:spPr/>
      <dgm:t>
        <a:bodyPr/>
        <a:lstStyle/>
        <a:p>
          <a:endParaRPr lang="es-MX"/>
        </a:p>
      </dgm:t>
    </dgm:pt>
  </dgm:ptLst>
  <dgm:cxnLst>
    <dgm:cxn modelId="{C44EFCD5-BB8B-4615-8E73-17169EC815D2}" type="presOf" srcId="{D4ABDF70-8DEB-4780-9BA9-5209AD247F3A}" destId="{939A69A0-AA46-44FB-BCFD-B847F7B0CA55}" srcOrd="0" destOrd="0" presId="urn:microsoft.com/office/officeart/2005/8/layout/default"/>
    <dgm:cxn modelId="{DF5C3238-E30E-454D-80A0-A6AD40A68C90}" srcId="{5172F91E-CDBA-4845-9136-FA8A77BA1E76}" destId="{D10C21F9-C40D-4FBC-8D8F-7D4BE6E5A01D}" srcOrd="3" destOrd="0" parTransId="{C34D2F23-9F8F-4B16-8712-6FC14721526F}" sibTransId="{8A975BE2-23C6-4FDD-AC45-86B842A1B6B5}"/>
    <dgm:cxn modelId="{EADA3CE3-01EE-4E64-9F97-20066979C9F6}" srcId="{5172F91E-CDBA-4845-9136-FA8A77BA1E76}" destId="{2E96F41A-4F83-4698-80BC-F6657CD1EDA2}" srcOrd="4" destOrd="0" parTransId="{7665DE60-A523-4E8C-8111-E12D89BE2868}" sibTransId="{48C8CC12-FF7B-48DA-B695-622E051693C8}"/>
    <dgm:cxn modelId="{BF111D44-BB68-441F-9340-553322CA1527}" type="presOf" srcId="{D10C21F9-C40D-4FBC-8D8F-7D4BE6E5A01D}" destId="{9DEE7A48-C9C3-4B69-8A19-4C17DCEC4586}" srcOrd="0" destOrd="0" presId="urn:microsoft.com/office/officeart/2005/8/layout/default"/>
    <dgm:cxn modelId="{4E4384F9-DF73-45CC-A1ED-4945943E4E4B}" type="presOf" srcId="{2E96F41A-4F83-4698-80BC-F6657CD1EDA2}" destId="{A1478914-575C-4B8D-9960-21DDB4D71CDB}" srcOrd="0" destOrd="0" presId="urn:microsoft.com/office/officeart/2005/8/layout/default"/>
    <dgm:cxn modelId="{57FD4A9A-A5CE-4AF6-9EB3-A43E038A7A96}" srcId="{5172F91E-CDBA-4845-9136-FA8A77BA1E76}" destId="{460F3693-F300-41D9-BF51-A5F5FE00B7B1}" srcOrd="5" destOrd="0" parTransId="{C90B112D-DF4C-44FC-9355-A16B7FC132B4}" sibTransId="{DBC02909-22EA-47B4-A57B-32143F1F16CB}"/>
    <dgm:cxn modelId="{B85A2BC0-5FFB-4AD8-8249-43DF79A07DE7}" srcId="{5172F91E-CDBA-4845-9136-FA8A77BA1E76}" destId="{CB5BEFFF-A9D9-4290-850E-BB9FDF926A3D}" srcOrd="0" destOrd="0" parTransId="{B32EF1B2-244A-4F2F-B687-A1B89EBF6149}" sibTransId="{230561B3-DB5D-4C5D-9BD0-6CE4667D2368}"/>
    <dgm:cxn modelId="{B3EA0464-C75F-4FF4-A46B-8EFCCA77860A}" srcId="{5172F91E-CDBA-4845-9136-FA8A77BA1E76}" destId="{D4ABDF70-8DEB-4780-9BA9-5209AD247F3A}" srcOrd="1" destOrd="0" parTransId="{5817ABE5-8340-4818-9C2D-9DE12F31A739}" sibTransId="{67226FFE-883D-4FC0-AB99-41157CB1B959}"/>
    <dgm:cxn modelId="{95FB287D-C61C-4DA5-86FD-770B32844C5A}" type="presOf" srcId="{460F3693-F300-41D9-BF51-A5F5FE00B7B1}" destId="{26320D2C-7C75-46E4-9392-0A4EC492A514}" srcOrd="0" destOrd="0" presId="urn:microsoft.com/office/officeart/2005/8/layout/default"/>
    <dgm:cxn modelId="{1DA6ADF8-F73C-4E32-A099-34CB84CDD80A}" srcId="{5172F91E-CDBA-4845-9136-FA8A77BA1E76}" destId="{350224D7-D384-4721-9C83-0A9C836F051C}" srcOrd="2" destOrd="0" parTransId="{53062E8A-DB6A-41FA-9341-0721B0999ACB}" sibTransId="{1F649A60-954B-4A97-B9BA-7AB45855D305}"/>
    <dgm:cxn modelId="{9409553F-E406-4C4A-AC1C-BDBFD480146C}" type="presOf" srcId="{350224D7-D384-4721-9C83-0A9C836F051C}" destId="{BAC81DC5-ACDD-4FB4-8E45-D3F85C3A1AF7}" srcOrd="0" destOrd="0" presId="urn:microsoft.com/office/officeart/2005/8/layout/default"/>
    <dgm:cxn modelId="{69A5AC59-3F1A-4AFB-B5FE-25C6E6EA23E9}" type="presOf" srcId="{5172F91E-CDBA-4845-9136-FA8A77BA1E76}" destId="{FBC83B42-1ABD-446F-8EAB-69AA2E9E1E55}" srcOrd="0" destOrd="0" presId="urn:microsoft.com/office/officeart/2005/8/layout/default"/>
    <dgm:cxn modelId="{0D59B038-B331-48AB-A64E-DDBF28725BC7}" type="presOf" srcId="{CB5BEFFF-A9D9-4290-850E-BB9FDF926A3D}" destId="{8BFA12B6-7903-4A6F-85BD-6F2506FB38F9}" srcOrd="0" destOrd="0" presId="urn:microsoft.com/office/officeart/2005/8/layout/default"/>
    <dgm:cxn modelId="{93DF63D9-23E6-408A-8E21-4A1D566880C9}" type="presParOf" srcId="{FBC83B42-1ABD-446F-8EAB-69AA2E9E1E55}" destId="{8BFA12B6-7903-4A6F-85BD-6F2506FB38F9}" srcOrd="0" destOrd="0" presId="urn:microsoft.com/office/officeart/2005/8/layout/default"/>
    <dgm:cxn modelId="{5DBB5E6A-98B3-42E4-8F9B-F13A6DAA7E6F}" type="presParOf" srcId="{FBC83B42-1ABD-446F-8EAB-69AA2E9E1E55}" destId="{36D6FA2A-F250-4CD2-8B6E-24BF8BB3DBD9}" srcOrd="1" destOrd="0" presId="urn:microsoft.com/office/officeart/2005/8/layout/default"/>
    <dgm:cxn modelId="{5C86B3E9-D19C-4B1A-B962-AA50BDA7C841}" type="presParOf" srcId="{FBC83B42-1ABD-446F-8EAB-69AA2E9E1E55}" destId="{939A69A0-AA46-44FB-BCFD-B847F7B0CA55}" srcOrd="2" destOrd="0" presId="urn:microsoft.com/office/officeart/2005/8/layout/default"/>
    <dgm:cxn modelId="{C6690F15-3312-4B48-8227-9813D815E9F3}" type="presParOf" srcId="{FBC83B42-1ABD-446F-8EAB-69AA2E9E1E55}" destId="{F29F8F60-BB07-4B80-999B-02D31F4D6501}" srcOrd="3" destOrd="0" presId="urn:microsoft.com/office/officeart/2005/8/layout/default"/>
    <dgm:cxn modelId="{5C154508-E84C-493D-A476-FAD02AABBC11}" type="presParOf" srcId="{FBC83B42-1ABD-446F-8EAB-69AA2E9E1E55}" destId="{BAC81DC5-ACDD-4FB4-8E45-D3F85C3A1AF7}" srcOrd="4" destOrd="0" presId="urn:microsoft.com/office/officeart/2005/8/layout/default"/>
    <dgm:cxn modelId="{23B4DC7C-0155-4AF7-9E83-C11551D299DD}" type="presParOf" srcId="{FBC83B42-1ABD-446F-8EAB-69AA2E9E1E55}" destId="{AFB05576-78BD-44EE-BF6B-A8E601369160}" srcOrd="5" destOrd="0" presId="urn:microsoft.com/office/officeart/2005/8/layout/default"/>
    <dgm:cxn modelId="{70E4A9D9-BCC4-4D89-8917-C2371381EC58}" type="presParOf" srcId="{FBC83B42-1ABD-446F-8EAB-69AA2E9E1E55}" destId="{9DEE7A48-C9C3-4B69-8A19-4C17DCEC4586}" srcOrd="6" destOrd="0" presId="urn:microsoft.com/office/officeart/2005/8/layout/default"/>
    <dgm:cxn modelId="{34480529-DA86-4589-B34A-138A9861BE48}" type="presParOf" srcId="{FBC83B42-1ABD-446F-8EAB-69AA2E9E1E55}" destId="{753C6E4F-90BB-469C-8572-7E0A1C3EE7E1}" srcOrd="7" destOrd="0" presId="urn:microsoft.com/office/officeart/2005/8/layout/default"/>
    <dgm:cxn modelId="{0B851BE9-D534-412E-A433-C56FB30A3DD4}" type="presParOf" srcId="{FBC83B42-1ABD-446F-8EAB-69AA2E9E1E55}" destId="{A1478914-575C-4B8D-9960-21DDB4D71CDB}" srcOrd="8" destOrd="0" presId="urn:microsoft.com/office/officeart/2005/8/layout/default"/>
    <dgm:cxn modelId="{06DCF9D0-19E0-4512-AAB9-F03C1CB12E91}" type="presParOf" srcId="{FBC83B42-1ABD-446F-8EAB-69AA2E9E1E55}" destId="{827D8B5E-35E3-4332-8278-9CB454AB17A7}" srcOrd="9" destOrd="0" presId="urn:microsoft.com/office/officeart/2005/8/layout/default"/>
    <dgm:cxn modelId="{A9EEE019-3CB0-493E-8265-36F74DD35319}" type="presParOf" srcId="{FBC83B42-1ABD-446F-8EAB-69AA2E9E1E55}" destId="{26320D2C-7C75-46E4-9392-0A4EC492A514}" srcOrd="10" destOrd="0" presId="urn:microsoft.com/office/officeart/2005/8/layout/default"/>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4CD23D-63ED-4302-8B2F-6E509F4F1FF9}">
      <dsp:nvSpPr>
        <dsp:cNvPr id="0" name=""/>
        <dsp:cNvSpPr/>
      </dsp:nvSpPr>
      <dsp:spPr>
        <a:xfrm>
          <a:off x="135160" y="343975"/>
          <a:ext cx="3195399" cy="998562"/>
        </a:xfrm>
        <a:prstGeom prst="rect">
          <a:avLst/>
        </a:prstGeom>
        <a:solidFill>
          <a:schemeClr val="lt1">
            <a:alpha val="4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7636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Porfirio Díaz nació en Oaxaca en 1830. Creció en una época muy complicada, cuando la debilidad del gobierno central llevó al país a graves conflictos internacionales. </a:t>
          </a:r>
        </a:p>
      </dsp:txBody>
      <dsp:txXfrm>
        <a:off x="135160" y="343975"/>
        <a:ext cx="3195399" cy="998562"/>
      </dsp:txXfrm>
    </dsp:sp>
    <dsp:sp modelId="{BB2AFE4A-30A7-4864-996F-C9AF1ADD61C7}">
      <dsp:nvSpPr>
        <dsp:cNvPr id="0" name=""/>
        <dsp:cNvSpPr/>
      </dsp:nvSpPr>
      <dsp:spPr>
        <a:xfrm>
          <a:off x="2019" y="199738"/>
          <a:ext cx="698993" cy="1048490"/>
        </a:xfrm>
        <a:prstGeom prst="rect">
          <a:avLst/>
        </a:prstGeom>
        <a:blipFill rotWithShape="1">
          <a:blip xmlns:r="http://schemas.openxmlformats.org/officeDocument/2006/relationships" r:embed="rId1"/>
          <a:stretch>
            <a:fillRect/>
          </a:stretch>
        </a:blipFill>
        <a:ln>
          <a:noFill/>
        </a:ln>
        <a:effectLst/>
        <a:scene3d>
          <a:camera prst="orthographicFront"/>
          <a:lightRig rig="flat" dir="t"/>
        </a:scene3d>
        <a:sp3d z="127000" prstMaterial="plastic">
          <a:bevelT w="88900" h="88900"/>
          <a:bevelB w="88900" h="31750" prst="angle"/>
        </a:sp3d>
      </dsp:spPr>
      <dsp:style>
        <a:lnRef idx="0">
          <a:scrgbClr r="0" g="0" b="0"/>
        </a:lnRef>
        <a:fillRef idx="3">
          <a:scrgbClr r="0" g="0" b="0"/>
        </a:fillRef>
        <a:effectRef idx="2">
          <a:scrgbClr r="0" g="0" b="0"/>
        </a:effectRef>
        <a:fontRef idx="minor"/>
      </dsp:style>
    </dsp:sp>
    <dsp:sp modelId="{B231329F-BC0C-4241-8C8B-9EA449EC2779}">
      <dsp:nvSpPr>
        <dsp:cNvPr id="0" name=""/>
        <dsp:cNvSpPr/>
      </dsp:nvSpPr>
      <dsp:spPr>
        <a:xfrm>
          <a:off x="3660581" y="343975"/>
          <a:ext cx="3195399" cy="998562"/>
        </a:xfrm>
        <a:prstGeom prst="rect">
          <a:avLst/>
        </a:prstGeom>
        <a:solidFill>
          <a:schemeClr val="lt1">
            <a:alpha val="4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7636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Uno de esos conflictos fue la guerra contra Estados Unidos de 1846 a 1848, en la cual México perdió más de la mitad de su territorio.</a:t>
          </a:r>
        </a:p>
      </dsp:txBody>
      <dsp:txXfrm>
        <a:off x="3660581" y="343975"/>
        <a:ext cx="3195399" cy="998562"/>
      </dsp:txXfrm>
    </dsp:sp>
    <dsp:sp modelId="{D866A242-9C27-4960-B5FE-96C8F7ABF8CA}">
      <dsp:nvSpPr>
        <dsp:cNvPr id="0" name=""/>
        <dsp:cNvSpPr/>
      </dsp:nvSpPr>
      <dsp:spPr>
        <a:xfrm>
          <a:off x="3527439" y="199738"/>
          <a:ext cx="698993" cy="1048490"/>
        </a:xfrm>
        <a:prstGeom prst="rect">
          <a:avLst/>
        </a:prstGeom>
        <a:blipFill rotWithShape="1">
          <a:blip xmlns:r="http://schemas.openxmlformats.org/officeDocument/2006/relationships" r:embed="rId1"/>
          <a:stretch>
            <a:fillRect/>
          </a:stretch>
        </a:blipFill>
        <a:ln>
          <a:noFill/>
        </a:ln>
        <a:effectLst/>
        <a:scene3d>
          <a:camera prst="orthographicFront"/>
          <a:lightRig rig="flat" dir="t"/>
        </a:scene3d>
        <a:sp3d z="127000" prstMaterial="plastic">
          <a:bevelT w="88900" h="88900"/>
          <a:bevelB w="88900" h="31750" prst="angle"/>
        </a:sp3d>
      </dsp:spPr>
      <dsp:style>
        <a:lnRef idx="0">
          <a:scrgbClr r="0" g="0" b="0"/>
        </a:lnRef>
        <a:fillRef idx="3">
          <a:scrgbClr r="0" g="0" b="0"/>
        </a:fillRef>
        <a:effectRef idx="2">
          <a:scrgbClr r="0" g="0" b="0"/>
        </a:effectRef>
        <a:fontRef idx="minor"/>
      </dsp:style>
    </dsp:sp>
    <dsp:sp modelId="{107B1CCE-3359-4E87-8710-49EA601F39AA}">
      <dsp:nvSpPr>
        <dsp:cNvPr id="0" name=""/>
        <dsp:cNvSpPr/>
      </dsp:nvSpPr>
      <dsp:spPr>
        <a:xfrm>
          <a:off x="135160" y="1601054"/>
          <a:ext cx="3195399" cy="998562"/>
        </a:xfrm>
        <a:prstGeom prst="rect">
          <a:avLst/>
        </a:prstGeom>
        <a:solidFill>
          <a:schemeClr val="lt1">
            <a:alpha val="4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7636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Díaz sufrió la inestabilidad política ocasionada por la falta de un proyecto de nación mayoritario y supo de las constantes insurrecciones militares. </a:t>
          </a:r>
          <a:endParaRPr lang="es-MX" sz="1100" kern="1200">
            <a:latin typeface="Corbel" panose="020B0503020204020204" pitchFamily="34" charset="0"/>
          </a:endParaRPr>
        </a:p>
      </dsp:txBody>
      <dsp:txXfrm>
        <a:off x="135160" y="1601054"/>
        <a:ext cx="3195399" cy="998562"/>
      </dsp:txXfrm>
    </dsp:sp>
    <dsp:sp modelId="{7DCA71CC-36ED-42A0-8062-A19857DC6EC7}">
      <dsp:nvSpPr>
        <dsp:cNvPr id="0" name=""/>
        <dsp:cNvSpPr/>
      </dsp:nvSpPr>
      <dsp:spPr>
        <a:xfrm>
          <a:off x="2019" y="1456817"/>
          <a:ext cx="698993" cy="1048490"/>
        </a:xfrm>
        <a:prstGeom prst="rect">
          <a:avLst/>
        </a:prstGeom>
        <a:blipFill rotWithShape="1">
          <a:blip xmlns:r="http://schemas.openxmlformats.org/officeDocument/2006/relationships" r:embed="rId1"/>
          <a:stretch>
            <a:fillRect/>
          </a:stretch>
        </a:blipFill>
        <a:ln>
          <a:noFill/>
        </a:ln>
        <a:effectLst/>
        <a:scene3d>
          <a:camera prst="orthographicFront"/>
          <a:lightRig rig="flat" dir="t"/>
        </a:scene3d>
        <a:sp3d z="127000" prstMaterial="plastic">
          <a:bevelT w="88900" h="88900"/>
          <a:bevelB w="88900" h="31750" prst="angle"/>
        </a:sp3d>
      </dsp:spPr>
      <dsp:style>
        <a:lnRef idx="0">
          <a:scrgbClr r="0" g="0" b="0"/>
        </a:lnRef>
        <a:fillRef idx="3">
          <a:scrgbClr r="0" g="0" b="0"/>
        </a:fillRef>
        <a:effectRef idx="2">
          <a:scrgbClr r="0" g="0" b="0"/>
        </a:effectRef>
        <a:fontRef idx="minor"/>
      </dsp:style>
    </dsp:sp>
    <dsp:sp modelId="{B20E2A06-0BCF-455D-9CFC-2FE652C54385}">
      <dsp:nvSpPr>
        <dsp:cNvPr id="0" name=""/>
        <dsp:cNvSpPr/>
      </dsp:nvSpPr>
      <dsp:spPr>
        <a:xfrm>
          <a:off x="3660581" y="1601054"/>
          <a:ext cx="3195399" cy="998562"/>
        </a:xfrm>
        <a:prstGeom prst="rect">
          <a:avLst/>
        </a:prstGeom>
        <a:solidFill>
          <a:schemeClr val="lt1">
            <a:alpha val="4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7636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Desde joven participó como un destacado militar del lado de los liberales. Peleó en la rebelión de Ayutla y en la guerra de Reforma obtuvo el grado de coronel.</a:t>
          </a:r>
        </a:p>
      </dsp:txBody>
      <dsp:txXfrm>
        <a:off x="3660581" y="1601054"/>
        <a:ext cx="3195399" cy="998562"/>
      </dsp:txXfrm>
    </dsp:sp>
    <dsp:sp modelId="{4942E64F-52C9-4EFA-9E59-D78C41EBA7C8}">
      <dsp:nvSpPr>
        <dsp:cNvPr id="0" name=""/>
        <dsp:cNvSpPr/>
      </dsp:nvSpPr>
      <dsp:spPr>
        <a:xfrm>
          <a:off x="3527439" y="1456817"/>
          <a:ext cx="698993" cy="1048490"/>
        </a:xfrm>
        <a:prstGeom prst="rect">
          <a:avLst/>
        </a:prstGeom>
        <a:blipFill rotWithShape="1">
          <a:blip xmlns:r="http://schemas.openxmlformats.org/officeDocument/2006/relationships" r:embed="rId1"/>
          <a:stretch>
            <a:fillRect/>
          </a:stretch>
        </a:blipFill>
        <a:ln>
          <a:noFill/>
        </a:ln>
        <a:effectLst/>
        <a:scene3d>
          <a:camera prst="orthographicFront"/>
          <a:lightRig rig="flat" dir="t"/>
        </a:scene3d>
        <a:sp3d z="127000" prstMaterial="plastic">
          <a:bevelT w="88900" h="88900"/>
          <a:bevelB w="88900" h="31750" prst="angle"/>
        </a:sp3d>
      </dsp:spPr>
      <dsp:style>
        <a:lnRef idx="0">
          <a:scrgbClr r="0" g="0" b="0"/>
        </a:lnRef>
        <a:fillRef idx="3">
          <a:scrgbClr r="0" g="0" b="0"/>
        </a:fillRef>
        <a:effectRef idx="2">
          <a:scrgbClr r="0" g="0" b="0"/>
        </a:effectRef>
        <a:fontRef idx="minor"/>
      </dsp:style>
    </dsp:sp>
    <dsp:sp modelId="{A54CA326-405F-4F8A-A361-3576ED50E74C}">
      <dsp:nvSpPr>
        <dsp:cNvPr id="0" name=""/>
        <dsp:cNvSpPr/>
      </dsp:nvSpPr>
      <dsp:spPr>
        <a:xfrm>
          <a:off x="135160" y="2858133"/>
          <a:ext cx="3195399" cy="998562"/>
        </a:xfrm>
        <a:prstGeom prst="rect">
          <a:avLst/>
        </a:prstGeom>
        <a:solidFill>
          <a:schemeClr val="lt1">
            <a:alpha val="4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7636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Participó activamente combatiendo en la segunda intervención francesa, en la batalla del 5 de mayo de 1862 en Puebla. Después de varios días de lucha, los franceses sitiaron la ciudad de Puebla. </a:t>
          </a:r>
        </a:p>
      </dsp:txBody>
      <dsp:txXfrm>
        <a:off x="135160" y="2858133"/>
        <a:ext cx="3195399" cy="998562"/>
      </dsp:txXfrm>
    </dsp:sp>
    <dsp:sp modelId="{A5991609-26E1-48B0-9CE0-9217A3B44F3F}">
      <dsp:nvSpPr>
        <dsp:cNvPr id="0" name=""/>
        <dsp:cNvSpPr/>
      </dsp:nvSpPr>
      <dsp:spPr>
        <a:xfrm>
          <a:off x="2019" y="2713896"/>
          <a:ext cx="698993" cy="1048490"/>
        </a:xfrm>
        <a:prstGeom prst="rect">
          <a:avLst/>
        </a:prstGeom>
        <a:blipFill rotWithShape="1">
          <a:blip xmlns:r="http://schemas.openxmlformats.org/officeDocument/2006/relationships" r:embed="rId1"/>
          <a:stretch>
            <a:fillRect/>
          </a:stretch>
        </a:blipFill>
        <a:ln>
          <a:noFill/>
        </a:ln>
        <a:effectLst/>
        <a:scene3d>
          <a:camera prst="orthographicFront"/>
          <a:lightRig rig="flat" dir="t"/>
        </a:scene3d>
        <a:sp3d z="127000" prstMaterial="plastic">
          <a:bevelT w="88900" h="88900"/>
          <a:bevelB w="88900" h="31750" prst="angle"/>
        </a:sp3d>
      </dsp:spPr>
      <dsp:style>
        <a:lnRef idx="0">
          <a:scrgbClr r="0" g="0" b="0"/>
        </a:lnRef>
        <a:fillRef idx="3">
          <a:scrgbClr r="0" g="0" b="0"/>
        </a:fillRef>
        <a:effectRef idx="2">
          <a:scrgbClr r="0" g="0" b="0"/>
        </a:effectRef>
        <a:fontRef idx="minor"/>
      </dsp:style>
    </dsp:sp>
    <dsp:sp modelId="{3EE5621E-AC0B-4D1F-8562-D49EC76FE63A}">
      <dsp:nvSpPr>
        <dsp:cNvPr id="0" name=""/>
        <dsp:cNvSpPr/>
      </dsp:nvSpPr>
      <dsp:spPr>
        <a:xfrm>
          <a:off x="3660581" y="2858133"/>
          <a:ext cx="3195399" cy="998562"/>
        </a:xfrm>
        <a:prstGeom prst="rect">
          <a:avLst/>
        </a:prstGeom>
        <a:solidFill>
          <a:schemeClr val="lt1">
            <a:alpha val="4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7636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Al enfermarse de gravedad Zaragoza recurrió al joven militar Porfirio Díaz, quien se había presentado algunas semanas antes en el Congreso Mexicano, afirmando: “¡Soy soldado, pido permiso para ir a pelear!”. </a:t>
          </a:r>
        </a:p>
      </dsp:txBody>
      <dsp:txXfrm>
        <a:off x="3660581" y="2858133"/>
        <a:ext cx="3195399" cy="998562"/>
      </dsp:txXfrm>
    </dsp:sp>
    <dsp:sp modelId="{83624587-D8AE-40E5-87B4-9CE514D56A27}">
      <dsp:nvSpPr>
        <dsp:cNvPr id="0" name=""/>
        <dsp:cNvSpPr/>
      </dsp:nvSpPr>
      <dsp:spPr>
        <a:xfrm>
          <a:off x="3527439" y="2713896"/>
          <a:ext cx="698993" cy="1048490"/>
        </a:xfrm>
        <a:prstGeom prst="rect">
          <a:avLst/>
        </a:prstGeom>
        <a:blipFill rotWithShape="1">
          <a:blip xmlns:r="http://schemas.openxmlformats.org/officeDocument/2006/relationships" r:embed="rId1"/>
          <a:stretch>
            <a:fillRect/>
          </a:stretch>
        </a:blipFill>
        <a:ln>
          <a:noFill/>
        </a:ln>
        <a:effectLst/>
        <a:scene3d>
          <a:camera prst="orthographicFront"/>
          <a:lightRig rig="flat" dir="t"/>
        </a:scene3d>
        <a:sp3d z="127000" prstMaterial="plastic">
          <a:bevelT w="88900" h="88900"/>
          <a:bevelB w="88900" h="31750" prst="angle"/>
        </a:sp3d>
      </dsp:spPr>
      <dsp:style>
        <a:lnRef idx="0">
          <a:scrgbClr r="0" g="0" b="0"/>
        </a:lnRef>
        <a:fillRef idx="3">
          <a:scrgbClr r="0" g="0" b="0"/>
        </a:fillRef>
        <a:effectRef idx="2">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2E973C-F0C1-4839-970A-BFBBB6E4C344}">
      <dsp:nvSpPr>
        <dsp:cNvPr id="0" name=""/>
        <dsp:cNvSpPr/>
      </dsp:nvSpPr>
      <dsp:spPr>
        <a:xfrm>
          <a:off x="0" y="0"/>
          <a:ext cx="5190776" cy="619846"/>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MX" sz="1400" kern="1200">
              <a:latin typeface="Corbel" panose="020B0503020204020204" pitchFamily="34" charset="0"/>
            </a:rPr>
            <a:t>• La sociedad mexicana era sumamente </a:t>
          </a:r>
          <a:r>
            <a:rPr lang="es-MX" sz="1400" b="1" kern="1200">
              <a:latin typeface="Corbel" panose="020B0503020204020204" pitchFamily="34" charset="0"/>
            </a:rPr>
            <a:t>heterogénea. </a:t>
          </a:r>
          <a:r>
            <a:rPr lang="es-MX" sz="1400" kern="1200">
              <a:latin typeface="Corbel" panose="020B0503020204020204" pitchFamily="34" charset="0"/>
            </a:rPr>
            <a:t>No había una identidad nacional.</a:t>
          </a:r>
        </a:p>
      </dsp:txBody>
      <dsp:txXfrm>
        <a:off x="18155" y="18155"/>
        <a:ext cx="4449390" cy="583536"/>
      </dsp:txXfrm>
    </dsp:sp>
    <dsp:sp modelId="{AA7ECDC3-B174-41B8-8BED-0EDD023DE95E}">
      <dsp:nvSpPr>
        <dsp:cNvPr id="0" name=""/>
        <dsp:cNvSpPr/>
      </dsp:nvSpPr>
      <dsp:spPr>
        <a:xfrm>
          <a:off x="387622" y="705936"/>
          <a:ext cx="5190776" cy="619846"/>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MX" sz="1400" kern="1200">
              <a:latin typeface="Corbel" panose="020B0503020204020204" pitchFamily="34" charset="0"/>
            </a:rPr>
            <a:t>• Los mexicanos estaban divididos y apoyaban proyectos de nación diferentes.</a:t>
          </a:r>
        </a:p>
      </dsp:txBody>
      <dsp:txXfrm>
        <a:off x="405777" y="724091"/>
        <a:ext cx="4363943" cy="583536"/>
      </dsp:txXfrm>
    </dsp:sp>
    <dsp:sp modelId="{FDF1496B-0DEE-49F6-9835-20083926374B}">
      <dsp:nvSpPr>
        <dsp:cNvPr id="0" name=""/>
        <dsp:cNvSpPr/>
      </dsp:nvSpPr>
      <dsp:spPr>
        <a:xfrm>
          <a:off x="775245" y="1411872"/>
          <a:ext cx="5190776" cy="619846"/>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MX" sz="1400" kern="1200">
              <a:latin typeface="Corbel" panose="020B0503020204020204" pitchFamily="34" charset="0"/>
            </a:rPr>
            <a:t>• La Constitución de 1857 no había sido cabalmente aplicada.</a:t>
          </a:r>
        </a:p>
      </dsp:txBody>
      <dsp:txXfrm>
        <a:off x="793400" y="1430027"/>
        <a:ext cx="4363943" cy="583536"/>
      </dsp:txXfrm>
    </dsp:sp>
    <dsp:sp modelId="{FFD787CC-CF75-44AB-82D1-59EB181B61AD}">
      <dsp:nvSpPr>
        <dsp:cNvPr id="0" name=""/>
        <dsp:cNvSpPr/>
      </dsp:nvSpPr>
      <dsp:spPr>
        <a:xfrm>
          <a:off x="1162868" y="2117809"/>
          <a:ext cx="5190776" cy="619846"/>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MX" sz="1400" kern="1200">
              <a:latin typeface="Corbel" panose="020B0503020204020204" pitchFamily="34" charset="0"/>
            </a:rPr>
            <a:t>• Las fronteras, tanto en el norte como en el sur, no eran respetadas ni confiables. </a:t>
          </a:r>
        </a:p>
      </dsp:txBody>
      <dsp:txXfrm>
        <a:off x="1181023" y="2135964"/>
        <a:ext cx="4363943" cy="583536"/>
      </dsp:txXfrm>
    </dsp:sp>
    <dsp:sp modelId="{1248B5C1-7352-4A83-9615-034EC6EBE744}">
      <dsp:nvSpPr>
        <dsp:cNvPr id="0" name=""/>
        <dsp:cNvSpPr/>
      </dsp:nvSpPr>
      <dsp:spPr>
        <a:xfrm>
          <a:off x="1550491" y="2823745"/>
          <a:ext cx="5190776" cy="619846"/>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MX" sz="1400" kern="1200">
              <a:latin typeface="Corbel" panose="020B0503020204020204" pitchFamily="34" charset="0"/>
            </a:rPr>
            <a:t>• Seguía vigente la amenaza de invasiones extranjeras.</a:t>
          </a:r>
        </a:p>
      </dsp:txBody>
      <dsp:txXfrm>
        <a:off x="1568646" y="2841900"/>
        <a:ext cx="4363943" cy="583536"/>
      </dsp:txXfrm>
    </dsp:sp>
    <dsp:sp modelId="{1B0B7795-B7DD-48E2-9F0E-068DF9053C63}">
      <dsp:nvSpPr>
        <dsp:cNvPr id="0" name=""/>
        <dsp:cNvSpPr/>
      </dsp:nvSpPr>
      <dsp:spPr>
        <a:xfrm>
          <a:off x="4787876" y="452832"/>
          <a:ext cx="402900" cy="402900"/>
        </a:xfrm>
        <a:prstGeom prst="downArrow">
          <a:avLst>
            <a:gd name="adj1" fmla="val 55000"/>
            <a:gd name="adj2" fmla="val 45000"/>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s-MX" sz="1400" kern="1200">
            <a:latin typeface="Corbel" panose="020B0503020204020204" pitchFamily="34" charset="0"/>
          </a:endParaRPr>
        </a:p>
      </dsp:txBody>
      <dsp:txXfrm>
        <a:off x="4878528" y="452832"/>
        <a:ext cx="221596" cy="303182"/>
      </dsp:txXfrm>
    </dsp:sp>
    <dsp:sp modelId="{363948CA-AFAF-4603-B2ED-1961CE0036AC}">
      <dsp:nvSpPr>
        <dsp:cNvPr id="0" name=""/>
        <dsp:cNvSpPr/>
      </dsp:nvSpPr>
      <dsp:spPr>
        <a:xfrm>
          <a:off x="5175499" y="1158768"/>
          <a:ext cx="402900" cy="402900"/>
        </a:xfrm>
        <a:prstGeom prst="downArrow">
          <a:avLst>
            <a:gd name="adj1" fmla="val 55000"/>
            <a:gd name="adj2" fmla="val 45000"/>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s-MX" sz="1400" kern="1200">
            <a:latin typeface="Corbel" panose="020B0503020204020204" pitchFamily="34" charset="0"/>
          </a:endParaRPr>
        </a:p>
      </dsp:txBody>
      <dsp:txXfrm>
        <a:off x="5266151" y="1158768"/>
        <a:ext cx="221596" cy="303182"/>
      </dsp:txXfrm>
    </dsp:sp>
    <dsp:sp modelId="{5A2BC8F0-05B0-4A9D-8FEB-80DB8727C05E}">
      <dsp:nvSpPr>
        <dsp:cNvPr id="0" name=""/>
        <dsp:cNvSpPr/>
      </dsp:nvSpPr>
      <dsp:spPr>
        <a:xfrm>
          <a:off x="5563121" y="1854374"/>
          <a:ext cx="402900" cy="402900"/>
        </a:xfrm>
        <a:prstGeom prst="downArrow">
          <a:avLst>
            <a:gd name="adj1" fmla="val 55000"/>
            <a:gd name="adj2" fmla="val 45000"/>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s-MX" sz="1400" kern="1200">
            <a:latin typeface="Corbel" panose="020B0503020204020204" pitchFamily="34" charset="0"/>
          </a:endParaRPr>
        </a:p>
      </dsp:txBody>
      <dsp:txXfrm>
        <a:off x="5653773" y="1854374"/>
        <a:ext cx="221596" cy="303182"/>
      </dsp:txXfrm>
    </dsp:sp>
    <dsp:sp modelId="{F0D1CA6B-3C0B-4501-A64D-8808277F95D6}">
      <dsp:nvSpPr>
        <dsp:cNvPr id="0" name=""/>
        <dsp:cNvSpPr/>
      </dsp:nvSpPr>
      <dsp:spPr>
        <a:xfrm>
          <a:off x="5950744" y="2567197"/>
          <a:ext cx="402900" cy="402900"/>
        </a:xfrm>
        <a:prstGeom prst="downArrow">
          <a:avLst>
            <a:gd name="adj1" fmla="val 55000"/>
            <a:gd name="adj2" fmla="val 45000"/>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s-MX" sz="1400" kern="1200">
            <a:latin typeface="Corbel" panose="020B0503020204020204" pitchFamily="34" charset="0"/>
          </a:endParaRPr>
        </a:p>
      </dsp:txBody>
      <dsp:txXfrm>
        <a:off x="6041396" y="2567197"/>
        <a:ext cx="221596" cy="3031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72FA23-E6C6-4C3C-93C4-2CA15B596848}">
      <dsp:nvSpPr>
        <dsp:cNvPr id="0" name=""/>
        <dsp:cNvSpPr/>
      </dsp:nvSpPr>
      <dsp:spPr>
        <a:xfrm>
          <a:off x="3103" y="670292"/>
          <a:ext cx="1356937" cy="814162"/>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Varios de estos “científicos” formaron parte del </a:t>
          </a:r>
          <a:r>
            <a:rPr lang="es-MX" sz="1000" b="1" kern="1200">
              <a:latin typeface="Corbel" panose="020B0503020204020204" pitchFamily="34" charset="0"/>
            </a:rPr>
            <a:t>Gabinete </a:t>
          </a:r>
          <a:r>
            <a:rPr lang="es-MX" sz="1000" kern="1200">
              <a:latin typeface="Corbel" panose="020B0503020204020204" pitchFamily="34" charset="0"/>
            </a:rPr>
            <a:t>y permanecieron allí por muchos años. Entre ellos:</a:t>
          </a:r>
        </a:p>
      </dsp:txBody>
      <dsp:txXfrm>
        <a:off x="26949" y="694138"/>
        <a:ext cx="1309245" cy="766470"/>
      </dsp:txXfrm>
    </dsp:sp>
    <dsp:sp modelId="{58A49F8C-2825-4D2D-9450-B8CD71B5EB32}">
      <dsp:nvSpPr>
        <dsp:cNvPr id="0" name=""/>
        <dsp:cNvSpPr/>
      </dsp:nvSpPr>
      <dsp:spPr>
        <a:xfrm>
          <a:off x="1479451" y="909113"/>
          <a:ext cx="287670" cy="336520"/>
        </a:xfrm>
        <a:prstGeom prst="rightArrow">
          <a:avLst>
            <a:gd name="adj1" fmla="val 60000"/>
            <a:gd name="adj2" fmla="val 5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s-MX" sz="1050" kern="1200">
            <a:latin typeface="Corbel" panose="020B0503020204020204" pitchFamily="34" charset="0"/>
          </a:endParaRPr>
        </a:p>
      </dsp:txBody>
      <dsp:txXfrm>
        <a:off x="1479451" y="976417"/>
        <a:ext cx="201369" cy="201912"/>
      </dsp:txXfrm>
    </dsp:sp>
    <dsp:sp modelId="{12DB01C0-2344-4352-A88F-9B7B99EAF8A4}">
      <dsp:nvSpPr>
        <dsp:cNvPr id="0" name=""/>
        <dsp:cNvSpPr/>
      </dsp:nvSpPr>
      <dsp:spPr>
        <a:xfrm>
          <a:off x="1902815" y="670292"/>
          <a:ext cx="1356937" cy="814162"/>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 Manuel Romero Rubio, secretario de Gobernación, padre de la segunda esposa de Porfirio Díaz, Carmen Romero.</a:t>
          </a:r>
        </a:p>
      </dsp:txBody>
      <dsp:txXfrm>
        <a:off x="1926661" y="694138"/>
        <a:ext cx="1309245" cy="766470"/>
      </dsp:txXfrm>
    </dsp:sp>
    <dsp:sp modelId="{31C1049C-D8E5-480D-A237-0D5AD66259D1}">
      <dsp:nvSpPr>
        <dsp:cNvPr id="0" name=""/>
        <dsp:cNvSpPr/>
      </dsp:nvSpPr>
      <dsp:spPr>
        <a:xfrm>
          <a:off x="3379163" y="909113"/>
          <a:ext cx="287670" cy="336520"/>
        </a:xfrm>
        <a:prstGeom prst="rightArrow">
          <a:avLst>
            <a:gd name="adj1" fmla="val 60000"/>
            <a:gd name="adj2" fmla="val 5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s-MX" sz="1050" kern="1200">
            <a:latin typeface="Corbel" panose="020B0503020204020204" pitchFamily="34" charset="0"/>
          </a:endParaRPr>
        </a:p>
      </dsp:txBody>
      <dsp:txXfrm>
        <a:off x="3379163" y="976417"/>
        <a:ext cx="201369" cy="201912"/>
      </dsp:txXfrm>
    </dsp:sp>
    <dsp:sp modelId="{01BAFABC-2148-4DE3-AD38-2608ADABAD3C}">
      <dsp:nvSpPr>
        <dsp:cNvPr id="0" name=""/>
        <dsp:cNvSpPr/>
      </dsp:nvSpPr>
      <dsp:spPr>
        <a:xfrm>
          <a:off x="3802527" y="670292"/>
          <a:ext cx="1356937" cy="814162"/>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 Joaquín Baranda, secretario de Justicia. Estuvo 20 años en el puesto.</a:t>
          </a:r>
        </a:p>
      </dsp:txBody>
      <dsp:txXfrm>
        <a:off x="3826373" y="694138"/>
        <a:ext cx="1309245" cy="766470"/>
      </dsp:txXfrm>
    </dsp:sp>
    <dsp:sp modelId="{875995AB-DC41-44FB-BFF4-3BC91C4A7239}">
      <dsp:nvSpPr>
        <dsp:cNvPr id="0" name=""/>
        <dsp:cNvSpPr/>
      </dsp:nvSpPr>
      <dsp:spPr>
        <a:xfrm>
          <a:off x="5278875" y="909113"/>
          <a:ext cx="287670" cy="336520"/>
        </a:xfrm>
        <a:prstGeom prst="rightArrow">
          <a:avLst>
            <a:gd name="adj1" fmla="val 60000"/>
            <a:gd name="adj2" fmla="val 5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s-MX" sz="1050" kern="1200">
            <a:latin typeface="Corbel" panose="020B0503020204020204" pitchFamily="34" charset="0"/>
          </a:endParaRPr>
        </a:p>
      </dsp:txBody>
      <dsp:txXfrm>
        <a:off x="5278875" y="976417"/>
        <a:ext cx="201369" cy="201912"/>
      </dsp:txXfrm>
    </dsp:sp>
    <dsp:sp modelId="{065598EF-CEEE-4E95-9D84-7A9C23D21EA5}">
      <dsp:nvSpPr>
        <dsp:cNvPr id="0" name=""/>
        <dsp:cNvSpPr/>
      </dsp:nvSpPr>
      <dsp:spPr>
        <a:xfrm>
          <a:off x="5702240" y="670292"/>
          <a:ext cx="1356937" cy="814162"/>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 Ignacio Mariscal, se desempeñó más de 20 años en Relaciones Exteriores.</a:t>
          </a:r>
        </a:p>
      </dsp:txBody>
      <dsp:txXfrm>
        <a:off x="5726086" y="694138"/>
        <a:ext cx="1309245" cy="766470"/>
      </dsp:txXfrm>
    </dsp:sp>
    <dsp:sp modelId="{B24FD14A-4BFB-476B-BF20-80874AE34B0D}">
      <dsp:nvSpPr>
        <dsp:cNvPr id="0" name=""/>
        <dsp:cNvSpPr/>
      </dsp:nvSpPr>
      <dsp:spPr>
        <a:xfrm rot="5400000">
          <a:off x="6236873" y="1579440"/>
          <a:ext cx="287670" cy="336520"/>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s-MX" sz="1050" kern="1200">
            <a:latin typeface="Corbel" panose="020B0503020204020204" pitchFamily="34" charset="0"/>
          </a:endParaRPr>
        </a:p>
      </dsp:txBody>
      <dsp:txXfrm rot="-5400000">
        <a:off x="6279753" y="1603865"/>
        <a:ext cx="201912" cy="201369"/>
      </dsp:txXfrm>
    </dsp:sp>
    <dsp:sp modelId="{F52FABE2-3508-435A-89DC-88FB73C4BBAC}">
      <dsp:nvSpPr>
        <dsp:cNvPr id="0" name=""/>
        <dsp:cNvSpPr/>
      </dsp:nvSpPr>
      <dsp:spPr>
        <a:xfrm>
          <a:off x="5702240" y="2027229"/>
          <a:ext cx="1356937" cy="814162"/>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 Matías Romero, empezó en Hacienda y después representó a México en Estados Unidos hasta su muerte.</a:t>
          </a:r>
        </a:p>
      </dsp:txBody>
      <dsp:txXfrm>
        <a:off x="5726086" y="2051075"/>
        <a:ext cx="1309245" cy="766470"/>
      </dsp:txXfrm>
    </dsp:sp>
    <dsp:sp modelId="{7CB95E11-1E5E-4ADB-A3A7-B4E7B04BD28D}">
      <dsp:nvSpPr>
        <dsp:cNvPr id="0" name=""/>
        <dsp:cNvSpPr/>
      </dsp:nvSpPr>
      <dsp:spPr>
        <a:xfrm rot="10800000">
          <a:off x="5295158" y="2266050"/>
          <a:ext cx="287670" cy="336520"/>
        </a:xfrm>
        <a:prstGeom prst="rightArrow">
          <a:avLst>
            <a:gd name="adj1" fmla="val 60000"/>
            <a:gd name="adj2" fmla="val 5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s-MX" sz="1050" kern="1200">
            <a:latin typeface="Corbel" panose="020B0503020204020204" pitchFamily="34" charset="0"/>
          </a:endParaRPr>
        </a:p>
      </dsp:txBody>
      <dsp:txXfrm rot="10800000">
        <a:off x="5381459" y="2333354"/>
        <a:ext cx="201369" cy="201912"/>
      </dsp:txXfrm>
    </dsp:sp>
    <dsp:sp modelId="{0C7BC0CF-3017-4EB1-8020-CFA016E14AD8}">
      <dsp:nvSpPr>
        <dsp:cNvPr id="0" name=""/>
        <dsp:cNvSpPr/>
      </dsp:nvSpPr>
      <dsp:spPr>
        <a:xfrm>
          <a:off x="3802527" y="2027229"/>
          <a:ext cx="1356937" cy="814162"/>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 José Yves Limantour estuvo a cargo de Hacienda durante 18 años.</a:t>
          </a:r>
        </a:p>
      </dsp:txBody>
      <dsp:txXfrm>
        <a:off x="3826373" y="2051075"/>
        <a:ext cx="1309245" cy="766470"/>
      </dsp:txXfrm>
    </dsp:sp>
    <dsp:sp modelId="{3856A946-F878-494E-B870-69E6A28B4F82}">
      <dsp:nvSpPr>
        <dsp:cNvPr id="0" name=""/>
        <dsp:cNvSpPr/>
      </dsp:nvSpPr>
      <dsp:spPr>
        <a:xfrm rot="10800000">
          <a:off x="3395446" y="2266050"/>
          <a:ext cx="287670" cy="336520"/>
        </a:xfrm>
        <a:prstGeom prst="rightArrow">
          <a:avLst>
            <a:gd name="adj1" fmla="val 60000"/>
            <a:gd name="adj2" fmla="val 5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s-MX" sz="1050" kern="1200">
            <a:latin typeface="Corbel" panose="020B0503020204020204" pitchFamily="34" charset="0"/>
          </a:endParaRPr>
        </a:p>
      </dsp:txBody>
      <dsp:txXfrm rot="10800000">
        <a:off x="3481747" y="2333354"/>
        <a:ext cx="201369" cy="201912"/>
      </dsp:txXfrm>
    </dsp:sp>
    <dsp:sp modelId="{EEA7FD93-CDFC-4B8E-B9FE-1196196581B6}">
      <dsp:nvSpPr>
        <dsp:cNvPr id="0" name=""/>
        <dsp:cNvSpPr/>
      </dsp:nvSpPr>
      <dsp:spPr>
        <a:xfrm>
          <a:off x="1902815" y="2027229"/>
          <a:ext cx="1356937" cy="814162"/>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 Carlos Pacheco, colaboró durante 10 años en Fomento.</a:t>
          </a:r>
        </a:p>
      </dsp:txBody>
      <dsp:txXfrm>
        <a:off x="1926661" y="2051075"/>
        <a:ext cx="1309245" cy="766470"/>
      </dsp:txXfrm>
    </dsp:sp>
    <dsp:sp modelId="{733ADF5F-9595-4801-B14A-B1F053C8E993}">
      <dsp:nvSpPr>
        <dsp:cNvPr id="0" name=""/>
        <dsp:cNvSpPr/>
      </dsp:nvSpPr>
      <dsp:spPr>
        <a:xfrm rot="10800000">
          <a:off x="1495734" y="2266050"/>
          <a:ext cx="287670" cy="336520"/>
        </a:xfrm>
        <a:prstGeom prst="rightArrow">
          <a:avLst>
            <a:gd name="adj1" fmla="val 60000"/>
            <a:gd name="adj2" fmla="val 5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s-MX" sz="1050" kern="1200">
            <a:latin typeface="Corbel" panose="020B0503020204020204" pitchFamily="34" charset="0"/>
          </a:endParaRPr>
        </a:p>
      </dsp:txBody>
      <dsp:txXfrm rot="10800000">
        <a:off x="1582035" y="2333354"/>
        <a:ext cx="201369" cy="201912"/>
      </dsp:txXfrm>
    </dsp:sp>
    <dsp:sp modelId="{23EEBD7B-A17A-493D-B485-86BF0509DA67}">
      <dsp:nvSpPr>
        <dsp:cNvPr id="0" name=""/>
        <dsp:cNvSpPr/>
      </dsp:nvSpPr>
      <dsp:spPr>
        <a:xfrm>
          <a:off x="3103" y="2027229"/>
          <a:ext cx="1356937" cy="814162"/>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 Justo Sierra, fue subsecretario de Justicia y después ministro de Instrucción Pública por más de 20 años.</a:t>
          </a:r>
        </a:p>
      </dsp:txBody>
      <dsp:txXfrm>
        <a:off x="26949" y="2051075"/>
        <a:ext cx="1309245" cy="76647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9197E7-C827-49CF-BEB7-6225B9951127}">
      <dsp:nvSpPr>
        <dsp:cNvPr id="0" name=""/>
        <dsp:cNvSpPr/>
      </dsp:nvSpPr>
      <dsp:spPr>
        <a:xfrm>
          <a:off x="513620" y="0"/>
          <a:ext cx="5821031" cy="3414409"/>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63CB25F1-4536-46B6-A5B8-2392443FD590}">
      <dsp:nvSpPr>
        <dsp:cNvPr id="0" name=""/>
        <dsp:cNvSpPr/>
      </dsp:nvSpPr>
      <dsp:spPr>
        <a:xfrm>
          <a:off x="1417" y="1024322"/>
          <a:ext cx="2108153" cy="1365763"/>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just" defTabSz="622300">
            <a:lnSpc>
              <a:spcPct val="90000"/>
            </a:lnSpc>
            <a:spcBef>
              <a:spcPct val="0"/>
            </a:spcBef>
            <a:spcAft>
              <a:spcPct val="35000"/>
            </a:spcAft>
          </a:pPr>
          <a:r>
            <a:rPr lang="es-MX" sz="1400" kern="1200">
              <a:latin typeface="Corbel" panose="020B0503020204020204" pitchFamily="34" charset="0"/>
            </a:rPr>
            <a:t>• Bernardo Reyes, en Nuevo León, por 20 años.</a:t>
          </a:r>
        </a:p>
        <a:p>
          <a:pPr lvl="0" algn="just" defTabSz="622300">
            <a:lnSpc>
              <a:spcPct val="90000"/>
            </a:lnSpc>
            <a:spcBef>
              <a:spcPct val="0"/>
            </a:spcBef>
            <a:spcAft>
              <a:spcPct val="35000"/>
            </a:spcAft>
          </a:pPr>
          <a:r>
            <a:rPr lang="es-MX" sz="1400" kern="1200">
              <a:latin typeface="Corbel" panose="020B0503020204020204" pitchFamily="34" charset="0"/>
            </a:rPr>
            <a:t>• Próspero Cahuantzi, gobernó 26 años en Tlaxcala.</a:t>
          </a:r>
        </a:p>
      </dsp:txBody>
      <dsp:txXfrm>
        <a:off x="68088" y="1090993"/>
        <a:ext cx="1974811" cy="1232421"/>
      </dsp:txXfrm>
    </dsp:sp>
    <dsp:sp modelId="{7411BADE-6851-4687-A2F5-83C9127542A5}">
      <dsp:nvSpPr>
        <dsp:cNvPr id="0" name=""/>
        <dsp:cNvSpPr/>
      </dsp:nvSpPr>
      <dsp:spPr>
        <a:xfrm>
          <a:off x="2370059" y="1024322"/>
          <a:ext cx="2108153" cy="1365763"/>
        </a:xfrm>
        <a:prstGeom prst="round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just" defTabSz="622300">
            <a:lnSpc>
              <a:spcPct val="90000"/>
            </a:lnSpc>
            <a:spcBef>
              <a:spcPct val="0"/>
            </a:spcBef>
            <a:spcAft>
              <a:spcPct val="35000"/>
            </a:spcAft>
          </a:pPr>
          <a:r>
            <a:rPr lang="es-MX" sz="1400" kern="1200">
              <a:latin typeface="Corbel" panose="020B0503020204020204" pitchFamily="34" charset="0"/>
            </a:rPr>
            <a:t>• Abraham Bandala Patiño, gobernó Tabasco por 15 años.</a:t>
          </a:r>
        </a:p>
        <a:p>
          <a:pPr lvl="0" algn="just" defTabSz="622300">
            <a:lnSpc>
              <a:spcPct val="90000"/>
            </a:lnSpc>
            <a:spcBef>
              <a:spcPct val="0"/>
            </a:spcBef>
            <a:spcAft>
              <a:spcPct val="35000"/>
            </a:spcAft>
          </a:pPr>
          <a:r>
            <a:rPr lang="es-MX" sz="1400" kern="1200">
              <a:latin typeface="Corbel" panose="020B0503020204020204" pitchFamily="34" charset="0"/>
            </a:rPr>
            <a:t>• Aristeo Mercado, gobernó Michoacán por 19 años.</a:t>
          </a:r>
        </a:p>
      </dsp:txBody>
      <dsp:txXfrm>
        <a:off x="2436730" y="1090993"/>
        <a:ext cx="1974811" cy="1232421"/>
      </dsp:txXfrm>
    </dsp:sp>
    <dsp:sp modelId="{7DDBD0AF-D623-4768-AF25-249124CAAB5C}">
      <dsp:nvSpPr>
        <dsp:cNvPr id="0" name=""/>
        <dsp:cNvSpPr/>
      </dsp:nvSpPr>
      <dsp:spPr>
        <a:xfrm>
          <a:off x="4738701" y="1024322"/>
          <a:ext cx="2108153" cy="1365763"/>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just" defTabSz="622300">
            <a:lnSpc>
              <a:spcPct val="90000"/>
            </a:lnSpc>
            <a:spcBef>
              <a:spcPct val="0"/>
            </a:spcBef>
            <a:spcAft>
              <a:spcPct val="35000"/>
            </a:spcAft>
          </a:pPr>
          <a:r>
            <a:rPr lang="es-MX" sz="1400" kern="1200">
              <a:latin typeface="Corbel" panose="020B0503020204020204" pitchFamily="34" charset="0"/>
            </a:rPr>
            <a:t>• José Mucio Martínez de la Fuente, gobernó Puebla durante 18 años.</a:t>
          </a:r>
        </a:p>
        <a:p>
          <a:pPr lvl="0" algn="just" defTabSz="622300">
            <a:lnSpc>
              <a:spcPct val="90000"/>
            </a:lnSpc>
            <a:spcBef>
              <a:spcPct val="0"/>
            </a:spcBef>
            <a:spcAft>
              <a:spcPct val="35000"/>
            </a:spcAft>
          </a:pPr>
          <a:r>
            <a:rPr lang="es-MX" sz="1400" kern="1200">
              <a:latin typeface="Corbel" panose="020B0503020204020204" pitchFamily="34" charset="0"/>
            </a:rPr>
            <a:t>• Joaquín Obregón González, gobernó Guanajuato por 18 años.</a:t>
          </a:r>
        </a:p>
      </dsp:txBody>
      <dsp:txXfrm>
        <a:off x="4805372" y="1090993"/>
        <a:ext cx="1974811" cy="123242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24238-46CE-4518-BA15-B7038A5D5C46}">
      <dsp:nvSpPr>
        <dsp:cNvPr id="0" name=""/>
        <dsp:cNvSpPr/>
      </dsp:nvSpPr>
      <dsp:spPr>
        <a:xfrm>
          <a:off x="3850545" y="1870701"/>
          <a:ext cx="440824" cy="91440"/>
        </a:xfrm>
        <a:custGeom>
          <a:avLst/>
          <a:gdLst/>
          <a:ahLst/>
          <a:cxnLst/>
          <a:rect l="0" t="0" r="0" b="0"/>
          <a:pathLst>
            <a:path>
              <a:moveTo>
                <a:pt x="0" y="45720"/>
              </a:moveTo>
              <a:lnTo>
                <a:pt x="220412" y="45720"/>
              </a:lnTo>
              <a:lnTo>
                <a:pt x="220412" y="69172"/>
              </a:lnTo>
              <a:lnTo>
                <a:pt x="440824" y="6917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4059921" y="1905384"/>
        <a:ext cx="22072" cy="22072"/>
      </dsp:txXfrm>
    </dsp:sp>
    <dsp:sp modelId="{787DAD15-2590-4260-8AE6-46E23A76C860}">
      <dsp:nvSpPr>
        <dsp:cNvPr id="0" name=""/>
        <dsp:cNvSpPr/>
      </dsp:nvSpPr>
      <dsp:spPr>
        <a:xfrm>
          <a:off x="1217322" y="1916421"/>
          <a:ext cx="429098" cy="312064"/>
        </a:xfrm>
        <a:custGeom>
          <a:avLst/>
          <a:gdLst/>
          <a:ahLst/>
          <a:cxnLst/>
          <a:rect l="0" t="0" r="0" b="0"/>
          <a:pathLst>
            <a:path>
              <a:moveTo>
                <a:pt x="0" y="312064"/>
              </a:moveTo>
              <a:lnTo>
                <a:pt x="214549" y="312064"/>
              </a:lnTo>
              <a:lnTo>
                <a:pt x="214549" y="0"/>
              </a:lnTo>
              <a:lnTo>
                <a:pt x="42909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1418607" y="2059189"/>
        <a:ext cx="26528" cy="26528"/>
      </dsp:txXfrm>
    </dsp:sp>
    <dsp:sp modelId="{42845014-B8DC-4686-8529-577C57D81A56}">
      <dsp:nvSpPr>
        <dsp:cNvPr id="0" name=""/>
        <dsp:cNvSpPr/>
      </dsp:nvSpPr>
      <dsp:spPr>
        <a:xfrm>
          <a:off x="3897448" y="2858475"/>
          <a:ext cx="405646" cy="670335"/>
        </a:xfrm>
        <a:custGeom>
          <a:avLst/>
          <a:gdLst/>
          <a:ahLst/>
          <a:cxnLst/>
          <a:rect l="0" t="0" r="0" b="0"/>
          <a:pathLst>
            <a:path>
              <a:moveTo>
                <a:pt x="0" y="670335"/>
              </a:moveTo>
              <a:lnTo>
                <a:pt x="202823" y="670335"/>
              </a:lnTo>
              <a:lnTo>
                <a:pt x="202823" y="0"/>
              </a:lnTo>
              <a:lnTo>
                <a:pt x="405646"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4080684" y="3174055"/>
        <a:ext cx="39175" cy="39175"/>
      </dsp:txXfrm>
    </dsp:sp>
    <dsp:sp modelId="{B84ACBD4-1FFA-4A6B-8CE2-692E1285A246}">
      <dsp:nvSpPr>
        <dsp:cNvPr id="0" name=""/>
        <dsp:cNvSpPr/>
      </dsp:nvSpPr>
      <dsp:spPr>
        <a:xfrm>
          <a:off x="3897448" y="3528811"/>
          <a:ext cx="405646" cy="95859"/>
        </a:xfrm>
        <a:custGeom>
          <a:avLst/>
          <a:gdLst/>
          <a:ahLst/>
          <a:cxnLst/>
          <a:rect l="0" t="0" r="0" b="0"/>
          <a:pathLst>
            <a:path>
              <a:moveTo>
                <a:pt x="0" y="0"/>
              </a:moveTo>
              <a:lnTo>
                <a:pt x="202823" y="0"/>
              </a:lnTo>
              <a:lnTo>
                <a:pt x="202823" y="95859"/>
              </a:lnTo>
              <a:lnTo>
                <a:pt x="405646" y="9585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4089851" y="3566320"/>
        <a:ext cx="20840" cy="20840"/>
      </dsp:txXfrm>
    </dsp:sp>
    <dsp:sp modelId="{876CC5F3-A06E-45AC-A1F3-9835EBCFBEE0}">
      <dsp:nvSpPr>
        <dsp:cNvPr id="0" name=""/>
        <dsp:cNvSpPr/>
      </dsp:nvSpPr>
      <dsp:spPr>
        <a:xfrm>
          <a:off x="1217322" y="2228486"/>
          <a:ext cx="476002" cy="1300325"/>
        </a:xfrm>
        <a:custGeom>
          <a:avLst/>
          <a:gdLst/>
          <a:ahLst/>
          <a:cxnLst/>
          <a:rect l="0" t="0" r="0" b="0"/>
          <a:pathLst>
            <a:path>
              <a:moveTo>
                <a:pt x="0" y="0"/>
              </a:moveTo>
              <a:lnTo>
                <a:pt x="238001" y="0"/>
              </a:lnTo>
              <a:lnTo>
                <a:pt x="238001" y="1300325"/>
              </a:lnTo>
              <a:lnTo>
                <a:pt x="476002" y="130032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1420705" y="2844031"/>
        <a:ext cx="69235" cy="69235"/>
      </dsp:txXfrm>
    </dsp:sp>
    <dsp:sp modelId="{1EB9D557-4057-4BA9-856B-17740D4CA1F9}">
      <dsp:nvSpPr>
        <dsp:cNvPr id="0" name=""/>
        <dsp:cNvSpPr/>
      </dsp:nvSpPr>
      <dsp:spPr>
        <a:xfrm>
          <a:off x="3862270" y="758510"/>
          <a:ext cx="440824" cy="419993"/>
        </a:xfrm>
        <a:custGeom>
          <a:avLst/>
          <a:gdLst/>
          <a:ahLst/>
          <a:cxnLst/>
          <a:rect l="0" t="0" r="0" b="0"/>
          <a:pathLst>
            <a:path>
              <a:moveTo>
                <a:pt x="0" y="0"/>
              </a:moveTo>
              <a:lnTo>
                <a:pt x="220412" y="0"/>
              </a:lnTo>
              <a:lnTo>
                <a:pt x="220412" y="419993"/>
              </a:lnTo>
              <a:lnTo>
                <a:pt x="440824" y="41999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4067461" y="953285"/>
        <a:ext cx="30443" cy="30443"/>
      </dsp:txXfrm>
    </dsp:sp>
    <dsp:sp modelId="{DCFB528C-6BFD-4BFC-B04A-B4CE989DE3CF}">
      <dsp:nvSpPr>
        <dsp:cNvPr id="0" name=""/>
        <dsp:cNvSpPr/>
      </dsp:nvSpPr>
      <dsp:spPr>
        <a:xfrm>
          <a:off x="3862270" y="338517"/>
          <a:ext cx="440824" cy="419993"/>
        </a:xfrm>
        <a:custGeom>
          <a:avLst/>
          <a:gdLst/>
          <a:ahLst/>
          <a:cxnLst/>
          <a:rect l="0" t="0" r="0" b="0"/>
          <a:pathLst>
            <a:path>
              <a:moveTo>
                <a:pt x="0" y="419993"/>
              </a:moveTo>
              <a:lnTo>
                <a:pt x="220412" y="419993"/>
              </a:lnTo>
              <a:lnTo>
                <a:pt x="220412" y="0"/>
              </a:lnTo>
              <a:lnTo>
                <a:pt x="44082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4067461" y="533291"/>
        <a:ext cx="30443" cy="30443"/>
      </dsp:txXfrm>
    </dsp:sp>
    <dsp:sp modelId="{0EC470A6-04D5-4855-BA8E-F8AED7927ECF}">
      <dsp:nvSpPr>
        <dsp:cNvPr id="0" name=""/>
        <dsp:cNvSpPr/>
      </dsp:nvSpPr>
      <dsp:spPr>
        <a:xfrm>
          <a:off x="1217322" y="758510"/>
          <a:ext cx="440824" cy="1469975"/>
        </a:xfrm>
        <a:custGeom>
          <a:avLst/>
          <a:gdLst/>
          <a:ahLst/>
          <a:cxnLst/>
          <a:rect l="0" t="0" r="0" b="0"/>
          <a:pathLst>
            <a:path>
              <a:moveTo>
                <a:pt x="0" y="1469975"/>
              </a:moveTo>
              <a:lnTo>
                <a:pt x="220412" y="1469975"/>
              </a:lnTo>
              <a:lnTo>
                <a:pt x="220412" y="0"/>
              </a:lnTo>
              <a:lnTo>
                <a:pt x="44082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1399368" y="1455131"/>
        <a:ext cx="76732" cy="76732"/>
      </dsp:txXfrm>
    </dsp:sp>
    <dsp:sp modelId="{CA75CDD1-C88A-46BF-91CD-48E40734451F}">
      <dsp:nvSpPr>
        <dsp:cNvPr id="0" name=""/>
        <dsp:cNvSpPr/>
      </dsp:nvSpPr>
      <dsp:spPr>
        <a:xfrm rot="16200000">
          <a:off x="-887064" y="1892491"/>
          <a:ext cx="3536784" cy="67198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MX" sz="2300" kern="1200">
              <a:latin typeface="Corbel" panose="020B0503020204020204" pitchFamily="34" charset="0"/>
            </a:rPr>
            <a:t>Las áreas más sobresalientes de la economía fueron:</a:t>
          </a:r>
        </a:p>
      </dsp:txBody>
      <dsp:txXfrm>
        <a:off x="-887064" y="1892491"/>
        <a:ext cx="3536784" cy="671988"/>
      </dsp:txXfrm>
    </dsp:sp>
    <dsp:sp modelId="{EA1A11D6-DC47-4222-9227-F50664C2D2F7}">
      <dsp:nvSpPr>
        <dsp:cNvPr id="0" name=""/>
        <dsp:cNvSpPr/>
      </dsp:nvSpPr>
      <dsp:spPr>
        <a:xfrm>
          <a:off x="1658147" y="422515"/>
          <a:ext cx="2204123" cy="671988"/>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a. La minería, donde inversionistas extranjeros demandaban además del oro, plata, cobre, hierro y zinc. Gracias a los ferrocarriles fue más fácil transportar estos productos. </a:t>
          </a:r>
        </a:p>
      </dsp:txBody>
      <dsp:txXfrm>
        <a:off x="1658147" y="422515"/>
        <a:ext cx="2204123" cy="671988"/>
      </dsp:txXfrm>
    </dsp:sp>
    <dsp:sp modelId="{BA09A2F9-2F23-47F3-80E8-C84C66CCDE7C}">
      <dsp:nvSpPr>
        <dsp:cNvPr id="0" name=""/>
        <dsp:cNvSpPr/>
      </dsp:nvSpPr>
      <dsp:spPr>
        <a:xfrm>
          <a:off x="4303095" y="2522"/>
          <a:ext cx="2204123" cy="671988"/>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s-MX" sz="850" kern="1200">
              <a:latin typeface="Corbel" panose="020B0503020204020204" pitchFamily="34" charset="0"/>
            </a:rPr>
            <a:t>Así fue, una que los ferrocarriles, representaron el mayor símbolo de adelanto y progreso del Porfiriato. En esta época se tendió una gran red ferroviaria que facilitó la comunicación entre los mexicanos, generando unidad y desarrollo. </a:t>
          </a:r>
        </a:p>
      </dsp:txBody>
      <dsp:txXfrm>
        <a:off x="4303095" y="2522"/>
        <a:ext cx="2204123" cy="671988"/>
      </dsp:txXfrm>
    </dsp:sp>
    <dsp:sp modelId="{D2CBBF38-F3C5-44FD-AB90-C01DC60D7F82}">
      <dsp:nvSpPr>
        <dsp:cNvPr id="0" name=""/>
        <dsp:cNvSpPr/>
      </dsp:nvSpPr>
      <dsp:spPr>
        <a:xfrm>
          <a:off x="4303095" y="842508"/>
          <a:ext cx="2204123" cy="671988"/>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latin typeface="Corbel" panose="020B0503020204020204" pitchFamily="34" charset="0"/>
            </a:rPr>
            <a:t>El error, como se vería más tarde, fue que la mayor parte de las rutas iban hacia el norte porque hacia allá se llevaba la extracción minera.</a:t>
          </a:r>
        </a:p>
      </dsp:txBody>
      <dsp:txXfrm>
        <a:off x="4303095" y="842508"/>
        <a:ext cx="2204123" cy="671988"/>
      </dsp:txXfrm>
    </dsp:sp>
    <dsp:sp modelId="{29A01CE5-CE66-42DF-88C8-5F8F12BFFA15}">
      <dsp:nvSpPr>
        <dsp:cNvPr id="0" name=""/>
        <dsp:cNvSpPr/>
      </dsp:nvSpPr>
      <dsp:spPr>
        <a:xfrm>
          <a:off x="1693324" y="3192817"/>
          <a:ext cx="2204123" cy="671988"/>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s-MX" sz="950" kern="1200">
              <a:latin typeface="Corbel" panose="020B0503020204020204" pitchFamily="34" charset="0"/>
            </a:rPr>
            <a:t>b. La industria y el comercio. En 1896 se abolieron las aduanas interiores y las alcabalas, impuestos sobre las mercancías que existían desde el virreinato y eran cobrados por las autoridades estatales</a:t>
          </a:r>
        </a:p>
      </dsp:txBody>
      <dsp:txXfrm>
        <a:off x="1693324" y="3192817"/>
        <a:ext cx="2204123" cy="671988"/>
      </dsp:txXfrm>
    </dsp:sp>
    <dsp:sp modelId="{E4B06A95-B71D-4450-81E2-DEECEC3D2E44}">
      <dsp:nvSpPr>
        <dsp:cNvPr id="0" name=""/>
        <dsp:cNvSpPr/>
      </dsp:nvSpPr>
      <dsp:spPr>
        <a:xfrm>
          <a:off x="4303095" y="3288676"/>
          <a:ext cx="2204123" cy="671988"/>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latin typeface="Corbel" panose="020B0503020204020204" pitchFamily="34" charset="0"/>
            </a:rPr>
            <a:t>Además, se fundaron varios bancos. El resultado de toda esta actividad económica fue el surgimiento de una nueva clase media y una cierta movilidad social.</a:t>
          </a:r>
        </a:p>
      </dsp:txBody>
      <dsp:txXfrm>
        <a:off x="4303095" y="3288676"/>
        <a:ext cx="2204123" cy="671988"/>
      </dsp:txXfrm>
    </dsp:sp>
    <dsp:sp modelId="{E314489A-D6E0-4712-8AF4-35AB44A3B324}">
      <dsp:nvSpPr>
        <dsp:cNvPr id="0" name=""/>
        <dsp:cNvSpPr/>
      </dsp:nvSpPr>
      <dsp:spPr>
        <a:xfrm>
          <a:off x="4303095" y="2522481"/>
          <a:ext cx="2204123" cy="671988"/>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latin typeface="Corbel" panose="020B0503020204020204" pitchFamily="34" charset="0"/>
            </a:rPr>
            <a:t>Con estas medidas se liberó el comercio. Se crearon grandes fábricas; y muchas industrias cambiaron su fuente de energía, del vapor de agua a la electricidad, lo que bajó los costos de producción. </a:t>
          </a:r>
        </a:p>
      </dsp:txBody>
      <dsp:txXfrm>
        <a:off x="4303095" y="2522481"/>
        <a:ext cx="2204123" cy="671988"/>
      </dsp:txXfrm>
    </dsp:sp>
    <dsp:sp modelId="{565C589F-8267-49A5-919A-DE609E792770}">
      <dsp:nvSpPr>
        <dsp:cNvPr id="0" name=""/>
        <dsp:cNvSpPr/>
      </dsp:nvSpPr>
      <dsp:spPr>
        <a:xfrm>
          <a:off x="1646421" y="1580426"/>
          <a:ext cx="2204123" cy="671988"/>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c. La Hacienda, nombre que hacía referencia a la unidad de producción que predominó en el campo mexicano en esa época. Era diferente al latifundio. </a:t>
          </a:r>
        </a:p>
      </dsp:txBody>
      <dsp:txXfrm>
        <a:off x="1646421" y="1580426"/>
        <a:ext cx="2204123" cy="671988"/>
      </dsp:txXfrm>
    </dsp:sp>
    <dsp:sp modelId="{B18E38E1-EB62-4163-A503-172838C8382D}">
      <dsp:nvSpPr>
        <dsp:cNvPr id="0" name=""/>
        <dsp:cNvSpPr/>
      </dsp:nvSpPr>
      <dsp:spPr>
        <a:xfrm>
          <a:off x="4291369" y="1603879"/>
          <a:ext cx="2204123" cy="671988"/>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latin typeface="Corbel" panose="020B0503020204020204" pitchFamily="34" charset="0"/>
            </a:rPr>
            <a:t>Aunque ambas figuras se relacionan con grandes extensiones de tierra, el latifundio no era bien aprovechado y lo trabajaba la servidumbre agraria que dependía de los hacendarios.</a:t>
          </a:r>
        </a:p>
      </dsp:txBody>
      <dsp:txXfrm>
        <a:off x="4291369" y="1603879"/>
        <a:ext cx="2204123" cy="67198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EBDAC8-EDFF-46D1-AD22-279672C19403}">
      <dsp:nvSpPr>
        <dsp:cNvPr id="0" name=""/>
        <dsp:cNvSpPr/>
      </dsp:nvSpPr>
      <dsp:spPr>
        <a:xfrm>
          <a:off x="-4871923" y="-746608"/>
          <a:ext cx="5802570" cy="5802570"/>
        </a:xfrm>
        <a:prstGeom prst="blockArc">
          <a:avLst>
            <a:gd name="adj1" fmla="val 18900000"/>
            <a:gd name="adj2" fmla="val 2700000"/>
            <a:gd name="adj3" fmla="val 372"/>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D8C73-C036-4F72-ADD0-A8D3DD5D0DD8}">
      <dsp:nvSpPr>
        <dsp:cNvPr id="0" name=""/>
        <dsp:cNvSpPr/>
      </dsp:nvSpPr>
      <dsp:spPr>
        <a:xfrm>
          <a:off x="407210" y="269248"/>
          <a:ext cx="6381568" cy="538841"/>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27705"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Por otra parte, la situación en el campo estaba muy organizada; además de los hacendados y rancheros, había cuatro tipos de trabajadores:</a:t>
          </a:r>
        </a:p>
      </dsp:txBody>
      <dsp:txXfrm>
        <a:off x="407210" y="269248"/>
        <a:ext cx="6381568" cy="538841"/>
      </dsp:txXfrm>
    </dsp:sp>
    <dsp:sp modelId="{E793E3B5-5874-4C3C-A35C-C163E06FC085}">
      <dsp:nvSpPr>
        <dsp:cNvPr id="0" name=""/>
        <dsp:cNvSpPr/>
      </dsp:nvSpPr>
      <dsp:spPr>
        <a:xfrm>
          <a:off x="70434" y="201893"/>
          <a:ext cx="673551" cy="67355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2994CBA4-AC08-4289-9F57-1DAC85732A5E}">
      <dsp:nvSpPr>
        <dsp:cNvPr id="0" name=""/>
        <dsp:cNvSpPr/>
      </dsp:nvSpPr>
      <dsp:spPr>
        <a:xfrm>
          <a:off x="793328" y="1077252"/>
          <a:ext cx="5995449" cy="53884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27705" tIns="25400" rIns="25400" bIns="25400" numCol="1" spcCol="1270" anchor="ctr" anchorCtr="0">
          <a:noAutofit/>
        </a:bodyPr>
        <a:lstStyle/>
        <a:p>
          <a:pPr lvl="0" algn="l" defTabSz="457835">
            <a:lnSpc>
              <a:spcPct val="90000"/>
            </a:lnSpc>
            <a:spcBef>
              <a:spcPct val="0"/>
            </a:spcBef>
            <a:spcAft>
              <a:spcPct val="35000"/>
            </a:spcAft>
          </a:pPr>
          <a:r>
            <a:rPr lang="es-MX" sz="1030" kern="1200">
              <a:latin typeface="Corbel" panose="020B0503020204020204" pitchFamily="34" charset="0"/>
            </a:rPr>
            <a:t>• </a:t>
          </a:r>
          <a:r>
            <a:rPr lang="es-MX" sz="1030" i="1" kern="1200">
              <a:latin typeface="Corbel" panose="020B0503020204020204" pitchFamily="34" charset="0"/>
            </a:rPr>
            <a:t>Peones acasillados</a:t>
          </a:r>
          <a:r>
            <a:rPr lang="es-MX" sz="1030" kern="1200">
              <a:latin typeface="Corbel" panose="020B0503020204020204" pitchFamily="34" charset="0"/>
            </a:rPr>
            <a:t>: vivían en las haciendas. Muchos patrones abusaban de ellos, pues les pagaban con vales que solo podían ser cambiados por mercancías en las tiendas de raya, donde los precios eran muy elevados. Así, los peones tenían que endeudarse, llegando al extremo de heredar esa deuda a sus hijos</a:t>
          </a:r>
        </a:p>
      </dsp:txBody>
      <dsp:txXfrm>
        <a:off x="793328" y="1077252"/>
        <a:ext cx="5995449" cy="538841"/>
      </dsp:txXfrm>
    </dsp:sp>
    <dsp:sp modelId="{C113B0BB-EE5F-46FD-AA5B-DCC5503F937E}">
      <dsp:nvSpPr>
        <dsp:cNvPr id="0" name=""/>
        <dsp:cNvSpPr/>
      </dsp:nvSpPr>
      <dsp:spPr>
        <a:xfrm>
          <a:off x="456552" y="1009896"/>
          <a:ext cx="673551" cy="67355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0852A51D-2D5B-403A-904C-3DF8740C1582}">
      <dsp:nvSpPr>
        <dsp:cNvPr id="0" name=""/>
        <dsp:cNvSpPr/>
      </dsp:nvSpPr>
      <dsp:spPr>
        <a:xfrm>
          <a:off x="911835" y="1885255"/>
          <a:ext cx="5876942" cy="538841"/>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27705"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 </a:t>
          </a:r>
          <a:r>
            <a:rPr lang="es-MX" sz="1100" i="1" kern="1200">
              <a:latin typeface="Corbel" panose="020B0503020204020204" pitchFamily="34" charset="0"/>
            </a:rPr>
            <a:t>Temporaleros: </a:t>
          </a:r>
          <a:r>
            <a:rPr lang="es-MX" sz="1100" kern="1200">
              <a:latin typeface="Corbel" panose="020B0503020204020204" pitchFamily="34" charset="0"/>
            </a:rPr>
            <a:t>trabajaban solamente en la época de cosecha. Aunque eran libres, no tenían ninguna seguridad y padecían mucho cuando había sequía. </a:t>
          </a:r>
        </a:p>
      </dsp:txBody>
      <dsp:txXfrm>
        <a:off x="911835" y="1885255"/>
        <a:ext cx="5876942" cy="538841"/>
      </dsp:txXfrm>
    </dsp:sp>
    <dsp:sp modelId="{84EAC105-E436-4CEE-923F-F4595D0A9F2B}">
      <dsp:nvSpPr>
        <dsp:cNvPr id="0" name=""/>
        <dsp:cNvSpPr/>
      </dsp:nvSpPr>
      <dsp:spPr>
        <a:xfrm>
          <a:off x="575059" y="1817900"/>
          <a:ext cx="673551" cy="67355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4">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F750C9D5-4267-4A33-A979-A81A8D856F35}">
      <dsp:nvSpPr>
        <dsp:cNvPr id="0" name=""/>
        <dsp:cNvSpPr/>
      </dsp:nvSpPr>
      <dsp:spPr>
        <a:xfrm>
          <a:off x="793328" y="2693259"/>
          <a:ext cx="5995449" cy="53884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27705"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 </a:t>
          </a:r>
          <a:r>
            <a:rPr lang="es-MX" sz="1100" i="1" kern="1200">
              <a:latin typeface="Corbel" panose="020B0503020204020204" pitchFamily="34" charset="0"/>
            </a:rPr>
            <a:t>Arrendatarios: </a:t>
          </a:r>
          <a:r>
            <a:rPr lang="es-MX" sz="1100" kern="1200">
              <a:latin typeface="Corbel" panose="020B0503020204020204" pitchFamily="34" charset="0"/>
            </a:rPr>
            <a:t>cultivaban la tierra de las haciendas a cambio de recibir una renta anual fija.</a:t>
          </a:r>
        </a:p>
      </dsp:txBody>
      <dsp:txXfrm>
        <a:off x="793328" y="2693259"/>
        <a:ext cx="5995449" cy="538841"/>
      </dsp:txXfrm>
    </dsp:sp>
    <dsp:sp modelId="{47C2861B-AF97-4349-B40B-60A93EDE84ED}">
      <dsp:nvSpPr>
        <dsp:cNvPr id="0" name=""/>
        <dsp:cNvSpPr/>
      </dsp:nvSpPr>
      <dsp:spPr>
        <a:xfrm>
          <a:off x="456552" y="2625904"/>
          <a:ext cx="673551" cy="67355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645978CE-A850-4731-99BF-5FBAAD7ED233}">
      <dsp:nvSpPr>
        <dsp:cNvPr id="0" name=""/>
        <dsp:cNvSpPr/>
      </dsp:nvSpPr>
      <dsp:spPr>
        <a:xfrm>
          <a:off x="407210" y="3501263"/>
          <a:ext cx="6381568" cy="538841"/>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27705" tIns="27940" rIns="27940" bIns="27940" numCol="1" spcCol="1270" anchor="ctr" anchorCtr="0">
          <a:noAutofit/>
        </a:bodyPr>
        <a:lstStyle/>
        <a:p>
          <a:pPr lvl="0" algn="l" defTabSz="488950">
            <a:lnSpc>
              <a:spcPct val="90000"/>
            </a:lnSpc>
            <a:spcBef>
              <a:spcPct val="0"/>
            </a:spcBef>
            <a:spcAft>
              <a:spcPct val="35000"/>
            </a:spcAft>
          </a:pPr>
          <a:r>
            <a:rPr lang="es-MX" sz="1100" i="1" kern="1200">
              <a:latin typeface="Corbel" panose="020B0503020204020204" pitchFamily="34" charset="0"/>
            </a:rPr>
            <a:t>• Medieros: </a:t>
          </a:r>
          <a:r>
            <a:rPr lang="es-MX" sz="1100" kern="1200">
              <a:latin typeface="Corbel" panose="020B0503020204020204" pitchFamily="34" charset="0"/>
            </a:rPr>
            <a:t>aportaban su trabajo y después partían “por medio” las cosechas con el dueño de la tierra, quien les aportaba la semilla y la yunta de bueyes.</a:t>
          </a:r>
        </a:p>
      </dsp:txBody>
      <dsp:txXfrm>
        <a:off x="407210" y="3501263"/>
        <a:ext cx="6381568" cy="538841"/>
      </dsp:txXfrm>
    </dsp:sp>
    <dsp:sp modelId="{2FC60D1F-4F02-4A50-8A59-8E6FDFD7AF38}">
      <dsp:nvSpPr>
        <dsp:cNvPr id="0" name=""/>
        <dsp:cNvSpPr/>
      </dsp:nvSpPr>
      <dsp:spPr>
        <a:xfrm>
          <a:off x="70434" y="3433907"/>
          <a:ext cx="673551" cy="67355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6">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FA12B6-7903-4A6F-85BD-6F2506FB38F9}">
      <dsp:nvSpPr>
        <dsp:cNvPr id="0" name=""/>
        <dsp:cNvSpPr/>
      </dsp:nvSpPr>
      <dsp:spPr>
        <a:xfrm>
          <a:off x="0" y="458264"/>
          <a:ext cx="2130965" cy="127857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Bernardo Reyes era uno de los candidatos para sucederlo, pero Díaz lo envió comisionado a Europa con el pretexto de hacer unos estudios militares. Él aceptó y esto hizo que sus partidarios tomaran una postura más radical y se integraran al naciente movimiento antirreeleccionista. </a:t>
          </a:r>
        </a:p>
      </dsp:txBody>
      <dsp:txXfrm>
        <a:off x="0" y="458264"/>
        <a:ext cx="2130965" cy="1278579"/>
      </dsp:txXfrm>
    </dsp:sp>
    <dsp:sp modelId="{939A69A0-AA46-44FB-BCFD-B847F7B0CA55}">
      <dsp:nvSpPr>
        <dsp:cNvPr id="0" name=""/>
        <dsp:cNvSpPr/>
      </dsp:nvSpPr>
      <dsp:spPr>
        <a:xfrm>
          <a:off x="2344061" y="458264"/>
          <a:ext cx="2130965" cy="12785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De esta manera lo fortalecieron, tanto en número como en capacidad política. </a:t>
          </a:r>
        </a:p>
      </dsp:txBody>
      <dsp:txXfrm>
        <a:off x="2344061" y="458264"/>
        <a:ext cx="2130965" cy="1278579"/>
      </dsp:txXfrm>
    </dsp:sp>
    <dsp:sp modelId="{BAC81DC5-ACDD-4FB4-8E45-D3F85C3A1AF7}">
      <dsp:nvSpPr>
        <dsp:cNvPr id="0" name=""/>
        <dsp:cNvSpPr/>
      </dsp:nvSpPr>
      <dsp:spPr>
        <a:xfrm>
          <a:off x="4688123" y="458264"/>
          <a:ext cx="2130965" cy="12785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Entre los liberales opositores estaban Filomeno Mata, los hermanos Ricardo, Enrique y Jesús Flores Magón, Daniel Cabrera, Diódoro Batalla, Antonio Díaz Soto y Gama, Juan Sarabia y otros más, que desde los periódicos </a:t>
          </a:r>
          <a:r>
            <a:rPr lang="es-MX" sz="1000" i="1" kern="1200">
              <a:latin typeface="Corbel" panose="020B0503020204020204" pitchFamily="34" charset="0"/>
            </a:rPr>
            <a:t>Regeneración, El Hijo del Ahuizote, Diario del Hogar </a:t>
          </a:r>
          <a:r>
            <a:rPr lang="es-MX" sz="1000" kern="1200">
              <a:latin typeface="Corbel" panose="020B0503020204020204" pitchFamily="34" charset="0"/>
            </a:rPr>
            <a:t>y otros impugnaban la reelección y el gobierno.</a:t>
          </a:r>
        </a:p>
      </dsp:txBody>
      <dsp:txXfrm>
        <a:off x="4688123" y="458264"/>
        <a:ext cx="2130965" cy="1278579"/>
      </dsp:txXfrm>
    </dsp:sp>
    <dsp:sp modelId="{9DEE7A48-C9C3-4B69-8A19-4C17DCEC4586}">
      <dsp:nvSpPr>
        <dsp:cNvPr id="0" name=""/>
        <dsp:cNvSpPr/>
      </dsp:nvSpPr>
      <dsp:spPr>
        <a:xfrm>
          <a:off x="0" y="1949939"/>
          <a:ext cx="2130965" cy="12785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Estos liberales y sus compañeros dieron una oposición decisiva desde los clubes liberales, fundados en toda la república desde los primeros años del siglo XX.</a:t>
          </a:r>
        </a:p>
      </dsp:txBody>
      <dsp:txXfrm>
        <a:off x="0" y="1949939"/>
        <a:ext cx="2130965" cy="1278579"/>
      </dsp:txXfrm>
    </dsp:sp>
    <dsp:sp modelId="{A1478914-575C-4B8D-9960-21DDB4D71CDB}">
      <dsp:nvSpPr>
        <dsp:cNvPr id="0" name=""/>
        <dsp:cNvSpPr/>
      </dsp:nvSpPr>
      <dsp:spPr>
        <a:xfrm>
          <a:off x="2344061" y="1949939"/>
          <a:ext cx="2130965" cy="127857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En 1901 iniciaron su funcionamiento con la Convención Nacional en San Luis Potosí y a pesar de ser perseguidos y encarcelados, los antirreeleccionistas siguieron preparando levantamientos en todo el país.</a:t>
          </a:r>
        </a:p>
      </dsp:txBody>
      <dsp:txXfrm>
        <a:off x="2344061" y="1949939"/>
        <a:ext cx="2130965" cy="1278579"/>
      </dsp:txXfrm>
    </dsp:sp>
    <dsp:sp modelId="{26320D2C-7C75-46E4-9392-0A4EC492A514}">
      <dsp:nvSpPr>
        <dsp:cNvPr id="0" name=""/>
        <dsp:cNvSpPr/>
      </dsp:nvSpPr>
      <dsp:spPr>
        <a:xfrm>
          <a:off x="4688123" y="1949939"/>
          <a:ext cx="2130965" cy="127857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Por otra parte, en la sociedad había enormes diferencias, pues los beneficios de la economía moderna habían llegado a muy pocos. La riqueza estaba concentrada en unas cuantas manos.</a:t>
          </a:r>
        </a:p>
      </dsp:txBody>
      <dsp:txXfrm>
        <a:off x="4688123" y="1949939"/>
        <a:ext cx="2130965" cy="1278579"/>
      </dsp:txXfrm>
    </dsp:sp>
  </dsp:spTree>
</dsp:drawing>
</file>

<file path=word/diagrams/layout1.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9</Pages>
  <Words>3061</Words>
  <Characters>16838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27</cp:revision>
  <dcterms:created xsi:type="dcterms:W3CDTF">2018-02-19T17:58:00Z</dcterms:created>
  <dcterms:modified xsi:type="dcterms:W3CDTF">2018-03-01T23:36:00Z</dcterms:modified>
</cp:coreProperties>
</file>