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diagrams/data4.xml" ContentType="application/vnd.openxmlformats-officedocument.drawingml.diagramData+xml"/>
  <Override PartName="/word/diagrams/layout4.xml" ContentType="application/vnd.openxmlformats-officedocument.drawingml.diagramLayout+xml"/>
  <Override PartName="/word/diagrams/quickStyle4.xml" ContentType="application/vnd.openxmlformats-officedocument.drawingml.diagramStyle+xml"/>
  <Override PartName="/word/diagrams/colors4.xml" ContentType="application/vnd.openxmlformats-officedocument.drawingml.diagramColors+xml"/>
  <Override PartName="/word/diagrams/drawing4.xml" ContentType="application/vnd.ms-office.drawingml.diagramDrawing+xml"/>
  <Override PartName="/word/diagrams/data5.xml" ContentType="application/vnd.openxmlformats-officedocument.drawingml.diagramData+xml"/>
  <Override PartName="/word/diagrams/layout5.xml" ContentType="application/vnd.openxmlformats-officedocument.drawingml.diagramLayout+xml"/>
  <Override PartName="/word/diagrams/quickStyle5.xml" ContentType="application/vnd.openxmlformats-officedocument.drawingml.diagramStyle+xml"/>
  <Override PartName="/word/diagrams/colors5.xml" ContentType="application/vnd.openxmlformats-officedocument.drawingml.diagramColors+xml"/>
  <Override PartName="/word/diagrams/drawing5.xml" ContentType="application/vnd.ms-office.drawingml.diagramDrawing+xml"/>
  <Override PartName="/word/diagrams/data6.xml" ContentType="application/vnd.openxmlformats-officedocument.drawingml.diagramData+xml"/>
  <Override PartName="/word/diagrams/layout6.xml" ContentType="application/vnd.openxmlformats-officedocument.drawingml.diagramLayout+xml"/>
  <Override PartName="/word/diagrams/quickStyle6.xml" ContentType="application/vnd.openxmlformats-officedocument.drawingml.diagramStyle+xml"/>
  <Override PartName="/word/diagrams/colors6.xml" ContentType="application/vnd.openxmlformats-officedocument.drawingml.diagramColors+xml"/>
  <Override PartName="/word/diagrams/drawing6.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B28" w:rsidRDefault="00DE5B28" w:rsidP="00DE5B28">
      <w:pPr>
        <w:pStyle w:val="NormalWeb"/>
        <w:shd w:val="clear" w:color="auto" w:fill="FFFFFF"/>
        <w:jc w:val="both"/>
        <w:rPr>
          <w:rStyle w:val="Textoennegrita"/>
          <w:rFonts w:ascii="Corbel" w:hAnsi="Corbel" w:cs="Helvetica"/>
          <w:sz w:val="22"/>
          <w:szCs w:val="22"/>
        </w:rPr>
      </w:pPr>
      <w:r>
        <w:rPr>
          <w:rStyle w:val="Textoennegrita"/>
          <w:rFonts w:ascii="Corbel" w:hAnsi="Corbel" w:cs="Helvetica"/>
          <w:sz w:val="22"/>
          <w:szCs w:val="22"/>
        </w:rPr>
        <w:t>UNIDAD III / ÉPOCA POSREVOLUCIONARIA</w:t>
      </w:r>
    </w:p>
    <w:p w:rsidR="00DE5B28" w:rsidRPr="00EB6F24" w:rsidRDefault="00DE5B28" w:rsidP="00DE5B28">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3.1      </w:t>
      </w:r>
      <w:r w:rsidRPr="00AA0C91">
        <w:rPr>
          <w:rFonts w:ascii="Corbel" w:hAnsi="Corbel" w:cs="Helvetica"/>
          <w:b/>
          <w:sz w:val="22"/>
          <w:szCs w:val="22"/>
        </w:rPr>
        <w:t>Características de los gobiernos de:</w:t>
      </w:r>
    </w:p>
    <w:p w:rsidR="00DE5B28" w:rsidRPr="00EB6F24" w:rsidRDefault="00DE5B28" w:rsidP="00DE5B28">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             3.1.1  </w:t>
      </w:r>
      <w:r w:rsidRPr="00AA0C91">
        <w:rPr>
          <w:rStyle w:val="Textoennegrita"/>
          <w:rFonts w:ascii="Corbel" w:hAnsi="Corbel" w:cs="Helvetica"/>
          <w:sz w:val="22"/>
          <w:szCs w:val="22"/>
        </w:rPr>
        <w:t> </w:t>
      </w:r>
      <w:r w:rsidRPr="00AA0C91">
        <w:rPr>
          <w:rFonts w:ascii="Corbel" w:hAnsi="Corbel" w:cs="Helvetica"/>
          <w:b/>
          <w:sz w:val="22"/>
          <w:szCs w:val="22"/>
        </w:rPr>
        <w:t>Venustiano Carranza.</w:t>
      </w:r>
    </w:p>
    <w:p w:rsidR="00DE5B28" w:rsidRDefault="00DE5B28" w:rsidP="00DE5B28">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Gobierno de Venustiano Carranza (1917 - 1920)</w:t>
      </w:r>
    </w:p>
    <w:p w:rsidR="00E53ECA" w:rsidRDefault="00E53ECA" w:rsidP="00DE5B28">
      <w:pPr>
        <w:pStyle w:val="NormalWeb"/>
        <w:shd w:val="clear" w:color="auto" w:fill="FFFFFF"/>
        <w:jc w:val="both"/>
        <w:rPr>
          <w:color w:val="FF0000"/>
        </w:rPr>
        <w:sectPr w:rsidR="00E53ECA" w:rsidSect="007249BD">
          <w:pgSz w:w="12240" w:h="15840"/>
          <w:pgMar w:top="720" w:right="720" w:bottom="720" w:left="720" w:header="708" w:footer="708" w:gutter="0"/>
          <w:cols w:space="708"/>
          <w:docGrid w:linePitch="360"/>
        </w:sectPr>
      </w:pPr>
    </w:p>
    <w:p w:rsidR="00DE5B28" w:rsidRPr="00E53ECA" w:rsidRDefault="00160DA7" w:rsidP="00DE5B28">
      <w:pPr>
        <w:pStyle w:val="NormalWeb"/>
        <w:shd w:val="clear" w:color="auto" w:fill="FFFFFF"/>
        <w:jc w:val="both"/>
        <w:rPr>
          <w:rFonts w:ascii="Corbel" w:hAnsi="Corbel" w:cs="TrebuchetMS-Bold"/>
          <w:b/>
          <w:bCs/>
          <w:color w:val="FF0000"/>
          <w:sz w:val="22"/>
          <w:szCs w:val="22"/>
        </w:rPr>
      </w:pPr>
      <w:hyperlink r:id="rId5" w:history="1">
        <w:r w:rsidR="00DE5B28" w:rsidRPr="00E53ECA">
          <w:rPr>
            <w:rStyle w:val="Hipervnculo"/>
            <w:rFonts w:ascii="Corbel" w:hAnsi="Corbel" w:cs="TrebuchetMS-Bold"/>
            <w:b/>
            <w:bCs/>
            <w:color w:val="FF0000"/>
            <w:sz w:val="22"/>
            <w:szCs w:val="22"/>
          </w:rPr>
          <w:t>https://www.youtube.com/watch?v=pEJya_qa9Cw</w:t>
        </w:r>
      </w:hyperlink>
    </w:p>
    <w:p w:rsidR="00DE5B28" w:rsidRPr="00EB6F24" w:rsidRDefault="00DE5B28" w:rsidP="00DE5B28">
      <w:pPr>
        <w:autoSpaceDE w:val="0"/>
        <w:autoSpaceDN w:val="0"/>
        <w:adjustRightInd w:val="0"/>
        <w:spacing w:line="240" w:lineRule="auto"/>
        <w:jc w:val="both"/>
        <w:rPr>
          <w:rFonts w:ascii="Corbel" w:eastAsia="Times New Roman" w:hAnsi="Corbel" w:cs="ArialMT"/>
          <w:lang w:eastAsia="es-MX"/>
        </w:rPr>
      </w:pPr>
      <w:r>
        <w:rPr>
          <w:rFonts w:ascii="Corbel" w:eastAsia="Times New Roman" w:hAnsi="Corbel" w:cs="ArialMT"/>
          <w:lang w:eastAsia="es-MX"/>
        </w:rPr>
        <w:t>Despué</w:t>
      </w:r>
      <w:r w:rsidRPr="00EB6F24">
        <w:rPr>
          <w:rFonts w:ascii="Corbel" w:eastAsia="Times New Roman" w:hAnsi="Corbel" w:cs="ArialMT"/>
          <w:lang w:eastAsia="es-MX"/>
        </w:rPr>
        <w:t>s de promulgada la constitución de 1917, el presidente Venustiano Carranza convocó para el 11 de marzo del mismo año a elecciones para presidente de la República y para el Congreso de la Unión.  Carranza era el candidato del Partido Liberal Constitucionalista (PLC), quien después del triunfo, tomó posesión el 1 de mayo, por lo que su gobierno abarcó el periodo comprendido entre los años de 1917 a 1920, en este último año fue asesinado.</w:t>
      </w:r>
    </w:p>
    <w:p w:rsidR="00DE5B28"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Vamos a conocer un poco sobre las características de su gobierno. Al inicio del mismo, que es la etapa posrevolucionaria, el país se encontraba convulsionado. En cuanto a la política exterior, el gobierno de Carranza enfrentó graves amenazas, producto del estallido de la Primera Guerra Mundial. Presionado por Alemania y Estados Unidos, Carranza optó por una posición de neutralidad, situación que a la larga le valió el reconocimiento condicionado de Estados Unidos a su gobierno una vez terminada la guerra.</w:t>
      </w:r>
    </w:p>
    <w:p w:rsidR="00E53ECA" w:rsidRDefault="00E53ECA" w:rsidP="00E53ECA">
      <w:pPr>
        <w:pStyle w:val="NormalWeb"/>
        <w:shd w:val="clear" w:color="auto" w:fill="FFFFFF"/>
        <w:jc w:val="both"/>
        <w:rPr>
          <w:rFonts w:ascii="Corbel" w:hAnsi="Corbel" w:cs="TrebuchetMS-Bold"/>
          <w:b/>
          <w:bCs/>
          <w:color w:val="FF0000"/>
          <w:sz w:val="22"/>
          <w:szCs w:val="22"/>
        </w:rPr>
        <w:sectPr w:rsidR="00E53ECA" w:rsidSect="00E53ECA">
          <w:type w:val="continuous"/>
          <w:pgSz w:w="12240" w:h="15840"/>
          <w:pgMar w:top="720" w:right="720" w:bottom="720" w:left="720" w:header="708" w:footer="708" w:gutter="0"/>
          <w:cols w:num="2" w:space="708"/>
          <w:docGrid w:linePitch="360"/>
        </w:sectPr>
      </w:pPr>
    </w:p>
    <w:p w:rsidR="00E53ECA" w:rsidRDefault="00E53ECA" w:rsidP="00E53ECA">
      <w:pPr>
        <w:pStyle w:val="NormalWeb"/>
        <w:shd w:val="clear" w:color="auto" w:fill="FFFFFF"/>
        <w:jc w:val="both"/>
        <w:rPr>
          <w:rFonts w:ascii="Corbel" w:hAnsi="Corbel" w:cs="TrebuchetMS-Bold"/>
          <w:b/>
          <w:bCs/>
          <w:color w:val="FF0000"/>
          <w:sz w:val="22"/>
          <w:szCs w:val="22"/>
        </w:rPr>
      </w:pPr>
    </w:p>
    <w:p w:rsidR="00E53ECA" w:rsidRDefault="00E53ECA" w:rsidP="00E53ECA">
      <w:pPr>
        <w:pStyle w:val="NormalWeb"/>
        <w:shd w:val="clear" w:color="auto" w:fill="FFFFFF"/>
        <w:jc w:val="both"/>
        <w:rPr>
          <w:rFonts w:ascii="Corbel" w:hAnsi="Corbel" w:cs="TrebuchetMS-Bold"/>
          <w:b/>
          <w:bCs/>
          <w:color w:val="FF0000"/>
          <w:sz w:val="22"/>
          <w:szCs w:val="22"/>
        </w:rPr>
        <w:sectPr w:rsidR="00E53ECA" w:rsidSect="00E53ECA">
          <w:type w:val="continuous"/>
          <w:pgSz w:w="12240" w:h="15840"/>
          <w:pgMar w:top="720" w:right="720" w:bottom="720" w:left="720" w:header="708" w:footer="708" w:gutter="0"/>
          <w:cols w:space="708"/>
          <w:docGrid w:linePitch="360"/>
        </w:sectPr>
      </w:pPr>
    </w:p>
    <w:p w:rsidR="00E53ECA" w:rsidRPr="003E13DB" w:rsidRDefault="00E53ECA" w:rsidP="00E53ECA">
      <w:pPr>
        <w:pStyle w:val="NormalWeb"/>
        <w:shd w:val="clear" w:color="auto" w:fill="FFFFFF"/>
        <w:jc w:val="both"/>
        <w:rPr>
          <w:rFonts w:ascii="Corbel" w:hAnsi="Corbel" w:cs="TrebuchetMS-Bold"/>
          <w:b/>
          <w:bCs/>
          <w:color w:val="FF0000"/>
          <w:sz w:val="22"/>
          <w:szCs w:val="22"/>
        </w:rPr>
      </w:pPr>
      <w:r w:rsidRPr="00CB4F1C">
        <w:rPr>
          <w:rFonts w:ascii="Corbel" w:hAnsi="Corbel" w:cs="TrebuchetMS-Bold"/>
          <w:b/>
          <w:bCs/>
          <w:color w:val="FF0000"/>
          <w:sz w:val="22"/>
          <w:szCs w:val="22"/>
        </w:rPr>
        <w:t>http://www.3museos.com/wp-content/uploads/2015/07/s20_32_carranza-685x1024.jpg</w:t>
      </w:r>
    </w:p>
    <w:p w:rsidR="00DE5B28" w:rsidRPr="00EB6F24"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En lo interno, enfrentó continuas luchas agrarias y varias huelgas. En respuesta a ello se crearon la Comisión Nacional Agraria, la Secretaría de Agricultura y Fomento y la Confederación Regional de Trabajadores Mexicanos (CROM). Una de las principales complicaciones al interior, fue la aplicación de la Constitución, pues faltaba claridad de qué hacer y cada Estado la aplicaba según sus interpretaciones.</w:t>
      </w:r>
    </w:p>
    <w:p w:rsidR="00DE5B28" w:rsidRPr="00EB6F24"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Además, tuvo que enfrentar la aparición de innumerables caciques y jefes regionales en diversas partes del país que </w:t>
      </w:r>
      <w:proofErr w:type="gramStart"/>
      <w:r w:rsidRPr="00EB6F24">
        <w:rPr>
          <w:rFonts w:ascii="Corbel" w:eastAsia="Times New Roman" w:hAnsi="Corbel" w:cs="ArialMT"/>
          <w:lang w:eastAsia="es-MX"/>
        </w:rPr>
        <w:t>perturbaban</w:t>
      </w:r>
      <w:proofErr w:type="gramEnd"/>
      <w:r w:rsidRPr="00EB6F24">
        <w:rPr>
          <w:rFonts w:ascii="Corbel" w:eastAsia="Times New Roman" w:hAnsi="Corbel" w:cs="ArialMT"/>
          <w:lang w:eastAsia="es-MX"/>
        </w:rPr>
        <w:t xml:space="preserve"> la paz, destacando los movimientos villistas, algunos militares inconformes que habían pertenecido al ejército federal y el movimiento de los zapatistas bajo la dirección de Emiliano Zapata que mediante el ideario del Plan de Ayala unió a sus seguidores. Un hecho importante también fue el asesinato de Zapata en el mes de abril de 1919, que a pesar de este hecho, el movimiento zapatista siguió con mucha fuerza bajo la dirección de Gildardo Magaña, quien finalmente se uniría a Obregón.</w:t>
      </w:r>
    </w:p>
    <w:p w:rsidR="00E53ECA" w:rsidRDefault="00E53ECA" w:rsidP="00DE5B28">
      <w:pPr>
        <w:autoSpaceDE w:val="0"/>
        <w:autoSpaceDN w:val="0"/>
        <w:adjustRightInd w:val="0"/>
        <w:spacing w:line="240" w:lineRule="auto"/>
        <w:jc w:val="both"/>
        <w:rPr>
          <w:rFonts w:ascii="Corbel" w:eastAsia="Times New Roman" w:hAnsi="Corbel" w:cs="ArialMT"/>
          <w:lang w:eastAsia="es-MX"/>
        </w:rPr>
        <w:sectPr w:rsidR="00E53ECA" w:rsidSect="00E53ECA">
          <w:type w:val="continuous"/>
          <w:pgSz w:w="12240" w:h="15840"/>
          <w:pgMar w:top="720" w:right="720" w:bottom="720" w:left="720" w:header="708" w:footer="708" w:gutter="0"/>
          <w:cols w:num="2" w:space="708"/>
          <w:docGrid w:linePitch="360"/>
        </w:sectPr>
      </w:pPr>
    </w:p>
    <w:p w:rsidR="00DE5B28"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Carranza enfrentó las presiones de los sonorenses Álvaro Obregón, quien lanzó su candidatura a la presidencia de la república en 1919 y del gobernador de Sonora Adolfo de la Huerta, que a través del Plan de Agua Prieta, desconoció abiertamente a Carranza como presidente. Obregón, aliado con Pablo González, también aspirante a la presidencia, unió fuerzas para derrocar a Carranza, quien decidió trasladar su gobierno a Veracruz y en el trayecto fue asesinado en el poblado de Tlaxcaltongo, en la Sierra Norte de Puebla un 21 de mayo de 1920.</w:t>
      </w:r>
    </w:p>
    <w:p w:rsidR="00E53ECA" w:rsidRPr="00EB6F24" w:rsidRDefault="00E53ECA" w:rsidP="00DE5B28">
      <w:pPr>
        <w:autoSpaceDE w:val="0"/>
        <w:autoSpaceDN w:val="0"/>
        <w:adjustRightInd w:val="0"/>
        <w:spacing w:line="240" w:lineRule="auto"/>
        <w:jc w:val="both"/>
        <w:rPr>
          <w:rFonts w:ascii="Corbel" w:eastAsia="Times New Roman" w:hAnsi="Corbel" w:cs="ArialMT"/>
          <w:lang w:eastAsia="es-MX"/>
        </w:rPr>
      </w:pPr>
      <w:r>
        <w:rPr>
          <w:rFonts w:ascii="Corbel" w:eastAsia="Times New Roman" w:hAnsi="Corbel" w:cs="ArialMT"/>
          <w:noProof/>
          <w:lang w:eastAsia="es-MX"/>
        </w:rPr>
        <w:lastRenderedPageBreak/>
        <w:drawing>
          <wp:inline distT="0" distB="0" distL="0" distR="0">
            <wp:extent cx="6838950" cy="3343275"/>
            <wp:effectExtent l="0" t="19050" r="0" b="9525"/>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DE5B28" w:rsidRPr="00E53ECA" w:rsidRDefault="00DE5B28" w:rsidP="00DE5B28">
      <w:pPr>
        <w:pStyle w:val="NormalWeb"/>
        <w:shd w:val="clear" w:color="auto" w:fill="FFFFFF"/>
        <w:jc w:val="both"/>
        <w:rPr>
          <w:rFonts w:ascii="Corbel" w:hAnsi="Corbel" w:cs="Helvetica"/>
          <w:b/>
          <w:sz w:val="22"/>
          <w:szCs w:val="22"/>
        </w:rPr>
      </w:pPr>
      <w:r w:rsidRPr="00EB6F24">
        <w:rPr>
          <w:rStyle w:val="Textoennegrita"/>
          <w:rFonts w:ascii="Corbel" w:hAnsi="Corbel" w:cs="Helvetica"/>
          <w:sz w:val="22"/>
          <w:szCs w:val="22"/>
        </w:rPr>
        <w:t>             3.1.2   </w:t>
      </w:r>
      <w:r w:rsidRPr="00E53ECA">
        <w:rPr>
          <w:rFonts w:ascii="Corbel" w:hAnsi="Corbel" w:cs="Helvetica"/>
          <w:b/>
          <w:sz w:val="22"/>
          <w:szCs w:val="22"/>
        </w:rPr>
        <w:t>Álvaro Obregón.</w:t>
      </w:r>
    </w:p>
    <w:p w:rsidR="00DE5B28" w:rsidRDefault="00DE5B28" w:rsidP="00DE5B28">
      <w:pPr>
        <w:autoSpaceDE w:val="0"/>
        <w:autoSpaceDN w:val="0"/>
        <w:adjustRightInd w:val="0"/>
        <w:spacing w:line="240" w:lineRule="auto"/>
        <w:jc w:val="both"/>
        <w:rPr>
          <w:rFonts w:ascii="Corbel" w:eastAsia="Times New Roman" w:hAnsi="Corbel" w:cs="TrebuchetMS-Bold"/>
          <w:b/>
          <w:bCs/>
          <w:color w:val="5155A5"/>
          <w:lang w:eastAsia="es-MX"/>
        </w:rPr>
      </w:pPr>
      <w:r w:rsidRPr="00EB6F24">
        <w:rPr>
          <w:rFonts w:ascii="Corbel" w:eastAsia="Times New Roman" w:hAnsi="Corbel" w:cs="TrebuchetMS-Bold"/>
          <w:b/>
          <w:bCs/>
          <w:color w:val="5155A5"/>
          <w:lang w:eastAsia="es-MX"/>
        </w:rPr>
        <w:t>Gobierno de Álvaro Obregón (1920-1924)</w:t>
      </w:r>
    </w:p>
    <w:p w:rsidR="00E53ECA" w:rsidRDefault="00E53ECA" w:rsidP="00DE5B28">
      <w:pPr>
        <w:autoSpaceDE w:val="0"/>
        <w:autoSpaceDN w:val="0"/>
        <w:adjustRightInd w:val="0"/>
        <w:spacing w:line="240" w:lineRule="auto"/>
        <w:jc w:val="both"/>
        <w:rPr>
          <w:rFonts w:ascii="Corbel" w:eastAsia="Times New Roman" w:hAnsi="Corbel" w:cs="ArialMT"/>
          <w:color w:val="FF0000"/>
          <w:lang w:eastAsia="es-MX"/>
        </w:rPr>
        <w:sectPr w:rsidR="00E53ECA" w:rsidSect="00E53ECA">
          <w:type w:val="continuous"/>
          <w:pgSz w:w="12240" w:h="15840"/>
          <w:pgMar w:top="720" w:right="720" w:bottom="720" w:left="720" w:header="708" w:footer="708" w:gutter="0"/>
          <w:cols w:space="708"/>
          <w:docGrid w:linePitch="360"/>
        </w:sectPr>
      </w:pPr>
    </w:p>
    <w:p w:rsidR="00DE5B28" w:rsidRPr="003E13DB" w:rsidRDefault="00DE5B28" w:rsidP="00DE5B28">
      <w:pPr>
        <w:autoSpaceDE w:val="0"/>
        <w:autoSpaceDN w:val="0"/>
        <w:adjustRightInd w:val="0"/>
        <w:spacing w:line="240" w:lineRule="auto"/>
        <w:jc w:val="both"/>
        <w:rPr>
          <w:rFonts w:ascii="Corbel" w:eastAsia="Times New Roman" w:hAnsi="Corbel" w:cs="ArialMT"/>
          <w:color w:val="FF0000"/>
          <w:lang w:eastAsia="es-MX"/>
        </w:rPr>
      </w:pPr>
      <w:r w:rsidRPr="003E13DB">
        <w:rPr>
          <w:rFonts w:ascii="Corbel" w:eastAsia="Times New Roman" w:hAnsi="Corbel" w:cs="ArialMT"/>
          <w:color w:val="FF0000"/>
          <w:lang w:eastAsia="es-MX"/>
        </w:rPr>
        <w:t>https://www.youtube.com/watch?v=tosVVh0e3T4</w:t>
      </w:r>
    </w:p>
    <w:p w:rsidR="00DE5B28" w:rsidRPr="00EB6F24"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Su arribo al poder mediante elecciones, marca la hegemonía del grupo sonorense en el poder de 1920 a 1935. En cuanto a la política exterior, buscó el reconocimiento internacional de su gobierno.</w:t>
      </w:r>
    </w:p>
    <w:p w:rsidR="00DE5B28"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 xml:space="preserve">De manera particular, surgió un problema con Estados Unidos, dado que el artículo 27 constitucional decretaba </w:t>
      </w:r>
      <w:r w:rsidRPr="00EB6F24">
        <w:rPr>
          <w:rFonts w:ascii="Corbel" w:eastAsia="Times New Roman" w:hAnsi="Corbel" w:cs="ArialMT"/>
          <w:lang w:eastAsia="es-MX"/>
        </w:rPr>
        <w:t>que el subsuelo era de la nación mexicana, lo que afectaba a los estadounidenses que tenían empresas que explotaban el petróleo. Por este motivo, en 1923 se firman los Tratados de Bucareli con Estados Unidos, por medio de los cuales obtuvo el reconocimiento diplomático del país y a la vez se garantizaron las propiedades e intereses del vecino país en México. De manera general Obregón basó su gobierno en las fuerzas y organizaciones campesinas.</w:t>
      </w:r>
    </w:p>
    <w:p w:rsidR="00E53ECA" w:rsidRDefault="00E53ECA" w:rsidP="00DE5B28">
      <w:pPr>
        <w:autoSpaceDE w:val="0"/>
        <w:autoSpaceDN w:val="0"/>
        <w:adjustRightInd w:val="0"/>
        <w:spacing w:line="240" w:lineRule="auto"/>
        <w:jc w:val="both"/>
        <w:rPr>
          <w:rFonts w:ascii="Corbel" w:eastAsia="Times New Roman" w:hAnsi="Corbel" w:cs="ArialMT"/>
          <w:color w:val="FF0000"/>
          <w:lang w:eastAsia="es-MX"/>
        </w:rPr>
        <w:sectPr w:rsidR="00E53ECA" w:rsidSect="00E53ECA">
          <w:type w:val="continuous"/>
          <w:pgSz w:w="12240" w:h="15840"/>
          <w:pgMar w:top="720" w:right="720" w:bottom="720" w:left="720" w:header="708" w:footer="708" w:gutter="0"/>
          <w:cols w:num="2" w:space="708"/>
          <w:docGrid w:linePitch="360"/>
        </w:sectPr>
      </w:pPr>
    </w:p>
    <w:p w:rsidR="00DE5B28" w:rsidRPr="00CB4F1C" w:rsidRDefault="00DE5B28" w:rsidP="00DE5B28">
      <w:pPr>
        <w:autoSpaceDE w:val="0"/>
        <w:autoSpaceDN w:val="0"/>
        <w:adjustRightInd w:val="0"/>
        <w:spacing w:line="240" w:lineRule="auto"/>
        <w:jc w:val="both"/>
        <w:rPr>
          <w:rFonts w:ascii="Corbel" w:eastAsia="Times New Roman" w:hAnsi="Corbel" w:cs="ArialMT"/>
          <w:color w:val="FF0000"/>
          <w:lang w:eastAsia="es-MX"/>
        </w:rPr>
      </w:pPr>
      <w:r w:rsidRPr="00CB4F1C">
        <w:rPr>
          <w:rFonts w:ascii="Corbel" w:eastAsia="Times New Roman" w:hAnsi="Corbel" w:cs="ArialMT"/>
          <w:color w:val="FF0000"/>
          <w:lang w:eastAsia="es-MX"/>
        </w:rPr>
        <w:t>https://media.gettyimages.com/photos/general-alvaro-obregon-salido1902188017071928-politiker-sitzend-mit-picture-id545733951?s=612x612</w:t>
      </w:r>
    </w:p>
    <w:p w:rsidR="00DE5B28" w:rsidRPr="00EB6F24"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En la política nacional, creó la Secretaría de Educación Pública (SEP), encabezada por José Vasconcelos, iniciando una etapa educativa y cultural muy importante en la historia del país.</w:t>
      </w:r>
    </w:p>
    <w:p w:rsidR="00DE5B28" w:rsidRPr="00EB6F24"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Definitivamente, un buen acierto fue la creación de la SEP, pues la problemática en el ámbito educativo era muy grande, principalmente el analfabetismo, por lo que se crearon de forma prioritaria las escuelas elementales y técnicas.</w:t>
      </w:r>
    </w:p>
    <w:p w:rsidR="00E53ECA" w:rsidRDefault="00E53ECA" w:rsidP="00DE5B28">
      <w:pPr>
        <w:autoSpaceDE w:val="0"/>
        <w:autoSpaceDN w:val="0"/>
        <w:adjustRightInd w:val="0"/>
        <w:spacing w:line="240" w:lineRule="auto"/>
        <w:jc w:val="both"/>
        <w:rPr>
          <w:rFonts w:ascii="Corbel" w:eastAsia="Times New Roman" w:hAnsi="Corbel" w:cs="ArialMT"/>
          <w:lang w:eastAsia="es-MX"/>
        </w:rPr>
        <w:sectPr w:rsidR="00E53ECA" w:rsidSect="00E53ECA">
          <w:type w:val="continuous"/>
          <w:pgSz w:w="12240" w:h="15840"/>
          <w:pgMar w:top="720" w:right="720" w:bottom="720" w:left="720" w:header="708" w:footer="708" w:gutter="0"/>
          <w:cols w:num="2" w:space="708"/>
          <w:docGrid w:linePitch="360"/>
        </w:sectPr>
      </w:pPr>
    </w:p>
    <w:p w:rsidR="00E53ECA" w:rsidRDefault="00E53ECA" w:rsidP="00DE5B28">
      <w:pPr>
        <w:autoSpaceDE w:val="0"/>
        <w:autoSpaceDN w:val="0"/>
        <w:adjustRightInd w:val="0"/>
        <w:spacing w:line="240" w:lineRule="auto"/>
        <w:jc w:val="both"/>
        <w:rPr>
          <w:rFonts w:ascii="Corbel" w:eastAsia="Times New Roman" w:hAnsi="Corbel" w:cs="ArialMT"/>
          <w:lang w:eastAsia="es-MX"/>
        </w:rPr>
      </w:pPr>
      <w:r>
        <w:rPr>
          <w:rFonts w:ascii="Corbel" w:eastAsia="Times New Roman" w:hAnsi="Corbel" w:cs="ArialMT"/>
          <w:noProof/>
          <w:lang w:eastAsia="es-MX"/>
        </w:rPr>
        <w:lastRenderedPageBreak/>
        <w:drawing>
          <wp:inline distT="0" distB="0" distL="0" distR="0">
            <wp:extent cx="7019925" cy="3105150"/>
            <wp:effectExtent l="0" t="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E53ECA" w:rsidRPr="00E53ECA" w:rsidRDefault="00E53ECA" w:rsidP="00DE5B2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color w:val="FF0000"/>
          <w:lang w:eastAsia="es-MX"/>
        </w:rPr>
      </w:pPr>
      <w:hyperlink r:id="rId16" w:history="1">
        <w:r w:rsidRPr="00E53ECA">
          <w:rPr>
            <w:rStyle w:val="Hipervnculo"/>
            <w:rFonts w:ascii="Corbel" w:eastAsia="Times New Roman" w:hAnsi="Corbel" w:cs="ArialMT"/>
            <w:color w:val="FF0000"/>
            <w:lang w:eastAsia="es-MX"/>
          </w:rPr>
          <w:t>https://3.bp.blogspot.com/-32tSoH8mpqM/Vy8k9dIfIVI/AAAAAAAAhQU/QfCnRlYworwBcuXK_41P_s4gp4T-JX-ngCLcB/s1600/sabias%2Bque....jpg</w:t>
        </w:r>
      </w:hyperlink>
    </w:p>
    <w:p w:rsidR="00DE5B28" w:rsidRPr="00EB6F24" w:rsidRDefault="00DE5B28" w:rsidP="00DE5B28">
      <w:pPr>
        <w:pBdr>
          <w:top w:val="single" w:sz="4" w:space="1" w:color="auto"/>
          <w:left w:val="single" w:sz="4" w:space="4" w:color="auto"/>
          <w:bottom w:val="single" w:sz="4" w:space="1" w:color="auto"/>
          <w:right w:val="single" w:sz="4" w:space="4" w:color="auto"/>
        </w:pBd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Una actividad muy interesante que se gestó fueron las misiones culturales que eran grupos de maestros que se instalaban de forma temporal en las zonas rurales y daban clases, elaboraban certificados, enseñaban a utilizar los recursos, profesionalizaban a los docentes, generaban interés por el trabajo mediante los oficios y artes. Ésta fue una estrategia que tuvo un impacto positivo en la sociedad.</w:t>
      </w:r>
    </w:p>
    <w:p w:rsidR="00E53ECA" w:rsidRDefault="00E53ECA" w:rsidP="00DE5B28">
      <w:pPr>
        <w:autoSpaceDE w:val="0"/>
        <w:autoSpaceDN w:val="0"/>
        <w:adjustRightInd w:val="0"/>
        <w:spacing w:line="240" w:lineRule="auto"/>
        <w:jc w:val="both"/>
        <w:rPr>
          <w:rFonts w:ascii="Corbel" w:eastAsia="Times New Roman" w:hAnsi="Corbel" w:cs="ArialMT"/>
          <w:lang w:eastAsia="es-MX"/>
        </w:rPr>
      </w:pPr>
      <w:r>
        <w:rPr>
          <w:rFonts w:ascii="Corbel" w:eastAsia="Times New Roman" w:hAnsi="Corbel" w:cs="ArialMT"/>
          <w:noProof/>
          <w:lang w:eastAsia="es-MX"/>
        </w:rPr>
        <w:drawing>
          <wp:inline distT="0" distB="0" distL="0" distR="0">
            <wp:extent cx="6972300" cy="4572000"/>
            <wp:effectExtent l="38100" t="0" r="38100" b="0"/>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E5B28" w:rsidRPr="00EB6F24" w:rsidRDefault="00DE5B28" w:rsidP="00DE5B28">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lastRenderedPageBreak/>
        <w:t>             3.1.3   </w:t>
      </w:r>
      <w:r w:rsidRPr="00E53ECA">
        <w:rPr>
          <w:rFonts w:ascii="Corbel" w:hAnsi="Corbel" w:cs="Helvetica"/>
          <w:b/>
          <w:sz w:val="22"/>
          <w:szCs w:val="22"/>
        </w:rPr>
        <w:t>Plutarco Elías Calles.</w:t>
      </w:r>
    </w:p>
    <w:p w:rsidR="00BD7A01" w:rsidRDefault="00BD7A01" w:rsidP="00DE5B28">
      <w:pPr>
        <w:pStyle w:val="NormalWeb"/>
        <w:shd w:val="clear" w:color="auto" w:fill="FFFFFF"/>
        <w:jc w:val="both"/>
        <w:rPr>
          <w:rFonts w:ascii="Corbel" w:hAnsi="Corbel" w:cs="TrebuchetMS-Bold"/>
          <w:b/>
          <w:bCs/>
          <w:color w:val="5155A5"/>
          <w:sz w:val="22"/>
          <w:szCs w:val="22"/>
        </w:rPr>
        <w:sectPr w:rsidR="00BD7A01" w:rsidSect="00E53ECA">
          <w:type w:val="continuous"/>
          <w:pgSz w:w="12240" w:h="15840"/>
          <w:pgMar w:top="720" w:right="720" w:bottom="720" w:left="720" w:header="708" w:footer="708" w:gutter="0"/>
          <w:cols w:space="708"/>
          <w:docGrid w:linePitch="360"/>
        </w:sectPr>
      </w:pPr>
    </w:p>
    <w:p w:rsidR="00DE5B28" w:rsidRDefault="00DE5B28" w:rsidP="00DE5B28">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Gobierno de Plutarco Elías Calles (1924-1928)</w:t>
      </w:r>
    </w:p>
    <w:p w:rsidR="00DE5B28" w:rsidRPr="003E13DB" w:rsidRDefault="00160DA7" w:rsidP="00DE5B28">
      <w:pPr>
        <w:autoSpaceDE w:val="0"/>
        <w:autoSpaceDN w:val="0"/>
        <w:adjustRightInd w:val="0"/>
        <w:spacing w:line="240" w:lineRule="auto"/>
        <w:jc w:val="both"/>
        <w:rPr>
          <w:rFonts w:ascii="Corbel" w:eastAsia="Times New Roman" w:hAnsi="Corbel" w:cs="ArialMT"/>
          <w:color w:val="FF0000"/>
          <w:lang w:eastAsia="es-MX"/>
        </w:rPr>
      </w:pPr>
      <w:hyperlink r:id="rId22" w:history="1">
        <w:r w:rsidR="00DE5B28" w:rsidRPr="003E13DB">
          <w:rPr>
            <w:rStyle w:val="Hipervnculo"/>
            <w:rFonts w:ascii="Corbel" w:eastAsia="Times New Roman" w:hAnsi="Corbel" w:cs="ArialMT"/>
            <w:color w:val="FF0000"/>
            <w:lang w:eastAsia="es-MX"/>
          </w:rPr>
          <w:t>https://www.youtube.com/watch?v=zaFDDuowzmg</w:t>
        </w:r>
      </w:hyperlink>
    </w:p>
    <w:p w:rsidR="00DE5B28"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Al llegar al poder en 1924, Calles conformó un gabinete plural, con personajes destacados como Alberto J. Pani y Manuel Gómez Morín.</w:t>
      </w:r>
    </w:p>
    <w:p w:rsidR="00DE5B28" w:rsidRPr="00C10E78" w:rsidRDefault="00DE5B28" w:rsidP="00DE5B28">
      <w:pPr>
        <w:autoSpaceDE w:val="0"/>
        <w:autoSpaceDN w:val="0"/>
        <w:adjustRightInd w:val="0"/>
        <w:spacing w:line="240" w:lineRule="auto"/>
        <w:jc w:val="both"/>
        <w:rPr>
          <w:rFonts w:ascii="Corbel" w:eastAsia="Times New Roman" w:hAnsi="Corbel" w:cs="ArialMT"/>
          <w:color w:val="FF0000"/>
          <w:lang w:eastAsia="es-MX"/>
        </w:rPr>
      </w:pPr>
      <w:r w:rsidRPr="00C10E78">
        <w:rPr>
          <w:rFonts w:ascii="Corbel" w:eastAsia="Times New Roman" w:hAnsi="Corbel" w:cs="ArialMT"/>
          <w:color w:val="FF0000"/>
          <w:lang w:eastAsia="es-MX"/>
        </w:rPr>
        <w:t>https://media.gettyimages.com/photos/general-alvaro-obregon-salido1902188017071928-politiker-sitzend-mit-picture-id545733951?s=612x612</w:t>
      </w:r>
    </w:p>
    <w:p w:rsidR="00BD7A01" w:rsidRDefault="00BD7A01" w:rsidP="00DE5B28">
      <w:pPr>
        <w:autoSpaceDE w:val="0"/>
        <w:autoSpaceDN w:val="0"/>
        <w:adjustRightInd w:val="0"/>
        <w:spacing w:line="240" w:lineRule="auto"/>
        <w:jc w:val="both"/>
        <w:rPr>
          <w:rFonts w:ascii="Corbel" w:eastAsia="Times New Roman" w:hAnsi="Corbel" w:cs="ArialMT"/>
          <w:lang w:eastAsia="es-MX"/>
        </w:rPr>
        <w:sectPr w:rsidR="00BD7A01" w:rsidSect="00BD7A01">
          <w:type w:val="continuous"/>
          <w:pgSz w:w="12240" w:h="15840"/>
          <w:pgMar w:top="720" w:right="720" w:bottom="720" w:left="720" w:header="708" w:footer="708" w:gutter="0"/>
          <w:cols w:num="3" w:space="708"/>
          <w:docGrid w:linePitch="360"/>
        </w:sectPr>
      </w:pPr>
    </w:p>
    <w:p w:rsidR="00DE5B28" w:rsidRPr="00EB6F24" w:rsidRDefault="00DE5B28" w:rsidP="00DE5B28">
      <w:pPr>
        <w:autoSpaceDE w:val="0"/>
        <w:autoSpaceDN w:val="0"/>
        <w:adjustRightInd w:val="0"/>
        <w:spacing w:line="240" w:lineRule="auto"/>
        <w:jc w:val="both"/>
        <w:rPr>
          <w:rFonts w:ascii="Corbel" w:eastAsia="Times New Roman" w:hAnsi="Corbel" w:cs="ArialMT"/>
          <w:lang w:eastAsia="es-MX"/>
        </w:rPr>
      </w:pPr>
      <w:r w:rsidRPr="00EB6F24">
        <w:rPr>
          <w:rFonts w:ascii="Corbel" w:eastAsia="Times New Roman" w:hAnsi="Corbel" w:cs="ArialMT"/>
          <w:lang w:eastAsia="es-MX"/>
        </w:rPr>
        <w:t>Durante su periodo de gobierno, Calles se propuso crear un Estado fuerte con especial atención en la economía. En su política monetaria y crediticia, estableció el Banco de México, como banco único de emisión de moneda, lo que favoreció la confianza en el desarrollo económico del país, el Banco de Crédito Agrario y la Comisión Nacional Bancaria que tenía tres objetivos:</w:t>
      </w:r>
    </w:p>
    <w:p w:rsidR="00BD7A01" w:rsidRDefault="00BD7A01" w:rsidP="00DE5B28">
      <w:pPr>
        <w:autoSpaceDE w:val="0"/>
        <w:autoSpaceDN w:val="0"/>
        <w:adjustRightInd w:val="0"/>
        <w:spacing w:line="240" w:lineRule="auto"/>
        <w:jc w:val="both"/>
        <w:rPr>
          <w:rFonts w:ascii="Corbel" w:eastAsia="Times New Roman" w:hAnsi="Corbel" w:cs="ArialMT"/>
          <w:lang w:eastAsia="es-MX"/>
        </w:rPr>
      </w:pPr>
      <w:r>
        <w:rPr>
          <w:rFonts w:ascii="Corbel" w:eastAsia="Times New Roman" w:hAnsi="Corbel" w:cs="ArialMT"/>
          <w:noProof/>
          <w:lang w:eastAsia="es-MX"/>
        </w:rPr>
        <w:drawing>
          <wp:inline distT="0" distB="0" distL="0" distR="0">
            <wp:extent cx="6829425" cy="1781175"/>
            <wp:effectExtent l="0" t="0" r="9525" b="0"/>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BD7A01" w:rsidRDefault="00DE5B28" w:rsidP="00DE5B28">
      <w:pPr>
        <w:autoSpaceDE w:val="0"/>
        <w:autoSpaceDN w:val="0"/>
        <w:adjustRightInd w:val="0"/>
        <w:spacing w:line="240" w:lineRule="auto"/>
        <w:jc w:val="both"/>
        <w:rPr>
          <w:rFonts w:ascii="Corbel" w:hAnsi="Corbel" w:cs="Helvetica"/>
        </w:rPr>
      </w:pPr>
      <w:r w:rsidRPr="00EB6F24">
        <w:rPr>
          <w:rFonts w:ascii="Corbel" w:eastAsia="Times New Roman" w:hAnsi="Corbel" w:cs="ArialMT"/>
          <w:lang w:eastAsia="es-MX"/>
        </w:rPr>
        <w:t>También se inició la construcción de obras como el ferrocarril, aspecto que favoreció el comercio interno. En los dos últimos años de su gobierno la situación social y política del país se complicó, derivada de los conflictos entre Obregón y Calles, así como de las protestas ante</w:t>
      </w:r>
      <w:r w:rsidRPr="00EB6F24">
        <w:rPr>
          <w:rFonts w:ascii="Corbel" w:hAnsi="Corbel" w:cs="Helvetica"/>
        </w:rPr>
        <w:t xml:space="preserve"> diversas leyes del gobierno, entre ellas la llamada Ley Calles que afectaba a la Iglesia Católica.</w:t>
      </w:r>
    </w:p>
    <w:p w:rsidR="00BD7A01" w:rsidRDefault="00BD7A01" w:rsidP="00DE5B28">
      <w:pPr>
        <w:autoSpaceDE w:val="0"/>
        <w:autoSpaceDN w:val="0"/>
        <w:adjustRightInd w:val="0"/>
        <w:spacing w:line="240" w:lineRule="auto"/>
        <w:jc w:val="both"/>
        <w:rPr>
          <w:rFonts w:ascii="Corbel" w:hAnsi="Corbel" w:cs="Helvetica"/>
        </w:rPr>
      </w:pPr>
      <w:r>
        <w:rPr>
          <w:rFonts w:ascii="Corbel" w:hAnsi="Corbel" w:cs="Helvetica"/>
          <w:noProof/>
          <w:lang w:eastAsia="es-MX"/>
        </w:rPr>
        <w:drawing>
          <wp:inline distT="0" distB="0" distL="0" distR="0">
            <wp:extent cx="6762750" cy="2114550"/>
            <wp:effectExtent l="38100" t="57150" r="38100" b="38100"/>
            <wp:docPr id="5" name="Diagrama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8" r:lo="rId29" r:qs="rId30" r:cs="rId31"/>
              </a:graphicData>
            </a:graphic>
          </wp:inline>
        </w:drawing>
      </w:r>
      <w:r w:rsidR="00DE5B28" w:rsidRPr="00EB6F24">
        <w:rPr>
          <w:rFonts w:ascii="Corbel" w:hAnsi="Corbel" w:cs="Helvetica"/>
        </w:rPr>
        <w:t xml:space="preserve"> </w:t>
      </w:r>
    </w:p>
    <w:p w:rsidR="00BD7A01" w:rsidRDefault="00BD7A01" w:rsidP="00DE5B28">
      <w:pPr>
        <w:pStyle w:val="NormalWeb"/>
        <w:shd w:val="clear" w:color="auto" w:fill="FFFFFF"/>
        <w:jc w:val="both"/>
        <w:rPr>
          <w:rFonts w:ascii="Corbel" w:hAnsi="Corbel" w:cs="Helvetica"/>
          <w:sz w:val="22"/>
          <w:szCs w:val="22"/>
        </w:rPr>
      </w:pPr>
      <w:r>
        <w:rPr>
          <w:rFonts w:ascii="Corbel" w:hAnsi="Corbel" w:cs="Helvetica"/>
          <w:noProof/>
          <w:sz w:val="22"/>
          <w:szCs w:val="22"/>
        </w:rPr>
        <w:lastRenderedPageBreak/>
        <w:drawing>
          <wp:inline distT="0" distB="0" distL="0" distR="0">
            <wp:extent cx="7029450" cy="4600575"/>
            <wp:effectExtent l="0" t="0" r="0" b="0"/>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DE5B28" w:rsidRPr="00EB6F24" w:rsidRDefault="00DE5B28" w:rsidP="00DE5B28">
      <w:pPr>
        <w:pStyle w:val="NormalWeb"/>
        <w:shd w:val="clear" w:color="auto" w:fill="FFFFFF"/>
        <w:jc w:val="both"/>
        <w:rPr>
          <w:rFonts w:ascii="Corbel" w:hAnsi="Corbel" w:cs="Helvetica"/>
          <w:sz w:val="22"/>
          <w:szCs w:val="22"/>
        </w:rPr>
      </w:pPr>
      <w:r w:rsidRPr="00EB6F24">
        <w:rPr>
          <w:rStyle w:val="Textoennegrita"/>
          <w:rFonts w:ascii="Corbel" w:hAnsi="Corbel" w:cs="Helvetica"/>
          <w:sz w:val="22"/>
          <w:szCs w:val="22"/>
        </w:rPr>
        <w:t>3.2      </w:t>
      </w:r>
      <w:r w:rsidRPr="00EB6F24">
        <w:rPr>
          <w:rFonts w:ascii="Corbel" w:hAnsi="Corbel" w:cs="Helvetica"/>
          <w:b/>
          <w:sz w:val="22"/>
          <w:szCs w:val="22"/>
        </w:rPr>
        <w:t>El Maximato y los presidentes bajo su tutela.</w:t>
      </w:r>
    </w:p>
    <w:p w:rsidR="00E74094" w:rsidRDefault="00E74094" w:rsidP="00DE5B28">
      <w:pPr>
        <w:pStyle w:val="NormalWeb"/>
        <w:shd w:val="clear" w:color="auto" w:fill="FFFFFF"/>
        <w:jc w:val="both"/>
        <w:rPr>
          <w:rFonts w:ascii="Corbel" w:hAnsi="Corbel" w:cs="TrebuchetMS-Bold"/>
          <w:b/>
          <w:bCs/>
          <w:color w:val="5155A5"/>
          <w:sz w:val="22"/>
          <w:szCs w:val="22"/>
        </w:rPr>
        <w:sectPr w:rsidR="00E74094" w:rsidSect="00E53ECA">
          <w:type w:val="continuous"/>
          <w:pgSz w:w="12240" w:h="15840"/>
          <w:pgMar w:top="720" w:right="720" w:bottom="720" w:left="720" w:header="708" w:footer="708" w:gutter="0"/>
          <w:cols w:space="708"/>
          <w:docGrid w:linePitch="360"/>
        </w:sectPr>
      </w:pPr>
    </w:p>
    <w:p w:rsidR="00DE5B28" w:rsidRPr="00EB6F24" w:rsidRDefault="00DE5B28" w:rsidP="00DE5B28">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El Maximato</w:t>
      </w:r>
    </w:p>
    <w:p w:rsidR="00DE5B28"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Se le conoce así al periodo de gobierno</w:t>
      </w:r>
      <w:r>
        <w:rPr>
          <w:rFonts w:ascii="Corbel" w:hAnsi="Corbel" w:cs="Helvetica"/>
          <w:sz w:val="22"/>
          <w:szCs w:val="22"/>
        </w:rPr>
        <w:t xml:space="preserve"> </w:t>
      </w:r>
      <w:r w:rsidRPr="00EB6F24">
        <w:rPr>
          <w:rFonts w:ascii="Corbel" w:hAnsi="Corbel" w:cs="Helvetica"/>
          <w:sz w:val="22"/>
          <w:szCs w:val="22"/>
        </w:rPr>
        <w:t>comprendido entre 1928 y 1934. Dado que Álvaro</w:t>
      </w:r>
      <w:r>
        <w:rPr>
          <w:rFonts w:ascii="Corbel" w:hAnsi="Corbel" w:cs="Helvetica"/>
          <w:sz w:val="22"/>
          <w:szCs w:val="22"/>
        </w:rPr>
        <w:t xml:space="preserve"> </w:t>
      </w:r>
      <w:r w:rsidRPr="00EB6F24">
        <w:rPr>
          <w:rFonts w:ascii="Corbel" w:hAnsi="Corbel" w:cs="Helvetica"/>
          <w:sz w:val="22"/>
          <w:szCs w:val="22"/>
        </w:rPr>
        <w:t>Obregón había sido asesinado. Plutarco Elías</w:t>
      </w:r>
      <w:r>
        <w:rPr>
          <w:rFonts w:ascii="Corbel" w:hAnsi="Corbel" w:cs="Helvetica"/>
          <w:sz w:val="22"/>
          <w:szCs w:val="22"/>
        </w:rPr>
        <w:t xml:space="preserve"> </w:t>
      </w:r>
      <w:r w:rsidRPr="00EB6F24">
        <w:rPr>
          <w:rFonts w:ascii="Corbel" w:hAnsi="Corbel" w:cs="Helvetica"/>
          <w:sz w:val="22"/>
          <w:szCs w:val="22"/>
        </w:rPr>
        <w:t>Calles se consolidó en el poder ejerciendo una</w:t>
      </w:r>
      <w:r>
        <w:rPr>
          <w:rFonts w:ascii="Corbel" w:hAnsi="Corbel" w:cs="Helvetica"/>
          <w:sz w:val="22"/>
          <w:szCs w:val="22"/>
        </w:rPr>
        <w:t xml:space="preserve"> </w:t>
      </w:r>
      <w:r w:rsidRPr="00EB6F24">
        <w:rPr>
          <w:rFonts w:ascii="Corbel" w:hAnsi="Corbel" w:cs="Helvetica"/>
          <w:sz w:val="22"/>
          <w:szCs w:val="22"/>
        </w:rPr>
        <w:t>influencia determinante en la toma de decisiones</w:t>
      </w:r>
      <w:r>
        <w:rPr>
          <w:rFonts w:ascii="Corbel" w:hAnsi="Corbel" w:cs="Helvetica"/>
          <w:sz w:val="22"/>
          <w:szCs w:val="22"/>
        </w:rPr>
        <w:t xml:space="preserve"> </w:t>
      </w:r>
      <w:r w:rsidRPr="00EB6F24">
        <w:rPr>
          <w:rFonts w:ascii="Corbel" w:hAnsi="Corbel" w:cs="Helvetica"/>
          <w:sz w:val="22"/>
          <w:szCs w:val="22"/>
        </w:rPr>
        <w:t xml:space="preserve">de los tres siguientes presidentes, </w:t>
      </w:r>
      <w:r w:rsidRPr="00EB6F24">
        <w:rPr>
          <w:rFonts w:ascii="Corbel" w:hAnsi="Corbel" w:cs="Helvetica"/>
          <w:sz w:val="22"/>
          <w:szCs w:val="22"/>
        </w:rPr>
        <w:t>convirtiéndose</w:t>
      </w:r>
      <w:r>
        <w:rPr>
          <w:rFonts w:ascii="Corbel" w:hAnsi="Corbel" w:cs="Helvetica"/>
          <w:sz w:val="22"/>
          <w:szCs w:val="22"/>
        </w:rPr>
        <w:t xml:space="preserve"> </w:t>
      </w:r>
      <w:r w:rsidRPr="00EB6F24">
        <w:rPr>
          <w:rFonts w:ascii="Corbel" w:hAnsi="Corbel" w:cs="Helvetica"/>
          <w:sz w:val="22"/>
          <w:szCs w:val="22"/>
        </w:rPr>
        <w:t>en el “jefe máximo” de la denominada familia</w:t>
      </w:r>
      <w:r>
        <w:rPr>
          <w:rFonts w:ascii="Corbel" w:hAnsi="Corbel" w:cs="Helvetica"/>
          <w:sz w:val="22"/>
          <w:szCs w:val="22"/>
        </w:rPr>
        <w:t xml:space="preserve"> </w:t>
      </w:r>
      <w:r w:rsidRPr="00EB6F24">
        <w:rPr>
          <w:rFonts w:ascii="Corbel" w:hAnsi="Corbel" w:cs="Helvetica"/>
          <w:sz w:val="22"/>
          <w:szCs w:val="22"/>
        </w:rPr>
        <w:t>revolucionaria.</w:t>
      </w:r>
    </w:p>
    <w:p w:rsidR="00E74094" w:rsidRPr="00E74094" w:rsidRDefault="00E74094" w:rsidP="00DE5B28">
      <w:pPr>
        <w:pStyle w:val="NormalWeb"/>
        <w:shd w:val="clear" w:color="auto" w:fill="FFFFFF"/>
        <w:jc w:val="both"/>
        <w:rPr>
          <w:rFonts w:ascii="Corbel" w:hAnsi="Corbel" w:cs="Helvetica"/>
          <w:color w:val="FF0000"/>
          <w:sz w:val="22"/>
          <w:szCs w:val="22"/>
        </w:rPr>
      </w:pPr>
      <w:r w:rsidRPr="00E74094">
        <w:rPr>
          <w:rFonts w:ascii="Corbel" w:hAnsi="Corbel" w:cs="Helvetica"/>
          <w:color w:val="FF0000"/>
          <w:sz w:val="22"/>
          <w:szCs w:val="22"/>
        </w:rPr>
        <w:t>http://image.slidesharecdn.com/unidad7-130322220757-phpapp01/95/unidad7-maximato-lazaro-cardenas-y-nacion-3-638.jpg?cb=1363990177</w:t>
      </w:r>
    </w:p>
    <w:p w:rsidR="00E74094" w:rsidRDefault="00E74094" w:rsidP="00DE5B28">
      <w:pPr>
        <w:pStyle w:val="NormalWeb"/>
        <w:shd w:val="clear" w:color="auto" w:fill="FFFFFF"/>
        <w:jc w:val="both"/>
        <w:rPr>
          <w:rFonts w:ascii="Corbel" w:hAnsi="Corbel" w:cs="TrebuchetMS-Bold"/>
          <w:b/>
          <w:bCs/>
          <w:color w:val="5155A5"/>
          <w:sz w:val="22"/>
          <w:szCs w:val="22"/>
        </w:rPr>
        <w:sectPr w:rsidR="00E74094" w:rsidSect="00E74094">
          <w:type w:val="continuous"/>
          <w:pgSz w:w="12240" w:h="15840"/>
          <w:pgMar w:top="720" w:right="720" w:bottom="720" w:left="720" w:header="708" w:footer="708" w:gutter="0"/>
          <w:cols w:num="2" w:space="708"/>
          <w:docGrid w:linePitch="360"/>
        </w:sectPr>
      </w:pPr>
    </w:p>
    <w:p w:rsidR="00160DA7" w:rsidRDefault="00160DA7" w:rsidP="00DE5B28">
      <w:pPr>
        <w:pStyle w:val="NormalWeb"/>
        <w:shd w:val="clear" w:color="auto" w:fill="FFFFFF"/>
        <w:jc w:val="both"/>
        <w:rPr>
          <w:rFonts w:ascii="Corbel" w:hAnsi="Corbel" w:cs="TrebuchetMS-Bold"/>
          <w:b/>
          <w:bCs/>
          <w:color w:val="5155A5"/>
          <w:sz w:val="22"/>
          <w:szCs w:val="22"/>
        </w:rPr>
      </w:pPr>
    </w:p>
    <w:p w:rsidR="00160DA7" w:rsidRDefault="00160DA7" w:rsidP="00DE5B28">
      <w:pPr>
        <w:pStyle w:val="NormalWeb"/>
        <w:shd w:val="clear" w:color="auto" w:fill="FFFFFF"/>
        <w:jc w:val="both"/>
        <w:rPr>
          <w:rFonts w:ascii="Corbel" w:hAnsi="Corbel" w:cs="TrebuchetMS-Bold"/>
          <w:b/>
          <w:bCs/>
          <w:color w:val="5155A5"/>
          <w:sz w:val="22"/>
          <w:szCs w:val="22"/>
        </w:rPr>
        <w:sectPr w:rsidR="00160DA7" w:rsidSect="00E53ECA">
          <w:type w:val="continuous"/>
          <w:pgSz w:w="12240" w:h="15840"/>
          <w:pgMar w:top="720" w:right="720" w:bottom="720" w:left="720" w:header="708" w:footer="708" w:gutter="0"/>
          <w:cols w:space="708"/>
          <w:docGrid w:linePitch="360"/>
        </w:sectPr>
      </w:pPr>
    </w:p>
    <w:p w:rsidR="00DE5B28" w:rsidRDefault="00DE5B28" w:rsidP="00DE5B28">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Emilio Portes Gil (1928-1930)</w:t>
      </w:r>
    </w:p>
    <w:p w:rsidR="00DE5B28" w:rsidRPr="008F20B3" w:rsidRDefault="00DE5B28" w:rsidP="00DE5B28">
      <w:pPr>
        <w:pStyle w:val="NormalWeb"/>
        <w:shd w:val="clear" w:color="auto" w:fill="FFFFFF"/>
        <w:jc w:val="both"/>
        <w:rPr>
          <w:rFonts w:ascii="Corbel" w:hAnsi="Corbel" w:cs="TrebuchetMS-Bold"/>
          <w:b/>
          <w:bCs/>
          <w:color w:val="FF0000"/>
          <w:sz w:val="22"/>
          <w:szCs w:val="22"/>
        </w:rPr>
      </w:pPr>
      <w:r w:rsidRPr="008F20B3">
        <w:rPr>
          <w:rFonts w:ascii="Corbel" w:hAnsi="Corbel" w:cs="TrebuchetMS-Bold"/>
          <w:b/>
          <w:bCs/>
          <w:color w:val="FF0000"/>
          <w:sz w:val="22"/>
          <w:szCs w:val="22"/>
        </w:rPr>
        <w:t>http://www.actualmx.com/wp-content/uploads/2016/10/300916PortesGil.jpg</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En 1929, siendo Emilio Portes Gil como</w:t>
      </w:r>
      <w:r>
        <w:rPr>
          <w:rFonts w:ascii="Corbel" w:hAnsi="Corbel" w:cs="Helvetica"/>
          <w:sz w:val="22"/>
          <w:szCs w:val="22"/>
        </w:rPr>
        <w:t xml:space="preserve"> </w:t>
      </w:r>
      <w:r w:rsidRPr="00EB6F24">
        <w:rPr>
          <w:rFonts w:ascii="Corbel" w:hAnsi="Corbel" w:cs="Helvetica"/>
          <w:sz w:val="22"/>
          <w:szCs w:val="22"/>
        </w:rPr>
        <w:t>presidente interino, Calles funda el Partido</w:t>
      </w:r>
      <w:r>
        <w:rPr>
          <w:rFonts w:ascii="Corbel" w:hAnsi="Corbel" w:cs="Helvetica"/>
          <w:sz w:val="22"/>
          <w:szCs w:val="22"/>
        </w:rPr>
        <w:t xml:space="preserve"> </w:t>
      </w:r>
      <w:r w:rsidRPr="00EB6F24">
        <w:rPr>
          <w:rFonts w:ascii="Corbel" w:hAnsi="Corbel" w:cs="Helvetica"/>
          <w:sz w:val="22"/>
          <w:szCs w:val="22"/>
        </w:rPr>
        <w:t>Nacional Revolucionario (PNR), antecedente del</w:t>
      </w:r>
      <w:r>
        <w:rPr>
          <w:rFonts w:ascii="Corbel" w:hAnsi="Corbel" w:cs="Helvetica"/>
          <w:sz w:val="22"/>
          <w:szCs w:val="22"/>
        </w:rPr>
        <w:t xml:space="preserve"> </w:t>
      </w:r>
      <w:r w:rsidRPr="00EB6F24">
        <w:rPr>
          <w:rFonts w:ascii="Corbel" w:hAnsi="Corbel" w:cs="Helvetica"/>
          <w:sz w:val="22"/>
          <w:szCs w:val="22"/>
        </w:rPr>
        <w:t>PRI, unificando en este partido a todos los grupos</w:t>
      </w:r>
      <w:r>
        <w:rPr>
          <w:rFonts w:ascii="Corbel" w:hAnsi="Corbel" w:cs="Helvetica"/>
          <w:sz w:val="22"/>
          <w:szCs w:val="22"/>
        </w:rPr>
        <w:t xml:space="preserve"> </w:t>
      </w:r>
      <w:r w:rsidRPr="00EB6F24">
        <w:rPr>
          <w:rFonts w:ascii="Corbel" w:hAnsi="Corbel" w:cs="Helvetica"/>
          <w:sz w:val="22"/>
          <w:szCs w:val="22"/>
        </w:rPr>
        <w:t>revolucionarios del país.</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 Rebelión escobarista:</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Inconforme con la designación de Emilio Portes Gil como presidente interino,</w:t>
      </w:r>
      <w:r>
        <w:rPr>
          <w:rFonts w:ascii="Corbel" w:hAnsi="Corbel" w:cs="Helvetica"/>
          <w:sz w:val="22"/>
          <w:szCs w:val="22"/>
        </w:rPr>
        <w:t xml:space="preserve"> </w:t>
      </w:r>
      <w:r w:rsidRPr="00EB6F24">
        <w:rPr>
          <w:rFonts w:ascii="Corbel" w:hAnsi="Corbel" w:cs="Helvetica"/>
          <w:sz w:val="22"/>
          <w:szCs w:val="22"/>
        </w:rPr>
        <w:t xml:space="preserve">José Gonzalo Escobar </w:t>
      </w:r>
      <w:r w:rsidRPr="00EB6F24">
        <w:rPr>
          <w:rFonts w:ascii="Corbel" w:hAnsi="Corbel" w:cs="Helvetica"/>
          <w:sz w:val="22"/>
          <w:szCs w:val="22"/>
        </w:rPr>
        <w:t>convocó a una rebelión a través del denominado</w:t>
      </w:r>
      <w:r>
        <w:rPr>
          <w:rFonts w:ascii="Corbel" w:hAnsi="Corbel" w:cs="Helvetica"/>
          <w:sz w:val="22"/>
          <w:szCs w:val="22"/>
        </w:rPr>
        <w:t xml:space="preserve"> </w:t>
      </w:r>
      <w:r w:rsidRPr="00EB6F24">
        <w:rPr>
          <w:rFonts w:ascii="Corbel" w:hAnsi="Corbel" w:cs="Helvetica"/>
          <w:sz w:val="22"/>
          <w:szCs w:val="22"/>
        </w:rPr>
        <w:t>Plan de Hermosillo fue derrotada.</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 Movimiento vasconcelista:</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Después de haber sido secretario de Educación Pública y rector de la</w:t>
      </w:r>
      <w:r>
        <w:rPr>
          <w:rFonts w:ascii="Corbel" w:hAnsi="Corbel" w:cs="Helvetica"/>
          <w:sz w:val="22"/>
          <w:szCs w:val="22"/>
        </w:rPr>
        <w:t xml:space="preserve"> </w:t>
      </w:r>
      <w:r w:rsidRPr="00EB6F24">
        <w:rPr>
          <w:rFonts w:ascii="Corbel" w:hAnsi="Corbel" w:cs="Helvetica"/>
          <w:sz w:val="22"/>
          <w:szCs w:val="22"/>
        </w:rPr>
        <w:t>Universidad Nacional, decidió participar como candidato a la presidencia en</w:t>
      </w:r>
      <w:r>
        <w:rPr>
          <w:rFonts w:ascii="Corbel" w:hAnsi="Corbel" w:cs="Helvetica"/>
          <w:sz w:val="22"/>
          <w:szCs w:val="22"/>
        </w:rPr>
        <w:t xml:space="preserve"> </w:t>
      </w:r>
      <w:r w:rsidRPr="00EB6F24">
        <w:rPr>
          <w:rFonts w:ascii="Corbel" w:hAnsi="Corbel" w:cs="Helvetica"/>
          <w:sz w:val="22"/>
          <w:szCs w:val="22"/>
        </w:rPr>
        <w:t>1929 y perdió frente a Pascual Ortiz Rubio ante fuertes rumores de fraude</w:t>
      </w:r>
      <w:r>
        <w:rPr>
          <w:rFonts w:ascii="Corbel" w:hAnsi="Corbel" w:cs="Helvetica"/>
          <w:sz w:val="22"/>
          <w:szCs w:val="22"/>
        </w:rPr>
        <w:t xml:space="preserve"> </w:t>
      </w:r>
      <w:r w:rsidRPr="00EB6F24">
        <w:rPr>
          <w:rFonts w:ascii="Corbel" w:hAnsi="Corbel" w:cs="Helvetica"/>
          <w:sz w:val="22"/>
          <w:szCs w:val="22"/>
        </w:rPr>
        <w:t>electoral.</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Durante la gestión de Emilio Portes Gil, la Universidad Nacional alcanzó su autonomía</w:t>
      </w:r>
      <w:r>
        <w:rPr>
          <w:rFonts w:ascii="Corbel" w:hAnsi="Corbel" w:cs="Helvetica"/>
          <w:sz w:val="22"/>
          <w:szCs w:val="22"/>
        </w:rPr>
        <w:t xml:space="preserve"> </w:t>
      </w:r>
      <w:r w:rsidRPr="00EB6F24">
        <w:rPr>
          <w:rFonts w:ascii="Corbel" w:hAnsi="Corbel" w:cs="Helvetica"/>
          <w:sz w:val="22"/>
          <w:szCs w:val="22"/>
        </w:rPr>
        <w:t>en 1929, convirtiéndose en la UNAM.</w:t>
      </w:r>
    </w:p>
    <w:p w:rsidR="00160DA7" w:rsidRDefault="00160DA7" w:rsidP="00DE5B28">
      <w:pPr>
        <w:pStyle w:val="NormalWeb"/>
        <w:shd w:val="clear" w:color="auto" w:fill="FFFFFF"/>
        <w:jc w:val="both"/>
        <w:rPr>
          <w:rFonts w:ascii="Corbel" w:hAnsi="Corbel" w:cs="TrebuchetMS-Bold"/>
          <w:b/>
          <w:bCs/>
          <w:color w:val="5155A5"/>
          <w:sz w:val="22"/>
          <w:szCs w:val="22"/>
        </w:rPr>
        <w:sectPr w:rsidR="00160DA7" w:rsidSect="00160DA7">
          <w:type w:val="continuous"/>
          <w:pgSz w:w="12240" w:h="15840"/>
          <w:pgMar w:top="720" w:right="720" w:bottom="720" w:left="720" w:header="708" w:footer="708" w:gutter="0"/>
          <w:cols w:num="2" w:space="708"/>
          <w:docGrid w:linePitch="360"/>
        </w:sectPr>
      </w:pPr>
    </w:p>
    <w:p w:rsidR="00DE5B28" w:rsidRDefault="00DE5B28" w:rsidP="00DE5B28">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lastRenderedPageBreak/>
        <w:t>Pascual Ortiz Rubio (1930-1932)</w:t>
      </w:r>
    </w:p>
    <w:p w:rsidR="00160DA7" w:rsidRDefault="00160DA7" w:rsidP="00DE5B28">
      <w:pPr>
        <w:pStyle w:val="NormalWeb"/>
        <w:shd w:val="clear" w:color="auto" w:fill="FFFFFF"/>
        <w:jc w:val="both"/>
        <w:rPr>
          <w:rFonts w:ascii="Corbel" w:hAnsi="Corbel" w:cs="TrebuchetMS-Bold"/>
          <w:b/>
          <w:bCs/>
          <w:color w:val="FF0000"/>
          <w:sz w:val="22"/>
          <w:szCs w:val="22"/>
        </w:rPr>
        <w:sectPr w:rsidR="00160DA7" w:rsidSect="00E53ECA">
          <w:type w:val="continuous"/>
          <w:pgSz w:w="12240" w:h="15840"/>
          <w:pgMar w:top="720" w:right="720" w:bottom="720" w:left="720" w:header="708" w:footer="708" w:gutter="0"/>
          <w:cols w:space="708"/>
          <w:docGrid w:linePitch="360"/>
        </w:sectPr>
      </w:pPr>
    </w:p>
    <w:p w:rsidR="00DE5B28" w:rsidRPr="008F20B3" w:rsidRDefault="00DE5B28" w:rsidP="00DE5B28">
      <w:pPr>
        <w:pStyle w:val="NormalWeb"/>
        <w:shd w:val="clear" w:color="auto" w:fill="FFFFFF"/>
        <w:jc w:val="both"/>
        <w:rPr>
          <w:rFonts w:ascii="Corbel" w:hAnsi="Corbel" w:cs="TrebuchetMS-Bold"/>
          <w:b/>
          <w:bCs/>
          <w:color w:val="FF0000"/>
          <w:sz w:val="22"/>
          <w:szCs w:val="22"/>
        </w:rPr>
      </w:pPr>
      <w:r w:rsidRPr="008F20B3">
        <w:rPr>
          <w:rFonts w:ascii="Corbel" w:hAnsi="Corbel" w:cs="TrebuchetMS-Bold"/>
          <w:b/>
          <w:bCs/>
          <w:color w:val="FF0000"/>
          <w:sz w:val="22"/>
          <w:szCs w:val="22"/>
        </w:rPr>
        <w:t>https://upload.wikimedia.org/wikipedia/commons/3/36/Rubio_Pascual%2C_portrait.jpg</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 xml:space="preserve">Electo en las urnas con 94% der los votos Pascual Ortiz Rubio asumió  el poder en 1930. Calles realizo cambios al </w:t>
      </w:r>
      <w:r w:rsidRPr="00EB6F24">
        <w:rPr>
          <w:rFonts w:ascii="Corbel" w:hAnsi="Corbel" w:cs="Helvetica"/>
          <w:sz w:val="22"/>
          <w:szCs w:val="22"/>
        </w:rPr>
        <w:t xml:space="preserve">gabinete de Ortiz Rubio, sin su consentimiento, lo que le impidió gobernar, situación </w:t>
      </w:r>
      <w:r>
        <w:rPr>
          <w:rFonts w:ascii="Corbel" w:hAnsi="Corbel" w:cs="Helvetica"/>
          <w:sz w:val="22"/>
          <w:szCs w:val="22"/>
        </w:rPr>
        <w:t>q</w:t>
      </w:r>
      <w:r w:rsidRPr="00EB6F24">
        <w:rPr>
          <w:rFonts w:ascii="Corbel" w:hAnsi="Corbel" w:cs="Helvetica"/>
          <w:sz w:val="22"/>
          <w:szCs w:val="22"/>
        </w:rPr>
        <w:t>ue lo llevó a renunciar a su cargo en 1932. Durante su gestión se promulgó la Ley Federal del Trabajo.</w:t>
      </w:r>
    </w:p>
    <w:p w:rsidR="00160DA7" w:rsidRDefault="00160DA7" w:rsidP="00DE5B28">
      <w:pPr>
        <w:pStyle w:val="NormalWeb"/>
        <w:shd w:val="clear" w:color="auto" w:fill="FFFFFF"/>
        <w:jc w:val="both"/>
        <w:rPr>
          <w:rFonts w:ascii="Corbel" w:hAnsi="Corbel" w:cs="TrebuchetMS-Bold"/>
          <w:b/>
          <w:bCs/>
          <w:color w:val="5155A5"/>
          <w:sz w:val="22"/>
          <w:szCs w:val="22"/>
        </w:rPr>
        <w:sectPr w:rsidR="00160DA7" w:rsidSect="00160DA7">
          <w:type w:val="continuous"/>
          <w:pgSz w:w="12240" w:h="15840"/>
          <w:pgMar w:top="720" w:right="720" w:bottom="720" w:left="720" w:header="708" w:footer="708" w:gutter="0"/>
          <w:cols w:num="2" w:space="708"/>
          <w:docGrid w:linePitch="360"/>
        </w:sectPr>
      </w:pPr>
    </w:p>
    <w:p w:rsidR="00DE5B28" w:rsidRPr="00EB6F24" w:rsidRDefault="00DE5B28" w:rsidP="00DE5B28">
      <w:pPr>
        <w:pStyle w:val="NormalWeb"/>
        <w:shd w:val="clear" w:color="auto" w:fill="FFFFFF"/>
        <w:jc w:val="both"/>
        <w:rPr>
          <w:rFonts w:ascii="Corbel" w:hAnsi="Corbel" w:cs="TrebuchetMS-Bold"/>
          <w:b/>
          <w:bCs/>
          <w:color w:val="5155A5"/>
          <w:sz w:val="22"/>
          <w:szCs w:val="22"/>
        </w:rPr>
      </w:pPr>
      <w:r w:rsidRPr="00EB6F24">
        <w:rPr>
          <w:rFonts w:ascii="Corbel" w:hAnsi="Corbel" w:cs="TrebuchetMS-Bold"/>
          <w:b/>
          <w:bCs/>
          <w:color w:val="5155A5"/>
          <w:sz w:val="22"/>
          <w:szCs w:val="22"/>
        </w:rPr>
        <w:t>Abelardo L. Rodríguez (1932-1934)</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Fue designado como presidente Abelardo L. Rodríguez para concluir el periodo de gobierno. Habiendo sido gobernador de Baja California, tenía más experiencia política y pudo realizar algunos ajustes al Banco de México y otras instituciones de crédito enfocadas a apoyar a las pequeñas y medianas empresas. Se mejorar las vías de comunicación en la red ferroviaria y c</w:t>
      </w:r>
      <w:bookmarkStart w:id="0" w:name="_GoBack"/>
      <w:bookmarkEnd w:id="0"/>
      <w:r w:rsidRPr="00EB6F24">
        <w:rPr>
          <w:rFonts w:ascii="Corbel" w:hAnsi="Corbel" w:cs="Helvetica"/>
          <w:sz w:val="22"/>
          <w:szCs w:val="22"/>
        </w:rPr>
        <w:t>arretera.</w:t>
      </w:r>
    </w:p>
    <w:p w:rsidR="00DE5B28" w:rsidRPr="00EB6F24"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En 1937 impulsó el decreto que estableció en México el salario mínimo, considerado como el ingreso que un trabajador requiere para cubrir sus necesidades mínimas. También reformó el artículo 3 constitucional.</w:t>
      </w:r>
    </w:p>
    <w:p w:rsidR="00DE5B28" w:rsidRDefault="00DE5B28" w:rsidP="00DE5B28">
      <w:pPr>
        <w:pStyle w:val="NormalWeb"/>
        <w:shd w:val="clear" w:color="auto" w:fill="FFFFFF"/>
        <w:jc w:val="both"/>
        <w:rPr>
          <w:rFonts w:ascii="Corbel" w:hAnsi="Corbel" w:cs="Helvetica"/>
          <w:sz w:val="22"/>
          <w:szCs w:val="22"/>
        </w:rPr>
      </w:pPr>
      <w:r w:rsidRPr="00EB6F24">
        <w:rPr>
          <w:rFonts w:ascii="Corbel" w:hAnsi="Corbel" w:cs="Helvetica"/>
          <w:sz w:val="22"/>
          <w:szCs w:val="22"/>
        </w:rPr>
        <w:t>Durante este periodo se constituyó Petróleos Mexicanos (PETROMEX)</w:t>
      </w:r>
    </w:p>
    <w:p w:rsidR="00DE5B28" w:rsidRPr="008F20B3" w:rsidRDefault="00DE5B28" w:rsidP="00DE5B28">
      <w:pPr>
        <w:pStyle w:val="NormalWeb"/>
        <w:shd w:val="clear" w:color="auto" w:fill="FFFFFF"/>
        <w:jc w:val="both"/>
        <w:rPr>
          <w:rFonts w:ascii="Corbel" w:hAnsi="Corbel" w:cs="Helvetica"/>
          <w:color w:val="FF0000"/>
          <w:sz w:val="22"/>
          <w:szCs w:val="22"/>
        </w:rPr>
      </w:pPr>
      <w:r w:rsidRPr="008F20B3">
        <w:rPr>
          <w:rFonts w:ascii="Corbel" w:hAnsi="Corbel" w:cs="Helvetica"/>
          <w:color w:val="FF0000"/>
          <w:sz w:val="22"/>
          <w:szCs w:val="22"/>
        </w:rPr>
        <w:t>http://www.grupoeditorialraf.com/wp-content/uploads/2015/08/Imagen-922.png</w:t>
      </w:r>
    </w:p>
    <w:p w:rsidR="00160DA7" w:rsidRDefault="00160DA7" w:rsidP="00DE5B28">
      <w:pPr>
        <w:sectPr w:rsidR="00160DA7" w:rsidSect="00160DA7">
          <w:type w:val="continuous"/>
          <w:pgSz w:w="12240" w:h="15840"/>
          <w:pgMar w:top="720" w:right="720" w:bottom="720" w:left="720" w:header="708" w:footer="708" w:gutter="0"/>
          <w:cols w:num="2" w:space="708"/>
          <w:docGrid w:linePitch="360"/>
        </w:sectPr>
      </w:pPr>
    </w:p>
    <w:p w:rsidR="000E6F5E" w:rsidRPr="00DE5B28" w:rsidRDefault="000E6F5E" w:rsidP="00DE5B28"/>
    <w:sectPr w:rsidR="000E6F5E" w:rsidRPr="00DE5B28" w:rsidSect="00E53ECA">
      <w:type w:val="continuous"/>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ArialMT">
    <w:altName w:val="Arial"/>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16" type="#_x0000_t75" style="width:11.25pt;height:11.25pt" o:bullet="t">
        <v:imagedata r:id="rId1" o:title="mso3CA1"/>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AE32B53"/>
    <w:multiLevelType w:val="hybridMultilevel"/>
    <w:tmpl w:val="9B4095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4421755"/>
    <w:multiLevelType w:val="hybridMultilevel"/>
    <w:tmpl w:val="97CC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B0E68"/>
    <w:rsid w:val="000E6F5E"/>
    <w:rsid w:val="00106E48"/>
    <w:rsid w:val="00130471"/>
    <w:rsid w:val="001340C4"/>
    <w:rsid w:val="00160DA7"/>
    <w:rsid w:val="002773F0"/>
    <w:rsid w:val="002C5B22"/>
    <w:rsid w:val="002F4B38"/>
    <w:rsid w:val="00301F90"/>
    <w:rsid w:val="0039274F"/>
    <w:rsid w:val="003A0A20"/>
    <w:rsid w:val="003E13DB"/>
    <w:rsid w:val="003F1D0F"/>
    <w:rsid w:val="003F47AE"/>
    <w:rsid w:val="00406F90"/>
    <w:rsid w:val="004141F7"/>
    <w:rsid w:val="004B661D"/>
    <w:rsid w:val="004F5751"/>
    <w:rsid w:val="00532B24"/>
    <w:rsid w:val="00582F5A"/>
    <w:rsid w:val="00594A89"/>
    <w:rsid w:val="0062163D"/>
    <w:rsid w:val="00621CFD"/>
    <w:rsid w:val="006779D8"/>
    <w:rsid w:val="00700057"/>
    <w:rsid w:val="007121AF"/>
    <w:rsid w:val="007249BD"/>
    <w:rsid w:val="007501FF"/>
    <w:rsid w:val="00756DBA"/>
    <w:rsid w:val="00757D30"/>
    <w:rsid w:val="00773C00"/>
    <w:rsid w:val="00856C40"/>
    <w:rsid w:val="008F20B3"/>
    <w:rsid w:val="008F5B6F"/>
    <w:rsid w:val="009C789E"/>
    <w:rsid w:val="009E5080"/>
    <w:rsid w:val="00A07DD0"/>
    <w:rsid w:val="00A220AF"/>
    <w:rsid w:val="00AA0C91"/>
    <w:rsid w:val="00AA1EC3"/>
    <w:rsid w:val="00B05CC8"/>
    <w:rsid w:val="00B2481C"/>
    <w:rsid w:val="00B35B04"/>
    <w:rsid w:val="00B924F1"/>
    <w:rsid w:val="00BD6EF9"/>
    <w:rsid w:val="00BD7A01"/>
    <w:rsid w:val="00C10E78"/>
    <w:rsid w:val="00C716E1"/>
    <w:rsid w:val="00C87C08"/>
    <w:rsid w:val="00CB4F1C"/>
    <w:rsid w:val="00CD142E"/>
    <w:rsid w:val="00DE5B28"/>
    <w:rsid w:val="00DF4BC1"/>
    <w:rsid w:val="00E32441"/>
    <w:rsid w:val="00E53ECA"/>
    <w:rsid w:val="00E74094"/>
    <w:rsid w:val="00EA292E"/>
    <w:rsid w:val="00EB3149"/>
    <w:rsid w:val="00EB6F24"/>
    <w:rsid w:val="00F0555D"/>
    <w:rsid w:val="00F40F9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6E7D-9875-49DA-9E5A-2721DBA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next w:val="Normal"/>
    <w:link w:val="Ttulo3Car"/>
    <w:uiPriority w:val="9"/>
    <w:semiHidden/>
    <w:unhideWhenUsed/>
    <w:qFormat/>
    <w:rsid w:val="00DF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qFormat/>
    <w:rsid w:val="000E6F5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0E6F5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0E6F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F5E"/>
    <w:rPr>
      <w:b/>
      <w:bCs/>
    </w:rPr>
  </w:style>
  <w:style w:type="character" w:customStyle="1" w:styleId="WW8Num1z0">
    <w:name w:val="WW8Num1z0"/>
    <w:rsid w:val="00700057"/>
  </w:style>
  <w:style w:type="character" w:customStyle="1" w:styleId="WW8Num1z1">
    <w:name w:val="WW8Num1z1"/>
    <w:rsid w:val="00700057"/>
  </w:style>
  <w:style w:type="character" w:customStyle="1" w:styleId="WW8Num1z2">
    <w:name w:val="WW8Num1z2"/>
    <w:rsid w:val="00700057"/>
  </w:style>
  <w:style w:type="character" w:customStyle="1" w:styleId="WW8Num1z3">
    <w:name w:val="WW8Num1z3"/>
    <w:rsid w:val="00700057"/>
  </w:style>
  <w:style w:type="character" w:customStyle="1" w:styleId="WW8Num1z4">
    <w:name w:val="WW8Num1z4"/>
    <w:rsid w:val="00700057"/>
  </w:style>
  <w:style w:type="character" w:customStyle="1" w:styleId="WW8Num1z5">
    <w:name w:val="WW8Num1z5"/>
    <w:rsid w:val="00700057"/>
  </w:style>
  <w:style w:type="character" w:customStyle="1" w:styleId="WW8Num1z6">
    <w:name w:val="WW8Num1z6"/>
    <w:rsid w:val="00700057"/>
  </w:style>
  <w:style w:type="character" w:customStyle="1" w:styleId="WW8Num1z7">
    <w:name w:val="WW8Num1z7"/>
    <w:rsid w:val="00700057"/>
  </w:style>
  <w:style w:type="character" w:customStyle="1" w:styleId="WW8Num1z8">
    <w:name w:val="WW8Num1z8"/>
    <w:rsid w:val="00700057"/>
  </w:style>
  <w:style w:type="paragraph" w:customStyle="1" w:styleId="Ttulo">
    <w:name w:val="Título"/>
    <w:basedOn w:val="Normal"/>
    <w:next w:val="Textoindependiente"/>
    <w:rsid w:val="00700057"/>
    <w:pPr>
      <w:keepNext/>
      <w:suppressAutoHyphens/>
      <w:spacing w:before="240" w:after="120" w:line="240" w:lineRule="auto"/>
    </w:pPr>
    <w:rPr>
      <w:rFonts w:ascii="Liberation Sans" w:eastAsia="Microsoft YaHei" w:hAnsi="Liberation Sans" w:cs="Arial"/>
      <w:kern w:val="1"/>
      <w:sz w:val="28"/>
      <w:szCs w:val="28"/>
      <w:lang w:eastAsia="zh-CN" w:bidi="hi-IN"/>
    </w:rPr>
  </w:style>
  <w:style w:type="paragraph" w:styleId="Textoindependiente">
    <w:name w:val="Body Text"/>
    <w:basedOn w:val="Normal"/>
    <w:link w:val="TextoindependienteCar"/>
    <w:rsid w:val="00700057"/>
    <w:pPr>
      <w:suppressAutoHyphens/>
      <w:spacing w:after="140" w:line="288" w:lineRule="auto"/>
    </w:pPr>
    <w:rPr>
      <w:rFonts w:ascii="Liberation Serif" w:eastAsia="SimSun" w:hAnsi="Liberation Serif" w:cs="Arial"/>
      <w:kern w:val="1"/>
      <w:sz w:val="24"/>
      <w:szCs w:val="24"/>
      <w:lang w:eastAsia="zh-CN" w:bidi="hi-IN"/>
    </w:rPr>
  </w:style>
  <w:style w:type="character" w:customStyle="1" w:styleId="TextoindependienteCar">
    <w:name w:val="Texto independiente Car"/>
    <w:basedOn w:val="Fuentedeprrafopredeter"/>
    <w:link w:val="Textoindependiente"/>
    <w:rsid w:val="00700057"/>
    <w:rPr>
      <w:rFonts w:ascii="Liberation Serif" w:eastAsia="SimSun" w:hAnsi="Liberation Serif" w:cs="Arial"/>
      <w:kern w:val="1"/>
      <w:sz w:val="24"/>
      <w:szCs w:val="24"/>
      <w:lang w:eastAsia="zh-CN" w:bidi="hi-IN"/>
    </w:rPr>
  </w:style>
  <w:style w:type="paragraph" w:styleId="Lista">
    <w:name w:val="List"/>
    <w:basedOn w:val="Textoindependiente"/>
    <w:rsid w:val="00700057"/>
  </w:style>
  <w:style w:type="paragraph" w:styleId="Descripcin">
    <w:name w:val="caption"/>
    <w:basedOn w:val="Normal"/>
    <w:qFormat/>
    <w:rsid w:val="00700057"/>
    <w:pPr>
      <w:suppressLineNumbers/>
      <w:suppressAutoHyphens/>
      <w:spacing w:before="120" w:after="120" w:line="240" w:lineRule="auto"/>
    </w:pPr>
    <w:rPr>
      <w:rFonts w:ascii="Liberation Serif" w:eastAsia="SimSun" w:hAnsi="Liberation Serif" w:cs="Arial"/>
      <w:i/>
      <w:iCs/>
      <w:kern w:val="1"/>
      <w:sz w:val="24"/>
      <w:szCs w:val="24"/>
      <w:lang w:eastAsia="zh-CN" w:bidi="hi-IN"/>
    </w:rPr>
  </w:style>
  <w:style w:type="paragraph" w:customStyle="1" w:styleId="ndice">
    <w:name w:val="Índice"/>
    <w:basedOn w:val="Normal"/>
    <w:rsid w:val="00700057"/>
    <w:pPr>
      <w:suppressLineNumbers/>
      <w:suppressAutoHyphens/>
      <w:spacing w:after="0" w:line="240" w:lineRule="auto"/>
    </w:pPr>
    <w:rPr>
      <w:rFonts w:ascii="Liberation Serif" w:eastAsia="SimSun" w:hAnsi="Liberation Serif" w:cs="Arial"/>
      <w:kern w:val="1"/>
      <w:sz w:val="24"/>
      <w:szCs w:val="24"/>
      <w:lang w:eastAsia="zh-CN" w:bidi="hi-IN"/>
    </w:rPr>
  </w:style>
  <w:style w:type="paragraph" w:customStyle="1" w:styleId="Contenidodelatabla">
    <w:name w:val="Contenido de la tabla"/>
    <w:basedOn w:val="Normal"/>
    <w:rsid w:val="00700057"/>
    <w:pPr>
      <w:suppressAutoHyphens/>
      <w:spacing w:after="0" w:line="240" w:lineRule="auto"/>
    </w:pPr>
    <w:rPr>
      <w:rFonts w:ascii="Liberation Serif" w:eastAsia="SimSun" w:hAnsi="Liberation Serif" w:cs="Arial"/>
      <w:kern w:val="1"/>
      <w:sz w:val="24"/>
      <w:szCs w:val="24"/>
      <w:lang w:eastAsia="zh-CN" w:bidi="hi-IN"/>
    </w:rPr>
  </w:style>
  <w:style w:type="paragraph" w:customStyle="1" w:styleId="Ttulodelatabla">
    <w:name w:val="Título de la tabla"/>
    <w:basedOn w:val="Contenidodelatabla"/>
    <w:rsid w:val="00700057"/>
    <w:pPr>
      <w:suppressLineNumbers/>
      <w:jc w:val="center"/>
    </w:pPr>
    <w:rPr>
      <w:b/>
      <w:bCs/>
    </w:rPr>
  </w:style>
  <w:style w:type="table" w:styleId="Tablaconcuadrcula">
    <w:name w:val="Table Grid"/>
    <w:basedOn w:val="Tablanormal"/>
    <w:uiPriority w:val="39"/>
    <w:rsid w:val="007000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4BC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40F92"/>
    <w:rPr>
      <w:color w:val="0563C1" w:themeColor="hyperlink"/>
      <w:u w:val="single"/>
    </w:rPr>
  </w:style>
  <w:style w:type="character" w:styleId="VariableHTML">
    <w:name w:val="HTML Variable"/>
    <w:basedOn w:val="Fuentedeprrafopredeter"/>
    <w:uiPriority w:val="99"/>
    <w:semiHidden/>
    <w:unhideWhenUsed/>
    <w:rsid w:val="001304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802">
      <w:bodyDiv w:val="1"/>
      <w:marLeft w:val="0"/>
      <w:marRight w:val="0"/>
      <w:marTop w:val="0"/>
      <w:marBottom w:val="0"/>
      <w:divBdr>
        <w:top w:val="none" w:sz="0" w:space="0" w:color="auto"/>
        <w:left w:val="none" w:sz="0" w:space="0" w:color="auto"/>
        <w:bottom w:val="none" w:sz="0" w:space="0" w:color="auto"/>
        <w:right w:val="none" w:sz="0" w:space="0" w:color="auto"/>
      </w:divBdr>
    </w:div>
    <w:div w:id="71783306">
      <w:bodyDiv w:val="1"/>
      <w:marLeft w:val="0"/>
      <w:marRight w:val="0"/>
      <w:marTop w:val="0"/>
      <w:marBottom w:val="0"/>
      <w:divBdr>
        <w:top w:val="none" w:sz="0" w:space="0" w:color="auto"/>
        <w:left w:val="none" w:sz="0" w:space="0" w:color="auto"/>
        <w:bottom w:val="none" w:sz="0" w:space="0" w:color="auto"/>
        <w:right w:val="none" w:sz="0" w:space="0" w:color="auto"/>
      </w:divBdr>
    </w:div>
    <w:div w:id="317882160">
      <w:bodyDiv w:val="1"/>
      <w:marLeft w:val="0"/>
      <w:marRight w:val="0"/>
      <w:marTop w:val="0"/>
      <w:marBottom w:val="0"/>
      <w:divBdr>
        <w:top w:val="none" w:sz="0" w:space="0" w:color="auto"/>
        <w:left w:val="none" w:sz="0" w:space="0" w:color="auto"/>
        <w:bottom w:val="none" w:sz="0" w:space="0" w:color="auto"/>
        <w:right w:val="none" w:sz="0" w:space="0" w:color="auto"/>
      </w:divBdr>
    </w:div>
    <w:div w:id="348219527">
      <w:bodyDiv w:val="1"/>
      <w:marLeft w:val="0"/>
      <w:marRight w:val="0"/>
      <w:marTop w:val="0"/>
      <w:marBottom w:val="0"/>
      <w:divBdr>
        <w:top w:val="none" w:sz="0" w:space="0" w:color="auto"/>
        <w:left w:val="none" w:sz="0" w:space="0" w:color="auto"/>
        <w:bottom w:val="none" w:sz="0" w:space="0" w:color="auto"/>
        <w:right w:val="none" w:sz="0" w:space="0" w:color="auto"/>
      </w:divBdr>
    </w:div>
    <w:div w:id="376664180">
      <w:bodyDiv w:val="1"/>
      <w:marLeft w:val="0"/>
      <w:marRight w:val="0"/>
      <w:marTop w:val="0"/>
      <w:marBottom w:val="0"/>
      <w:divBdr>
        <w:top w:val="none" w:sz="0" w:space="0" w:color="auto"/>
        <w:left w:val="none" w:sz="0" w:space="0" w:color="auto"/>
        <w:bottom w:val="none" w:sz="0" w:space="0" w:color="auto"/>
        <w:right w:val="none" w:sz="0" w:space="0" w:color="auto"/>
      </w:divBdr>
    </w:div>
    <w:div w:id="401298481">
      <w:bodyDiv w:val="1"/>
      <w:marLeft w:val="0"/>
      <w:marRight w:val="0"/>
      <w:marTop w:val="0"/>
      <w:marBottom w:val="0"/>
      <w:divBdr>
        <w:top w:val="none" w:sz="0" w:space="0" w:color="auto"/>
        <w:left w:val="none" w:sz="0" w:space="0" w:color="auto"/>
        <w:bottom w:val="none" w:sz="0" w:space="0" w:color="auto"/>
        <w:right w:val="none" w:sz="0" w:space="0" w:color="auto"/>
      </w:divBdr>
    </w:div>
    <w:div w:id="538201028">
      <w:bodyDiv w:val="1"/>
      <w:marLeft w:val="0"/>
      <w:marRight w:val="0"/>
      <w:marTop w:val="0"/>
      <w:marBottom w:val="0"/>
      <w:divBdr>
        <w:top w:val="none" w:sz="0" w:space="0" w:color="auto"/>
        <w:left w:val="none" w:sz="0" w:space="0" w:color="auto"/>
        <w:bottom w:val="none" w:sz="0" w:space="0" w:color="auto"/>
        <w:right w:val="none" w:sz="0" w:space="0" w:color="auto"/>
      </w:divBdr>
    </w:div>
    <w:div w:id="574827661">
      <w:bodyDiv w:val="1"/>
      <w:marLeft w:val="0"/>
      <w:marRight w:val="0"/>
      <w:marTop w:val="0"/>
      <w:marBottom w:val="0"/>
      <w:divBdr>
        <w:top w:val="none" w:sz="0" w:space="0" w:color="auto"/>
        <w:left w:val="none" w:sz="0" w:space="0" w:color="auto"/>
        <w:bottom w:val="none" w:sz="0" w:space="0" w:color="auto"/>
        <w:right w:val="none" w:sz="0" w:space="0" w:color="auto"/>
      </w:divBdr>
    </w:div>
    <w:div w:id="715200658">
      <w:bodyDiv w:val="1"/>
      <w:marLeft w:val="0"/>
      <w:marRight w:val="0"/>
      <w:marTop w:val="0"/>
      <w:marBottom w:val="0"/>
      <w:divBdr>
        <w:top w:val="none" w:sz="0" w:space="0" w:color="auto"/>
        <w:left w:val="none" w:sz="0" w:space="0" w:color="auto"/>
        <w:bottom w:val="none" w:sz="0" w:space="0" w:color="auto"/>
        <w:right w:val="none" w:sz="0" w:space="0" w:color="auto"/>
      </w:divBdr>
    </w:div>
    <w:div w:id="805122008">
      <w:bodyDiv w:val="1"/>
      <w:marLeft w:val="0"/>
      <w:marRight w:val="0"/>
      <w:marTop w:val="0"/>
      <w:marBottom w:val="0"/>
      <w:divBdr>
        <w:top w:val="none" w:sz="0" w:space="0" w:color="auto"/>
        <w:left w:val="none" w:sz="0" w:space="0" w:color="auto"/>
        <w:bottom w:val="none" w:sz="0" w:space="0" w:color="auto"/>
        <w:right w:val="none" w:sz="0" w:space="0" w:color="auto"/>
      </w:divBdr>
    </w:div>
    <w:div w:id="936327923">
      <w:bodyDiv w:val="1"/>
      <w:marLeft w:val="0"/>
      <w:marRight w:val="0"/>
      <w:marTop w:val="0"/>
      <w:marBottom w:val="0"/>
      <w:divBdr>
        <w:top w:val="none" w:sz="0" w:space="0" w:color="auto"/>
        <w:left w:val="none" w:sz="0" w:space="0" w:color="auto"/>
        <w:bottom w:val="none" w:sz="0" w:space="0" w:color="auto"/>
        <w:right w:val="none" w:sz="0" w:space="0" w:color="auto"/>
      </w:divBdr>
    </w:div>
    <w:div w:id="1199470628">
      <w:bodyDiv w:val="1"/>
      <w:marLeft w:val="0"/>
      <w:marRight w:val="0"/>
      <w:marTop w:val="0"/>
      <w:marBottom w:val="0"/>
      <w:divBdr>
        <w:top w:val="none" w:sz="0" w:space="0" w:color="auto"/>
        <w:left w:val="none" w:sz="0" w:space="0" w:color="auto"/>
        <w:bottom w:val="none" w:sz="0" w:space="0" w:color="auto"/>
        <w:right w:val="none" w:sz="0" w:space="0" w:color="auto"/>
      </w:divBdr>
    </w:div>
    <w:div w:id="1395277575">
      <w:bodyDiv w:val="1"/>
      <w:marLeft w:val="0"/>
      <w:marRight w:val="0"/>
      <w:marTop w:val="0"/>
      <w:marBottom w:val="0"/>
      <w:divBdr>
        <w:top w:val="none" w:sz="0" w:space="0" w:color="auto"/>
        <w:left w:val="none" w:sz="0" w:space="0" w:color="auto"/>
        <w:bottom w:val="none" w:sz="0" w:space="0" w:color="auto"/>
        <w:right w:val="none" w:sz="0" w:space="0" w:color="auto"/>
      </w:divBdr>
    </w:div>
    <w:div w:id="1432631134">
      <w:bodyDiv w:val="1"/>
      <w:marLeft w:val="0"/>
      <w:marRight w:val="0"/>
      <w:marTop w:val="0"/>
      <w:marBottom w:val="0"/>
      <w:divBdr>
        <w:top w:val="none" w:sz="0" w:space="0" w:color="auto"/>
        <w:left w:val="none" w:sz="0" w:space="0" w:color="auto"/>
        <w:bottom w:val="none" w:sz="0" w:space="0" w:color="auto"/>
        <w:right w:val="none" w:sz="0" w:space="0" w:color="auto"/>
      </w:divBdr>
    </w:div>
    <w:div w:id="1459488607">
      <w:bodyDiv w:val="1"/>
      <w:marLeft w:val="0"/>
      <w:marRight w:val="0"/>
      <w:marTop w:val="0"/>
      <w:marBottom w:val="0"/>
      <w:divBdr>
        <w:top w:val="none" w:sz="0" w:space="0" w:color="auto"/>
        <w:left w:val="none" w:sz="0" w:space="0" w:color="auto"/>
        <w:bottom w:val="none" w:sz="0" w:space="0" w:color="auto"/>
        <w:right w:val="none" w:sz="0" w:space="0" w:color="auto"/>
      </w:divBdr>
    </w:div>
    <w:div w:id="1587035519">
      <w:bodyDiv w:val="1"/>
      <w:marLeft w:val="0"/>
      <w:marRight w:val="0"/>
      <w:marTop w:val="0"/>
      <w:marBottom w:val="0"/>
      <w:divBdr>
        <w:top w:val="none" w:sz="0" w:space="0" w:color="auto"/>
        <w:left w:val="none" w:sz="0" w:space="0" w:color="auto"/>
        <w:bottom w:val="none" w:sz="0" w:space="0" w:color="auto"/>
        <w:right w:val="none" w:sz="0" w:space="0" w:color="auto"/>
      </w:divBdr>
    </w:div>
    <w:div w:id="1588731416">
      <w:bodyDiv w:val="1"/>
      <w:marLeft w:val="0"/>
      <w:marRight w:val="0"/>
      <w:marTop w:val="0"/>
      <w:marBottom w:val="0"/>
      <w:divBdr>
        <w:top w:val="none" w:sz="0" w:space="0" w:color="auto"/>
        <w:left w:val="none" w:sz="0" w:space="0" w:color="auto"/>
        <w:bottom w:val="none" w:sz="0" w:space="0" w:color="auto"/>
        <w:right w:val="none" w:sz="0" w:space="0" w:color="auto"/>
      </w:divBdr>
    </w:div>
    <w:div w:id="1772897763">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 w:id="2140763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diagramQuickStyle" Target="diagrams/quickStyle2.xml"/><Relationship Id="rId18" Type="http://schemas.openxmlformats.org/officeDocument/2006/relationships/diagramLayout" Target="diagrams/layout3.xml"/><Relationship Id="rId26" Type="http://schemas.openxmlformats.org/officeDocument/2006/relationships/diagramColors" Target="diagrams/colors4.xml"/><Relationship Id="rId39" Type="http://schemas.openxmlformats.org/officeDocument/2006/relationships/theme" Target="theme/theme1.xml"/><Relationship Id="rId3" Type="http://schemas.openxmlformats.org/officeDocument/2006/relationships/settings" Target="settings.xml"/><Relationship Id="rId21" Type="http://schemas.microsoft.com/office/2007/relationships/diagramDrawing" Target="diagrams/drawing3.xml"/><Relationship Id="rId34" Type="http://schemas.openxmlformats.org/officeDocument/2006/relationships/diagramLayout" Target="diagrams/layout6.xml"/><Relationship Id="rId7" Type="http://schemas.openxmlformats.org/officeDocument/2006/relationships/diagramLayout" Target="diagrams/layout1.xml"/><Relationship Id="rId12" Type="http://schemas.openxmlformats.org/officeDocument/2006/relationships/diagramLayout" Target="diagrams/layout2.xml"/><Relationship Id="rId17" Type="http://schemas.openxmlformats.org/officeDocument/2006/relationships/diagramData" Target="diagrams/data3.xml"/><Relationship Id="rId25" Type="http://schemas.openxmlformats.org/officeDocument/2006/relationships/diagramQuickStyle" Target="diagrams/quickStyle4.xml"/><Relationship Id="rId33" Type="http://schemas.openxmlformats.org/officeDocument/2006/relationships/diagramData" Target="diagrams/data6.xm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3.bp.blogspot.com/-32tSoH8mpqM/Vy8k9dIfIVI/AAAAAAAAhQU/QfCnRlYworwBcuXK_41P_s4gp4T-JX-ngCLcB/s1600/sabias%2Bque....jpg" TargetMode="External"/><Relationship Id="rId20" Type="http://schemas.openxmlformats.org/officeDocument/2006/relationships/diagramColors" Target="diagrams/colors3.xml"/><Relationship Id="rId29" Type="http://schemas.openxmlformats.org/officeDocument/2006/relationships/diagramLayout" Target="diagrams/layout5.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diagramData" Target="diagrams/data2.xml"/><Relationship Id="rId24" Type="http://schemas.openxmlformats.org/officeDocument/2006/relationships/diagramLayout" Target="diagrams/layout4.xml"/><Relationship Id="rId32" Type="http://schemas.microsoft.com/office/2007/relationships/diagramDrawing" Target="diagrams/drawing5.xml"/><Relationship Id="rId37" Type="http://schemas.microsoft.com/office/2007/relationships/diagramDrawing" Target="diagrams/drawing6.xml"/><Relationship Id="rId5" Type="http://schemas.openxmlformats.org/officeDocument/2006/relationships/hyperlink" Target="https://www.youtube.com/watch?v=pEJya_qa9Cw" TargetMode="External"/><Relationship Id="rId15" Type="http://schemas.microsoft.com/office/2007/relationships/diagramDrawing" Target="diagrams/drawing2.xml"/><Relationship Id="rId23" Type="http://schemas.openxmlformats.org/officeDocument/2006/relationships/diagramData" Target="diagrams/data4.xml"/><Relationship Id="rId28" Type="http://schemas.openxmlformats.org/officeDocument/2006/relationships/diagramData" Target="diagrams/data5.xml"/><Relationship Id="rId36" Type="http://schemas.openxmlformats.org/officeDocument/2006/relationships/diagramColors" Target="diagrams/colors6.xml"/><Relationship Id="rId10" Type="http://schemas.microsoft.com/office/2007/relationships/diagramDrawing" Target="diagrams/drawing1.xml"/><Relationship Id="rId19" Type="http://schemas.openxmlformats.org/officeDocument/2006/relationships/diagramQuickStyle" Target="diagrams/quickStyle3.xml"/><Relationship Id="rId31" Type="http://schemas.openxmlformats.org/officeDocument/2006/relationships/diagramColors" Target="diagrams/colors5.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diagramColors" Target="diagrams/colors2.xml"/><Relationship Id="rId22" Type="http://schemas.openxmlformats.org/officeDocument/2006/relationships/hyperlink" Target="https://www.youtube.com/watch?v=zaFDDuowzmg" TargetMode="External"/><Relationship Id="rId27" Type="http://schemas.microsoft.com/office/2007/relationships/diagramDrawing" Target="diagrams/drawing4.xml"/><Relationship Id="rId30" Type="http://schemas.openxmlformats.org/officeDocument/2006/relationships/diagramQuickStyle" Target="diagrams/quickStyle5.xml"/><Relationship Id="rId35" Type="http://schemas.openxmlformats.org/officeDocument/2006/relationships/diagramQuickStyle" Target="diagrams/quickStyle6.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4.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5.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6.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94FECD8-C366-465E-B773-53695BEA4334}" type="doc">
      <dgm:prSet loTypeId="urn:microsoft.com/office/officeart/2009/3/layout/RandomtoResultProcess" loCatId="process" qsTypeId="urn:microsoft.com/office/officeart/2005/8/quickstyle/3d1" qsCatId="3D" csTypeId="urn:microsoft.com/office/officeart/2005/8/colors/colorful1" csCatId="colorful" phldr="1"/>
      <dgm:spPr/>
      <dgm:t>
        <a:bodyPr/>
        <a:lstStyle/>
        <a:p>
          <a:endParaRPr lang="es-MX"/>
        </a:p>
      </dgm:t>
    </dgm:pt>
    <dgm:pt modelId="{DBCCC257-1280-4686-834F-A56624DF0AFA}">
      <dgm:prSet phldrT="[Texto]"/>
      <dgm:spPr/>
      <dgm:t>
        <a:bodyPr/>
        <a:lstStyle/>
        <a:p>
          <a:r>
            <a:rPr lang="es-MX"/>
            <a:t>Tras la muerte de Carranza, el Congreso de la Unión nombró como presidente interino a Adolfo de la Huerta, quien gobernó del 12 de junio al 30 de noviembre de 1920.</a:t>
          </a:r>
        </a:p>
      </dgm:t>
    </dgm:pt>
    <dgm:pt modelId="{C20C8E0D-71DD-4B5D-ACBF-81F132982DFE}" type="parTrans" cxnId="{039A5595-9B80-4984-83FB-B023DD980C30}">
      <dgm:prSet/>
      <dgm:spPr/>
      <dgm:t>
        <a:bodyPr/>
        <a:lstStyle/>
        <a:p>
          <a:endParaRPr lang="es-MX"/>
        </a:p>
      </dgm:t>
    </dgm:pt>
    <dgm:pt modelId="{4F75FAE8-E581-49E4-AE77-C1D1CC6ADCBA}" type="sibTrans" cxnId="{039A5595-9B80-4984-83FB-B023DD980C30}">
      <dgm:prSet/>
      <dgm:spPr/>
      <dgm:t>
        <a:bodyPr/>
        <a:lstStyle/>
        <a:p>
          <a:endParaRPr lang="es-MX"/>
        </a:p>
      </dgm:t>
    </dgm:pt>
    <dgm:pt modelId="{5BDF2A56-498F-4B59-9D36-3AF52985EAD4}" type="pres">
      <dgm:prSet presAssocID="{A94FECD8-C366-465E-B773-53695BEA4334}" presName="Name0" presStyleCnt="0">
        <dgm:presLayoutVars>
          <dgm:dir/>
          <dgm:animOne val="branch"/>
          <dgm:animLvl val="lvl"/>
        </dgm:presLayoutVars>
      </dgm:prSet>
      <dgm:spPr/>
    </dgm:pt>
    <dgm:pt modelId="{9C2CC05B-00BB-4444-8BA8-F64A50D71589}" type="pres">
      <dgm:prSet presAssocID="{DBCCC257-1280-4686-834F-A56624DF0AFA}" presName="chaos" presStyleCnt="0"/>
      <dgm:spPr/>
    </dgm:pt>
    <dgm:pt modelId="{7B9D4A57-2E24-44C1-8ADE-26B3A3FFE4F8}" type="pres">
      <dgm:prSet presAssocID="{DBCCC257-1280-4686-834F-A56624DF0AFA}" presName="parTx1" presStyleLbl="revTx" presStyleIdx="0" presStyleCnt="1"/>
      <dgm:spPr/>
      <dgm:t>
        <a:bodyPr/>
        <a:lstStyle/>
        <a:p>
          <a:endParaRPr lang="es-MX"/>
        </a:p>
      </dgm:t>
    </dgm:pt>
    <dgm:pt modelId="{382141E2-9146-4B22-9B39-9068248D5545}" type="pres">
      <dgm:prSet presAssocID="{DBCCC257-1280-4686-834F-A56624DF0AFA}" presName="c1" presStyleLbl="node1" presStyleIdx="0" presStyleCnt="18"/>
      <dgm:spPr/>
    </dgm:pt>
    <dgm:pt modelId="{23305B19-5FB4-4EB8-B850-E0119C50974E}" type="pres">
      <dgm:prSet presAssocID="{DBCCC257-1280-4686-834F-A56624DF0AFA}" presName="c2" presStyleLbl="node1" presStyleIdx="1" presStyleCnt="18"/>
      <dgm:spPr/>
    </dgm:pt>
    <dgm:pt modelId="{AF7D191B-BA80-46AA-ABBF-71EB66BBC950}" type="pres">
      <dgm:prSet presAssocID="{DBCCC257-1280-4686-834F-A56624DF0AFA}" presName="c3" presStyleLbl="node1" presStyleIdx="2" presStyleCnt="18"/>
      <dgm:spPr/>
    </dgm:pt>
    <dgm:pt modelId="{449DE70A-3A72-4A63-A970-89FC3532022C}" type="pres">
      <dgm:prSet presAssocID="{DBCCC257-1280-4686-834F-A56624DF0AFA}" presName="c4" presStyleLbl="node1" presStyleIdx="3" presStyleCnt="18"/>
      <dgm:spPr/>
    </dgm:pt>
    <dgm:pt modelId="{CEB4F712-6C5C-4E94-B8B1-BD9FCE5679B0}" type="pres">
      <dgm:prSet presAssocID="{DBCCC257-1280-4686-834F-A56624DF0AFA}" presName="c5" presStyleLbl="node1" presStyleIdx="4" presStyleCnt="18"/>
      <dgm:spPr/>
    </dgm:pt>
    <dgm:pt modelId="{2F96DF09-E166-44A3-9E15-BC7A6C395738}" type="pres">
      <dgm:prSet presAssocID="{DBCCC257-1280-4686-834F-A56624DF0AFA}" presName="c6" presStyleLbl="node1" presStyleIdx="5" presStyleCnt="18"/>
      <dgm:spPr/>
    </dgm:pt>
    <dgm:pt modelId="{32AA38DE-B4F9-46BF-9FE9-038C0A58E9EC}" type="pres">
      <dgm:prSet presAssocID="{DBCCC257-1280-4686-834F-A56624DF0AFA}" presName="c7" presStyleLbl="node1" presStyleIdx="6" presStyleCnt="18"/>
      <dgm:spPr/>
    </dgm:pt>
    <dgm:pt modelId="{57C66CE0-4AEE-4D61-B1FF-73184EA979F5}" type="pres">
      <dgm:prSet presAssocID="{DBCCC257-1280-4686-834F-A56624DF0AFA}" presName="c8" presStyleLbl="node1" presStyleIdx="7" presStyleCnt="18"/>
      <dgm:spPr/>
    </dgm:pt>
    <dgm:pt modelId="{9675F425-0715-447C-96BF-33560A25D75C}" type="pres">
      <dgm:prSet presAssocID="{DBCCC257-1280-4686-834F-A56624DF0AFA}" presName="c9" presStyleLbl="node1" presStyleIdx="8" presStyleCnt="18"/>
      <dgm:spPr/>
    </dgm:pt>
    <dgm:pt modelId="{F26322F0-949F-4F92-870C-EAE67B933FDC}" type="pres">
      <dgm:prSet presAssocID="{DBCCC257-1280-4686-834F-A56624DF0AFA}" presName="c10" presStyleLbl="node1" presStyleIdx="9" presStyleCnt="18"/>
      <dgm:spPr/>
    </dgm:pt>
    <dgm:pt modelId="{E8056214-FB30-4524-9D45-3AE322651358}" type="pres">
      <dgm:prSet presAssocID="{DBCCC257-1280-4686-834F-A56624DF0AFA}" presName="c11" presStyleLbl="node1" presStyleIdx="10" presStyleCnt="18"/>
      <dgm:spPr/>
    </dgm:pt>
    <dgm:pt modelId="{DC42E8A0-E05F-414E-997C-4856C3D19601}" type="pres">
      <dgm:prSet presAssocID="{DBCCC257-1280-4686-834F-A56624DF0AFA}" presName="c12" presStyleLbl="node1" presStyleIdx="11" presStyleCnt="18"/>
      <dgm:spPr/>
    </dgm:pt>
    <dgm:pt modelId="{C8149F6F-E86D-4698-B848-3D6494514B2C}" type="pres">
      <dgm:prSet presAssocID="{DBCCC257-1280-4686-834F-A56624DF0AFA}" presName="c13" presStyleLbl="node1" presStyleIdx="12" presStyleCnt="18"/>
      <dgm:spPr/>
    </dgm:pt>
    <dgm:pt modelId="{AC9A2A48-3952-4C0B-BD08-524611BA5B6A}" type="pres">
      <dgm:prSet presAssocID="{DBCCC257-1280-4686-834F-A56624DF0AFA}" presName="c14" presStyleLbl="node1" presStyleIdx="13" presStyleCnt="18"/>
      <dgm:spPr/>
    </dgm:pt>
    <dgm:pt modelId="{E51EF104-2E3F-42E1-8ED9-48C6D10E6545}" type="pres">
      <dgm:prSet presAssocID="{DBCCC257-1280-4686-834F-A56624DF0AFA}" presName="c15" presStyleLbl="node1" presStyleIdx="14" presStyleCnt="18"/>
      <dgm:spPr/>
    </dgm:pt>
    <dgm:pt modelId="{5DF52FC8-9148-4689-AC09-940323938DF8}" type="pres">
      <dgm:prSet presAssocID="{DBCCC257-1280-4686-834F-A56624DF0AFA}" presName="c16" presStyleLbl="node1" presStyleIdx="15" presStyleCnt="18"/>
      <dgm:spPr/>
    </dgm:pt>
    <dgm:pt modelId="{1CEB03C4-F3DE-4C7F-AA6D-6210BD4FE4BE}" type="pres">
      <dgm:prSet presAssocID="{DBCCC257-1280-4686-834F-A56624DF0AFA}" presName="c17" presStyleLbl="node1" presStyleIdx="16" presStyleCnt="18"/>
      <dgm:spPr/>
    </dgm:pt>
    <dgm:pt modelId="{073DA2E4-7057-46E0-9826-CADFD4B2E354}" type="pres">
      <dgm:prSet presAssocID="{DBCCC257-1280-4686-834F-A56624DF0AFA}" presName="c18" presStyleLbl="node1" presStyleIdx="17" presStyleCnt="18"/>
      <dgm:spPr/>
    </dgm:pt>
  </dgm:ptLst>
  <dgm:cxnLst>
    <dgm:cxn modelId="{DB2B46AD-1F76-4574-AA10-23A0E688F3A1}" type="presOf" srcId="{A94FECD8-C366-465E-B773-53695BEA4334}" destId="{5BDF2A56-498F-4B59-9D36-3AF52985EAD4}" srcOrd="0" destOrd="0" presId="urn:microsoft.com/office/officeart/2009/3/layout/RandomtoResultProcess"/>
    <dgm:cxn modelId="{039A5595-9B80-4984-83FB-B023DD980C30}" srcId="{A94FECD8-C366-465E-B773-53695BEA4334}" destId="{DBCCC257-1280-4686-834F-A56624DF0AFA}" srcOrd="0" destOrd="0" parTransId="{C20C8E0D-71DD-4B5D-ACBF-81F132982DFE}" sibTransId="{4F75FAE8-E581-49E4-AE77-C1D1CC6ADCBA}"/>
    <dgm:cxn modelId="{341F3422-3522-495A-B32B-420AB9A21350}" type="presOf" srcId="{DBCCC257-1280-4686-834F-A56624DF0AFA}" destId="{7B9D4A57-2E24-44C1-8ADE-26B3A3FFE4F8}" srcOrd="0" destOrd="0" presId="urn:microsoft.com/office/officeart/2009/3/layout/RandomtoResultProcess"/>
    <dgm:cxn modelId="{510C16E9-911F-4643-9A03-0D584E35CDCA}" type="presParOf" srcId="{5BDF2A56-498F-4B59-9D36-3AF52985EAD4}" destId="{9C2CC05B-00BB-4444-8BA8-F64A50D71589}" srcOrd="0" destOrd="0" presId="urn:microsoft.com/office/officeart/2009/3/layout/RandomtoResultProcess"/>
    <dgm:cxn modelId="{8AF5988D-9B0F-46F9-A4DA-0432FE4CDD81}" type="presParOf" srcId="{9C2CC05B-00BB-4444-8BA8-F64A50D71589}" destId="{7B9D4A57-2E24-44C1-8ADE-26B3A3FFE4F8}" srcOrd="0" destOrd="0" presId="urn:microsoft.com/office/officeart/2009/3/layout/RandomtoResultProcess"/>
    <dgm:cxn modelId="{E6987C72-D1BF-49EC-A2A0-25E138B181E7}" type="presParOf" srcId="{9C2CC05B-00BB-4444-8BA8-F64A50D71589}" destId="{382141E2-9146-4B22-9B39-9068248D5545}" srcOrd="1" destOrd="0" presId="urn:microsoft.com/office/officeart/2009/3/layout/RandomtoResultProcess"/>
    <dgm:cxn modelId="{1F42803C-558C-47B0-B74D-1641CF4C0A12}" type="presParOf" srcId="{9C2CC05B-00BB-4444-8BA8-F64A50D71589}" destId="{23305B19-5FB4-4EB8-B850-E0119C50974E}" srcOrd="2" destOrd="0" presId="urn:microsoft.com/office/officeart/2009/3/layout/RandomtoResultProcess"/>
    <dgm:cxn modelId="{3839E0F6-CF7E-4313-8FA6-851508B30DDC}" type="presParOf" srcId="{9C2CC05B-00BB-4444-8BA8-F64A50D71589}" destId="{AF7D191B-BA80-46AA-ABBF-71EB66BBC950}" srcOrd="3" destOrd="0" presId="urn:microsoft.com/office/officeart/2009/3/layout/RandomtoResultProcess"/>
    <dgm:cxn modelId="{850A504F-68BE-41ED-9935-E830034FE122}" type="presParOf" srcId="{9C2CC05B-00BB-4444-8BA8-F64A50D71589}" destId="{449DE70A-3A72-4A63-A970-89FC3532022C}" srcOrd="4" destOrd="0" presId="urn:microsoft.com/office/officeart/2009/3/layout/RandomtoResultProcess"/>
    <dgm:cxn modelId="{CD7FF9F6-1C57-4D6B-B0B2-8B81E0CC3435}" type="presParOf" srcId="{9C2CC05B-00BB-4444-8BA8-F64A50D71589}" destId="{CEB4F712-6C5C-4E94-B8B1-BD9FCE5679B0}" srcOrd="5" destOrd="0" presId="urn:microsoft.com/office/officeart/2009/3/layout/RandomtoResultProcess"/>
    <dgm:cxn modelId="{1D61CAB3-3ABB-429C-83B8-6F56BA8BDFF9}" type="presParOf" srcId="{9C2CC05B-00BB-4444-8BA8-F64A50D71589}" destId="{2F96DF09-E166-44A3-9E15-BC7A6C395738}" srcOrd="6" destOrd="0" presId="urn:microsoft.com/office/officeart/2009/3/layout/RandomtoResultProcess"/>
    <dgm:cxn modelId="{BC479FED-FF73-4A35-954A-573475B04E27}" type="presParOf" srcId="{9C2CC05B-00BB-4444-8BA8-F64A50D71589}" destId="{32AA38DE-B4F9-46BF-9FE9-038C0A58E9EC}" srcOrd="7" destOrd="0" presId="urn:microsoft.com/office/officeart/2009/3/layout/RandomtoResultProcess"/>
    <dgm:cxn modelId="{93FE10F5-25CE-4736-8A44-A6719ECDDBF2}" type="presParOf" srcId="{9C2CC05B-00BB-4444-8BA8-F64A50D71589}" destId="{57C66CE0-4AEE-4D61-B1FF-73184EA979F5}" srcOrd="8" destOrd="0" presId="urn:microsoft.com/office/officeart/2009/3/layout/RandomtoResultProcess"/>
    <dgm:cxn modelId="{D0CBB5A2-FB15-4375-84E8-9A83D6AF55E7}" type="presParOf" srcId="{9C2CC05B-00BB-4444-8BA8-F64A50D71589}" destId="{9675F425-0715-447C-96BF-33560A25D75C}" srcOrd="9" destOrd="0" presId="urn:microsoft.com/office/officeart/2009/3/layout/RandomtoResultProcess"/>
    <dgm:cxn modelId="{7A2A4B2F-0F06-46ED-90FF-282305EF92ED}" type="presParOf" srcId="{9C2CC05B-00BB-4444-8BA8-F64A50D71589}" destId="{F26322F0-949F-4F92-870C-EAE67B933FDC}" srcOrd="10" destOrd="0" presId="urn:microsoft.com/office/officeart/2009/3/layout/RandomtoResultProcess"/>
    <dgm:cxn modelId="{95C77679-478E-4723-8A7E-B37F24E248B7}" type="presParOf" srcId="{9C2CC05B-00BB-4444-8BA8-F64A50D71589}" destId="{E8056214-FB30-4524-9D45-3AE322651358}" srcOrd="11" destOrd="0" presId="urn:microsoft.com/office/officeart/2009/3/layout/RandomtoResultProcess"/>
    <dgm:cxn modelId="{C5051876-78C7-4254-A16B-D7670AB9AC0B}" type="presParOf" srcId="{9C2CC05B-00BB-4444-8BA8-F64A50D71589}" destId="{DC42E8A0-E05F-414E-997C-4856C3D19601}" srcOrd="12" destOrd="0" presId="urn:microsoft.com/office/officeart/2009/3/layout/RandomtoResultProcess"/>
    <dgm:cxn modelId="{4F25906B-9806-4B67-A220-07284350186B}" type="presParOf" srcId="{9C2CC05B-00BB-4444-8BA8-F64A50D71589}" destId="{C8149F6F-E86D-4698-B848-3D6494514B2C}" srcOrd="13" destOrd="0" presId="urn:microsoft.com/office/officeart/2009/3/layout/RandomtoResultProcess"/>
    <dgm:cxn modelId="{EFAFCE8A-7FCB-4819-B7EE-7C48C4640064}" type="presParOf" srcId="{9C2CC05B-00BB-4444-8BA8-F64A50D71589}" destId="{AC9A2A48-3952-4C0B-BD08-524611BA5B6A}" srcOrd="14" destOrd="0" presId="urn:microsoft.com/office/officeart/2009/3/layout/RandomtoResultProcess"/>
    <dgm:cxn modelId="{D06A53D2-DBE7-4C4C-AE45-3B13D176A445}" type="presParOf" srcId="{9C2CC05B-00BB-4444-8BA8-F64A50D71589}" destId="{E51EF104-2E3F-42E1-8ED9-48C6D10E6545}" srcOrd="15" destOrd="0" presId="urn:microsoft.com/office/officeart/2009/3/layout/RandomtoResultProcess"/>
    <dgm:cxn modelId="{F57C14CD-4A76-4655-AAB2-D68832AE1BDB}" type="presParOf" srcId="{9C2CC05B-00BB-4444-8BA8-F64A50D71589}" destId="{5DF52FC8-9148-4689-AC09-940323938DF8}" srcOrd="16" destOrd="0" presId="urn:microsoft.com/office/officeart/2009/3/layout/RandomtoResultProcess"/>
    <dgm:cxn modelId="{826D510E-48C7-4515-BC85-859A95FD522B}" type="presParOf" srcId="{9C2CC05B-00BB-4444-8BA8-F64A50D71589}" destId="{1CEB03C4-F3DE-4C7F-AA6D-6210BD4FE4BE}" srcOrd="17" destOrd="0" presId="urn:microsoft.com/office/officeart/2009/3/layout/RandomtoResultProcess"/>
    <dgm:cxn modelId="{92617B06-A35C-40E7-AF3B-F999C4D289EE}" type="presParOf" srcId="{9C2CC05B-00BB-4444-8BA8-F64A50D71589}" destId="{073DA2E4-7057-46E0-9826-CADFD4B2E354}" srcOrd="18" destOrd="0" presId="urn:microsoft.com/office/officeart/2009/3/layout/RandomtoResultProcess"/>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78ADF18-748B-415A-B3B6-DA88CA310A05}" type="doc">
      <dgm:prSet loTypeId="urn:microsoft.com/office/officeart/2008/layout/NameandTitleOrganizationalChart" loCatId="hierarchy" qsTypeId="urn:microsoft.com/office/officeart/2005/8/quickstyle/simple3" qsCatId="simple" csTypeId="urn:microsoft.com/office/officeart/2005/8/colors/colorful5" csCatId="colorful" phldr="1"/>
      <dgm:spPr/>
      <dgm:t>
        <a:bodyPr/>
        <a:lstStyle/>
        <a:p>
          <a:endParaRPr lang="es-MX"/>
        </a:p>
      </dgm:t>
    </dgm:pt>
    <dgm:pt modelId="{990B506F-BF51-4B7E-9D33-CE7101D7C4D6}">
      <dgm:prSet phldrT="[Texto]" custT="1"/>
      <dgm:spPr/>
      <dgm:t>
        <a:bodyPr/>
        <a:lstStyle/>
        <a:p>
          <a:r>
            <a:rPr lang="es-MX" sz="1000">
              <a:latin typeface="Corbel" panose="020B0503020204020204" pitchFamily="34" charset="0"/>
            </a:rPr>
            <a:t>Para ello, la SEP se estructuraría en tres departamentos:</a:t>
          </a:r>
        </a:p>
      </dgm:t>
    </dgm:pt>
    <dgm:pt modelId="{E6D5F484-E64B-47DC-A9D9-47F8E8F3E6F1}" type="parTrans" cxnId="{23048061-5AE0-4A37-9163-CFB95B2A83F8}">
      <dgm:prSet/>
      <dgm:spPr/>
      <dgm:t>
        <a:bodyPr/>
        <a:lstStyle/>
        <a:p>
          <a:endParaRPr lang="es-MX" sz="2000">
            <a:latin typeface="Corbel" panose="020B0503020204020204" pitchFamily="34" charset="0"/>
          </a:endParaRPr>
        </a:p>
      </dgm:t>
    </dgm:pt>
    <dgm:pt modelId="{F985D834-2E8F-4CCD-941D-5E90C38D4E63}" type="sibTrans" cxnId="{23048061-5AE0-4A37-9163-CFB95B2A83F8}">
      <dgm:prSet custT="1"/>
      <dgm:spPr/>
      <dgm:t>
        <a:bodyPr/>
        <a:lstStyle/>
        <a:p>
          <a:endParaRPr lang="es-MX" sz="1800">
            <a:latin typeface="Corbel" panose="020B0503020204020204" pitchFamily="34" charset="0"/>
          </a:endParaRPr>
        </a:p>
      </dgm:t>
    </dgm:pt>
    <dgm:pt modelId="{E898AF36-630C-43E5-9A68-DD7D315B9A3B}">
      <dgm:prSet phldrT="[Texto]" custT="1"/>
      <dgm:spPr/>
      <dgm:t>
        <a:bodyPr/>
        <a:lstStyle/>
        <a:p>
          <a:r>
            <a:rPr lang="es-MX" sz="1000">
              <a:latin typeface="Corbel" panose="020B0503020204020204" pitchFamily="34" charset="0"/>
            </a:rPr>
            <a:t>1. El departamento escolar para administrar los diferentes niveles educativos: desde el jardín de niños, hasta la universidad. En 1923 surge formalmente la escuela primaria. </a:t>
          </a:r>
        </a:p>
      </dgm:t>
    </dgm:pt>
    <dgm:pt modelId="{FC4A1F3B-BFD5-4474-B204-EC8885941D5A}" type="parTrans" cxnId="{B70D9424-8D28-4096-8E68-B74EB5FA0FFA}">
      <dgm:prSet/>
      <dgm:spPr/>
      <dgm:t>
        <a:bodyPr/>
        <a:lstStyle/>
        <a:p>
          <a:endParaRPr lang="es-MX" sz="2000">
            <a:latin typeface="Corbel" panose="020B0503020204020204" pitchFamily="34" charset="0"/>
          </a:endParaRPr>
        </a:p>
      </dgm:t>
    </dgm:pt>
    <dgm:pt modelId="{DD59474B-5379-4E1E-B92D-FC495F8A8A79}" type="sibTrans" cxnId="{B70D9424-8D28-4096-8E68-B74EB5FA0FFA}">
      <dgm:prSet custT="1"/>
      <dgm:spPr/>
      <dgm:t>
        <a:bodyPr/>
        <a:lstStyle/>
        <a:p>
          <a:endParaRPr lang="es-MX" sz="2400">
            <a:latin typeface="Corbel" panose="020B0503020204020204" pitchFamily="34" charset="0"/>
          </a:endParaRPr>
        </a:p>
      </dgm:t>
    </dgm:pt>
    <dgm:pt modelId="{043BCD50-BD2D-4C5B-91EF-C4A6F3AA0884}">
      <dgm:prSet phldrT="[Texto]" custT="1"/>
      <dgm:spPr/>
      <dgm:t>
        <a:bodyPr/>
        <a:lstStyle/>
        <a:p>
          <a:r>
            <a:rPr lang="es-MX" sz="1000">
              <a:latin typeface="Corbel" panose="020B0503020204020204" pitchFamily="34" charset="0"/>
            </a:rPr>
            <a:t>2. Departamento de Bibliotecas</a:t>
          </a:r>
        </a:p>
      </dgm:t>
    </dgm:pt>
    <dgm:pt modelId="{1DAEF106-3E9B-4811-A237-D0F054A1ED57}" type="parTrans" cxnId="{C24A02FF-A967-4872-97D2-2B89F5DB1825}">
      <dgm:prSet/>
      <dgm:spPr/>
      <dgm:t>
        <a:bodyPr/>
        <a:lstStyle/>
        <a:p>
          <a:endParaRPr lang="es-MX" sz="2000">
            <a:latin typeface="Corbel" panose="020B0503020204020204" pitchFamily="34" charset="0"/>
          </a:endParaRPr>
        </a:p>
      </dgm:t>
    </dgm:pt>
    <dgm:pt modelId="{1547A775-17A2-476D-8B81-5677AC8620DA}" type="sibTrans" cxnId="{C24A02FF-A967-4872-97D2-2B89F5DB1825}">
      <dgm:prSet custT="1"/>
      <dgm:spPr/>
      <dgm:t>
        <a:bodyPr/>
        <a:lstStyle/>
        <a:p>
          <a:endParaRPr lang="es-MX" sz="2400">
            <a:latin typeface="Corbel" panose="020B0503020204020204" pitchFamily="34" charset="0"/>
          </a:endParaRPr>
        </a:p>
      </dgm:t>
    </dgm:pt>
    <dgm:pt modelId="{EA049591-3F42-4A73-94F9-94D087CF7E13}">
      <dgm:prSet phldrT="[Texto]" custT="1"/>
      <dgm:spPr/>
      <dgm:t>
        <a:bodyPr/>
        <a:lstStyle/>
        <a:p>
          <a:r>
            <a:rPr lang="es-MX" sz="1000">
              <a:latin typeface="Corbel" panose="020B0503020204020204" pitchFamily="34" charset="0"/>
            </a:rPr>
            <a:t>3. Departamento de Bellas Artes, pues hubo gran interés por el desarrollo y promoción de actividades artísticas.</a:t>
          </a:r>
        </a:p>
      </dgm:t>
    </dgm:pt>
    <dgm:pt modelId="{53DD9EF9-BD04-40A1-B373-08CEB26877CE}" type="parTrans" cxnId="{0F02236B-451C-4097-8200-783FD0067D42}">
      <dgm:prSet/>
      <dgm:spPr/>
      <dgm:t>
        <a:bodyPr/>
        <a:lstStyle/>
        <a:p>
          <a:endParaRPr lang="es-MX" sz="2000">
            <a:latin typeface="Corbel" panose="020B0503020204020204" pitchFamily="34" charset="0"/>
          </a:endParaRPr>
        </a:p>
      </dgm:t>
    </dgm:pt>
    <dgm:pt modelId="{FC3F87A7-C86E-44B6-AC24-71B17E26943F}" type="sibTrans" cxnId="{0F02236B-451C-4097-8200-783FD0067D42}">
      <dgm:prSet custT="1"/>
      <dgm:spPr/>
      <dgm:t>
        <a:bodyPr/>
        <a:lstStyle/>
        <a:p>
          <a:endParaRPr lang="es-MX" sz="2400">
            <a:latin typeface="Corbel" panose="020B0503020204020204" pitchFamily="34" charset="0"/>
          </a:endParaRPr>
        </a:p>
      </dgm:t>
    </dgm:pt>
    <dgm:pt modelId="{8E8D37A6-F4E5-4E93-8214-4DDD7CE17FF1}" type="pres">
      <dgm:prSet presAssocID="{478ADF18-748B-415A-B3B6-DA88CA310A05}" presName="hierChild1" presStyleCnt="0">
        <dgm:presLayoutVars>
          <dgm:orgChart val="1"/>
          <dgm:chPref val="1"/>
          <dgm:dir/>
          <dgm:animOne val="branch"/>
          <dgm:animLvl val="lvl"/>
          <dgm:resizeHandles/>
        </dgm:presLayoutVars>
      </dgm:prSet>
      <dgm:spPr/>
    </dgm:pt>
    <dgm:pt modelId="{E66233C3-378D-4B69-81AE-F3BF36A53E9E}" type="pres">
      <dgm:prSet presAssocID="{990B506F-BF51-4B7E-9D33-CE7101D7C4D6}" presName="hierRoot1" presStyleCnt="0">
        <dgm:presLayoutVars>
          <dgm:hierBranch val="init"/>
        </dgm:presLayoutVars>
      </dgm:prSet>
      <dgm:spPr/>
    </dgm:pt>
    <dgm:pt modelId="{34095105-FC9A-4102-984B-3FAEE255BF29}" type="pres">
      <dgm:prSet presAssocID="{990B506F-BF51-4B7E-9D33-CE7101D7C4D6}" presName="rootComposite1" presStyleCnt="0"/>
      <dgm:spPr/>
    </dgm:pt>
    <dgm:pt modelId="{512F6358-B76A-4960-BAF0-7769E6AF5451}" type="pres">
      <dgm:prSet presAssocID="{990B506F-BF51-4B7E-9D33-CE7101D7C4D6}" presName="rootText1" presStyleLbl="node0" presStyleIdx="0" presStyleCnt="1">
        <dgm:presLayoutVars>
          <dgm:chMax/>
          <dgm:chPref val="3"/>
        </dgm:presLayoutVars>
      </dgm:prSet>
      <dgm:spPr/>
      <dgm:t>
        <a:bodyPr/>
        <a:lstStyle/>
        <a:p>
          <a:endParaRPr lang="es-MX"/>
        </a:p>
      </dgm:t>
    </dgm:pt>
    <dgm:pt modelId="{F04DC5D7-2780-4A51-80FC-DFD754A1F995}" type="pres">
      <dgm:prSet presAssocID="{990B506F-BF51-4B7E-9D33-CE7101D7C4D6}" presName="titleText1" presStyleLbl="fgAcc0" presStyleIdx="0" presStyleCnt="1" custLinFactNeighborY="3034">
        <dgm:presLayoutVars>
          <dgm:chMax val="0"/>
          <dgm:chPref val="0"/>
        </dgm:presLayoutVars>
      </dgm:prSet>
      <dgm:spPr/>
    </dgm:pt>
    <dgm:pt modelId="{957E8BF1-9128-4163-A945-3AEDFEB48EF3}" type="pres">
      <dgm:prSet presAssocID="{990B506F-BF51-4B7E-9D33-CE7101D7C4D6}" presName="rootConnector1" presStyleLbl="node1" presStyleIdx="0" presStyleCnt="3"/>
      <dgm:spPr/>
    </dgm:pt>
    <dgm:pt modelId="{5F18B349-5AB1-4DE3-9A60-69AEEEF09F46}" type="pres">
      <dgm:prSet presAssocID="{990B506F-BF51-4B7E-9D33-CE7101D7C4D6}" presName="hierChild2" presStyleCnt="0"/>
      <dgm:spPr/>
    </dgm:pt>
    <dgm:pt modelId="{D19E2DA2-7288-4A65-A39C-2C63BBAD7F4A}" type="pres">
      <dgm:prSet presAssocID="{FC4A1F3B-BFD5-4474-B204-EC8885941D5A}" presName="Name37" presStyleLbl="parChTrans1D2" presStyleIdx="0" presStyleCnt="3"/>
      <dgm:spPr/>
    </dgm:pt>
    <dgm:pt modelId="{5353332C-06F4-44C6-B169-588D3715E08E}" type="pres">
      <dgm:prSet presAssocID="{E898AF36-630C-43E5-9A68-DD7D315B9A3B}" presName="hierRoot2" presStyleCnt="0">
        <dgm:presLayoutVars>
          <dgm:hierBranch val="init"/>
        </dgm:presLayoutVars>
      </dgm:prSet>
      <dgm:spPr/>
    </dgm:pt>
    <dgm:pt modelId="{0F4EB608-8117-4DB9-84C9-CFB2CEE94FAF}" type="pres">
      <dgm:prSet presAssocID="{E898AF36-630C-43E5-9A68-DD7D315B9A3B}" presName="rootComposite" presStyleCnt="0"/>
      <dgm:spPr/>
    </dgm:pt>
    <dgm:pt modelId="{E761C1A1-086F-43E4-B32B-877108D148E7}" type="pres">
      <dgm:prSet presAssocID="{E898AF36-630C-43E5-9A68-DD7D315B9A3B}" presName="rootText" presStyleLbl="node1" presStyleIdx="0" presStyleCnt="3">
        <dgm:presLayoutVars>
          <dgm:chMax/>
          <dgm:chPref val="3"/>
        </dgm:presLayoutVars>
      </dgm:prSet>
      <dgm:spPr/>
      <dgm:t>
        <a:bodyPr/>
        <a:lstStyle/>
        <a:p>
          <a:endParaRPr lang="es-MX"/>
        </a:p>
      </dgm:t>
    </dgm:pt>
    <dgm:pt modelId="{614AC54C-C99B-4909-A7DF-D625AF3A7669}" type="pres">
      <dgm:prSet presAssocID="{E898AF36-630C-43E5-9A68-DD7D315B9A3B}" presName="titleText2" presStyleLbl="fgAcc1" presStyleIdx="0" presStyleCnt="3" custLinFactNeighborX="582" custLinFactNeighborY="60677">
        <dgm:presLayoutVars>
          <dgm:chMax val="0"/>
          <dgm:chPref val="0"/>
        </dgm:presLayoutVars>
      </dgm:prSet>
      <dgm:spPr/>
    </dgm:pt>
    <dgm:pt modelId="{767EF4CE-3571-4A65-88A7-A13EB5CD7371}" type="pres">
      <dgm:prSet presAssocID="{E898AF36-630C-43E5-9A68-DD7D315B9A3B}" presName="rootConnector" presStyleLbl="node2" presStyleIdx="0" presStyleCnt="0"/>
      <dgm:spPr/>
    </dgm:pt>
    <dgm:pt modelId="{1099523E-75F6-4B68-9F9E-84BF8A3CDEA5}" type="pres">
      <dgm:prSet presAssocID="{E898AF36-630C-43E5-9A68-DD7D315B9A3B}" presName="hierChild4" presStyleCnt="0"/>
      <dgm:spPr/>
    </dgm:pt>
    <dgm:pt modelId="{1346A02F-AC48-4A62-BC13-6E2B4E676BC6}" type="pres">
      <dgm:prSet presAssocID="{E898AF36-630C-43E5-9A68-DD7D315B9A3B}" presName="hierChild5" presStyleCnt="0"/>
      <dgm:spPr/>
    </dgm:pt>
    <dgm:pt modelId="{BDE58B86-EC88-42A6-A045-F03030B854B3}" type="pres">
      <dgm:prSet presAssocID="{1DAEF106-3E9B-4811-A237-D0F054A1ED57}" presName="Name37" presStyleLbl="parChTrans1D2" presStyleIdx="1" presStyleCnt="3"/>
      <dgm:spPr/>
    </dgm:pt>
    <dgm:pt modelId="{D9B6B6AF-F3CD-4B81-BE78-145CBC35853E}" type="pres">
      <dgm:prSet presAssocID="{043BCD50-BD2D-4C5B-91EF-C4A6F3AA0884}" presName="hierRoot2" presStyleCnt="0">
        <dgm:presLayoutVars>
          <dgm:hierBranch val="init"/>
        </dgm:presLayoutVars>
      </dgm:prSet>
      <dgm:spPr/>
    </dgm:pt>
    <dgm:pt modelId="{8A70580F-2524-4C18-BE6E-7BBF15171656}" type="pres">
      <dgm:prSet presAssocID="{043BCD50-BD2D-4C5B-91EF-C4A6F3AA0884}" presName="rootComposite" presStyleCnt="0"/>
      <dgm:spPr/>
    </dgm:pt>
    <dgm:pt modelId="{221966EB-CF85-4E65-ADD6-F4219E8F5BEA}" type="pres">
      <dgm:prSet presAssocID="{043BCD50-BD2D-4C5B-91EF-C4A6F3AA0884}" presName="rootText" presStyleLbl="node1" presStyleIdx="1" presStyleCnt="3">
        <dgm:presLayoutVars>
          <dgm:chMax/>
          <dgm:chPref val="3"/>
        </dgm:presLayoutVars>
      </dgm:prSet>
      <dgm:spPr/>
      <dgm:t>
        <a:bodyPr/>
        <a:lstStyle/>
        <a:p>
          <a:endParaRPr lang="es-MX"/>
        </a:p>
      </dgm:t>
    </dgm:pt>
    <dgm:pt modelId="{710D8175-0DFB-469C-BEB7-6B97CA780BE2}" type="pres">
      <dgm:prSet presAssocID="{043BCD50-BD2D-4C5B-91EF-C4A6F3AA0884}" presName="titleText2" presStyleLbl="fgAcc1" presStyleIdx="1" presStyleCnt="3" custLinFactNeighborX="582" custLinFactNeighborY="54610">
        <dgm:presLayoutVars>
          <dgm:chMax val="0"/>
          <dgm:chPref val="0"/>
        </dgm:presLayoutVars>
      </dgm:prSet>
      <dgm:spPr/>
    </dgm:pt>
    <dgm:pt modelId="{8FBCA79E-D599-4D55-8C63-16A5E8A4C17F}" type="pres">
      <dgm:prSet presAssocID="{043BCD50-BD2D-4C5B-91EF-C4A6F3AA0884}" presName="rootConnector" presStyleLbl="node2" presStyleIdx="0" presStyleCnt="0"/>
      <dgm:spPr/>
    </dgm:pt>
    <dgm:pt modelId="{6807B7F1-8B8B-4E33-B5DB-B8B0447BD421}" type="pres">
      <dgm:prSet presAssocID="{043BCD50-BD2D-4C5B-91EF-C4A6F3AA0884}" presName="hierChild4" presStyleCnt="0"/>
      <dgm:spPr/>
    </dgm:pt>
    <dgm:pt modelId="{6E7FF603-F3EE-46C2-BCD4-3E9427A5E09E}" type="pres">
      <dgm:prSet presAssocID="{043BCD50-BD2D-4C5B-91EF-C4A6F3AA0884}" presName="hierChild5" presStyleCnt="0"/>
      <dgm:spPr/>
    </dgm:pt>
    <dgm:pt modelId="{B0756D84-5D3E-4BBF-A88E-8E8C8A38D534}" type="pres">
      <dgm:prSet presAssocID="{53DD9EF9-BD04-40A1-B373-08CEB26877CE}" presName="Name37" presStyleLbl="parChTrans1D2" presStyleIdx="2" presStyleCnt="3"/>
      <dgm:spPr/>
    </dgm:pt>
    <dgm:pt modelId="{F150ED4C-DF97-4B64-BFAB-AC44DAC28921}" type="pres">
      <dgm:prSet presAssocID="{EA049591-3F42-4A73-94F9-94D087CF7E13}" presName="hierRoot2" presStyleCnt="0">
        <dgm:presLayoutVars>
          <dgm:hierBranch val="init"/>
        </dgm:presLayoutVars>
      </dgm:prSet>
      <dgm:spPr/>
    </dgm:pt>
    <dgm:pt modelId="{451221D7-724F-4703-A89D-21AB0F35936E}" type="pres">
      <dgm:prSet presAssocID="{EA049591-3F42-4A73-94F9-94D087CF7E13}" presName="rootComposite" presStyleCnt="0"/>
      <dgm:spPr/>
    </dgm:pt>
    <dgm:pt modelId="{D4F18B07-93E7-4F70-9803-678DB471F288}" type="pres">
      <dgm:prSet presAssocID="{EA049591-3F42-4A73-94F9-94D087CF7E13}" presName="rootText" presStyleLbl="node1" presStyleIdx="2" presStyleCnt="3">
        <dgm:presLayoutVars>
          <dgm:chMax/>
          <dgm:chPref val="3"/>
        </dgm:presLayoutVars>
      </dgm:prSet>
      <dgm:spPr/>
      <dgm:t>
        <a:bodyPr/>
        <a:lstStyle/>
        <a:p>
          <a:endParaRPr lang="es-MX"/>
        </a:p>
      </dgm:t>
    </dgm:pt>
    <dgm:pt modelId="{FF6ADB2E-4093-4152-9B35-22A60B59FD7F}" type="pres">
      <dgm:prSet presAssocID="{EA049591-3F42-4A73-94F9-94D087CF7E13}" presName="titleText2" presStyleLbl="fgAcc1" presStyleIdx="2" presStyleCnt="3" custLinFactNeighborY="60677">
        <dgm:presLayoutVars>
          <dgm:chMax val="0"/>
          <dgm:chPref val="0"/>
        </dgm:presLayoutVars>
      </dgm:prSet>
      <dgm:spPr/>
    </dgm:pt>
    <dgm:pt modelId="{810F0230-1208-4183-B821-522DAFD3E1C2}" type="pres">
      <dgm:prSet presAssocID="{EA049591-3F42-4A73-94F9-94D087CF7E13}" presName="rootConnector" presStyleLbl="node2" presStyleIdx="0" presStyleCnt="0"/>
      <dgm:spPr/>
    </dgm:pt>
    <dgm:pt modelId="{B6181F5E-76E4-44B8-A9F9-F62CA1E14658}" type="pres">
      <dgm:prSet presAssocID="{EA049591-3F42-4A73-94F9-94D087CF7E13}" presName="hierChild4" presStyleCnt="0"/>
      <dgm:spPr/>
    </dgm:pt>
    <dgm:pt modelId="{DBA6AE19-2C01-49CF-93D9-9ED05B90F13B}" type="pres">
      <dgm:prSet presAssocID="{EA049591-3F42-4A73-94F9-94D087CF7E13}" presName="hierChild5" presStyleCnt="0"/>
      <dgm:spPr/>
    </dgm:pt>
    <dgm:pt modelId="{2D38A30D-0D47-4435-A50C-8AF431882B11}" type="pres">
      <dgm:prSet presAssocID="{990B506F-BF51-4B7E-9D33-CE7101D7C4D6}" presName="hierChild3" presStyleCnt="0"/>
      <dgm:spPr/>
    </dgm:pt>
  </dgm:ptLst>
  <dgm:cxnLst>
    <dgm:cxn modelId="{3C84C9BE-EA79-48A6-8FF0-9292AC879153}" type="presOf" srcId="{478ADF18-748B-415A-B3B6-DA88CA310A05}" destId="{8E8D37A6-F4E5-4E93-8214-4DDD7CE17FF1}" srcOrd="0" destOrd="0" presId="urn:microsoft.com/office/officeart/2008/layout/NameandTitleOrganizationalChart"/>
    <dgm:cxn modelId="{6B74EE70-FE96-4BAA-B782-11F8F22283F8}" type="presOf" srcId="{990B506F-BF51-4B7E-9D33-CE7101D7C4D6}" destId="{512F6358-B76A-4960-BAF0-7769E6AF5451}" srcOrd="0" destOrd="0" presId="urn:microsoft.com/office/officeart/2008/layout/NameandTitleOrganizationalChart"/>
    <dgm:cxn modelId="{0F02236B-451C-4097-8200-783FD0067D42}" srcId="{990B506F-BF51-4B7E-9D33-CE7101D7C4D6}" destId="{EA049591-3F42-4A73-94F9-94D087CF7E13}" srcOrd="2" destOrd="0" parTransId="{53DD9EF9-BD04-40A1-B373-08CEB26877CE}" sibTransId="{FC3F87A7-C86E-44B6-AC24-71B17E26943F}"/>
    <dgm:cxn modelId="{41C8C364-C5E4-4E42-BAC4-872DD6716754}" type="presOf" srcId="{FC4A1F3B-BFD5-4474-B204-EC8885941D5A}" destId="{D19E2DA2-7288-4A65-A39C-2C63BBAD7F4A}" srcOrd="0" destOrd="0" presId="urn:microsoft.com/office/officeart/2008/layout/NameandTitleOrganizationalChart"/>
    <dgm:cxn modelId="{B70D9424-8D28-4096-8E68-B74EB5FA0FFA}" srcId="{990B506F-BF51-4B7E-9D33-CE7101D7C4D6}" destId="{E898AF36-630C-43E5-9A68-DD7D315B9A3B}" srcOrd="0" destOrd="0" parTransId="{FC4A1F3B-BFD5-4474-B204-EC8885941D5A}" sibTransId="{DD59474B-5379-4E1E-B92D-FC495F8A8A79}"/>
    <dgm:cxn modelId="{9C9C7D23-C55C-466A-A3FC-1F5C9C3AFE03}" type="presOf" srcId="{043BCD50-BD2D-4C5B-91EF-C4A6F3AA0884}" destId="{8FBCA79E-D599-4D55-8C63-16A5E8A4C17F}" srcOrd="1" destOrd="0" presId="urn:microsoft.com/office/officeart/2008/layout/NameandTitleOrganizationalChart"/>
    <dgm:cxn modelId="{7D3A9996-4C09-490F-9CF9-C5362D23ACBA}" type="presOf" srcId="{E898AF36-630C-43E5-9A68-DD7D315B9A3B}" destId="{767EF4CE-3571-4A65-88A7-A13EB5CD7371}" srcOrd="1" destOrd="0" presId="urn:microsoft.com/office/officeart/2008/layout/NameandTitleOrganizationalChart"/>
    <dgm:cxn modelId="{7E295D61-F86F-4A30-A921-B168D8320DF3}" type="presOf" srcId="{E898AF36-630C-43E5-9A68-DD7D315B9A3B}" destId="{E761C1A1-086F-43E4-B32B-877108D148E7}" srcOrd="0" destOrd="0" presId="urn:microsoft.com/office/officeart/2008/layout/NameandTitleOrganizationalChart"/>
    <dgm:cxn modelId="{C24A02FF-A967-4872-97D2-2B89F5DB1825}" srcId="{990B506F-BF51-4B7E-9D33-CE7101D7C4D6}" destId="{043BCD50-BD2D-4C5B-91EF-C4A6F3AA0884}" srcOrd="1" destOrd="0" parTransId="{1DAEF106-3E9B-4811-A237-D0F054A1ED57}" sibTransId="{1547A775-17A2-476D-8B81-5677AC8620DA}"/>
    <dgm:cxn modelId="{2D13A504-2F45-4D41-A468-49BB43CB00F8}" type="presOf" srcId="{043BCD50-BD2D-4C5B-91EF-C4A6F3AA0884}" destId="{221966EB-CF85-4E65-ADD6-F4219E8F5BEA}" srcOrd="0" destOrd="0" presId="urn:microsoft.com/office/officeart/2008/layout/NameandTitleOrganizationalChart"/>
    <dgm:cxn modelId="{2FA0E0C5-93E8-4399-B933-D24E38E5944A}" type="presOf" srcId="{53DD9EF9-BD04-40A1-B373-08CEB26877CE}" destId="{B0756D84-5D3E-4BBF-A88E-8E8C8A38D534}" srcOrd="0" destOrd="0" presId="urn:microsoft.com/office/officeart/2008/layout/NameandTitleOrganizationalChart"/>
    <dgm:cxn modelId="{2D9439DA-7EE4-42C6-853D-0B6337C3071C}" type="presOf" srcId="{1547A775-17A2-476D-8B81-5677AC8620DA}" destId="{710D8175-0DFB-469C-BEB7-6B97CA780BE2}" srcOrd="0" destOrd="0" presId="urn:microsoft.com/office/officeart/2008/layout/NameandTitleOrganizationalChart"/>
    <dgm:cxn modelId="{23048061-5AE0-4A37-9163-CFB95B2A83F8}" srcId="{478ADF18-748B-415A-B3B6-DA88CA310A05}" destId="{990B506F-BF51-4B7E-9D33-CE7101D7C4D6}" srcOrd="0" destOrd="0" parTransId="{E6D5F484-E64B-47DC-A9D9-47F8E8F3E6F1}" sibTransId="{F985D834-2E8F-4CCD-941D-5E90C38D4E63}"/>
    <dgm:cxn modelId="{8C3291F2-A6DC-42EC-8389-C777A1E0F47C}" type="presOf" srcId="{FC3F87A7-C86E-44B6-AC24-71B17E26943F}" destId="{FF6ADB2E-4093-4152-9B35-22A60B59FD7F}" srcOrd="0" destOrd="0" presId="urn:microsoft.com/office/officeart/2008/layout/NameandTitleOrganizationalChart"/>
    <dgm:cxn modelId="{2E3EB6EB-C979-446D-9282-2ED1D2FC72E9}" type="presOf" srcId="{DD59474B-5379-4E1E-B92D-FC495F8A8A79}" destId="{614AC54C-C99B-4909-A7DF-D625AF3A7669}" srcOrd="0" destOrd="0" presId="urn:microsoft.com/office/officeart/2008/layout/NameandTitleOrganizationalChart"/>
    <dgm:cxn modelId="{0F117DDB-48CA-478D-BEC0-59E9E08756BC}" type="presOf" srcId="{1DAEF106-3E9B-4811-A237-D0F054A1ED57}" destId="{BDE58B86-EC88-42A6-A045-F03030B854B3}" srcOrd="0" destOrd="0" presId="urn:microsoft.com/office/officeart/2008/layout/NameandTitleOrganizationalChart"/>
    <dgm:cxn modelId="{E379EE05-44C9-40B8-B4C3-67379C5D1600}" type="presOf" srcId="{EA049591-3F42-4A73-94F9-94D087CF7E13}" destId="{D4F18B07-93E7-4F70-9803-678DB471F288}" srcOrd="0" destOrd="0" presId="urn:microsoft.com/office/officeart/2008/layout/NameandTitleOrganizationalChart"/>
    <dgm:cxn modelId="{E8614754-47FB-47D5-9270-D03D050C2E39}" type="presOf" srcId="{990B506F-BF51-4B7E-9D33-CE7101D7C4D6}" destId="{957E8BF1-9128-4163-A945-3AEDFEB48EF3}" srcOrd="1" destOrd="0" presId="urn:microsoft.com/office/officeart/2008/layout/NameandTitleOrganizationalChart"/>
    <dgm:cxn modelId="{782241DC-2421-4A3D-B7FD-89BE0B316E2C}" type="presOf" srcId="{F985D834-2E8F-4CCD-941D-5E90C38D4E63}" destId="{F04DC5D7-2780-4A51-80FC-DFD754A1F995}" srcOrd="0" destOrd="0" presId="urn:microsoft.com/office/officeart/2008/layout/NameandTitleOrganizationalChart"/>
    <dgm:cxn modelId="{A5AE0EEE-4087-4FA3-A00C-81F63DC1E8FF}" type="presOf" srcId="{EA049591-3F42-4A73-94F9-94D087CF7E13}" destId="{810F0230-1208-4183-B821-522DAFD3E1C2}" srcOrd="1" destOrd="0" presId="urn:microsoft.com/office/officeart/2008/layout/NameandTitleOrganizationalChart"/>
    <dgm:cxn modelId="{15787F52-5CA7-4F46-96A4-D257078BA52A}" type="presParOf" srcId="{8E8D37A6-F4E5-4E93-8214-4DDD7CE17FF1}" destId="{E66233C3-378D-4B69-81AE-F3BF36A53E9E}" srcOrd="0" destOrd="0" presId="urn:microsoft.com/office/officeart/2008/layout/NameandTitleOrganizationalChart"/>
    <dgm:cxn modelId="{7BE5C58D-440F-4709-8AA7-A8C3CA660BBB}" type="presParOf" srcId="{E66233C3-378D-4B69-81AE-F3BF36A53E9E}" destId="{34095105-FC9A-4102-984B-3FAEE255BF29}" srcOrd="0" destOrd="0" presId="urn:microsoft.com/office/officeart/2008/layout/NameandTitleOrganizationalChart"/>
    <dgm:cxn modelId="{84132662-8EEC-4DD7-B258-D037800CBB28}" type="presParOf" srcId="{34095105-FC9A-4102-984B-3FAEE255BF29}" destId="{512F6358-B76A-4960-BAF0-7769E6AF5451}" srcOrd="0" destOrd="0" presId="urn:microsoft.com/office/officeart/2008/layout/NameandTitleOrganizationalChart"/>
    <dgm:cxn modelId="{FC69F2AB-C3E2-40D1-965D-1DCF75CD942B}" type="presParOf" srcId="{34095105-FC9A-4102-984B-3FAEE255BF29}" destId="{F04DC5D7-2780-4A51-80FC-DFD754A1F995}" srcOrd="1" destOrd="0" presId="urn:microsoft.com/office/officeart/2008/layout/NameandTitleOrganizationalChart"/>
    <dgm:cxn modelId="{C580379B-CBF3-4EC4-8475-C1F5F2B78463}" type="presParOf" srcId="{34095105-FC9A-4102-984B-3FAEE255BF29}" destId="{957E8BF1-9128-4163-A945-3AEDFEB48EF3}" srcOrd="2" destOrd="0" presId="urn:microsoft.com/office/officeart/2008/layout/NameandTitleOrganizationalChart"/>
    <dgm:cxn modelId="{F04640AF-D469-4365-B6A5-F3D4B8C0D59D}" type="presParOf" srcId="{E66233C3-378D-4B69-81AE-F3BF36A53E9E}" destId="{5F18B349-5AB1-4DE3-9A60-69AEEEF09F46}" srcOrd="1" destOrd="0" presId="urn:microsoft.com/office/officeart/2008/layout/NameandTitleOrganizationalChart"/>
    <dgm:cxn modelId="{89E7301A-9808-4AE4-8183-12A6D4518961}" type="presParOf" srcId="{5F18B349-5AB1-4DE3-9A60-69AEEEF09F46}" destId="{D19E2DA2-7288-4A65-A39C-2C63BBAD7F4A}" srcOrd="0" destOrd="0" presId="urn:microsoft.com/office/officeart/2008/layout/NameandTitleOrganizationalChart"/>
    <dgm:cxn modelId="{E269588C-5DCD-44E5-A748-5F91A1065EC9}" type="presParOf" srcId="{5F18B349-5AB1-4DE3-9A60-69AEEEF09F46}" destId="{5353332C-06F4-44C6-B169-588D3715E08E}" srcOrd="1" destOrd="0" presId="urn:microsoft.com/office/officeart/2008/layout/NameandTitleOrganizationalChart"/>
    <dgm:cxn modelId="{9F0C6CCF-06FF-4838-A817-3DF2C0AEC64E}" type="presParOf" srcId="{5353332C-06F4-44C6-B169-588D3715E08E}" destId="{0F4EB608-8117-4DB9-84C9-CFB2CEE94FAF}" srcOrd="0" destOrd="0" presId="urn:microsoft.com/office/officeart/2008/layout/NameandTitleOrganizationalChart"/>
    <dgm:cxn modelId="{358BFCD3-596B-47C3-A975-C0A6A85C5C77}" type="presParOf" srcId="{0F4EB608-8117-4DB9-84C9-CFB2CEE94FAF}" destId="{E761C1A1-086F-43E4-B32B-877108D148E7}" srcOrd="0" destOrd="0" presId="urn:microsoft.com/office/officeart/2008/layout/NameandTitleOrganizationalChart"/>
    <dgm:cxn modelId="{8177E981-9F8C-49E1-A94D-AB6E37ACBB39}" type="presParOf" srcId="{0F4EB608-8117-4DB9-84C9-CFB2CEE94FAF}" destId="{614AC54C-C99B-4909-A7DF-D625AF3A7669}" srcOrd="1" destOrd="0" presId="urn:microsoft.com/office/officeart/2008/layout/NameandTitleOrganizationalChart"/>
    <dgm:cxn modelId="{8DBCEF66-0454-4A54-9B61-3B9141630F47}" type="presParOf" srcId="{0F4EB608-8117-4DB9-84C9-CFB2CEE94FAF}" destId="{767EF4CE-3571-4A65-88A7-A13EB5CD7371}" srcOrd="2" destOrd="0" presId="urn:microsoft.com/office/officeart/2008/layout/NameandTitleOrganizationalChart"/>
    <dgm:cxn modelId="{C80B324E-F7A3-4F74-A19A-56273281493D}" type="presParOf" srcId="{5353332C-06F4-44C6-B169-588D3715E08E}" destId="{1099523E-75F6-4B68-9F9E-84BF8A3CDEA5}" srcOrd="1" destOrd="0" presId="urn:microsoft.com/office/officeart/2008/layout/NameandTitleOrganizationalChart"/>
    <dgm:cxn modelId="{082F572B-E198-4366-A566-8B4CA9E4DB6B}" type="presParOf" srcId="{5353332C-06F4-44C6-B169-588D3715E08E}" destId="{1346A02F-AC48-4A62-BC13-6E2B4E676BC6}" srcOrd="2" destOrd="0" presId="urn:microsoft.com/office/officeart/2008/layout/NameandTitleOrganizationalChart"/>
    <dgm:cxn modelId="{3FECC0F7-7BDF-4BA6-9E18-C26BED9068F6}" type="presParOf" srcId="{5F18B349-5AB1-4DE3-9A60-69AEEEF09F46}" destId="{BDE58B86-EC88-42A6-A045-F03030B854B3}" srcOrd="2" destOrd="0" presId="urn:microsoft.com/office/officeart/2008/layout/NameandTitleOrganizationalChart"/>
    <dgm:cxn modelId="{655B270C-C4D3-437D-889C-3C293131DB2A}" type="presParOf" srcId="{5F18B349-5AB1-4DE3-9A60-69AEEEF09F46}" destId="{D9B6B6AF-F3CD-4B81-BE78-145CBC35853E}" srcOrd="3" destOrd="0" presId="urn:microsoft.com/office/officeart/2008/layout/NameandTitleOrganizationalChart"/>
    <dgm:cxn modelId="{A938442B-0C9B-48F1-A67E-A7CD4CFA64A5}" type="presParOf" srcId="{D9B6B6AF-F3CD-4B81-BE78-145CBC35853E}" destId="{8A70580F-2524-4C18-BE6E-7BBF15171656}" srcOrd="0" destOrd="0" presId="urn:microsoft.com/office/officeart/2008/layout/NameandTitleOrganizationalChart"/>
    <dgm:cxn modelId="{B638103B-3356-43F5-B177-CD701B3561C6}" type="presParOf" srcId="{8A70580F-2524-4C18-BE6E-7BBF15171656}" destId="{221966EB-CF85-4E65-ADD6-F4219E8F5BEA}" srcOrd="0" destOrd="0" presId="urn:microsoft.com/office/officeart/2008/layout/NameandTitleOrganizationalChart"/>
    <dgm:cxn modelId="{5DCA9DAC-74B3-4DC1-A137-C2E9CC898F9C}" type="presParOf" srcId="{8A70580F-2524-4C18-BE6E-7BBF15171656}" destId="{710D8175-0DFB-469C-BEB7-6B97CA780BE2}" srcOrd="1" destOrd="0" presId="urn:microsoft.com/office/officeart/2008/layout/NameandTitleOrganizationalChart"/>
    <dgm:cxn modelId="{96C35EAC-AA54-418E-BEEA-64693B7307DD}" type="presParOf" srcId="{8A70580F-2524-4C18-BE6E-7BBF15171656}" destId="{8FBCA79E-D599-4D55-8C63-16A5E8A4C17F}" srcOrd="2" destOrd="0" presId="urn:microsoft.com/office/officeart/2008/layout/NameandTitleOrganizationalChart"/>
    <dgm:cxn modelId="{544D4691-8C1C-4CD3-9AC7-3BD061AEBF33}" type="presParOf" srcId="{D9B6B6AF-F3CD-4B81-BE78-145CBC35853E}" destId="{6807B7F1-8B8B-4E33-B5DB-B8B0447BD421}" srcOrd="1" destOrd="0" presId="urn:microsoft.com/office/officeart/2008/layout/NameandTitleOrganizationalChart"/>
    <dgm:cxn modelId="{9AB2E850-B1D3-49E2-94E2-7B4A25244B18}" type="presParOf" srcId="{D9B6B6AF-F3CD-4B81-BE78-145CBC35853E}" destId="{6E7FF603-F3EE-46C2-BCD4-3E9427A5E09E}" srcOrd="2" destOrd="0" presId="urn:microsoft.com/office/officeart/2008/layout/NameandTitleOrganizationalChart"/>
    <dgm:cxn modelId="{7618CCD9-E867-4089-98C3-F5CC8F0940EB}" type="presParOf" srcId="{5F18B349-5AB1-4DE3-9A60-69AEEEF09F46}" destId="{B0756D84-5D3E-4BBF-A88E-8E8C8A38D534}" srcOrd="4" destOrd="0" presId="urn:microsoft.com/office/officeart/2008/layout/NameandTitleOrganizationalChart"/>
    <dgm:cxn modelId="{34E7DFA1-8BA9-4DE8-B908-96F64D5D5A7E}" type="presParOf" srcId="{5F18B349-5AB1-4DE3-9A60-69AEEEF09F46}" destId="{F150ED4C-DF97-4B64-BFAB-AC44DAC28921}" srcOrd="5" destOrd="0" presId="urn:microsoft.com/office/officeart/2008/layout/NameandTitleOrganizationalChart"/>
    <dgm:cxn modelId="{6E52EF30-09AD-4DA5-82C6-9A2490EA91F2}" type="presParOf" srcId="{F150ED4C-DF97-4B64-BFAB-AC44DAC28921}" destId="{451221D7-724F-4703-A89D-21AB0F35936E}" srcOrd="0" destOrd="0" presId="urn:microsoft.com/office/officeart/2008/layout/NameandTitleOrganizationalChart"/>
    <dgm:cxn modelId="{3C7C28B2-2804-4D95-BE74-31C629AAF1CD}" type="presParOf" srcId="{451221D7-724F-4703-A89D-21AB0F35936E}" destId="{D4F18B07-93E7-4F70-9803-678DB471F288}" srcOrd="0" destOrd="0" presId="urn:microsoft.com/office/officeart/2008/layout/NameandTitleOrganizationalChart"/>
    <dgm:cxn modelId="{163B7BBC-CE91-4542-B897-C27E795E6ED5}" type="presParOf" srcId="{451221D7-724F-4703-A89D-21AB0F35936E}" destId="{FF6ADB2E-4093-4152-9B35-22A60B59FD7F}" srcOrd="1" destOrd="0" presId="urn:microsoft.com/office/officeart/2008/layout/NameandTitleOrganizationalChart"/>
    <dgm:cxn modelId="{C5E8B10A-0592-4FA1-A124-2C7DE86EC5B1}" type="presParOf" srcId="{451221D7-724F-4703-A89D-21AB0F35936E}" destId="{810F0230-1208-4183-B821-522DAFD3E1C2}" srcOrd="2" destOrd="0" presId="urn:microsoft.com/office/officeart/2008/layout/NameandTitleOrganizationalChart"/>
    <dgm:cxn modelId="{A0D0D67A-D575-48D5-B167-457687E31375}" type="presParOf" srcId="{F150ED4C-DF97-4B64-BFAB-AC44DAC28921}" destId="{B6181F5E-76E4-44B8-A9F9-F62CA1E14658}" srcOrd="1" destOrd="0" presId="urn:microsoft.com/office/officeart/2008/layout/NameandTitleOrganizationalChart"/>
    <dgm:cxn modelId="{7411EC95-215C-4236-A0B2-229A2C057234}" type="presParOf" srcId="{F150ED4C-DF97-4B64-BFAB-AC44DAC28921}" destId="{DBA6AE19-2C01-49CF-93D9-9ED05B90F13B}" srcOrd="2" destOrd="0" presId="urn:microsoft.com/office/officeart/2008/layout/NameandTitleOrganizationalChart"/>
    <dgm:cxn modelId="{4CA4C3A7-DC98-4526-9002-7A0891DB6DAB}" type="presParOf" srcId="{E66233C3-378D-4B69-81AE-F3BF36A53E9E}" destId="{2D38A30D-0D47-4435-A50C-8AF431882B11}" srcOrd="2" destOrd="0" presId="urn:microsoft.com/office/officeart/2008/layout/NameandTitleOrganizationalChart"/>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A39B8834-0DC1-4615-9B96-AFAAAD9FD9F4}" type="doc">
      <dgm:prSet loTypeId="urn:microsoft.com/office/officeart/2005/8/layout/bProcess4" loCatId="process" qsTypeId="urn:microsoft.com/office/officeart/2005/8/quickstyle/simple3" qsCatId="simple" csTypeId="urn:microsoft.com/office/officeart/2005/8/colors/colorful1" csCatId="colorful" phldr="1"/>
      <dgm:spPr/>
      <dgm:t>
        <a:bodyPr/>
        <a:lstStyle/>
        <a:p>
          <a:endParaRPr lang="es-MX"/>
        </a:p>
      </dgm:t>
    </dgm:pt>
    <dgm:pt modelId="{6B18E7F1-92C6-40FE-9FB3-7EEF0A08B3B0}">
      <dgm:prSet phldrT="[Texto]" custT="1"/>
      <dgm:spPr/>
      <dgm:t>
        <a:bodyPr/>
        <a:lstStyle/>
        <a:p>
          <a:r>
            <a:rPr lang="es-MX" sz="1100">
              <a:latin typeface="Corbel" panose="020B0503020204020204" pitchFamily="34" charset="0"/>
            </a:rPr>
            <a:t>Encomendándose a destacados muralistas como Diego Rivera, José Clemente Orozco y David Alfaro Siqueiros la creación de obras de arte en espacios públicos.</a:t>
          </a:r>
        </a:p>
      </dgm:t>
    </dgm:pt>
    <dgm:pt modelId="{425E15A7-D909-4F19-B856-AEC5BD0CD578}" type="parTrans" cxnId="{16702788-FF48-4E1B-B480-D4F88CD6325D}">
      <dgm:prSet/>
      <dgm:spPr/>
      <dgm:t>
        <a:bodyPr/>
        <a:lstStyle/>
        <a:p>
          <a:endParaRPr lang="es-MX" sz="1100">
            <a:latin typeface="Corbel" panose="020B0503020204020204" pitchFamily="34" charset="0"/>
          </a:endParaRPr>
        </a:p>
      </dgm:t>
    </dgm:pt>
    <dgm:pt modelId="{3FFD4228-ED94-438B-A72F-3AB22B202D21}" type="sibTrans" cxnId="{16702788-FF48-4E1B-B480-D4F88CD6325D}">
      <dgm:prSet/>
      <dgm:spPr/>
      <dgm:t>
        <a:bodyPr/>
        <a:lstStyle/>
        <a:p>
          <a:endParaRPr lang="es-MX" sz="1100">
            <a:latin typeface="Corbel" panose="020B0503020204020204" pitchFamily="34" charset="0"/>
          </a:endParaRPr>
        </a:p>
      </dgm:t>
    </dgm:pt>
    <dgm:pt modelId="{F132EA1A-0B72-471D-A144-9403DAF128CE}">
      <dgm:prSet phldrT="[Texto]" custT="1"/>
      <dgm:spPr/>
      <dgm:t>
        <a:bodyPr/>
        <a:lstStyle/>
        <a:p>
          <a:r>
            <a:rPr lang="es-MX" sz="1100">
              <a:latin typeface="Corbel" panose="020B0503020204020204" pitchFamily="34" charset="0"/>
            </a:rPr>
            <a:t>A lo que se le denominó muralismo.</a:t>
          </a:r>
        </a:p>
      </dgm:t>
    </dgm:pt>
    <dgm:pt modelId="{0501CDA4-B728-4BF9-B2F8-7F03C647D036}" type="parTrans" cxnId="{AB48D2CE-203B-4DDA-8D04-10A235BF711B}">
      <dgm:prSet/>
      <dgm:spPr/>
      <dgm:t>
        <a:bodyPr/>
        <a:lstStyle/>
        <a:p>
          <a:endParaRPr lang="es-MX" sz="1100">
            <a:latin typeface="Corbel" panose="020B0503020204020204" pitchFamily="34" charset="0"/>
          </a:endParaRPr>
        </a:p>
      </dgm:t>
    </dgm:pt>
    <dgm:pt modelId="{957D0837-CD87-4B1B-B4E9-AD605D3E3213}" type="sibTrans" cxnId="{AB48D2CE-203B-4DDA-8D04-10A235BF711B}">
      <dgm:prSet/>
      <dgm:spPr/>
      <dgm:t>
        <a:bodyPr/>
        <a:lstStyle/>
        <a:p>
          <a:endParaRPr lang="es-MX" sz="1100">
            <a:latin typeface="Corbel" panose="020B0503020204020204" pitchFamily="34" charset="0"/>
          </a:endParaRPr>
        </a:p>
      </dgm:t>
    </dgm:pt>
    <dgm:pt modelId="{B287BE82-5FBF-4136-9345-86E16C2E1CE2}">
      <dgm:prSet phldrT="[Texto]" custT="1"/>
      <dgm:spPr/>
      <dgm:t>
        <a:bodyPr/>
        <a:lstStyle/>
        <a:p>
          <a:r>
            <a:rPr lang="es-MX" sz="1100">
              <a:latin typeface="Corbel" panose="020B0503020204020204" pitchFamily="34" charset="0"/>
            </a:rPr>
            <a:t>Otras características importantes del gobierno de Obregón, se refieren a las demandas constantes de los campesinos que querían que la tierra les fuera entregada. </a:t>
          </a:r>
        </a:p>
      </dgm:t>
    </dgm:pt>
    <dgm:pt modelId="{56C63995-51D0-4973-8085-AFCDF0654FF8}" type="parTrans" cxnId="{768C54A5-378F-4373-A024-ACEEBFEC97A5}">
      <dgm:prSet/>
      <dgm:spPr/>
      <dgm:t>
        <a:bodyPr/>
        <a:lstStyle/>
        <a:p>
          <a:endParaRPr lang="es-MX" sz="1100">
            <a:latin typeface="Corbel" panose="020B0503020204020204" pitchFamily="34" charset="0"/>
          </a:endParaRPr>
        </a:p>
      </dgm:t>
    </dgm:pt>
    <dgm:pt modelId="{14F7E4CC-E272-4CB0-8840-916C52200D38}" type="sibTrans" cxnId="{768C54A5-378F-4373-A024-ACEEBFEC97A5}">
      <dgm:prSet/>
      <dgm:spPr/>
      <dgm:t>
        <a:bodyPr/>
        <a:lstStyle/>
        <a:p>
          <a:endParaRPr lang="es-MX" sz="1100">
            <a:latin typeface="Corbel" panose="020B0503020204020204" pitchFamily="34" charset="0"/>
          </a:endParaRPr>
        </a:p>
      </dgm:t>
    </dgm:pt>
    <dgm:pt modelId="{8DFE391D-587D-43E3-8E37-5A3D4E155EDD}">
      <dgm:prSet phldrT="[Texto]" custT="1"/>
      <dgm:spPr/>
      <dgm:t>
        <a:bodyPr/>
        <a:lstStyle/>
        <a:p>
          <a:r>
            <a:rPr lang="es-MX" sz="1050">
              <a:latin typeface="Corbel" panose="020B0503020204020204" pitchFamily="34" charset="0"/>
            </a:rPr>
            <a:t>Fue en esta época cuando se inicia el diseño de una política agraria para regularizar y organizar el reparto de tierras bajo la forma de ejido, que es una propiedad rural de uso colectivo, a lo que se le llamó, reparto agrario.</a:t>
          </a:r>
        </a:p>
      </dgm:t>
    </dgm:pt>
    <dgm:pt modelId="{B7B6B50B-BA48-4C0E-9391-1AB79D0395D3}" type="parTrans" cxnId="{9AEBBEF9-CAFB-417E-A4AB-F1A10A310357}">
      <dgm:prSet/>
      <dgm:spPr/>
      <dgm:t>
        <a:bodyPr/>
        <a:lstStyle/>
        <a:p>
          <a:endParaRPr lang="es-MX" sz="1100">
            <a:latin typeface="Corbel" panose="020B0503020204020204" pitchFamily="34" charset="0"/>
          </a:endParaRPr>
        </a:p>
      </dgm:t>
    </dgm:pt>
    <dgm:pt modelId="{33823C8E-B4F6-4D19-8E96-F7AD0E5D01DB}" type="sibTrans" cxnId="{9AEBBEF9-CAFB-417E-A4AB-F1A10A310357}">
      <dgm:prSet/>
      <dgm:spPr/>
      <dgm:t>
        <a:bodyPr/>
        <a:lstStyle/>
        <a:p>
          <a:endParaRPr lang="es-MX" sz="1100">
            <a:latin typeface="Corbel" panose="020B0503020204020204" pitchFamily="34" charset="0"/>
          </a:endParaRPr>
        </a:p>
      </dgm:t>
    </dgm:pt>
    <dgm:pt modelId="{F35AD43D-0387-4360-92AC-9C10C5490B62}">
      <dgm:prSet phldrT="[Texto]" custT="1"/>
      <dgm:spPr/>
      <dgm:t>
        <a:bodyPr/>
        <a:lstStyle/>
        <a:p>
          <a:r>
            <a:rPr lang="es-MX" sz="1100">
              <a:latin typeface="Corbel" panose="020B0503020204020204" pitchFamily="34" charset="0"/>
            </a:rPr>
            <a:t>Durante esta época fue asesinado el jefe de la División del Norte, el caudillo Francisco Villa, el 20 de julio de 1923. </a:t>
          </a:r>
        </a:p>
      </dgm:t>
    </dgm:pt>
    <dgm:pt modelId="{EDDEB069-ACC6-4CA7-B694-374B81A96026}" type="parTrans" cxnId="{1EAD6D32-74EB-44FC-B2DC-00FF8C94F256}">
      <dgm:prSet/>
      <dgm:spPr/>
      <dgm:t>
        <a:bodyPr/>
        <a:lstStyle/>
        <a:p>
          <a:endParaRPr lang="es-MX" sz="1100">
            <a:latin typeface="Corbel" panose="020B0503020204020204" pitchFamily="34" charset="0"/>
          </a:endParaRPr>
        </a:p>
      </dgm:t>
    </dgm:pt>
    <dgm:pt modelId="{5B1DDC2A-18C8-4D64-8B1C-90E1114A7194}" type="sibTrans" cxnId="{1EAD6D32-74EB-44FC-B2DC-00FF8C94F256}">
      <dgm:prSet/>
      <dgm:spPr/>
      <dgm:t>
        <a:bodyPr/>
        <a:lstStyle/>
        <a:p>
          <a:endParaRPr lang="es-MX" sz="1100">
            <a:latin typeface="Corbel" panose="020B0503020204020204" pitchFamily="34" charset="0"/>
          </a:endParaRPr>
        </a:p>
      </dgm:t>
    </dgm:pt>
    <dgm:pt modelId="{869D0480-C9D6-430B-9B3B-72A1F3351CC5}">
      <dgm:prSet phldrT="[Texto]" custT="1"/>
      <dgm:spPr/>
      <dgm:t>
        <a:bodyPr/>
        <a:lstStyle/>
        <a:p>
          <a:r>
            <a:rPr lang="es-MX" sz="1100">
              <a:latin typeface="Corbel" panose="020B0503020204020204" pitchFamily="34" charset="0"/>
            </a:rPr>
            <a:t>La rebelión delahuertista fue sofocada, con un alto costo en el número de pérdidas humanas pues hubo cerca de siete mil muertos.</a:t>
          </a:r>
        </a:p>
      </dgm:t>
    </dgm:pt>
    <dgm:pt modelId="{32B61709-409C-44BB-81E5-E80D39C43AB1}" type="parTrans" cxnId="{A83EC2AE-5346-48EF-9DDB-650008D6BD0A}">
      <dgm:prSet/>
      <dgm:spPr/>
      <dgm:t>
        <a:bodyPr/>
        <a:lstStyle/>
        <a:p>
          <a:endParaRPr lang="es-MX" sz="1100">
            <a:latin typeface="Corbel" panose="020B0503020204020204" pitchFamily="34" charset="0"/>
          </a:endParaRPr>
        </a:p>
      </dgm:t>
    </dgm:pt>
    <dgm:pt modelId="{4540A24C-CBF2-4B58-AEFB-3173E83D27B5}" type="sibTrans" cxnId="{A83EC2AE-5346-48EF-9DDB-650008D6BD0A}">
      <dgm:prSet/>
      <dgm:spPr/>
      <dgm:t>
        <a:bodyPr/>
        <a:lstStyle/>
        <a:p>
          <a:endParaRPr lang="es-MX" sz="1100">
            <a:latin typeface="Corbel" panose="020B0503020204020204" pitchFamily="34" charset="0"/>
          </a:endParaRPr>
        </a:p>
      </dgm:t>
    </dgm:pt>
    <dgm:pt modelId="{0EDBDCFD-E840-4EF0-BFDE-DCB127435329}">
      <dgm:prSet custT="1"/>
      <dgm:spPr/>
      <dgm:t>
        <a:bodyPr/>
        <a:lstStyle/>
        <a:p>
          <a:r>
            <a:rPr lang="es-MX" sz="1100">
              <a:latin typeface="Corbel" panose="020B0503020204020204" pitchFamily="34" charset="0"/>
            </a:rPr>
            <a:t>Otro aspecto que se presentó en el gobierno de Obregón fue el impulso al desarrollo del arte mural en el país.</a:t>
          </a:r>
          <a:endParaRPr lang="es-MX" sz="1100">
            <a:latin typeface="Corbel" panose="020B0503020204020204" pitchFamily="34" charset="0"/>
          </a:endParaRPr>
        </a:p>
      </dgm:t>
    </dgm:pt>
    <dgm:pt modelId="{C6E541E0-6AC8-45AD-8071-9694C389380B}" type="parTrans" cxnId="{B1A9C90B-34BB-4355-A09A-20BDCDC782ED}">
      <dgm:prSet/>
      <dgm:spPr/>
      <dgm:t>
        <a:bodyPr/>
        <a:lstStyle/>
        <a:p>
          <a:endParaRPr lang="es-MX" sz="1100">
            <a:latin typeface="Corbel" panose="020B0503020204020204" pitchFamily="34" charset="0"/>
          </a:endParaRPr>
        </a:p>
      </dgm:t>
    </dgm:pt>
    <dgm:pt modelId="{2D8AD161-6922-4B71-87CD-A6A353048227}" type="sibTrans" cxnId="{B1A9C90B-34BB-4355-A09A-20BDCDC782ED}">
      <dgm:prSet/>
      <dgm:spPr/>
      <dgm:t>
        <a:bodyPr/>
        <a:lstStyle/>
        <a:p>
          <a:endParaRPr lang="es-MX" sz="1100">
            <a:latin typeface="Corbel" panose="020B0503020204020204" pitchFamily="34" charset="0"/>
          </a:endParaRPr>
        </a:p>
      </dgm:t>
    </dgm:pt>
    <dgm:pt modelId="{E29B4851-52C6-43DF-8F5A-3158DE9332AD}">
      <dgm:prSet custT="1"/>
      <dgm:spPr/>
      <dgm:t>
        <a:bodyPr/>
        <a:lstStyle/>
        <a:p>
          <a:r>
            <a:rPr lang="es-MX" sz="1100">
              <a:latin typeface="Corbel" panose="020B0503020204020204" pitchFamily="34" charset="0"/>
            </a:rPr>
            <a:t>Al final del este periodo de gobierno, Obregón decidió apoyar como candidato a la Presidencia a Plutarco Elías Calles.</a:t>
          </a:r>
          <a:endParaRPr lang="es-MX" sz="1100">
            <a:latin typeface="Corbel" panose="020B0503020204020204" pitchFamily="34" charset="0"/>
          </a:endParaRPr>
        </a:p>
      </dgm:t>
    </dgm:pt>
    <dgm:pt modelId="{9FEFEA3B-A7A2-440A-80BD-A8E4831A2E6B}" type="parTrans" cxnId="{1C8AAA7E-D9FA-4343-BF76-18DA33ECF714}">
      <dgm:prSet/>
      <dgm:spPr/>
      <dgm:t>
        <a:bodyPr/>
        <a:lstStyle/>
        <a:p>
          <a:endParaRPr lang="es-MX" sz="1100">
            <a:latin typeface="Corbel" panose="020B0503020204020204" pitchFamily="34" charset="0"/>
          </a:endParaRPr>
        </a:p>
      </dgm:t>
    </dgm:pt>
    <dgm:pt modelId="{ABD0DD46-C6BC-4067-9206-19744C403A0D}" type="sibTrans" cxnId="{1C8AAA7E-D9FA-4343-BF76-18DA33ECF714}">
      <dgm:prSet/>
      <dgm:spPr/>
      <dgm:t>
        <a:bodyPr/>
        <a:lstStyle/>
        <a:p>
          <a:endParaRPr lang="es-MX" sz="1100">
            <a:latin typeface="Corbel" panose="020B0503020204020204" pitchFamily="34" charset="0"/>
          </a:endParaRPr>
        </a:p>
      </dgm:t>
    </dgm:pt>
    <dgm:pt modelId="{2FC2AE1B-BAF2-4212-A6EF-B6CF9F531BB8}">
      <dgm:prSet custT="1"/>
      <dgm:spPr/>
      <dgm:t>
        <a:bodyPr/>
        <a:lstStyle/>
        <a:p>
          <a:r>
            <a:rPr lang="es-MX" sz="1100">
              <a:latin typeface="Corbel" panose="020B0503020204020204" pitchFamily="34" charset="0"/>
            </a:rPr>
            <a:t>Lo que provocó la inconformidad y revuelta –nuevamente– de Adolfo de la Huerta, anterior aliado de Obregón. </a:t>
          </a:r>
          <a:endParaRPr lang="es-MX" sz="1100"/>
        </a:p>
      </dgm:t>
    </dgm:pt>
    <dgm:pt modelId="{1EF0C69B-2113-4AD6-8540-15691D7BF146}" type="parTrans" cxnId="{6AB4C02E-68DB-4DB5-9515-4561556AE3EF}">
      <dgm:prSet/>
      <dgm:spPr/>
      <dgm:t>
        <a:bodyPr/>
        <a:lstStyle/>
        <a:p>
          <a:endParaRPr lang="es-MX" sz="1100"/>
        </a:p>
      </dgm:t>
    </dgm:pt>
    <dgm:pt modelId="{5D0B7EF5-5F26-4871-B2FF-869132C87A19}" type="sibTrans" cxnId="{6AB4C02E-68DB-4DB5-9515-4561556AE3EF}">
      <dgm:prSet/>
      <dgm:spPr/>
      <dgm:t>
        <a:bodyPr/>
        <a:lstStyle/>
        <a:p>
          <a:endParaRPr lang="es-MX" sz="1100"/>
        </a:p>
      </dgm:t>
    </dgm:pt>
    <dgm:pt modelId="{F8D0D529-BF7E-40DA-B77A-51F0EF9171B2}" type="pres">
      <dgm:prSet presAssocID="{A39B8834-0DC1-4615-9B96-AFAAAD9FD9F4}" presName="Name0" presStyleCnt="0">
        <dgm:presLayoutVars>
          <dgm:dir/>
          <dgm:resizeHandles/>
        </dgm:presLayoutVars>
      </dgm:prSet>
      <dgm:spPr/>
    </dgm:pt>
    <dgm:pt modelId="{59E14C71-9545-45A7-92FE-2D3C8BC32995}" type="pres">
      <dgm:prSet presAssocID="{0EDBDCFD-E840-4EF0-BFDE-DCB127435329}" presName="compNode" presStyleCnt="0"/>
      <dgm:spPr/>
    </dgm:pt>
    <dgm:pt modelId="{C99868D5-E60B-4971-99F8-208DA19304EC}" type="pres">
      <dgm:prSet presAssocID="{0EDBDCFD-E840-4EF0-BFDE-DCB127435329}" presName="dummyConnPt" presStyleCnt="0"/>
      <dgm:spPr/>
    </dgm:pt>
    <dgm:pt modelId="{58C0EEFA-E4BD-4DBA-8B90-A36CE33577A8}" type="pres">
      <dgm:prSet presAssocID="{0EDBDCFD-E840-4EF0-BFDE-DCB127435329}" presName="node" presStyleLbl="node1" presStyleIdx="0" presStyleCnt="9">
        <dgm:presLayoutVars>
          <dgm:bulletEnabled val="1"/>
        </dgm:presLayoutVars>
      </dgm:prSet>
      <dgm:spPr/>
      <dgm:t>
        <a:bodyPr/>
        <a:lstStyle/>
        <a:p>
          <a:endParaRPr lang="es-MX"/>
        </a:p>
      </dgm:t>
    </dgm:pt>
    <dgm:pt modelId="{5E1B214B-FB8B-4346-BAB0-615AAED54389}" type="pres">
      <dgm:prSet presAssocID="{2D8AD161-6922-4B71-87CD-A6A353048227}" presName="sibTrans" presStyleLbl="bgSibTrans2D1" presStyleIdx="0" presStyleCnt="8"/>
      <dgm:spPr/>
    </dgm:pt>
    <dgm:pt modelId="{0495A457-1D22-4C17-B127-3D0D9A489EF2}" type="pres">
      <dgm:prSet presAssocID="{6B18E7F1-92C6-40FE-9FB3-7EEF0A08B3B0}" presName="compNode" presStyleCnt="0"/>
      <dgm:spPr/>
    </dgm:pt>
    <dgm:pt modelId="{6394E1C4-2392-4B93-8580-98600226A76B}" type="pres">
      <dgm:prSet presAssocID="{6B18E7F1-92C6-40FE-9FB3-7EEF0A08B3B0}" presName="dummyConnPt" presStyleCnt="0"/>
      <dgm:spPr/>
    </dgm:pt>
    <dgm:pt modelId="{46D6E695-46A0-4BF6-ABA1-C0AEECD57EB5}" type="pres">
      <dgm:prSet presAssocID="{6B18E7F1-92C6-40FE-9FB3-7EEF0A08B3B0}" presName="node" presStyleLbl="node1" presStyleIdx="1" presStyleCnt="9">
        <dgm:presLayoutVars>
          <dgm:bulletEnabled val="1"/>
        </dgm:presLayoutVars>
      </dgm:prSet>
      <dgm:spPr/>
      <dgm:t>
        <a:bodyPr/>
        <a:lstStyle/>
        <a:p>
          <a:endParaRPr lang="es-MX"/>
        </a:p>
      </dgm:t>
    </dgm:pt>
    <dgm:pt modelId="{332D0A26-D84F-4573-82A3-BA9DC9654E69}" type="pres">
      <dgm:prSet presAssocID="{3FFD4228-ED94-438B-A72F-3AB22B202D21}" presName="sibTrans" presStyleLbl="bgSibTrans2D1" presStyleIdx="1" presStyleCnt="8"/>
      <dgm:spPr/>
    </dgm:pt>
    <dgm:pt modelId="{1F2E69E2-4223-4758-B93A-C7DFBC565729}" type="pres">
      <dgm:prSet presAssocID="{F132EA1A-0B72-471D-A144-9403DAF128CE}" presName="compNode" presStyleCnt="0"/>
      <dgm:spPr/>
    </dgm:pt>
    <dgm:pt modelId="{4C346BBB-9F3A-4F98-A662-663711C94E90}" type="pres">
      <dgm:prSet presAssocID="{F132EA1A-0B72-471D-A144-9403DAF128CE}" presName="dummyConnPt" presStyleCnt="0"/>
      <dgm:spPr/>
    </dgm:pt>
    <dgm:pt modelId="{4A36A3EA-80DA-4445-B54C-DD64130FFECF}" type="pres">
      <dgm:prSet presAssocID="{F132EA1A-0B72-471D-A144-9403DAF128CE}" presName="node" presStyleLbl="node1" presStyleIdx="2" presStyleCnt="9">
        <dgm:presLayoutVars>
          <dgm:bulletEnabled val="1"/>
        </dgm:presLayoutVars>
      </dgm:prSet>
      <dgm:spPr/>
      <dgm:t>
        <a:bodyPr/>
        <a:lstStyle/>
        <a:p>
          <a:endParaRPr lang="es-MX"/>
        </a:p>
      </dgm:t>
    </dgm:pt>
    <dgm:pt modelId="{0BA574B7-AE2F-43D8-93B4-928AA206A635}" type="pres">
      <dgm:prSet presAssocID="{957D0837-CD87-4B1B-B4E9-AD605D3E3213}" presName="sibTrans" presStyleLbl="bgSibTrans2D1" presStyleIdx="2" presStyleCnt="8"/>
      <dgm:spPr/>
    </dgm:pt>
    <dgm:pt modelId="{BDAECA97-B4BB-4037-AFAA-DC3727A4EE10}" type="pres">
      <dgm:prSet presAssocID="{B287BE82-5FBF-4136-9345-86E16C2E1CE2}" presName="compNode" presStyleCnt="0"/>
      <dgm:spPr/>
    </dgm:pt>
    <dgm:pt modelId="{E5CBBF41-B898-4B8A-B22E-A4362D155E0B}" type="pres">
      <dgm:prSet presAssocID="{B287BE82-5FBF-4136-9345-86E16C2E1CE2}" presName="dummyConnPt" presStyleCnt="0"/>
      <dgm:spPr/>
    </dgm:pt>
    <dgm:pt modelId="{071F48FC-7E50-46D4-ABD7-C13ABA555424}" type="pres">
      <dgm:prSet presAssocID="{B287BE82-5FBF-4136-9345-86E16C2E1CE2}" presName="node" presStyleLbl="node1" presStyleIdx="3" presStyleCnt="9">
        <dgm:presLayoutVars>
          <dgm:bulletEnabled val="1"/>
        </dgm:presLayoutVars>
      </dgm:prSet>
      <dgm:spPr/>
      <dgm:t>
        <a:bodyPr/>
        <a:lstStyle/>
        <a:p>
          <a:endParaRPr lang="es-MX"/>
        </a:p>
      </dgm:t>
    </dgm:pt>
    <dgm:pt modelId="{0360EDB8-6B25-47CC-949A-3C6A3CBBADBC}" type="pres">
      <dgm:prSet presAssocID="{14F7E4CC-E272-4CB0-8840-916C52200D38}" presName="sibTrans" presStyleLbl="bgSibTrans2D1" presStyleIdx="3" presStyleCnt="8"/>
      <dgm:spPr/>
    </dgm:pt>
    <dgm:pt modelId="{BB311D76-09FA-4A37-A448-19E5F2F2467F}" type="pres">
      <dgm:prSet presAssocID="{8DFE391D-587D-43E3-8E37-5A3D4E155EDD}" presName="compNode" presStyleCnt="0"/>
      <dgm:spPr/>
    </dgm:pt>
    <dgm:pt modelId="{76CAA281-5EC4-482E-86A5-C9A29D01CCF8}" type="pres">
      <dgm:prSet presAssocID="{8DFE391D-587D-43E3-8E37-5A3D4E155EDD}" presName="dummyConnPt" presStyleCnt="0"/>
      <dgm:spPr/>
    </dgm:pt>
    <dgm:pt modelId="{3E66EE58-1551-402E-A1A7-0FF2A76C76D4}" type="pres">
      <dgm:prSet presAssocID="{8DFE391D-587D-43E3-8E37-5A3D4E155EDD}" presName="node" presStyleLbl="node1" presStyleIdx="4" presStyleCnt="9">
        <dgm:presLayoutVars>
          <dgm:bulletEnabled val="1"/>
        </dgm:presLayoutVars>
      </dgm:prSet>
      <dgm:spPr/>
      <dgm:t>
        <a:bodyPr/>
        <a:lstStyle/>
        <a:p>
          <a:endParaRPr lang="es-MX"/>
        </a:p>
      </dgm:t>
    </dgm:pt>
    <dgm:pt modelId="{82A22738-7A4E-4BD7-A7D9-C0C7B24F238F}" type="pres">
      <dgm:prSet presAssocID="{33823C8E-B4F6-4D19-8E96-F7AD0E5D01DB}" presName="sibTrans" presStyleLbl="bgSibTrans2D1" presStyleIdx="4" presStyleCnt="8"/>
      <dgm:spPr/>
    </dgm:pt>
    <dgm:pt modelId="{52EC3A78-A6F4-449D-B70A-7A0D27D4E56B}" type="pres">
      <dgm:prSet presAssocID="{F35AD43D-0387-4360-92AC-9C10C5490B62}" presName="compNode" presStyleCnt="0"/>
      <dgm:spPr/>
    </dgm:pt>
    <dgm:pt modelId="{085EFEF3-3D7C-4DD3-AB69-4846C9CC3747}" type="pres">
      <dgm:prSet presAssocID="{F35AD43D-0387-4360-92AC-9C10C5490B62}" presName="dummyConnPt" presStyleCnt="0"/>
      <dgm:spPr/>
    </dgm:pt>
    <dgm:pt modelId="{DD9515ED-521D-4B4D-981B-0D2D4A63E896}" type="pres">
      <dgm:prSet presAssocID="{F35AD43D-0387-4360-92AC-9C10C5490B62}" presName="node" presStyleLbl="node1" presStyleIdx="5" presStyleCnt="9">
        <dgm:presLayoutVars>
          <dgm:bulletEnabled val="1"/>
        </dgm:presLayoutVars>
      </dgm:prSet>
      <dgm:spPr/>
      <dgm:t>
        <a:bodyPr/>
        <a:lstStyle/>
        <a:p>
          <a:endParaRPr lang="es-MX"/>
        </a:p>
      </dgm:t>
    </dgm:pt>
    <dgm:pt modelId="{F7BD8A8E-4BC9-47AA-B2AB-80BBF9E57F75}" type="pres">
      <dgm:prSet presAssocID="{5B1DDC2A-18C8-4D64-8B1C-90E1114A7194}" presName="sibTrans" presStyleLbl="bgSibTrans2D1" presStyleIdx="5" presStyleCnt="8"/>
      <dgm:spPr/>
    </dgm:pt>
    <dgm:pt modelId="{F1A38A91-E93B-4641-B258-33BF79C7BCE7}" type="pres">
      <dgm:prSet presAssocID="{E29B4851-52C6-43DF-8F5A-3158DE9332AD}" presName="compNode" presStyleCnt="0"/>
      <dgm:spPr/>
    </dgm:pt>
    <dgm:pt modelId="{6BC8D124-6B3C-4D53-BF4C-44050BCAFFE7}" type="pres">
      <dgm:prSet presAssocID="{E29B4851-52C6-43DF-8F5A-3158DE9332AD}" presName="dummyConnPt" presStyleCnt="0"/>
      <dgm:spPr/>
    </dgm:pt>
    <dgm:pt modelId="{851AD04C-BAD3-4B01-8319-F72736CE3D24}" type="pres">
      <dgm:prSet presAssocID="{E29B4851-52C6-43DF-8F5A-3158DE9332AD}" presName="node" presStyleLbl="node1" presStyleIdx="6" presStyleCnt="9">
        <dgm:presLayoutVars>
          <dgm:bulletEnabled val="1"/>
        </dgm:presLayoutVars>
      </dgm:prSet>
      <dgm:spPr/>
      <dgm:t>
        <a:bodyPr/>
        <a:lstStyle/>
        <a:p>
          <a:endParaRPr lang="es-MX"/>
        </a:p>
      </dgm:t>
    </dgm:pt>
    <dgm:pt modelId="{ECD59054-C981-4BFE-AA96-53B5D0B125CA}" type="pres">
      <dgm:prSet presAssocID="{ABD0DD46-C6BC-4067-9206-19744C403A0D}" presName="sibTrans" presStyleLbl="bgSibTrans2D1" presStyleIdx="6" presStyleCnt="8"/>
      <dgm:spPr/>
    </dgm:pt>
    <dgm:pt modelId="{2E2A2B60-A39D-4293-AE37-DA2552FE600D}" type="pres">
      <dgm:prSet presAssocID="{2FC2AE1B-BAF2-4212-A6EF-B6CF9F531BB8}" presName="compNode" presStyleCnt="0"/>
      <dgm:spPr/>
    </dgm:pt>
    <dgm:pt modelId="{D6287051-EAB5-4DEF-97F4-120CD4E7513A}" type="pres">
      <dgm:prSet presAssocID="{2FC2AE1B-BAF2-4212-A6EF-B6CF9F531BB8}" presName="dummyConnPt" presStyleCnt="0"/>
      <dgm:spPr/>
    </dgm:pt>
    <dgm:pt modelId="{A3875C9B-7A93-4B30-A8F2-FCD0CD310F84}" type="pres">
      <dgm:prSet presAssocID="{2FC2AE1B-BAF2-4212-A6EF-B6CF9F531BB8}" presName="node" presStyleLbl="node1" presStyleIdx="7" presStyleCnt="9">
        <dgm:presLayoutVars>
          <dgm:bulletEnabled val="1"/>
        </dgm:presLayoutVars>
      </dgm:prSet>
      <dgm:spPr/>
      <dgm:t>
        <a:bodyPr/>
        <a:lstStyle/>
        <a:p>
          <a:endParaRPr lang="es-MX"/>
        </a:p>
      </dgm:t>
    </dgm:pt>
    <dgm:pt modelId="{D02B404A-55B7-4243-BE21-3031CA577308}" type="pres">
      <dgm:prSet presAssocID="{5D0B7EF5-5F26-4871-B2FF-869132C87A19}" presName="sibTrans" presStyleLbl="bgSibTrans2D1" presStyleIdx="7" presStyleCnt="8"/>
      <dgm:spPr/>
    </dgm:pt>
    <dgm:pt modelId="{AB05DE5B-BCEF-43F5-915E-A495ECF53F5F}" type="pres">
      <dgm:prSet presAssocID="{869D0480-C9D6-430B-9B3B-72A1F3351CC5}" presName="compNode" presStyleCnt="0"/>
      <dgm:spPr/>
    </dgm:pt>
    <dgm:pt modelId="{C47B917A-DE15-4494-89D4-799ED6745651}" type="pres">
      <dgm:prSet presAssocID="{869D0480-C9D6-430B-9B3B-72A1F3351CC5}" presName="dummyConnPt" presStyleCnt="0"/>
      <dgm:spPr/>
    </dgm:pt>
    <dgm:pt modelId="{B8128252-359F-4EFB-B055-9528CA9DB954}" type="pres">
      <dgm:prSet presAssocID="{869D0480-C9D6-430B-9B3B-72A1F3351CC5}" presName="node" presStyleLbl="node1" presStyleIdx="8" presStyleCnt="9">
        <dgm:presLayoutVars>
          <dgm:bulletEnabled val="1"/>
        </dgm:presLayoutVars>
      </dgm:prSet>
      <dgm:spPr/>
      <dgm:t>
        <a:bodyPr/>
        <a:lstStyle/>
        <a:p>
          <a:endParaRPr lang="es-MX"/>
        </a:p>
      </dgm:t>
    </dgm:pt>
  </dgm:ptLst>
  <dgm:cxnLst>
    <dgm:cxn modelId="{A4047738-0674-4DBF-8C60-324339BFE679}" type="presOf" srcId="{8DFE391D-587D-43E3-8E37-5A3D4E155EDD}" destId="{3E66EE58-1551-402E-A1A7-0FF2A76C76D4}" srcOrd="0" destOrd="0" presId="urn:microsoft.com/office/officeart/2005/8/layout/bProcess4"/>
    <dgm:cxn modelId="{49E5BF90-FB48-4776-B0AC-C51887C34FCD}" type="presOf" srcId="{33823C8E-B4F6-4D19-8E96-F7AD0E5D01DB}" destId="{82A22738-7A4E-4BD7-A7D9-C0C7B24F238F}" srcOrd="0" destOrd="0" presId="urn:microsoft.com/office/officeart/2005/8/layout/bProcess4"/>
    <dgm:cxn modelId="{3E3209C7-F879-4FD8-8FDD-8D3303D82C75}" type="presOf" srcId="{0EDBDCFD-E840-4EF0-BFDE-DCB127435329}" destId="{58C0EEFA-E4BD-4DBA-8B90-A36CE33577A8}" srcOrd="0" destOrd="0" presId="urn:microsoft.com/office/officeart/2005/8/layout/bProcess4"/>
    <dgm:cxn modelId="{8E952FA2-089C-4B4C-BFEB-446D8F0FF288}" type="presOf" srcId="{2FC2AE1B-BAF2-4212-A6EF-B6CF9F531BB8}" destId="{A3875C9B-7A93-4B30-A8F2-FCD0CD310F84}" srcOrd="0" destOrd="0" presId="urn:microsoft.com/office/officeart/2005/8/layout/bProcess4"/>
    <dgm:cxn modelId="{42AB7975-22DB-46B5-931B-95141D2CD3C6}" type="presOf" srcId="{14F7E4CC-E272-4CB0-8840-916C52200D38}" destId="{0360EDB8-6B25-47CC-949A-3C6A3CBBADBC}" srcOrd="0" destOrd="0" presId="urn:microsoft.com/office/officeart/2005/8/layout/bProcess4"/>
    <dgm:cxn modelId="{561F9178-E13D-4C6E-8AEE-9C9D7F19E8CE}" type="presOf" srcId="{B287BE82-5FBF-4136-9345-86E16C2E1CE2}" destId="{071F48FC-7E50-46D4-ABD7-C13ABA555424}" srcOrd="0" destOrd="0" presId="urn:microsoft.com/office/officeart/2005/8/layout/bProcess4"/>
    <dgm:cxn modelId="{6AB4C02E-68DB-4DB5-9515-4561556AE3EF}" srcId="{A39B8834-0DC1-4615-9B96-AFAAAD9FD9F4}" destId="{2FC2AE1B-BAF2-4212-A6EF-B6CF9F531BB8}" srcOrd="7" destOrd="0" parTransId="{1EF0C69B-2113-4AD6-8540-15691D7BF146}" sibTransId="{5D0B7EF5-5F26-4871-B2FF-869132C87A19}"/>
    <dgm:cxn modelId="{4CD7CEA0-CC6C-45AB-9B22-CE4C77654545}" type="presOf" srcId="{869D0480-C9D6-430B-9B3B-72A1F3351CC5}" destId="{B8128252-359F-4EFB-B055-9528CA9DB954}" srcOrd="0" destOrd="0" presId="urn:microsoft.com/office/officeart/2005/8/layout/bProcess4"/>
    <dgm:cxn modelId="{16702788-FF48-4E1B-B480-D4F88CD6325D}" srcId="{A39B8834-0DC1-4615-9B96-AFAAAD9FD9F4}" destId="{6B18E7F1-92C6-40FE-9FB3-7EEF0A08B3B0}" srcOrd="1" destOrd="0" parTransId="{425E15A7-D909-4F19-B856-AEC5BD0CD578}" sibTransId="{3FFD4228-ED94-438B-A72F-3AB22B202D21}"/>
    <dgm:cxn modelId="{CFCD1EEC-3638-47F4-95B1-53E8E45C1194}" type="presOf" srcId="{E29B4851-52C6-43DF-8F5A-3158DE9332AD}" destId="{851AD04C-BAD3-4B01-8319-F72736CE3D24}" srcOrd="0" destOrd="0" presId="urn:microsoft.com/office/officeart/2005/8/layout/bProcess4"/>
    <dgm:cxn modelId="{5F5C4737-C23C-4B2C-89DC-F1F30FB4E88E}" type="presOf" srcId="{6B18E7F1-92C6-40FE-9FB3-7EEF0A08B3B0}" destId="{46D6E695-46A0-4BF6-ABA1-C0AEECD57EB5}" srcOrd="0" destOrd="0" presId="urn:microsoft.com/office/officeart/2005/8/layout/bProcess4"/>
    <dgm:cxn modelId="{9AEBBEF9-CAFB-417E-A4AB-F1A10A310357}" srcId="{A39B8834-0DC1-4615-9B96-AFAAAD9FD9F4}" destId="{8DFE391D-587D-43E3-8E37-5A3D4E155EDD}" srcOrd="4" destOrd="0" parTransId="{B7B6B50B-BA48-4C0E-9391-1AB79D0395D3}" sibTransId="{33823C8E-B4F6-4D19-8E96-F7AD0E5D01DB}"/>
    <dgm:cxn modelId="{FBB276A9-280D-41C8-9715-E53EE6D162B6}" type="presOf" srcId="{3FFD4228-ED94-438B-A72F-3AB22B202D21}" destId="{332D0A26-D84F-4573-82A3-BA9DC9654E69}" srcOrd="0" destOrd="0" presId="urn:microsoft.com/office/officeart/2005/8/layout/bProcess4"/>
    <dgm:cxn modelId="{1C8AAA7E-D9FA-4343-BF76-18DA33ECF714}" srcId="{A39B8834-0DC1-4615-9B96-AFAAAD9FD9F4}" destId="{E29B4851-52C6-43DF-8F5A-3158DE9332AD}" srcOrd="6" destOrd="0" parTransId="{9FEFEA3B-A7A2-440A-80BD-A8E4831A2E6B}" sibTransId="{ABD0DD46-C6BC-4067-9206-19744C403A0D}"/>
    <dgm:cxn modelId="{80770421-B2DB-4956-9978-874A08F5E5E2}" type="presOf" srcId="{A39B8834-0DC1-4615-9B96-AFAAAD9FD9F4}" destId="{F8D0D529-BF7E-40DA-B77A-51F0EF9171B2}" srcOrd="0" destOrd="0" presId="urn:microsoft.com/office/officeart/2005/8/layout/bProcess4"/>
    <dgm:cxn modelId="{139EBCF4-7BE2-4C85-B46C-E9328B6D1F12}" type="presOf" srcId="{F132EA1A-0B72-471D-A144-9403DAF128CE}" destId="{4A36A3EA-80DA-4445-B54C-DD64130FFECF}" srcOrd="0" destOrd="0" presId="urn:microsoft.com/office/officeart/2005/8/layout/bProcess4"/>
    <dgm:cxn modelId="{768C54A5-378F-4373-A024-ACEEBFEC97A5}" srcId="{A39B8834-0DC1-4615-9B96-AFAAAD9FD9F4}" destId="{B287BE82-5FBF-4136-9345-86E16C2E1CE2}" srcOrd="3" destOrd="0" parTransId="{56C63995-51D0-4973-8085-AFCDF0654FF8}" sibTransId="{14F7E4CC-E272-4CB0-8840-916C52200D38}"/>
    <dgm:cxn modelId="{BB863E6F-75E9-4694-ADF5-0E560566E618}" type="presOf" srcId="{5B1DDC2A-18C8-4D64-8B1C-90E1114A7194}" destId="{F7BD8A8E-4BC9-47AA-B2AB-80BBF9E57F75}" srcOrd="0" destOrd="0" presId="urn:microsoft.com/office/officeart/2005/8/layout/bProcess4"/>
    <dgm:cxn modelId="{1EAD6D32-74EB-44FC-B2DC-00FF8C94F256}" srcId="{A39B8834-0DC1-4615-9B96-AFAAAD9FD9F4}" destId="{F35AD43D-0387-4360-92AC-9C10C5490B62}" srcOrd="5" destOrd="0" parTransId="{EDDEB069-ACC6-4CA7-B694-374B81A96026}" sibTransId="{5B1DDC2A-18C8-4D64-8B1C-90E1114A7194}"/>
    <dgm:cxn modelId="{B1A9C90B-34BB-4355-A09A-20BDCDC782ED}" srcId="{A39B8834-0DC1-4615-9B96-AFAAAD9FD9F4}" destId="{0EDBDCFD-E840-4EF0-BFDE-DCB127435329}" srcOrd="0" destOrd="0" parTransId="{C6E541E0-6AC8-45AD-8071-9694C389380B}" sibTransId="{2D8AD161-6922-4B71-87CD-A6A353048227}"/>
    <dgm:cxn modelId="{0B6F36AA-DB3D-46EF-A04A-425E4FCF61DA}" type="presOf" srcId="{F35AD43D-0387-4360-92AC-9C10C5490B62}" destId="{DD9515ED-521D-4B4D-981B-0D2D4A63E896}" srcOrd="0" destOrd="0" presId="urn:microsoft.com/office/officeart/2005/8/layout/bProcess4"/>
    <dgm:cxn modelId="{A83EC2AE-5346-48EF-9DDB-650008D6BD0A}" srcId="{A39B8834-0DC1-4615-9B96-AFAAAD9FD9F4}" destId="{869D0480-C9D6-430B-9B3B-72A1F3351CC5}" srcOrd="8" destOrd="0" parTransId="{32B61709-409C-44BB-81E5-E80D39C43AB1}" sibTransId="{4540A24C-CBF2-4B58-AEFB-3173E83D27B5}"/>
    <dgm:cxn modelId="{0B2B1C4B-693E-401D-BA0F-BE58A50FE172}" type="presOf" srcId="{2D8AD161-6922-4B71-87CD-A6A353048227}" destId="{5E1B214B-FB8B-4346-BAB0-615AAED54389}" srcOrd="0" destOrd="0" presId="urn:microsoft.com/office/officeart/2005/8/layout/bProcess4"/>
    <dgm:cxn modelId="{AB48D2CE-203B-4DDA-8D04-10A235BF711B}" srcId="{A39B8834-0DC1-4615-9B96-AFAAAD9FD9F4}" destId="{F132EA1A-0B72-471D-A144-9403DAF128CE}" srcOrd="2" destOrd="0" parTransId="{0501CDA4-B728-4BF9-B2F8-7F03C647D036}" sibTransId="{957D0837-CD87-4B1B-B4E9-AD605D3E3213}"/>
    <dgm:cxn modelId="{EDB68D9C-2342-4590-B52D-35F2440DBAE7}" type="presOf" srcId="{ABD0DD46-C6BC-4067-9206-19744C403A0D}" destId="{ECD59054-C981-4BFE-AA96-53B5D0B125CA}" srcOrd="0" destOrd="0" presId="urn:microsoft.com/office/officeart/2005/8/layout/bProcess4"/>
    <dgm:cxn modelId="{5A702208-58AC-477A-B638-E90A75132678}" type="presOf" srcId="{957D0837-CD87-4B1B-B4E9-AD605D3E3213}" destId="{0BA574B7-AE2F-43D8-93B4-928AA206A635}" srcOrd="0" destOrd="0" presId="urn:microsoft.com/office/officeart/2005/8/layout/bProcess4"/>
    <dgm:cxn modelId="{34C82221-8F49-4864-84E6-50A92BD8AFB1}" type="presOf" srcId="{5D0B7EF5-5F26-4871-B2FF-869132C87A19}" destId="{D02B404A-55B7-4243-BE21-3031CA577308}" srcOrd="0" destOrd="0" presId="urn:microsoft.com/office/officeart/2005/8/layout/bProcess4"/>
    <dgm:cxn modelId="{3ADB9DCD-00C1-4711-B4A0-24136F92F4DE}" type="presParOf" srcId="{F8D0D529-BF7E-40DA-B77A-51F0EF9171B2}" destId="{59E14C71-9545-45A7-92FE-2D3C8BC32995}" srcOrd="0" destOrd="0" presId="urn:microsoft.com/office/officeart/2005/8/layout/bProcess4"/>
    <dgm:cxn modelId="{6A995BCB-8411-4FD0-9687-7CB637DBA528}" type="presParOf" srcId="{59E14C71-9545-45A7-92FE-2D3C8BC32995}" destId="{C99868D5-E60B-4971-99F8-208DA19304EC}" srcOrd="0" destOrd="0" presId="urn:microsoft.com/office/officeart/2005/8/layout/bProcess4"/>
    <dgm:cxn modelId="{8E56940E-AE05-4B17-A1AF-81EC2895F4C1}" type="presParOf" srcId="{59E14C71-9545-45A7-92FE-2D3C8BC32995}" destId="{58C0EEFA-E4BD-4DBA-8B90-A36CE33577A8}" srcOrd="1" destOrd="0" presId="urn:microsoft.com/office/officeart/2005/8/layout/bProcess4"/>
    <dgm:cxn modelId="{4FA59208-77C9-45D5-B134-14F7BACAF7B8}" type="presParOf" srcId="{F8D0D529-BF7E-40DA-B77A-51F0EF9171B2}" destId="{5E1B214B-FB8B-4346-BAB0-615AAED54389}" srcOrd="1" destOrd="0" presId="urn:microsoft.com/office/officeart/2005/8/layout/bProcess4"/>
    <dgm:cxn modelId="{9FA7F70B-873C-4B30-98B0-4CE7C3EAC64C}" type="presParOf" srcId="{F8D0D529-BF7E-40DA-B77A-51F0EF9171B2}" destId="{0495A457-1D22-4C17-B127-3D0D9A489EF2}" srcOrd="2" destOrd="0" presId="urn:microsoft.com/office/officeart/2005/8/layout/bProcess4"/>
    <dgm:cxn modelId="{5D618AA9-185A-4599-84A9-F6EEF3C66E8E}" type="presParOf" srcId="{0495A457-1D22-4C17-B127-3D0D9A489EF2}" destId="{6394E1C4-2392-4B93-8580-98600226A76B}" srcOrd="0" destOrd="0" presId="urn:microsoft.com/office/officeart/2005/8/layout/bProcess4"/>
    <dgm:cxn modelId="{332F3A82-72FF-4186-A3F7-860FA64D5E0D}" type="presParOf" srcId="{0495A457-1D22-4C17-B127-3D0D9A489EF2}" destId="{46D6E695-46A0-4BF6-ABA1-C0AEECD57EB5}" srcOrd="1" destOrd="0" presId="urn:microsoft.com/office/officeart/2005/8/layout/bProcess4"/>
    <dgm:cxn modelId="{4372A79D-1C13-49D3-A5A3-388BADC077AF}" type="presParOf" srcId="{F8D0D529-BF7E-40DA-B77A-51F0EF9171B2}" destId="{332D0A26-D84F-4573-82A3-BA9DC9654E69}" srcOrd="3" destOrd="0" presId="urn:microsoft.com/office/officeart/2005/8/layout/bProcess4"/>
    <dgm:cxn modelId="{176D842F-E32D-48DF-8F44-99BEF1AC827E}" type="presParOf" srcId="{F8D0D529-BF7E-40DA-B77A-51F0EF9171B2}" destId="{1F2E69E2-4223-4758-B93A-C7DFBC565729}" srcOrd="4" destOrd="0" presId="urn:microsoft.com/office/officeart/2005/8/layout/bProcess4"/>
    <dgm:cxn modelId="{ED7251AE-3C75-4574-8508-E01DC1E9938F}" type="presParOf" srcId="{1F2E69E2-4223-4758-B93A-C7DFBC565729}" destId="{4C346BBB-9F3A-4F98-A662-663711C94E90}" srcOrd="0" destOrd="0" presId="urn:microsoft.com/office/officeart/2005/8/layout/bProcess4"/>
    <dgm:cxn modelId="{4E9CDC3C-ECC3-4639-86B4-0CF867EE5CE4}" type="presParOf" srcId="{1F2E69E2-4223-4758-B93A-C7DFBC565729}" destId="{4A36A3EA-80DA-4445-B54C-DD64130FFECF}" srcOrd="1" destOrd="0" presId="urn:microsoft.com/office/officeart/2005/8/layout/bProcess4"/>
    <dgm:cxn modelId="{32B25C37-3E48-4F7D-A586-AB1F06E7EDBB}" type="presParOf" srcId="{F8D0D529-BF7E-40DA-B77A-51F0EF9171B2}" destId="{0BA574B7-AE2F-43D8-93B4-928AA206A635}" srcOrd="5" destOrd="0" presId="urn:microsoft.com/office/officeart/2005/8/layout/bProcess4"/>
    <dgm:cxn modelId="{4507623B-8533-456A-8C8F-F98F4A7A3C21}" type="presParOf" srcId="{F8D0D529-BF7E-40DA-B77A-51F0EF9171B2}" destId="{BDAECA97-B4BB-4037-AFAA-DC3727A4EE10}" srcOrd="6" destOrd="0" presId="urn:microsoft.com/office/officeart/2005/8/layout/bProcess4"/>
    <dgm:cxn modelId="{AE2E31F2-F0ED-42A6-865F-6462EA32D47F}" type="presParOf" srcId="{BDAECA97-B4BB-4037-AFAA-DC3727A4EE10}" destId="{E5CBBF41-B898-4B8A-B22E-A4362D155E0B}" srcOrd="0" destOrd="0" presId="urn:microsoft.com/office/officeart/2005/8/layout/bProcess4"/>
    <dgm:cxn modelId="{0B7819DE-6CA8-4DA3-8DA1-7F5012C59040}" type="presParOf" srcId="{BDAECA97-B4BB-4037-AFAA-DC3727A4EE10}" destId="{071F48FC-7E50-46D4-ABD7-C13ABA555424}" srcOrd="1" destOrd="0" presId="urn:microsoft.com/office/officeart/2005/8/layout/bProcess4"/>
    <dgm:cxn modelId="{44D9ED5A-EADD-4557-99FC-668B98AF1F49}" type="presParOf" srcId="{F8D0D529-BF7E-40DA-B77A-51F0EF9171B2}" destId="{0360EDB8-6B25-47CC-949A-3C6A3CBBADBC}" srcOrd="7" destOrd="0" presId="urn:microsoft.com/office/officeart/2005/8/layout/bProcess4"/>
    <dgm:cxn modelId="{68B105A8-DD24-4052-BE52-982CDC973945}" type="presParOf" srcId="{F8D0D529-BF7E-40DA-B77A-51F0EF9171B2}" destId="{BB311D76-09FA-4A37-A448-19E5F2F2467F}" srcOrd="8" destOrd="0" presId="urn:microsoft.com/office/officeart/2005/8/layout/bProcess4"/>
    <dgm:cxn modelId="{7D77BF42-B5F0-4836-BA33-4905761E3429}" type="presParOf" srcId="{BB311D76-09FA-4A37-A448-19E5F2F2467F}" destId="{76CAA281-5EC4-482E-86A5-C9A29D01CCF8}" srcOrd="0" destOrd="0" presId="urn:microsoft.com/office/officeart/2005/8/layout/bProcess4"/>
    <dgm:cxn modelId="{B91CE530-51D9-47D0-8056-D15C7BC5BF63}" type="presParOf" srcId="{BB311D76-09FA-4A37-A448-19E5F2F2467F}" destId="{3E66EE58-1551-402E-A1A7-0FF2A76C76D4}" srcOrd="1" destOrd="0" presId="urn:microsoft.com/office/officeart/2005/8/layout/bProcess4"/>
    <dgm:cxn modelId="{7B5E061A-C166-4AFF-BC08-9291D5A9F227}" type="presParOf" srcId="{F8D0D529-BF7E-40DA-B77A-51F0EF9171B2}" destId="{82A22738-7A4E-4BD7-A7D9-C0C7B24F238F}" srcOrd="9" destOrd="0" presId="urn:microsoft.com/office/officeart/2005/8/layout/bProcess4"/>
    <dgm:cxn modelId="{A1E3843E-BCBB-49CC-97FD-51EE934992FD}" type="presParOf" srcId="{F8D0D529-BF7E-40DA-B77A-51F0EF9171B2}" destId="{52EC3A78-A6F4-449D-B70A-7A0D27D4E56B}" srcOrd="10" destOrd="0" presId="urn:microsoft.com/office/officeart/2005/8/layout/bProcess4"/>
    <dgm:cxn modelId="{7E522BAB-6C9D-4481-8083-30B09110DAA2}" type="presParOf" srcId="{52EC3A78-A6F4-449D-B70A-7A0D27D4E56B}" destId="{085EFEF3-3D7C-4DD3-AB69-4846C9CC3747}" srcOrd="0" destOrd="0" presId="urn:microsoft.com/office/officeart/2005/8/layout/bProcess4"/>
    <dgm:cxn modelId="{0A4974AE-4238-4723-BA9F-43DFC8205150}" type="presParOf" srcId="{52EC3A78-A6F4-449D-B70A-7A0D27D4E56B}" destId="{DD9515ED-521D-4B4D-981B-0D2D4A63E896}" srcOrd="1" destOrd="0" presId="urn:microsoft.com/office/officeart/2005/8/layout/bProcess4"/>
    <dgm:cxn modelId="{2B3862F5-53D5-4BDE-B857-FA5802AD5FF1}" type="presParOf" srcId="{F8D0D529-BF7E-40DA-B77A-51F0EF9171B2}" destId="{F7BD8A8E-4BC9-47AA-B2AB-80BBF9E57F75}" srcOrd="11" destOrd="0" presId="urn:microsoft.com/office/officeart/2005/8/layout/bProcess4"/>
    <dgm:cxn modelId="{17ED86B7-A09D-4458-A7BB-7CEB5E14AD6C}" type="presParOf" srcId="{F8D0D529-BF7E-40DA-B77A-51F0EF9171B2}" destId="{F1A38A91-E93B-4641-B258-33BF79C7BCE7}" srcOrd="12" destOrd="0" presId="urn:microsoft.com/office/officeart/2005/8/layout/bProcess4"/>
    <dgm:cxn modelId="{1BD53C70-1B8C-4211-A615-8998471824FE}" type="presParOf" srcId="{F1A38A91-E93B-4641-B258-33BF79C7BCE7}" destId="{6BC8D124-6B3C-4D53-BF4C-44050BCAFFE7}" srcOrd="0" destOrd="0" presId="urn:microsoft.com/office/officeart/2005/8/layout/bProcess4"/>
    <dgm:cxn modelId="{5B5D8C24-4D38-400C-806F-F083702D154E}" type="presParOf" srcId="{F1A38A91-E93B-4641-B258-33BF79C7BCE7}" destId="{851AD04C-BAD3-4B01-8319-F72736CE3D24}" srcOrd="1" destOrd="0" presId="urn:microsoft.com/office/officeart/2005/8/layout/bProcess4"/>
    <dgm:cxn modelId="{1124747B-3D55-417C-8CA1-AA68A0463BDE}" type="presParOf" srcId="{F8D0D529-BF7E-40DA-B77A-51F0EF9171B2}" destId="{ECD59054-C981-4BFE-AA96-53B5D0B125CA}" srcOrd="13" destOrd="0" presId="urn:microsoft.com/office/officeart/2005/8/layout/bProcess4"/>
    <dgm:cxn modelId="{0CC69F9D-AE8C-4B92-8057-6FF9A924CA0D}" type="presParOf" srcId="{F8D0D529-BF7E-40DA-B77A-51F0EF9171B2}" destId="{2E2A2B60-A39D-4293-AE37-DA2552FE600D}" srcOrd="14" destOrd="0" presId="urn:microsoft.com/office/officeart/2005/8/layout/bProcess4"/>
    <dgm:cxn modelId="{D58E9A01-F991-41A6-A9D8-3E6D16EC7668}" type="presParOf" srcId="{2E2A2B60-A39D-4293-AE37-DA2552FE600D}" destId="{D6287051-EAB5-4DEF-97F4-120CD4E7513A}" srcOrd="0" destOrd="0" presId="urn:microsoft.com/office/officeart/2005/8/layout/bProcess4"/>
    <dgm:cxn modelId="{67035ED3-07F1-461F-8E71-ACB3E86C2B47}" type="presParOf" srcId="{2E2A2B60-A39D-4293-AE37-DA2552FE600D}" destId="{A3875C9B-7A93-4B30-A8F2-FCD0CD310F84}" srcOrd="1" destOrd="0" presId="urn:microsoft.com/office/officeart/2005/8/layout/bProcess4"/>
    <dgm:cxn modelId="{165EC82C-92E9-41FC-B858-670E7199EFD5}" type="presParOf" srcId="{F8D0D529-BF7E-40DA-B77A-51F0EF9171B2}" destId="{D02B404A-55B7-4243-BE21-3031CA577308}" srcOrd="15" destOrd="0" presId="urn:microsoft.com/office/officeart/2005/8/layout/bProcess4"/>
    <dgm:cxn modelId="{055EA1D1-BFDC-4745-B0B8-534F67DD6DAA}" type="presParOf" srcId="{F8D0D529-BF7E-40DA-B77A-51F0EF9171B2}" destId="{AB05DE5B-BCEF-43F5-915E-A495ECF53F5F}" srcOrd="16" destOrd="0" presId="urn:microsoft.com/office/officeart/2005/8/layout/bProcess4"/>
    <dgm:cxn modelId="{D414C5ED-2787-4680-90B0-353259F2C3D8}" type="presParOf" srcId="{AB05DE5B-BCEF-43F5-915E-A495ECF53F5F}" destId="{C47B917A-DE15-4494-89D4-799ED6745651}" srcOrd="0" destOrd="0" presId="urn:microsoft.com/office/officeart/2005/8/layout/bProcess4"/>
    <dgm:cxn modelId="{CB8A2528-F94D-4CB9-A516-586AD7EEC777}" type="presParOf" srcId="{AB05DE5B-BCEF-43F5-915E-A495ECF53F5F}" destId="{B8128252-359F-4EFB-B055-9528CA9DB954}"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ata4.xml><?xml version="1.0" encoding="utf-8"?>
<dgm:dataModel xmlns:dgm="http://schemas.openxmlformats.org/drawingml/2006/diagram" xmlns:a="http://schemas.openxmlformats.org/drawingml/2006/main">
  <dgm:ptLst>
    <dgm:pt modelId="{AA1461C9-5C96-4A00-952F-B628EF737C90}" type="doc">
      <dgm:prSet loTypeId="urn:microsoft.com/office/officeart/2005/8/layout/hProcess11" loCatId="process" qsTypeId="urn:microsoft.com/office/officeart/2005/8/quickstyle/simple3" qsCatId="simple" csTypeId="urn:microsoft.com/office/officeart/2005/8/colors/colorful4" csCatId="colorful" phldr="1"/>
      <dgm:spPr/>
    </dgm:pt>
    <dgm:pt modelId="{64C7EA22-8720-473C-B8FF-F4EE7860BCA5}">
      <dgm:prSet phldrT="[Texto]" custT="1"/>
      <dgm:spPr/>
      <dgm:t>
        <a:bodyPr/>
        <a:lstStyle/>
        <a:p>
          <a:r>
            <a:rPr lang="es-MX" sz="1200">
              <a:latin typeface="Corbel" panose="020B0503020204020204" pitchFamily="34" charset="0"/>
            </a:rPr>
            <a:t>1. Supervisar a los bancos.</a:t>
          </a:r>
        </a:p>
      </dgm:t>
    </dgm:pt>
    <dgm:pt modelId="{623C6C99-D217-4F6F-A230-77DC5E33DFBF}" type="parTrans" cxnId="{936E6AD8-B8F7-4FB2-89B2-72D484C60074}">
      <dgm:prSet/>
      <dgm:spPr/>
      <dgm:t>
        <a:bodyPr/>
        <a:lstStyle/>
        <a:p>
          <a:endParaRPr lang="es-MX" sz="1200">
            <a:latin typeface="Corbel" panose="020B0503020204020204" pitchFamily="34" charset="0"/>
          </a:endParaRPr>
        </a:p>
      </dgm:t>
    </dgm:pt>
    <dgm:pt modelId="{35291145-8CD7-40A4-8922-28C401F58A18}" type="sibTrans" cxnId="{936E6AD8-B8F7-4FB2-89B2-72D484C60074}">
      <dgm:prSet/>
      <dgm:spPr/>
      <dgm:t>
        <a:bodyPr/>
        <a:lstStyle/>
        <a:p>
          <a:endParaRPr lang="es-MX" sz="1200">
            <a:latin typeface="Corbel" panose="020B0503020204020204" pitchFamily="34" charset="0"/>
          </a:endParaRPr>
        </a:p>
      </dgm:t>
    </dgm:pt>
    <dgm:pt modelId="{7526CCC7-17AB-439D-AF42-9E8616D9FAF0}">
      <dgm:prSet phldrT="[Texto]" custT="1"/>
      <dgm:spPr/>
      <dgm:t>
        <a:bodyPr/>
        <a:lstStyle/>
        <a:p>
          <a:r>
            <a:rPr lang="es-MX" sz="1200">
              <a:latin typeface="Corbel" panose="020B0503020204020204" pitchFamily="34" charset="0"/>
            </a:rPr>
            <a:t>2. Inspeccionar las remesas de fondos y las inversiones.</a:t>
          </a:r>
        </a:p>
      </dgm:t>
    </dgm:pt>
    <dgm:pt modelId="{2BDD75AE-1170-4CD8-9CA9-090C54E8271B}" type="parTrans" cxnId="{81DEB17D-7BB8-4E75-AF7C-7A57C8A0BC4E}">
      <dgm:prSet/>
      <dgm:spPr/>
      <dgm:t>
        <a:bodyPr/>
        <a:lstStyle/>
        <a:p>
          <a:endParaRPr lang="es-MX" sz="1200">
            <a:latin typeface="Corbel" panose="020B0503020204020204" pitchFamily="34" charset="0"/>
          </a:endParaRPr>
        </a:p>
      </dgm:t>
    </dgm:pt>
    <dgm:pt modelId="{355882F1-10FE-4C00-9CF2-699F1DD56061}" type="sibTrans" cxnId="{81DEB17D-7BB8-4E75-AF7C-7A57C8A0BC4E}">
      <dgm:prSet/>
      <dgm:spPr/>
      <dgm:t>
        <a:bodyPr/>
        <a:lstStyle/>
        <a:p>
          <a:endParaRPr lang="es-MX" sz="1200">
            <a:latin typeface="Corbel" panose="020B0503020204020204" pitchFamily="34" charset="0"/>
          </a:endParaRPr>
        </a:p>
      </dgm:t>
    </dgm:pt>
    <dgm:pt modelId="{AB4BCBF3-0736-4840-A6B6-5710C5F46809}">
      <dgm:prSet phldrT="[Texto]" custT="1"/>
      <dgm:spPr/>
      <dgm:t>
        <a:bodyPr/>
        <a:lstStyle/>
        <a:p>
          <a:r>
            <a:rPr lang="es-MX" sz="1200">
              <a:latin typeface="Corbel" panose="020B0503020204020204" pitchFamily="34" charset="0"/>
            </a:rPr>
            <a:t>3. Mejorar las operaciones de crédito.</a:t>
          </a:r>
        </a:p>
      </dgm:t>
    </dgm:pt>
    <dgm:pt modelId="{015525FD-E59D-4E5C-9D03-4261B20E3F40}" type="parTrans" cxnId="{D8944ECE-F735-496B-AFE9-9CD42F6012C6}">
      <dgm:prSet/>
      <dgm:spPr/>
      <dgm:t>
        <a:bodyPr/>
        <a:lstStyle/>
        <a:p>
          <a:endParaRPr lang="es-MX" sz="1200">
            <a:latin typeface="Corbel" panose="020B0503020204020204" pitchFamily="34" charset="0"/>
          </a:endParaRPr>
        </a:p>
      </dgm:t>
    </dgm:pt>
    <dgm:pt modelId="{AD8A4478-417E-4F21-8D73-AD5C52A5AC5B}" type="sibTrans" cxnId="{D8944ECE-F735-496B-AFE9-9CD42F6012C6}">
      <dgm:prSet/>
      <dgm:spPr/>
      <dgm:t>
        <a:bodyPr/>
        <a:lstStyle/>
        <a:p>
          <a:endParaRPr lang="es-MX" sz="1200">
            <a:latin typeface="Corbel" panose="020B0503020204020204" pitchFamily="34" charset="0"/>
          </a:endParaRPr>
        </a:p>
      </dgm:t>
    </dgm:pt>
    <dgm:pt modelId="{5C5C006B-7862-4A3F-9B7A-09F14E483528}" type="pres">
      <dgm:prSet presAssocID="{AA1461C9-5C96-4A00-952F-B628EF737C90}" presName="Name0" presStyleCnt="0">
        <dgm:presLayoutVars>
          <dgm:dir/>
          <dgm:resizeHandles val="exact"/>
        </dgm:presLayoutVars>
      </dgm:prSet>
      <dgm:spPr/>
    </dgm:pt>
    <dgm:pt modelId="{E427CC48-4312-400B-8306-99A435997227}" type="pres">
      <dgm:prSet presAssocID="{AA1461C9-5C96-4A00-952F-B628EF737C90}" presName="arrow" presStyleLbl="bgShp" presStyleIdx="0" presStyleCnt="1"/>
      <dgm:spPr/>
    </dgm:pt>
    <dgm:pt modelId="{94CBC8BD-E8DB-445B-9C0C-12DD27E96BD4}" type="pres">
      <dgm:prSet presAssocID="{AA1461C9-5C96-4A00-952F-B628EF737C90}" presName="points" presStyleCnt="0"/>
      <dgm:spPr/>
    </dgm:pt>
    <dgm:pt modelId="{A88AD2FF-14B2-47D4-9E2C-4EEBAB5B6B67}" type="pres">
      <dgm:prSet presAssocID="{64C7EA22-8720-473C-B8FF-F4EE7860BCA5}" presName="compositeA" presStyleCnt="0"/>
      <dgm:spPr/>
    </dgm:pt>
    <dgm:pt modelId="{F7168B61-D504-43A7-A78B-BC8E9A8B7442}" type="pres">
      <dgm:prSet presAssocID="{64C7EA22-8720-473C-B8FF-F4EE7860BCA5}" presName="textA" presStyleLbl="revTx" presStyleIdx="0" presStyleCnt="3">
        <dgm:presLayoutVars>
          <dgm:bulletEnabled val="1"/>
        </dgm:presLayoutVars>
      </dgm:prSet>
      <dgm:spPr/>
      <dgm:t>
        <a:bodyPr/>
        <a:lstStyle/>
        <a:p>
          <a:endParaRPr lang="es-MX"/>
        </a:p>
      </dgm:t>
    </dgm:pt>
    <dgm:pt modelId="{27196527-E88C-44C2-8813-3B1EF8CDCEC0}" type="pres">
      <dgm:prSet presAssocID="{64C7EA22-8720-473C-B8FF-F4EE7860BCA5}" presName="circleA" presStyleLbl="node1" presStyleIdx="0" presStyleCnt="3"/>
      <dgm:spPr/>
    </dgm:pt>
    <dgm:pt modelId="{C424CF25-481C-41C8-B98D-3330DC4B66A6}" type="pres">
      <dgm:prSet presAssocID="{64C7EA22-8720-473C-B8FF-F4EE7860BCA5}" presName="spaceA" presStyleCnt="0"/>
      <dgm:spPr/>
    </dgm:pt>
    <dgm:pt modelId="{1A7DB950-5B5B-4A74-996A-64D8777B2B31}" type="pres">
      <dgm:prSet presAssocID="{35291145-8CD7-40A4-8922-28C401F58A18}" presName="space" presStyleCnt="0"/>
      <dgm:spPr/>
    </dgm:pt>
    <dgm:pt modelId="{D69C1CEE-3B89-4F15-ADFB-1D99B8DA75DD}" type="pres">
      <dgm:prSet presAssocID="{7526CCC7-17AB-439D-AF42-9E8616D9FAF0}" presName="compositeB" presStyleCnt="0"/>
      <dgm:spPr/>
    </dgm:pt>
    <dgm:pt modelId="{62859FEA-2B5F-44E0-B7E4-94FE91122DB9}" type="pres">
      <dgm:prSet presAssocID="{7526CCC7-17AB-439D-AF42-9E8616D9FAF0}" presName="textB" presStyleLbl="revTx" presStyleIdx="1" presStyleCnt="3">
        <dgm:presLayoutVars>
          <dgm:bulletEnabled val="1"/>
        </dgm:presLayoutVars>
      </dgm:prSet>
      <dgm:spPr/>
      <dgm:t>
        <a:bodyPr/>
        <a:lstStyle/>
        <a:p>
          <a:endParaRPr lang="es-MX"/>
        </a:p>
      </dgm:t>
    </dgm:pt>
    <dgm:pt modelId="{1C21C227-8404-496E-8703-A89A9C54C9B0}" type="pres">
      <dgm:prSet presAssocID="{7526CCC7-17AB-439D-AF42-9E8616D9FAF0}" presName="circleB" presStyleLbl="node1" presStyleIdx="1" presStyleCnt="3"/>
      <dgm:spPr/>
    </dgm:pt>
    <dgm:pt modelId="{C55D4E65-D5E6-4B43-88D9-F647838B88CE}" type="pres">
      <dgm:prSet presAssocID="{7526CCC7-17AB-439D-AF42-9E8616D9FAF0}" presName="spaceB" presStyleCnt="0"/>
      <dgm:spPr/>
    </dgm:pt>
    <dgm:pt modelId="{B179CEA1-83FB-4FB9-BC92-BB6D74803626}" type="pres">
      <dgm:prSet presAssocID="{355882F1-10FE-4C00-9CF2-699F1DD56061}" presName="space" presStyleCnt="0"/>
      <dgm:spPr/>
    </dgm:pt>
    <dgm:pt modelId="{D652345D-A73A-4331-843B-A02A96764113}" type="pres">
      <dgm:prSet presAssocID="{AB4BCBF3-0736-4840-A6B6-5710C5F46809}" presName="compositeA" presStyleCnt="0"/>
      <dgm:spPr/>
    </dgm:pt>
    <dgm:pt modelId="{704AB300-A0E1-4276-879F-0721C58E9320}" type="pres">
      <dgm:prSet presAssocID="{AB4BCBF3-0736-4840-A6B6-5710C5F46809}" presName="textA" presStyleLbl="revTx" presStyleIdx="2" presStyleCnt="3">
        <dgm:presLayoutVars>
          <dgm:bulletEnabled val="1"/>
        </dgm:presLayoutVars>
      </dgm:prSet>
      <dgm:spPr/>
      <dgm:t>
        <a:bodyPr/>
        <a:lstStyle/>
        <a:p>
          <a:endParaRPr lang="es-MX"/>
        </a:p>
      </dgm:t>
    </dgm:pt>
    <dgm:pt modelId="{108CDF0D-1E8C-4FCE-A9C8-542B0C9C12F3}" type="pres">
      <dgm:prSet presAssocID="{AB4BCBF3-0736-4840-A6B6-5710C5F46809}" presName="circleA" presStyleLbl="node1" presStyleIdx="2" presStyleCnt="3"/>
      <dgm:spPr/>
    </dgm:pt>
    <dgm:pt modelId="{254C8E5D-60D4-46E1-A336-11420A075B62}" type="pres">
      <dgm:prSet presAssocID="{AB4BCBF3-0736-4840-A6B6-5710C5F46809}" presName="spaceA" presStyleCnt="0"/>
      <dgm:spPr/>
    </dgm:pt>
  </dgm:ptLst>
  <dgm:cxnLst>
    <dgm:cxn modelId="{DB478AE8-831F-40C4-8D22-E7DFA9065334}" type="presOf" srcId="{AA1461C9-5C96-4A00-952F-B628EF737C90}" destId="{5C5C006B-7862-4A3F-9B7A-09F14E483528}" srcOrd="0" destOrd="0" presId="urn:microsoft.com/office/officeart/2005/8/layout/hProcess11"/>
    <dgm:cxn modelId="{81DEB17D-7BB8-4E75-AF7C-7A57C8A0BC4E}" srcId="{AA1461C9-5C96-4A00-952F-B628EF737C90}" destId="{7526CCC7-17AB-439D-AF42-9E8616D9FAF0}" srcOrd="1" destOrd="0" parTransId="{2BDD75AE-1170-4CD8-9CA9-090C54E8271B}" sibTransId="{355882F1-10FE-4C00-9CF2-699F1DD56061}"/>
    <dgm:cxn modelId="{936E6AD8-B8F7-4FB2-89B2-72D484C60074}" srcId="{AA1461C9-5C96-4A00-952F-B628EF737C90}" destId="{64C7EA22-8720-473C-B8FF-F4EE7860BCA5}" srcOrd="0" destOrd="0" parTransId="{623C6C99-D217-4F6F-A230-77DC5E33DFBF}" sibTransId="{35291145-8CD7-40A4-8922-28C401F58A18}"/>
    <dgm:cxn modelId="{B05C114E-51E1-49AE-B22C-056CEED57DA6}" type="presOf" srcId="{AB4BCBF3-0736-4840-A6B6-5710C5F46809}" destId="{704AB300-A0E1-4276-879F-0721C58E9320}" srcOrd="0" destOrd="0" presId="urn:microsoft.com/office/officeart/2005/8/layout/hProcess11"/>
    <dgm:cxn modelId="{A24679AB-33F1-4DCB-8275-563CDF03BD62}" type="presOf" srcId="{7526CCC7-17AB-439D-AF42-9E8616D9FAF0}" destId="{62859FEA-2B5F-44E0-B7E4-94FE91122DB9}" srcOrd="0" destOrd="0" presId="urn:microsoft.com/office/officeart/2005/8/layout/hProcess11"/>
    <dgm:cxn modelId="{C8ADFA4F-4418-4A20-8832-E32A9A5D2771}" type="presOf" srcId="{64C7EA22-8720-473C-B8FF-F4EE7860BCA5}" destId="{F7168B61-D504-43A7-A78B-BC8E9A8B7442}" srcOrd="0" destOrd="0" presId="urn:microsoft.com/office/officeart/2005/8/layout/hProcess11"/>
    <dgm:cxn modelId="{D8944ECE-F735-496B-AFE9-9CD42F6012C6}" srcId="{AA1461C9-5C96-4A00-952F-B628EF737C90}" destId="{AB4BCBF3-0736-4840-A6B6-5710C5F46809}" srcOrd="2" destOrd="0" parTransId="{015525FD-E59D-4E5C-9D03-4261B20E3F40}" sibTransId="{AD8A4478-417E-4F21-8D73-AD5C52A5AC5B}"/>
    <dgm:cxn modelId="{65E76D4E-AE79-47A5-8553-BE68F6C2D952}" type="presParOf" srcId="{5C5C006B-7862-4A3F-9B7A-09F14E483528}" destId="{E427CC48-4312-400B-8306-99A435997227}" srcOrd="0" destOrd="0" presId="urn:microsoft.com/office/officeart/2005/8/layout/hProcess11"/>
    <dgm:cxn modelId="{CDA074EC-9115-485D-90EA-2F972825E270}" type="presParOf" srcId="{5C5C006B-7862-4A3F-9B7A-09F14E483528}" destId="{94CBC8BD-E8DB-445B-9C0C-12DD27E96BD4}" srcOrd="1" destOrd="0" presId="urn:microsoft.com/office/officeart/2005/8/layout/hProcess11"/>
    <dgm:cxn modelId="{312657C1-A224-4E68-BF84-DAF32CC0C7EE}" type="presParOf" srcId="{94CBC8BD-E8DB-445B-9C0C-12DD27E96BD4}" destId="{A88AD2FF-14B2-47D4-9E2C-4EEBAB5B6B67}" srcOrd="0" destOrd="0" presId="urn:microsoft.com/office/officeart/2005/8/layout/hProcess11"/>
    <dgm:cxn modelId="{645E6C15-15A4-47D5-96FF-4569E7B52452}" type="presParOf" srcId="{A88AD2FF-14B2-47D4-9E2C-4EEBAB5B6B67}" destId="{F7168B61-D504-43A7-A78B-BC8E9A8B7442}" srcOrd="0" destOrd="0" presId="urn:microsoft.com/office/officeart/2005/8/layout/hProcess11"/>
    <dgm:cxn modelId="{1DC6C0F7-2C99-496E-8FA4-00AFCFB835DC}" type="presParOf" srcId="{A88AD2FF-14B2-47D4-9E2C-4EEBAB5B6B67}" destId="{27196527-E88C-44C2-8813-3B1EF8CDCEC0}" srcOrd="1" destOrd="0" presId="urn:microsoft.com/office/officeart/2005/8/layout/hProcess11"/>
    <dgm:cxn modelId="{3F60B4BB-CAFA-46F3-BC74-CC0669699F2F}" type="presParOf" srcId="{A88AD2FF-14B2-47D4-9E2C-4EEBAB5B6B67}" destId="{C424CF25-481C-41C8-B98D-3330DC4B66A6}" srcOrd="2" destOrd="0" presId="urn:microsoft.com/office/officeart/2005/8/layout/hProcess11"/>
    <dgm:cxn modelId="{A4D0B539-1951-40AD-A00F-F76B2519D319}" type="presParOf" srcId="{94CBC8BD-E8DB-445B-9C0C-12DD27E96BD4}" destId="{1A7DB950-5B5B-4A74-996A-64D8777B2B31}" srcOrd="1" destOrd="0" presId="urn:microsoft.com/office/officeart/2005/8/layout/hProcess11"/>
    <dgm:cxn modelId="{F5F26455-C11A-4AC1-9845-ED400E7408F7}" type="presParOf" srcId="{94CBC8BD-E8DB-445B-9C0C-12DD27E96BD4}" destId="{D69C1CEE-3B89-4F15-ADFB-1D99B8DA75DD}" srcOrd="2" destOrd="0" presId="urn:microsoft.com/office/officeart/2005/8/layout/hProcess11"/>
    <dgm:cxn modelId="{60DEF9B7-6DF7-4D08-B598-AA7D424F5BBD}" type="presParOf" srcId="{D69C1CEE-3B89-4F15-ADFB-1D99B8DA75DD}" destId="{62859FEA-2B5F-44E0-B7E4-94FE91122DB9}" srcOrd="0" destOrd="0" presId="urn:microsoft.com/office/officeart/2005/8/layout/hProcess11"/>
    <dgm:cxn modelId="{0B5F779A-28D6-4DDB-9235-40BA9435C530}" type="presParOf" srcId="{D69C1CEE-3B89-4F15-ADFB-1D99B8DA75DD}" destId="{1C21C227-8404-496E-8703-A89A9C54C9B0}" srcOrd="1" destOrd="0" presId="urn:microsoft.com/office/officeart/2005/8/layout/hProcess11"/>
    <dgm:cxn modelId="{640D89C5-72B7-49AB-B9A6-F9E5BD57BAA9}" type="presParOf" srcId="{D69C1CEE-3B89-4F15-ADFB-1D99B8DA75DD}" destId="{C55D4E65-D5E6-4B43-88D9-F647838B88CE}" srcOrd="2" destOrd="0" presId="urn:microsoft.com/office/officeart/2005/8/layout/hProcess11"/>
    <dgm:cxn modelId="{8D550BF7-4C21-4144-BEE0-C9CC1F884B50}" type="presParOf" srcId="{94CBC8BD-E8DB-445B-9C0C-12DD27E96BD4}" destId="{B179CEA1-83FB-4FB9-BC92-BB6D74803626}" srcOrd="3" destOrd="0" presId="urn:microsoft.com/office/officeart/2005/8/layout/hProcess11"/>
    <dgm:cxn modelId="{6D138248-D078-42B2-9170-D94D9DD05F45}" type="presParOf" srcId="{94CBC8BD-E8DB-445B-9C0C-12DD27E96BD4}" destId="{D652345D-A73A-4331-843B-A02A96764113}" srcOrd="4" destOrd="0" presId="urn:microsoft.com/office/officeart/2005/8/layout/hProcess11"/>
    <dgm:cxn modelId="{D535742D-5997-4FC5-B48F-C39B62FEA3D6}" type="presParOf" srcId="{D652345D-A73A-4331-843B-A02A96764113}" destId="{704AB300-A0E1-4276-879F-0721C58E9320}" srcOrd="0" destOrd="0" presId="urn:microsoft.com/office/officeart/2005/8/layout/hProcess11"/>
    <dgm:cxn modelId="{5FACFA7F-4EAE-47B7-9752-4643042E9641}" type="presParOf" srcId="{D652345D-A73A-4331-843B-A02A96764113}" destId="{108CDF0D-1E8C-4FCE-A9C8-542B0C9C12F3}" srcOrd="1" destOrd="0" presId="urn:microsoft.com/office/officeart/2005/8/layout/hProcess11"/>
    <dgm:cxn modelId="{D07BD7C0-E2DA-4EAA-A74D-5D60B2AFA23B}" type="presParOf" srcId="{D652345D-A73A-4331-843B-A02A96764113}" destId="{254C8E5D-60D4-46E1-A336-11420A075B62}" srcOrd="2" destOrd="0" presId="urn:microsoft.com/office/officeart/2005/8/layout/hProcess1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ata5.xml><?xml version="1.0" encoding="utf-8"?>
<dgm:dataModel xmlns:dgm="http://schemas.openxmlformats.org/drawingml/2006/diagram" xmlns:a="http://schemas.openxmlformats.org/drawingml/2006/main">
  <dgm:ptLst>
    <dgm:pt modelId="{7DD67819-AF5D-4229-A0C9-C26ACCE6A273}" type="doc">
      <dgm:prSet loTypeId="urn:microsoft.com/office/officeart/2005/8/layout/vProcess5" loCatId="process" qsTypeId="urn:microsoft.com/office/officeart/2005/8/quickstyle/simple3" qsCatId="simple" csTypeId="urn:microsoft.com/office/officeart/2005/8/colors/colorful1" csCatId="colorful" phldr="1"/>
      <dgm:spPr/>
      <dgm:t>
        <a:bodyPr/>
        <a:lstStyle/>
        <a:p>
          <a:endParaRPr lang="es-MX"/>
        </a:p>
      </dgm:t>
    </dgm:pt>
    <dgm:pt modelId="{8330437A-4628-4F83-A56A-246D8E7DBB5D}">
      <dgm:prSet phldrT="[Texto]" custT="1"/>
      <dgm:spPr/>
      <dgm:t>
        <a:bodyPr/>
        <a:lstStyle/>
        <a:p>
          <a:r>
            <a:rPr lang="es-MX" sz="1200">
              <a:latin typeface="Corbel" panose="020B0503020204020204" pitchFamily="34" charset="0"/>
            </a:rPr>
            <a:t>La tensión entre el gobierno y la iglesia fue aumentando hasta estallar la rebelión cristera.</a:t>
          </a:r>
        </a:p>
      </dgm:t>
    </dgm:pt>
    <dgm:pt modelId="{0C11E50B-20A2-4230-9194-886560A61F8A}" type="parTrans" cxnId="{50373D44-8361-493F-99B3-F2262056E086}">
      <dgm:prSet/>
      <dgm:spPr/>
      <dgm:t>
        <a:bodyPr/>
        <a:lstStyle/>
        <a:p>
          <a:endParaRPr lang="es-MX" sz="1200">
            <a:latin typeface="Corbel" panose="020B0503020204020204" pitchFamily="34" charset="0"/>
          </a:endParaRPr>
        </a:p>
      </dgm:t>
    </dgm:pt>
    <dgm:pt modelId="{A298749A-C648-4952-8ECB-C1D54FF6541A}" type="sibTrans" cxnId="{50373D44-8361-493F-99B3-F2262056E086}">
      <dgm:prSet custT="1"/>
      <dgm:spPr/>
      <dgm:t>
        <a:bodyPr/>
        <a:lstStyle/>
        <a:p>
          <a:endParaRPr lang="es-MX" sz="1200">
            <a:latin typeface="Corbel" panose="020B0503020204020204" pitchFamily="34" charset="0"/>
          </a:endParaRPr>
        </a:p>
      </dgm:t>
    </dgm:pt>
    <dgm:pt modelId="{54F278ED-AE2D-45CA-81E6-0E19B29ABD61}">
      <dgm:prSet phldrT="[Texto]" custT="1"/>
      <dgm:spPr/>
      <dgm:t>
        <a:bodyPr/>
        <a:lstStyle/>
        <a:p>
          <a:r>
            <a:rPr lang="es-MX" sz="1200">
              <a:latin typeface="Corbel" panose="020B0503020204020204" pitchFamily="34" charset="0"/>
            </a:rPr>
            <a:t>La Cristiada, como se le conoce a esta rebelión, duró de 1926 a 1929, fue un movimiento popular, principalmente campesino, que en esencia, buscaba salvaguardar la libertad de culto. </a:t>
          </a:r>
        </a:p>
      </dgm:t>
    </dgm:pt>
    <dgm:pt modelId="{03F7AADC-4575-4D43-8417-5BA29D9A6151}" type="parTrans" cxnId="{1D4F6056-0B06-401E-92E7-CC20FCC84435}">
      <dgm:prSet/>
      <dgm:spPr/>
      <dgm:t>
        <a:bodyPr/>
        <a:lstStyle/>
        <a:p>
          <a:endParaRPr lang="es-MX" sz="1200">
            <a:latin typeface="Corbel" panose="020B0503020204020204" pitchFamily="34" charset="0"/>
          </a:endParaRPr>
        </a:p>
      </dgm:t>
    </dgm:pt>
    <dgm:pt modelId="{FB9728D1-EADF-45DF-95FF-8B75324FA6BE}" type="sibTrans" cxnId="{1D4F6056-0B06-401E-92E7-CC20FCC84435}">
      <dgm:prSet custT="1"/>
      <dgm:spPr/>
      <dgm:t>
        <a:bodyPr/>
        <a:lstStyle/>
        <a:p>
          <a:endParaRPr lang="es-MX" sz="1200">
            <a:latin typeface="Corbel" panose="020B0503020204020204" pitchFamily="34" charset="0"/>
          </a:endParaRPr>
        </a:p>
      </dgm:t>
    </dgm:pt>
    <dgm:pt modelId="{3105B501-0B81-44D3-9687-D4D7BE1F727A}">
      <dgm:prSet phldrT="[Texto]" custT="1"/>
      <dgm:spPr/>
      <dgm:t>
        <a:bodyPr/>
        <a:lstStyle/>
        <a:p>
          <a:r>
            <a:rPr lang="es-MX" sz="1200">
              <a:latin typeface="Corbel" panose="020B0503020204020204" pitchFamily="34" charset="0"/>
            </a:rPr>
            <a:t>Gracias a la intervención de actores internacionales, se llegó a ciertos acuerdos aunque las relaciones entre la Iglesia y el Estado permanecieron distantes hasta la década de los noventa.</a:t>
          </a:r>
        </a:p>
      </dgm:t>
    </dgm:pt>
    <dgm:pt modelId="{C638EE7A-7AB3-4B97-A2F6-9E9207C64F2E}" type="parTrans" cxnId="{5A6DC21F-F638-418C-A045-F840424EFF47}">
      <dgm:prSet/>
      <dgm:spPr/>
      <dgm:t>
        <a:bodyPr/>
        <a:lstStyle/>
        <a:p>
          <a:endParaRPr lang="es-MX" sz="1200">
            <a:latin typeface="Corbel" panose="020B0503020204020204" pitchFamily="34" charset="0"/>
          </a:endParaRPr>
        </a:p>
      </dgm:t>
    </dgm:pt>
    <dgm:pt modelId="{4FDDF5EB-0483-4E8B-ADDD-63AC1607F2CD}" type="sibTrans" cxnId="{5A6DC21F-F638-418C-A045-F840424EFF47}">
      <dgm:prSet/>
      <dgm:spPr/>
      <dgm:t>
        <a:bodyPr/>
        <a:lstStyle/>
        <a:p>
          <a:endParaRPr lang="es-MX" sz="1200">
            <a:latin typeface="Corbel" panose="020B0503020204020204" pitchFamily="34" charset="0"/>
          </a:endParaRPr>
        </a:p>
      </dgm:t>
    </dgm:pt>
    <dgm:pt modelId="{047BFC02-5D1C-4DDE-A035-80918C731BBB}" type="pres">
      <dgm:prSet presAssocID="{7DD67819-AF5D-4229-A0C9-C26ACCE6A273}" presName="outerComposite" presStyleCnt="0">
        <dgm:presLayoutVars>
          <dgm:chMax val="5"/>
          <dgm:dir/>
          <dgm:resizeHandles val="exact"/>
        </dgm:presLayoutVars>
      </dgm:prSet>
      <dgm:spPr/>
    </dgm:pt>
    <dgm:pt modelId="{84A8AB31-9BCA-4C7C-B6F9-48C243C46DDA}" type="pres">
      <dgm:prSet presAssocID="{7DD67819-AF5D-4229-A0C9-C26ACCE6A273}" presName="dummyMaxCanvas" presStyleCnt="0">
        <dgm:presLayoutVars/>
      </dgm:prSet>
      <dgm:spPr/>
    </dgm:pt>
    <dgm:pt modelId="{4EAC0DBB-A3C1-4B81-8DD0-BE256BDF2A05}" type="pres">
      <dgm:prSet presAssocID="{7DD67819-AF5D-4229-A0C9-C26ACCE6A273}" presName="ThreeNodes_1" presStyleLbl="node1" presStyleIdx="0" presStyleCnt="3">
        <dgm:presLayoutVars>
          <dgm:bulletEnabled val="1"/>
        </dgm:presLayoutVars>
      </dgm:prSet>
      <dgm:spPr/>
      <dgm:t>
        <a:bodyPr/>
        <a:lstStyle/>
        <a:p>
          <a:endParaRPr lang="es-MX"/>
        </a:p>
      </dgm:t>
    </dgm:pt>
    <dgm:pt modelId="{D5D83F70-DAF0-4C7C-A3D3-82155F23D8C0}" type="pres">
      <dgm:prSet presAssocID="{7DD67819-AF5D-4229-A0C9-C26ACCE6A273}" presName="ThreeNodes_2" presStyleLbl="node1" presStyleIdx="1" presStyleCnt="3">
        <dgm:presLayoutVars>
          <dgm:bulletEnabled val="1"/>
        </dgm:presLayoutVars>
      </dgm:prSet>
      <dgm:spPr/>
      <dgm:t>
        <a:bodyPr/>
        <a:lstStyle/>
        <a:p>
          <a:endParaRPr lang="es-MX"/>
        </a:p>
      </dgm:t>
    </dgm:pt>
    <dgm:pt modelId="{74BAFBA8-5668-4247-B64D-DAAC5D25F962}" type="pres">
      <dgm:prSet presAssocID="{7DD67819-AF5D-4229-A0C9-C26ACCE6A273}" presName="ThreeNodes_3" presStyleLbl="node1" presStyleIdx="2" presStyleCnt="3">
        <dgm:presLayoutVars>
          <dgm:bulletEnabled val="1"/>
        </dgm:presLayoutVars>
      </dgm:prSet>
      <dgm:spPr/>
      <dgm:t>
        <a:bodyPr/>
        <a:lstStyle/>
        <a:p>
          <a:endParaRPr lang="es-MX"/>
        </a:p>
      </dgm:t>
    </dgm:pt>
    <dgm:pt modelId="{302B03DE-54DB-40F8-A6F7-8130B56DB862}" type="pres">
      <dgm:prSet presAssocID="{7DD67819-AF5D-4229-A0C9-C26ACCE6A273}" presName="ThreeConn_1-2" presStyleLbl="fgAccFollowNode1" presStyleIdx="0" presStyleCnt="2">
        <dgm:presLayoutVars>
          <dgm:bulletEnabled val="1"/>
        </dgm:presLayoutVars>
      </dgm:prSet>
      <dgm:spPr/>
    </dgm:pt>
    <dgm:pt modelId="{51C73D9C-1DBD-45FF-82EF-77A47E9FBFCE}" type="pres">
      <dgm:prSet presAssocID="{7DD67819-AF5D-4229-A0C9-C26ACCE6A273}" presName="ThreeConn_2-3" presStyleLbl="fgAccFollowNode1" presStyleIdx="1" presStyleCnt="2">
        <dgm:presLayoutVars>
          <dgm:bulletEnabled val="1"/>
        </dgm:presLayoutVars>
      </dgm:prSet>
      <dgm:spPr/>
    </dgm:pt>
    <dgm:pt modelId="{66C89723-6FE9-48CC-BDA2-F973670B7C11}" type="pres">
      <dgm:prSet presAssocID="{7DD67819-AF5D-4229-A0C9-C26ACCE6A273}" presName="ThreeNodes_1_text" presStyleLbl="node1" presStyleIdx="2" presStyleCnt="3">
        <dgm:presLayoutVars>
          <dgm:bulletEnabled val="1"/>
        </dgm:presLayoutVars>
      </dgm:prSet>
      <dgm:spPr/>
      <dgm:t>
        <a:bodyPr/>
        <a:lstStyle/>
        <a:p>
          <a:endParaRPr lang="es-MX"/>
        </a:p>
      </dgm:t>
    </dgm:pt>
    <dgm:pt modelId="{36895801-F64B-41FC-9F62-68D29896FFCE}" type="pres">
      <dgm:prSet presAssocID="{7DD67819-AF5D-4229-A0C9-C26ACCE6A273}" presName="ThreeNodes_2_text" presStyleLbl="node1" presStyleIdx="2" presStyleCnt="3">
        <dgm:presLayoutVars>
          <dgm:bulletEnabled val="1"/>
        </dgm:presLayoutVars>
      </dgm:prSet>
      <dgm:spPr/>
      <dgm:t>
        <a:bodyPr/>
        <a:lstStyle/>
        <a:p>
          <a:endParaRPr lang="es-MX"/>
        </a:p>
      </dgm:t>
    </dgm:pt>
    <dgm:pt modelId="{18405D4A-8A22-43E3-8AD1-353A21E63F97}" type="pres">
      <dgm:prSet presAssocID="{7DD67819-AF5D-4229-A0C9-C26ACCE6A273}" presName="ThreeNodes_3_text" presStyleLbl="node1" presStyleIdx="2" presStyleCnt="3">
        <dgm:presLayoutVars>
          <dgm:bulletEnabled val="1"/>
        </dgm:presLayoutVars>
      </dgm:prSet>
      <dgm:spPr/>
      <dgm:t>
        <a:bodyPr/>
        <a:lstStyle/>
        <a:p>
          <a:endParaRPr lang="es-MX"/>
        </a:p>
      </dgm:t>
    </dgm:pt>
  </dgm:ptLst>
  <dgm:cxnLst>
    <dgm:cxn modelId="{C0AF5514-0A47-4FE3-958C-1858CEEDCFA0}" type="presOf" srcId="{A298749A-C648-4952-8ECB-C1D54FF6541A}" destId="{302B03DE-54DB-40F8-A6F7-8130B56DB862}" srcOrd="0" destOrd="0" presId="urn:microsoft.com/office/officeart/2005/8/layout/vProcess5"/>
    <dgm:cxn modelId="{5A6DC21F-F638-418C-A045-F840424EFF47}" srcId="{7DD67819-AF5D-4229-A0C9-C26ACCE6A273}" destId="{3105B501-0B81-44D3-9687-D4D7BE1F727A}" srcOrd="2" destOrd="0" parTransId="{C638EE7A-7AB3-4B97-A2F6-9E9207C64F2E}" sibTransId="{4FDDF5EB-0483-4E8B-ADDD-63AC1607F2CD}"/>
    <dgm:cxn modelId="{48BF43DA-D731-4F93-B073-53DD44F6D948}" type="presOf" srcId="{FB9728D1-EADF-45DF-95FF-8B75324FA6BE}" destId="{51C73D9C-1DBD-45FF-82EF-77A47E9FBFCE}" srcOrd="0" destOrd="0" presId="urn:microsoft.com/office/officeart/2005/8/layout/vProcess5"/>
    <dgm:cxn modelId="{0801E842-5273-4AA3-B559-A5F7292FF6FC}" type="presOf" srcId="{3105B501-0B81-44D3-9687-D4D7BE1F727A}" destId="{18405D4A-8A22-43E3-8AD1-353A21E63F97}" srcOrd="1" destOrd="0" presId="urn:microsoft.com/office/officeart/2005/8/layout/vProcess5"/>
    <dgm:cxn modelId="{62280A12-5041-41A6-BE9A-FBB12C375683}" type="presOf" srcId="{8330437A-4628-4F83-A56A-246D8E7DBB5D}" destId="{4EAC0DBB-A3C1-4B81-8DD0-BE256BDF2A05}" srcOrd="0" destOrd="0" presId="urn:microsoft.com/office/officeart/2005/8/layout/vProcess5"/>
    <dgm:cxn modelId="{1D4F6056-0B06-401E-92E7-CC20FCC84435}" srcId="{7DD67819-AF5D-4229-A0C9-C26ACCE6A273}" destId="{54F278ED-AE2D-45CA-81E6-0E19B29ABD61}" srcOrd="1" destOrd="0" parTransId="{03F7AADC-4575-4D43-8417-5BA29D9A6151}" sibTransId="{FB9728D1-EADF-45DF-95FF-8B75324FA6BE}"/>
    <dgm:cxn modelId="{995D9714-A5EC-4B5E-B893-46C7122AB7E1}" type="presOf" srcId="{54F278ED-AE2D-45CA-81E6-0E19B29ABD61}" destId="{D5D83F70-DAF0-4C7C-A3D3-82155F23D8C0}" srcOrd="0" destOrd="0" presId="urn:microsoft.com/office/officeart/2005/8/layout/vProcess5"/>
    <dgm:cxn modelId="{5D7599E5-F7BA-4B8B-B1E6-F05984377626}" type="presOf" srcId="{54F278ED-AE2D-45CA-81E6-0E19B29ABD61}" destId="{36895801-F64B-41FC-9F62-68D29896FFCE}" srcOrd="1" destOrd="0" presId="urn:microsoft.com/office/officeart/2005/8/layout/vProcess5"/>
    <dgm:cxn modelId="{F464ECA7-9D0C-49DA-B2C0-4C98E1F754CA}" type="presOf" srcId="{3105B501-0B81-44D3-9687-D4D7BE1F727A}" destId="{74BAFBA8-5668-4247-B64D-DAAC5D25F962}" srcOrd="0" destOrd="0" presId="urn:microsoft.com/office/officeart/2005/8/layout/vProcess5"/>
    <dgm:cxn modelId="{1046B170-A69C-4774-ACC8-9AD628417069}" type="presOf" srcId="{8330437A-4628-4F83-A56A-246D8E7DBB5D}" destId="{66C89723-6FE9-48CC-BDA2-F973670B7C11}" srcOrd="1" destOrd="0" presId="urn:microsoft.com/office/officeart/2005/8/layout/vProcess5"/>
    <dgm:cxn modelId="{7225B027-F196-4F54-9F83-A63A23A8B25E}" type="presOf" srcId="{7DD67819-AF5D-4229-A0C9-C26ACCE6A273}" destId="{047BFC02-5D1C-4DDE-A035-80918C731BBB}" srcOrd="0" destOrd="0" presId="urn:microsoft.com/office/officeart/2005/8/layout/vProcess5"/>
    <dgm:cxn modelId="{50373D44-8361-493F-99B3-F2262056E086}" srcId="{7DD67819-AF5D-4229-A0C9-C26ACCE6A273}" destId="{8330437A-4628-4F83-A56A-246D8E7DBB5D}" srcOrd="0" destOrd="0" parTransId="{0C11E50B-20A2-4230-9194-886560A61F8A}" sibTransId="{A298749A-C648-4952-8ECB-C1D54FF6541A}"/>
    <dgm:cxn modelId="{DBFE3099-E9A7-48C2-BDB6-31EF2E3217AB}" type="presParOf" srcId="{047BFC02-5D1C-4DDE-A035-80918C731BBB}" destId="{84A8AB31-9BCA-4C7C-B6F9-48C243C46DDA}" srcOrd="0" destOrd="0" presId="urn:microsoft.com/office/officeart/2005/8/layout/vProcess5"/>
    <dgm:cxn modelId="{43C28CF5-36D8-465F-8397-C3A784ABD817}" type="presParOf" srcId="{047BFC02-5D1C-4DDE-A035-80918C731BBB}" destId="{4EAC0DBB-A3C1-4B81-8DD0-BE256BDF2A05}" srcOrd="1" destOrd="0" presId="urn:microsoft.com/office/officeart/2005/8/layout/vProcess5"/>
    <dgm:cxn modelId="{B930F2B5-D1F7-4A25-8F33-34D4F3980F12}" type="presParOf" srcId="{047BFC02-5D1C-4DDE-A035-80918C731BBB}" destId="{D5D83F70-DAF0-4C7C-A3D3-82155F23D8C0}" srcOrd="2" destOrd="0" presId="urn:microsoft.com/office/officeart/2005/8/layout/vProcess5"/>
    <dgm:cxn modelId="{2D635FAA-729F-4D70-A3EF-C21EA318C501}" type="presParOf" srcId="{047BFC02-5D1C-4DDE-A035-80918C731BBB}" destId="{74BAFBA8-5668-4247-B64D-DAAC5D25F962}" srcOrd="3" destOrd="0" presId="urn:microsoft.com/office/officeart/2005/8/layout/vProcess5"/>
    <dgm:cxn modelId="{B27EEF72-C7C7-48E2-889E-EB2F3F6144CC}" type="presParOf" srcId="{047BFC02-5D1C-4DDE-A035-80918C731BBB}" destId="{302B03DE-54DB-40F8-A6F7-8130B56DB862}" srcOrd="4" destOrd="0" presId="urn:microsoft.com/office/officeart/2005/8/layout/vProcess5"/>
    <dgm:cxn modelId="{28C045A4-B5E9-4E15-94A2-53A493945061}" type="presParOf" srcId="{047BFC02-5D1C-4DDE-A035-80918C731BBB}" destId="{51C73D9C-1DBD-45FF-82EF-77A47E9FBFCE}" srcOrd="5" destOrd="0" presId="urn:microsoft.com/office/officeart/2005/8/layout/vProcess5"/>
    <dgm:cxn modelId="{DBB8B87F-9ECD-4431-8D25-44FD23DC3161}" type="presParOf" srcId="{047BFC02-5D1C-4DDE-A035-80918C731BBB}" destId="{66C89723-6FE9-48CC-BDA2-F973670B7C11}" srcOrd="6" destOrd="0" presId="urn:microsoft.com/office/officeart/2005/8/layout/vProcess5"/>
    <dgm:cxn modelId="{688204BD-26EC-43FE-AA15-E23DBFF1963B}" type="presParOf" srcId="{047BFC02-5D1C-4DDE-A035-80918C731BBB}" destId="{36895801-F64B-41FC-9F62-68D29896FFCE}" srcOrd="7" destOrd="0" presId="urn:microsoft.com/office/officeart/2005/8/layout/vProcess5"/>
    <dgm:cxn modelId="{13F6C9AC-6C4F-41E0-8B39-30EF87F6A7FE}" type="presParOf" srcId="{047BFC02-5D1C-4DDE-A035-80918C731BBB}" destId="{18405D4A-8A22-43E3-8AD1-353A21E63F97}" srcOrd="8" destOrd="0" presId="urn:microsoft.com/office/officeart/2005/8/layout/vProcess5"/>
  </dgm:cxnLst>
  <dgm:bg/>
  <dgm:whole/>
  <dgm:extLst>
    <a:ext uri="http://schemas.microsoft.com/office/drawing/2008/diagram">
      <dsp:dataModelExt xmlns:dsp="http://schemas.microsoft.com/office/drawing/2008/diagram" relId="rId32" minVer="http://schemas.openxmlformats.org/drawingml/2006/diagram"/>
    </a:ext>
  </dgm:extLst>
</dgm:dataModel>
</file>

<file path=word/diagrams/data6.xml><?xml version="1.0" encoding="utf-8"?>
<dgm:dataModel xmlns:dgm="http://schemas.openxmlformats.org/drawingml/2006/diagram" xmlns:a="http://schemas.openxmlformats.org/drawingml/2006/main">
  <dgm:ptLst>
    <dgm:pt modelId="{D619EAA7-90F7-4389-8509-345FAF584EDD}" type="doc">
      <dgm:prSet loTypeId="urn:microsoft.com/office/officeart/2005/8/layout/arrow2" loCatId="process" qsTypeId="urn:microsoft.com/office/officeart/2005/8/quickstyle/simple3" qsCatId="simple" csTypeId="urn:microsoft.com/office/officeart/2005/8/colors/colorful1" csCatId="colorful" phldr="1"/>
      <dgm:spPr/>
      <dgm:t>
        <a:bodyPr/>
        <a:lstStyle/>
        <a:p>
          <a:endParaRPr lang="es-MX"/>
        </a:p>
      </dgm:t>
    </dgm:pt>
    <dgm:pt modelId="{8DB90F2F-048E-4DDB-B090-F87BF0AC8304}">
      <dgm:prSet phldrT="[Texto]" custT="1"/>
      <dgm:spPr/>
      <dgm:t>
        <a:bodyPr/>
        <a:lstStyle/>
        <a:p>
          <a:endParaRPr lang="es-MX" sz="1100">
            <a:latin typeface="Corbel" panose="020B0503020204020204" pitchFamily="34" charset="0"/>
          </a:endParaRPr>
        </a:p>
      </dgm:t>
    </dgm:pt>
    <dgm:pt modelId="{E9AD6F81-6AC7-48CF-96DA-82ECC23E7966}" type="parTrans" cxnId="{BD75BC06-8A5E-4456-95D2-52C1016DD771}">
      <dgm:prSet/>
      <dgm:spPr/>
      <dgm:t>
        <a:bodyPr/>
        <a:lstStyle/>
        <a:p>
          <a:endParaRPr lang="es-MX" sz="1100">
            <a:latin typeface="Corbel" panose="020B0503020204020204" pitchFamily="34" charset="0"/>
          </a:endParaRPr>
        </a:p>
      </dgm:t>
    </dgm:pt>
    <dgm:pt modelId="{754B5249-56C3-48AC-A9CF-30E5A6D31FCA}" type="sibTrans" cxnId="{BD75BC06-8A5E-4456-95D2-52C1016DD771}">
      <dgm:prSet/>
      <dgm:spPr/>
      <dgm:t>
        <a:bodyPr/>
        <a:lstStyle/>
        <a:p>
          <a:endParaRPr lang="es-MX" sz="1100">
            <a:latin typeface="Corbel" panose="020B0503020204020204" pitchFamily="34" charset="0"/>
          </a:endParaRPr>
        </a:p>
      </dgm:t>
    </dgm:pt>
    <dgm:pt modelId="{E672E252-6582-437A-BA6C-90D972CA1E9E}">
      <dgm:prSet phldrT="[Texto]" custT="1"/>
      <dgm:spPr/>
      <dgm:t>
        <a:bodyPr/>
        <a:lstStyle/>
        <a:p>
          <a:r>
            <a:rPr lang="es-MX" sz="1100">
              <a:latin typeface="Corbel" panose="020B0503020204020204" pitchFamily="34" charset="0"/>
            </a:rPr>
            <a:t>Antes de concluir su gobierno, Calles impulsó una reforma a los artículos 82 y 85 de la Constitución para legalizar la reelección y ampliar el periodo presidencial a seis años</a:t>
          </a:r>
          <a:endParaRPr lang="es-MX" sz="1100">
            <a:latin typeface="Corbel" panose="020B0503020204020204" pitchFamily="34" charset="0"/>
          </a:endParaRPr>
        </a:p>
      </dgm:t>
    </dgm:pt>
    <dgm:pt modelId="{B03100F2-B794-4597-B059-B0062EF638C8}" type="sibTrans" cxnId="{6C1D323A-A09A-4FA0-8568-3161684CF8C2}">
      <dgm:prSet/>
      <dgm:spPr/>
      <dgm:t>
        <a:bodyPr/>
        <a:lstStyle/>
        <a:p>
          <a:endParaRPr lang="es-MX" sz="1100">
            <a:latin typeface="Corbel" panose="020B0503020204020204" pitchFamily="34" charset="0"/>
          </a:endParaRPr>
        </a:p>
      </dgm:t>
    </dgm:pt>
    <dgm:pt modelId="{8D7F3963-C853-47D7-9DCE-379C125843D0}" type="parTrans" cxnId="{6C1D323A-A09A-4FA0-8568-3161684CF8C2}">
      <dgm:prSet/>
      <dgm:spPr/>
      <dgm:t>
        <a:bodyPr/>
        <a:lstStyle/>
        <a:p>
          <a:endParaRPr lang="es-MX" sz="1100">
            <a:latin typeface="Corbel" panose="020B0503020204020204" pitchFamily="34" charset="0"/>
          </a:endParaRPr>
        </a:p>
      </dgm:t>
    </dgm:pt>
    <dgm:pt modelId="{FA774EAA-70DE-4C5D-A8A6-1B9A7816D636}">
      <dgm:prSet phldrT="[Texto]" custT="1"/>
      <dgm:spPr/>
      <dgm:t>
        <a:bodyPr/>
        <a:lstStyle/>
        <a:p>
          <a:r>
            <a:rPr lang="es-MX" sz="1100">
              <a:latin typeface="Corbel" panose="020B0503020204020204" pitchFamily="34" charset="0"/>
            </a:rPr>
            <a:t>En su último informe presidencial, Calles pronunció un discurso en el cual sostuvo que se iniciaba en México la etapa institucional y acababan los caudillos.</a:t>
          </a:r>
          <a:endParaRPr lang="es-MX" sz="1100">
            <a:latin typeface="Corbel" panose="020B0503020204020204" pitchFamily="34" charset="0"/>
          </a:endParaRPr>
        </a:p>
      </dgm:t>
    </dgm:pt>
    <dgm:pt modelId="{A8EE06F0-C795-4F80-9652-354CE937C973}" type="sibTrans" cxnId="{C8E5473F-B329-4976-A6A1-0B678545F78F}">
      <dgm:prSet/>
      <dgm:spPr/>
      <dgm:t>
        <a:bodyPr/>
        <a:lstStyle/>
        <a:p>
          <a:endParaRPr lang="es-MX" sz="1100">
            <a:latin typeface="Corbel" panose="020B0503020204020204" pitchFamily="34" charset="0"/>
          </a:endParaRPr>
        </a:p>
      </dgm:t>
    </dgm:pt>
    <dgm:pt modelId="{962CD92F-6557-415D-883E-57E4B49C019F}" type="parTrans" cxnId="{C8E5473F-B329-4976-A6A1-0B678545F78F}">
      <dgm:prSet/>
      <dgm:spPr/>
      <dgm:t>
        <a:bodyPr/>
        <a:lstStyle/>
        <a:p>
          <a:endParaRPr lang="es-MX" sz="1100">
            <a:latin typeface="Corbel" panose="020B0503020204020204" pitchFamily="34" charset="0"/>
          </a:endParaRPr>
        </a:p>
      </dgm:t>
    </dgm:pt>
    <dgm:pt modelId="{4EF6157D-B52A-4D81-9ABB-D09B8F45D66C}">
      <dgm:prSet phldrT="[Texto]" custT="1"/>
      <dgm:spPr/>
      <dgm:t>
        <a:bodyPr/>
        <a:lstStyle/>
        <a:p>
          <a:r>
            <a:rPr lang="es-MX" sz="1100">
              <a:latin typeface="Corbel" panose="020B0503020204020204" pitchFamily="34" charset="0"/>
            </a:rPr>
            <a:t>Esta reforma hizo posible la reelección de Álvaro Obregón, quien ya no pudo ocupar el cargo de presidente porque fue asesinado en la ciudad de México por José de León Toral.</a:t>
          </a:r>
          <a:endParaRPr lang="es-MX" sz="1100">
            <a:latin typeface="Corbel" panose="020B0503020204020204" pitchFamily="34" charset="0"/>
          </a:endParaRPr>
        </a:p>
      </dgm:t>
    </dgm:pt>
    <dgm:pt modelId="{7F36147B-C86A-4C42-9988-58A202A4D0DA}" type="sibTrans" cxnId="{319B2759-842A-4DCB-8E28-1AB8E3137810}">
      <dgm:prSet/>
      <dgm:spPr/>
      <dgm:t>
        <a:bodyPr/>
        <a:lstStyle/>
        <a:p>
          <a:endParaRPr lang="es-MX" sz="1100">
            <a:latin typeface="Corbel" panose="020B0503020204020204" pitchFamily="34" charset="0"/>
          </a:endParaRPr>
        </a:p>
      </dgm:t>
    </dgm:pt>
    <dgm:pt modelId="{DC9531D3-C5B3-46D2-9C95-7E95D30B19E7}" type="parTrans" cxnId="{319B2759-842A-4DCB-8E28-1AB8E3137810}">
      <dgm:prSet/>
      <dgm:spPr/>
      <dgm:t>
        <a:bodyPr/>
        <a:lstStyle/>
        <a:p>
          <a:endParaRPr lang="es-MX" sz="1100">
            <a:latin typeface="Corbel" panose="020B0503020204020204" pitchFamily="34" charset="0"/>
          </a:endParaRPr>
        </a:p>
      </dgm:t>
    </dgm:pt>
    <dgm:pt modelId="{79FD1D34-17FB-4C91-98DB-C91EBAEEE381}" type="pres">
      <dgm:prSet presAssocID="{D619EAA7-90F7-4389-8509-345FAF584EDD}" presName="arrowDiagram" presStyleCnt="0">
        <dgm:presLayoutVars>
          <dgm:chMax val="5"/>
          <dgm:dir/>
          <dgm:resizeHandles val="exact"/>
        </dgm:presLayoutVars>
      </dgm:prSet>
      <dgm:spPr/>
    </dgm:pt>
    <dgm:pt modelId="{C86EE694-FFB9-42B4-AB63-950BF274BD7F}" type="pres">
      <dgm:prSet presAssocID="{D619EAA7-90F7-4389-8509-345FAF584EDD}" presName="arrow" presStyleLbl="bgShp" presStyleIdx="0" presStyleCnt="1"/>
      <dgm:spPr/>
    </dgm:pt>
    <dgm:pt modelId="{88D3AD8F-A8AC-4423-890A-A4DD79180D63}" type="pres">
      <dgm:prSet presAssocID="{D619EAA7-90F7-4389-8509-345FAF584EDD}" presName="arrowDiagram3" presStyleCnt="0"/>
      <dgm:spPr/>
    </dgm:pt>
    <dgm:pt modelId="{A63D10FF-A7EE-40A7-AF04-B0F1300A83BB}" type="pres">
      <dgm:prSet presAssocID="{E672E252-6582-437A-BA6C-90D972CA1E9E}" presName="bullet3a" presStyleLbl="node1" presStyleIdx="0" presStyleCnt="3"/>
      <dgm:spPr/>
    </dgm:pt>
    <dgm:pt modelId="{40D25957-139C-411A-AE85-9AD6E01FA81E}" type="pres">
      <dgm:prSet presAssocID="{E672E252-6582-437A-BA6C-90D972CA1E9E}" presName="textBox3a" presStyleLbl="revTx" presStyleIdx="0" presStyleCnt="3" custScaleX="118291" custScaleY="75806" custLinFactNeighborX="5815" custLinFactNeighborY="3001">
        <dgm:presLayoutVars>
          <dgm:bulletEnabled val="1"/>
        </dgm:presLayoutVars>
      </dgm:prSet>
      <dgm:spPr/>
    </dgm:pt>
    <dgm:pt modelId="{AAC7590C-0600-4A1F-BD10-9C32FC43699D}" type="pres">
      <dgm:prSet presAssocID="{4EF6157D-B52A-4D81-9ABB-D09B8F45D66C}" presName="bullet3b" presStyleLbl="node1" presStyleIdx="1" presStyleCnt="3"/>
      <dgm:spPr/>
    </dgm:pt>
    <dgm:pt modelId="{F10957A5-81F3-4864-A5C8-85D8BE39A2DB}" type="pres">
      <dgm:prSet presAssocID="{4EF6157D-B52A-4D81-9ABB-D09B8F45D66C}" presName="textBox3b" presStyleLbl="revTx" presStyleIdx="1" presStyleCnt="3" custScaleX="119693" custScaleY="56062" custLinFactNeighborX="9033" custLinFactNeighborY="-18333">
        <dgm:presLayoutVars>
          <dgm:bulletEnabled val="1"/>
        </dgm:presLayoutVars>
      </dgm:prSet>
      <dgm:spPr/>
    </dgm:pt>
    <dgm:pt modelId="{BDC2D1AF-E156-42B7-8A62-DD9AFDC9F1B3}" type="pres">
      <dgm:prSet presAssocID="{FA774EAA-70DE-4C5D-A8A6-1B9A7816D636}" presName="bullet3c" presStyleLbl="node1" presStyleIdx="2" presStyleCnt="3"/>
      <dgm:spPr/>
    </dgm:pt>
    <dgm:pt modelId="{DBB3EB8E-F1B2-49BC-BD31-B5958CE65AB6}" type="pres">
      <dgm:prSet presAssocID="{FA774EAA-70DE-4C5D-A8A6-1B9A7816D636}" presName="textBox3c" presStyleLbl="revTx" presStyleIdx="2" presStyleCnt="3" custScaleX="133439" custScaleY="59544" custLinFactNeighborX="16578" custLinFactNeighborY="-11831">
        <dgm:presLayoutVars>
          <dgm:bulletEnabled val="1"/>
        </dgm:presLayoutVars>
      </dgm:prSet>
      <dgm:spPr/>
    </dgm:pt>
  </dgm:ptLst>
  <dgm:cxnLst>
    <dgm:cxn modelId="{3D2B301B-476F-4073-BC33-544BE8673352}" type="presOf" srcId="{D619EAA7-90F7-4389-8509-345FAF584EDD}" destId="{79FD1D34-17FB-4C91-98DB-C91EBAEEE381}" srcOrd="0" destOrd="0" presId="urn:microsoft.com/office/officeart/2005/8/layout/arrow2"/>
    <dgm:cxn modelId="{CC58BF75-F57E-4F82-86BD-E1B0DAF4E8DE}" type="presOf" srcId="{4EF6157D-B52A-4D81-9ABB-D09B8F45D66C}" destId="{F10957A5-81F3-4864-A5C8-85D8BE39A2DB}" srcOrd="0" destOrd="0" presId="urn:microsoft.com/office/officeart/2005/8/layout/arrow2"/>
    <dgm:cxn modelId="{BD75BC06-8A5E-4456-95D2-52C1016DD771}" srcId="{FA774EAA-70DE-4C5D-A8A6-1B9A7816D636}" destId="{8DB90F2F-048E-4DDB-B090-F87BF0AC8304}" srcOrd="0" destOrd="0" parTransId="{E9AD6F81-6AC7-48CF-96DA-82ECC23E7966}" sibTransId="{754B5249-56C3-48AC-A9CF-30E5A6D31FCA}"/>
    <dgm:cxn modelId="{4CDC8D93-F80B-4807-974E-545CDE4847EE}" type="presOf" srcId="{FA774EAA-70DE-4C5D-A8A6-1B9A7816D636}" destId="{DBB3EB8E-F1B2-49BC-BD31-B5958CE65AB6}" srcOrd="0" destOrd="0" presId="urn:microsoft.com/office/officeart/2005/8/layout/arrow2"/>
    <dgm:cxn modelId="{C8E5473F-B329-4976-A6A1-0B678545F78F}" srcId="{D619EAA7-90F7-4389-8509-345FAF584EDD}" destId="{FA774EAA-70DE-4C5D-A8A6-1B9A7816D636}" srcOrd="2" destOrd="0" parTransId="{962CD92F-6557-415D-883E-57E4B49C019F}" sibTransId="{A8EE06F0-C795-4F80-9652-354CE937C973}"/>
    <dgm:cxn modelId="{D0F5196A-104D-40A3-B2AC-05FC82C97884}" type="presOf" srcId="{8DB90F2F-048E-4DDB-B090-F87BF0AC8304}" destId="{DBB3EB8E-F1B2-49BC-BD31-B5958CE65AB6}" srcOrd="0" destOrd="1" presId="urn:microsoft.com/office/officeart/2005/8/layout/arrow2"/>
    <dgm:cxn modelId="{319B2759-842A-4DCB-8E28-1AB8E3137810}" srcId="{D619EAA7-90F7-4389-8509-345FAF584EDD}" destId="{4EF6157D-B52A-4D81-9ABB-D09B8F45D66C}" srcOrd="1" destOrd="0" parTransId="{DC9531D3-C5B3-46D2-9C95-7E95D30B19E7}" sibTransId="{7F36147B-C86A-4C42-9988-58A202A4D0DA}"/>
    <dgm:cxn modelId="{6C1D323A-A09A-4FA0-8568-3161684CF8C2}" srcId="{D619EAA7-90F7-4389-8509-345FAF584EDD}" destId="{E672E252-6582-437A-BA6C-90D972CA1E9E}" srcOrd="0" destOrd="0" parTransId="{8D7F3963-C853-47D7-9DCE-379C125843D0}" sibTransId="{B03100F2-B794-4597-B059-B0062EF638C8}"/>
    <dgm:cxn modelId="{725C2001-72EE-40E2-AAC6-84A254D74563}" type="presOf" srcId="{E672E252-6582-437A-BA6C-90D972CA1E9E}" destId="{40D25957-139C-411A-AE85-9AD6E01FA81E}" srcOrd="0" destOrd="0" presId="urn:microsoft.com/office/officeart/2005/8/layout/arrow2"/>
    <dgm:cxn modelId="{76FCC6FA-8987-4CFE-B31B-B6B4A4233332}" type="presParOf" srcId="{79FD1D34-17FB-4C91-98DB-C91EBAEEE381}" destId="{C86EE694-FFB9-42B4-AB63-950BF274BD7F}" srcOrd="0" destOrd="0" presId="urn:microsoft.com/office/officeart/2005/8/layout/arrow2"/>
    <dgm:cxn modelId="{A987266C-7BB8-44B8-886B-7DA80FCDA7A9}" type="presParOf" srcId="{79FD1D34-17FB-4C91-98DB-C91EBAEEE381}" destId="{88D3AD8F-A8AC-4423-890A-A4DD79180D63}" srcOrd="1" destOrd="0" presId="urn:microsoft.com/office/officeart/2005/8/layout/arrow2"/>
    <dgm:cxn modelId="{18766A25-F1F5-4861-AF6F-1EB8CB2AF431}" type="presParOf" srcId="{88D3AD8F-A8AC-4423-890A-A4DD79180D63}" destId="{A63D10FF-A7EE-40A7-AF04-B0F1300A83BB}" srcOrd="0" destOrd="0" presId="urn:microsoft.com/office/officeart/2005/8/layout/arrow2"/>
    <dgm:cxn modelId="{9B22F0B0-0059-44DA-972F-D93A7589E0CF}" type="presParOf" srcId="{88D3AD8F-A8AC-4423-890A-A4DD79180D63}" destId="{40D25957-139C-411A-AE85-9AD6E01FA81E}" srcOrd="1" destOrd="0" presId="urn:microsoft.com/office/officeart/2005/8/layout/arrow2"/>
    <dgm:cxn modelId="{1176EAF5-4E72-4BE9-8B68-681DF3646B3F}" type="presParOf" srcId="{88D3AD8F-A8AC-4423-890A-A4DD79180D63}" destId="{AAC7590C-0600-4A1F-BD10-9C32FC43699D}" srcOrd="2" destOrd="0" presId="urn:microsoft.com/office/officeart/2005/8/layout/arrow2"/>
    <dgm:cxn modelId="{69837320-73F8-47A3-B154-87C5B4D9E9FC}" type="presParOf" srcId="{88D3AD8F-A8AC-4423-890A-A4DD79180D63}" destId="{F10957A5-81F3-4864-A5C8-85D8BE39A2DB}" srcOrd="3" destOrd="0" presId="urn:microsoft.com/office/officeart/2005/8/layout/arrow2"/>
    <dgm:cxn modelId="{4D955374-4D1F-4628-B286-285525C8BDE9}" type="presParOf" srcId="{88D3AD8F-A8AC-4423-890A-A4DD79180D63}" destId="{BDC2D1AF-E156-42B7-8A62-DD9AFDC9F1B3}" srcOrd="4" destOrd="0" presId="urn:microsoft.com/office/officeart/2005/8/layout/arrow2"/>
    <dgm:cxn modelId="{54CB13F9-895D-4FE2-AA6F-C418E4C82B74}" type="presParOf" srcId="{88D3AD8F-A8AC-4423-890A-A4DD79180D63}" destId="{DBB3EB8E-F1B2-49BC-BD31-B5958CE65AB6}" srcOrd="5" destOrd="0" presId="urn:microsoft.com/office/officeart/2005/8/layout/arrow2"/>
  </dgm:cxnLst>
  <dgm:bg/>
  <dgm:whole/>
  <dgm:extLst>
    <a:ext uri="http://schemas.microsoft.com/office/drawing/2008/diagram">
      <dsp:dataModelExt xmlns:dsp="http://schemas.microsoft.com/office/drawing/2008/diagram" relId="rId3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B9D4A57-2E24-44C1-8ADE-26B3A3FFE4F8}">
      <dsp:nvSpPr>
        <dsp:cNvPr id="0" name=""/>
        <dsp:cNvSpPr/>
      </dsp:nvSpPr>
      <dsp:spPr>
        <a:xfrm>
          <a:off x="1800757" y="1209253"/>
          <a:ext cx="3302739" cy="108840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MX" sz="1500" kern="1200"/>
            <a:t>Tras la muerte de Carranza, el Congreso de la Unión nombró como presidente interino a Adolfo de la Huerta, quien gobernó del 12 de junio al 30 de noviembre de 1920.</a:t>
          </a:r>
        </a:p>
      </dsp:txBody>
      <dsp:txXfrm>
        <a:off x="1800757" y="1209253"/>
        <a:ext cx="3302739" cy="1088402"/>
      </dsp:txXfrm>
    </dsp:sp>
    <dsp:sp modelId="{382141E2-9146-4B22-9B39-9068248D5545}">
      <dsp:nvSpPr>
        <dsp:cNvPr id="0" name=""/>
        <dsp:cNvSpPr/>
      </dsp:nvSpPr>
      <dsp:spPr>
        <a:xfrm>
          <a:off x="1797004" y="878229"/>
          <a:ext cx="262717" cy="26271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23305B19-5FB4-4EB8-B850-E0119C50974E}">
      <dsp:nvSpPr>
        <dsp:cNvPr id="0" name=""/>
        <dsp:cNvSpPr/>
      </dsp:nvSpPr>
      <dsp:spPr>
        <a:xfrm>
          <a:off x="1980906" y="510424"/>
          <a:ext cx="262717" cy="262717"/>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AF7D191B-BA80-46AA-ABBF-71EB66BBC950}">
      <dsp:nvSpPr>
        <dsp:cNvPr id="0" name=""/>
        <dsp:cNvSpPr/>
      </dsp:nvSpPr>
      <dsp:spPr>
        <a:xfrm>
          <a:off x="2422272" y="583985"/>
          <a:ext cx="412842" cy="412842"/>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449DE70A-3A72-4A63-A970-89FC3532022C}">
      <dsp:nvSpPr>
        <dsp:cNvPr id="0" name=""/>
        <dsp:cNvSpPr/>
      </dsp:nvSpPr>
      <dsp:spPr>
        <a:xfrm>
          <a:off x="2790077" y="179399"/>
          <a:ext cx="262717" cy="26271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CEB4F712-6C5C-4E94-B8B1-BD9FCE5679B0}">
      <dsp:nvSpPr>
        <dsp:cNvPr id="0" name=""/>
        <dsp:cNvSpPr/>
      </dsp:nvSpPr>
      <dsp:spPr>
        <a:xfrm>
          <a:off x="3268224" y="32277"/>
          <a:ext cx="262717" cy="262717"/>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2F96DF09-E166-44A3-9E15-BC7A6C395738}">
      <dsp:nvSpPr>
        <dsp:cNvPr id="0" name=""/>
        <dsp:cNvSpPr/>
      </dsp:nvSpPr>
      <dsp:spPr>
        <a:xfrm>
          <a:off x="3856712" y="289741"/>
          <a:ext cx="262717" cy="26271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32AA38DE-B4F9-46BF-9FE9-038C0A58E9EC}">
      <dsp:nvSpPr>
        <dsp:cNvPr id="0" name=""/>
        <dsp:cNvSpPr/>
      </dsp:nvSpPr>
      <dsp:spPr>
        <a:xfrm>
          <a:off x="4224517" y="473643"/>
          <a:ext cx="412842" cy="412842"/>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7C66CE0-4AEE-4D61-B1FF-73184EA979F5}">
      <dsp:nvSpPr>
        <dsp:cNvPr id="0" name=""/>
        <dsp:cNvSpPr/>
      </dsp:nvSpPr>
      <dsp:spPr>
        <a:xfrm>
          <a:off x="4739445" y="878229"/>
          <a:ext cx="262717" cy="262717"/>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9675F425-0715-447C-96BF-33560A25D75C}">
      <dsp:nvSpPr>
        <dsp:cNvPr id="0" name=""/>
        <dsp:cNvSpPr/>
      </dsp:nvSpPr>
      <dsp:spPr>
        <a:xfrm>
          <a:off x="4960128" y="1282814"/>
          <a:ext cx="262717" cy="26271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F26322F0-949F-4F92-870C-EAE67B933FDC}">
      <dsp:nvSpPr>
        <dsp:cNvPr id="0" name=""/>
        <dsp:cNvSpPr/>
      </dsp:nvSpPr>
      <dsp:spPr>
        <a:xfrm>
          <a:off x="3047541" y="510424"/>
          <a:ext cx="675560" cy="675560"/>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8056214-FB30-4524-9D45-3AE322651358}">
      <dsp:nvSpPr>
        <dsp:cNvPr id="0" name=""/>
        <dsp:cNvSpPr/>
      </dsp:nvSpPr>
      <dsp:spPr>
        <a:xfrm>
          <a:off x="1613101" y="1908083"/>
          <a:ext cx="262717" cy="26271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DC42E8A0-E05F-414E-997C-4856C3D19601}">
      <dsp:nvSpPr>
        <dsp:cNvPr id="0" name=""/>
        <dsp:cNvSpPr/>
      </dsp:nvSpPr>
      <dsp:spPr>
        <a:xfrm>
          <a:off x="1833784" y="2239108"/>
          <a:ext cx="412842" cy="412842"/>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C8149F6F-E86D-4698-B848-3D6494514B2C}">
      <dsp:nvSpPr>
        <dsp:cNvPr id="0" name=""/>
        <dsp:cNvSpPr/>
      </dsp:nvSpPr>
      <dsp:spPr>
        <a:xfrm>
          <a:off x="2385492" y="2533352"/>
          <a:ext cx="600498" cy="600498"/>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AC9A2A48-3952-4C0B-BD08-524611BA5B6A}">
      <dsp:nvSpPr>
        <dsp:cNvPr id="0" name=""/>
        <dsp:cNvSpPr/>
      </dsp:nvSpPr>
      <dsp:spPr>
        <a:xfrm>
          <a:off x="3157882" y="3011499"/>
          <a:ext cx="262717" cy="262717"/>
        </a:xfrm>
        <a:prstGeom prst="ellipse">
          <a:avLst/>
        </a:prstGeom>
        <a:gradFill rotWithShape="0">
          <a:gsLst>
            <a:gs pos="0">
              <a:schemeClr val="accent5">
                <a:hueOff val="0"/>
                <a:satOff val="0"/>
                <a:lumOff val="0"/>
                <a:alphaOff val="0"/>
                <a:satMod val="103000"/>
                <a:lumMod val="102000"/>
                <a:tint val="94000"/>
              </a:schemeClr>
            </a:gs>
            <a:gs pos="50000">
              <a:schemeClr val="accent5">
                <a:hueOff val="0"/>
                <a:satOff val="0"/>
                <a:lumOff val="0"/>
                <a:alphaOff val="0"/>
                <a:satMod val="110000"/>
                <a:lumMod val="100000"/>
                <a:shade val="100000"/>
              </a:schemeClr>
            </a:gs>
            <a:gs pos="100000">
              <a:schemeClr val="accent5">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E51EF104-2E3F-42E1-8ED9-48C6D10E6545}">
      <dsp:nvSpPr>
        <dsp:cNvPr id="0" name=""/>
        <dsp:cNvSpPr/>
      </dsp:nvSpPr>
      <dsp:spPr>
        <a:xfrm>
          <a:off x="3305005" y="2533352"/>
          <a:ext cx="412842" cy="412842"/>
        </a:xfrm>
        <a:prstGeom prst="ellipse">
          <a:avLst/>
        </a:prstGeom>
        <a:gradFill rotWithShape="0">
          <a:gsLst>
            <a:gs pos="0">
              <a:schemeClr val="accent6">
                <a:hueOff val="0"/>
                <a:satOff val="0"/>
                <a:lumOff val="0"/>
                <a:alphaOff val="0"/>
                <a:satMod val="103000"/>
                <a:lumMod val="102000"/>
                <a:tint val="94000"/>
              </a:schemeClr>
            </a:gs>
            <a:gs pos="50000">
              <a:schemeClr val="accent6">
                <a:hueOff val="0"/>
                <a:satOff val="0"/>
                <a:lumOff val="0"/>
                <a:alphaOff val="0"/>
                <a:satMod val="110000"/>
                <a:lumMod val="100000"/>
                <a:shade val="100000"/>
              </a:schemeClr>
            </a:gs>
            <a:gs pos="100000">
              <a:schemeClr val="accent6">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5DF52FC8-9148-4689-AC09-940323938DF8}">
      <dsp:nvSpPr>
        <dsp:cNvPr id="0" name=""/>
        <dsp:cNvSpPr/>
      </dsp:nvSpPr>
      <dsp:spPr>
        <a:xfrm>
          <a:off x="3672810" y="3048279"/>
          <a:ext cx="262717" cy="262717"/>
        </a:xfrm>
        <a:prstGeom prst="ellipse">
          <a:avLst/>
        </a:prstGeom>
        <a:gradFill rotWithShape="0">
          <a:gsLst>
            <a:gs pos="0">
              <a:schemeClr val="accent2">
                <a:hueOff val="0"/>
                <a:satOff val="0"/>
                <a:lumOff val="0"/>
                <a:alphaOff val="0"/>
                <a:satMod val="103000"/>
                <a:lumMod val="102000"/>
                <a:tint val="94000"/>
              </a:schemeClr>
            </a:gs>
            <a:gs pos="50000">
              <a:schemeClr val="accent2">
                <a:hueOff val="0"/>
                <a:satOff val="0"/>
                <a:lumOff val="0"/>
                <a:alphaOff val="0"/>
                <a:satMod val="110000"/>
                <a:lumMod val="100000"/>
                <a:shade val="100000"/>
              </a:schemeClr>
            </a:gs>
            <a:gs pos="100000">
              <a:schemeClr val="accent2">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1CEB03C4-F3DE-4C7F-AA6D-6210BD4FE4BE}">
      <dsp:nvSpPr>
        <dsp:cNvPr id="0" name=""/>
        <dsp:cNvSpPr/>
      </dsp:nvSpPr>
      <dsp:spPr>
        <a:xfrm>
          <a:off x="4003834" y="2459791"/>
          <a:ext cx="600498" cy="600498"/>
        </a:xfrm>
        <a:prstGeom prst="ellipse">
          <a:avLst/>
        </a:prstGeom>
        <a:gradFill rotWithShape="0">
          <a:gsLst>
            <a:gs pos="0">
              <a:schemeClr val="accent3">
                <a:hueOff val="0"/>
                <a:satOff val="0"/>
                <a:lumOff val="0"/>
                <a:alphaOff val="0"/>
                <a:satMod val="103000"/>
                <a:lumMod val="102000"/>
                <a:tint val="94000"/>
              </a:schemeClr>
            </a:gs>
            <a:gs pos="50000">
              <a:schemeClr val="accent3">
                <a:hueOff val="0"/>
                <a:satOff val="0"/>
                <a:lumOff val="0"/>
                <a:alphaOff val="0"/>
                <a:satMod val="110000"/>
                <a:lumMod val="100000"/>
                <a:shade val="100000"/>
              </a:schemeClr>
            </a:gs>
            <a:gs pos="100000">
              <a:schemeClr val="accent3">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 modelId="{073DA2E4-7057-46E0-9826-CADFD4B2E354}">
      <dsp:nvSpPr>
        <dsp:cNvPr id="0" name=""/>
        <dsp:cNvSpPr/>
      </dsp:nvSpPr>
      <dsp:spPr>
        <a:xfrm>
          <a:off x="4813006" y="2312669"/>
          <a:ext cx="412842" cy="412842"/>
        </a:xfrm>
        <a:prstGeom prst="ellipse">
          <a:avLst/>
        </a:prstGeom>
        <a:gradFill rotWithShape="0">
          <a:gsLst>
            <a:gs pos="0">
              <a:schemeClr val="accent4">
                <a:hueOff val="0"/>
                <a:satOff val="0"/>
                <a:lumOff val="0"/>
                <a:alphaOff val="0"/>
                <a:satMod val="103000"/>
                <a:lumMod val="102000"/>
                <a:tint val="94000"/>
              </a:schemeClr>
            </a:gs>
            <a:gs pos="50000">
              <a:schemeClr val="accent4">
                <a:hueOff val="0"/>
                <a:satOff val="0"/>
                <a:lumOff val="0"/>
                <a:alphaOff val="0"/>
                <a:satMod val="110000"/>
                <a:lumMod val="100000"/>
                <a:shade val="100000"/>
              </a:schemeClr>
            </a:gs>
            <a:gs pos="100000">
              <a:schemeClr val="accent4">
                <a:hueOff val="0"/>
                <a:satOff val="0"/>
                <a:lumOff val="0"/>
                <a:alphaOff val="0"/>
                <a:lumMod val="99000"/>
                <a:satMod val="120000"/>
                <a:shade val="78000"/>
              </a:schemeClr>
            </a:gs>
          </a:gsLst>
          <a:lin ang="5400000" scaled="0"/>
        </a:gradFill>
        <a:ln>
          <a:noFill/>
        </a:ln>
        <a:effectLst/>
        <a:scene3d>
          <a:camera prst="orthographicFront"/>
          <a:lightRig rig="flat" dir="t"/>
        </a:scene3d>
        <a:sp3d prstMaterial="plastic">
          <a:bevelT w="120900" h="88900"/>
          <a:bevelB w="88900" h="31750" prst="angle"/>
        </a:sp3d>
      </dsp:spPr>
      <dsp:style>
        <a:lnRef idx="0">
          <a:scrgbClr r="0" g="0" b="0"/>
        </a:lnRef>
        <a:fillRef idx="3">
          <a:scrgbClr r="0" g="0" b="0"/>
        </a:fillRef>
        <a:effectRef idx="2">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756D84-5D3E-4BBF-A88E-8E8C8A38D534}">
      <dsp:nvSpPr>
        <dsp:cNvPr id="0" name=""/>
        <dsp:cNvSpPr/>
      </dsp:nvSpPr>
      <dsp:spPr>
        <a:xfrm>
          <a:off x="3419005" y="1228154"/>
          <a:ext cx="2440585" cy="544189"/>
        </a:xfrm>
        <a:custGeom>
          <a:avLst/>
          <a:gdLst/>
          <a:ahLst/>
          <a:cxnLst/>
          <a:rect l="0" t="0" r="0" b="0"/>
          <a:pathLst>
            <a:path>
              <a:moveTo>
                <a:pt x="0" y="0"/>
              </a:moveTo>
              <a:lnTo>
                <a:pt x="0" y="324420"/>
              </a:lnTo>
              <a:lnTo>
                <a:pt x="2440585" y="324420"/>
              </a:lnTo>
              <a:lnTo>
                <a:pt x="2440585" y="5441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DE58B86-EC88-42A6-A045-F03030B854B3}">
      <dsp:nvSpPr>
        <dsp:cNvPr id="0" name=""/>
        <dsp:cNvSpPr/>
      </dsp:nvSpPr>
      <dsp:spPr>
        <a:xfrm>
          <a:off x="3373285" y="1228154"/>
          <a:ext cx="91440" cy="544189"/>
        </a:xfrm>
        <a:custGeom>
          <a:avLst/>
          <a:gdLst/>
          <a:ahLst/>
          <a:cxnLst/>
          <a:rect l="0" t="0" r="0" b="0"/>
          <a:pathLst>
            <a:path>
              <a:moveTo>
                <a:pt x="45720" y="0"/>
              </a:moveTo>
              <a:lnTo>
                <a:pt x="45720" y="5441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19E2DA2-7288-4A65-A39C-2C63BBAD7F4A}">
      <dsp:nvSpPr>
        <dsp:cNvPr id="0" name=""/>
        <dsp:cNvSpPr/>
      </dsp:nvSpPr>
      <dsp:spPr>
        <a:xfrm>
          <a:off x="978420" y="1228154"/>
          <a:ext cx="2440585" cy="544189"/>
        </a:xfrm>
        <a:custGeom>
          <a:avLst/>
          <a:gdLst/>
          <a:ahLst/>
          <a:cxnLst/>
          <a:rect l="0" t="0" r="0" b="0"/>
          <a:pathLst>
            <a:path>
              <a:moveTo>
                <a:pt x="2440585" y="0"/>
              </a:moveTo>
              <a:lnTo>
                <a:pt x="2440585" y="324420"/>
              </a:lnTo>
              <a:lnTo>
                <a:pt x="0" y="324420"/>
              </a:lnTo>
              <a:lnTo>
                <a:pt x="0" y="544189"/>
              </a:lnTo>
            </a:path>
          </a:pathLst>
        </a:custGeom>
        <a:noFill/>
        <a:ln w="12700" cap="flat" cmpd="sng" algn="ctr">
          <a:solidFill>
            <a:schemeClr val="accent6">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12F6358-B76A-4960-BAF0-7769E6AF5451}">
      <dsp:nvSpPr>
        <dsp:cNvPr id="0" name=""/>
        <dsp:cNvSpPr/>
      </dsp:nvSpPr>
      <dsp:spPr>
        <a:xfrm>
          <a:off x="2509438" y="286287"/>
          <a:ext cx="1819134" cy="94186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132908"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Para ello, la SEP se estructuraría en tres departamentos:</a:t>
          </a:r>
        </a:p>
      </dsp:txBody>
      <dsp:txXfrm>
        <a:off x="2509438" y="286287"/>
        <a:ext cx="1819134" cy="941867"/>
      </dsp:txXfrm>
    </dsp:sp>
    <dsp:sp modelId="{F04DC5D7-2780-4A51-80FC-DFD754A1F995}">
      <dsp:nvSpPr>
        <dsp:cNvPr id="0" name=""/>
        <dsp:cNvSpPr/>
      </dsp:nvSpPr>
      <dsp:spPr>
        <a:xfrm>
          <a:off x="2873265" y="1028375"/>
          <a:ext cx="1637220" cy="313955"/>
        </a:xfrm>
        <a:prstGeom prst="rect">
          <a:avLst/>
        </a:prstGeom>
        <a:solidFill>
          <a:schemeClr val="lt1">
            <a:alpha val="90000"/>
            <a:hueOff val="0"/>
            <a:satOff val="0"/>
            <a:lumOff val="0"/>
            <a:alphaOff val="0"/>
          </a:schemeClr>
        </a:solidFill>
        <a:ln w="6350" cap="flat" cmpd="sng" algn="ctr">
          <a:solidFill>
            <a:schemeClr val="accent4">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45720" tIns="11430" rIns="45720" bIns="11430" numCol="1" spcCol="1270" anchor="ctr" anchorCtr="0">
          <a:noAutofit/>
        </a:bodyPr>
        <a:lstStyle/>
        <a:p>
          <a:pPr lvl="0" algn="r" defTabSz="800100">
            <a:lnSpc>
              <a:spcPct val="90000"/>
            </a:lnSpc>
            <a:spcBef>
              <a:spcPct val="0"/>
            </a:spcBef>
            <a:spcAft>
              <a:spcPct val="35000"/>
            </a:spcAft>
          </a:pPr>
          <a:endParaRPr lang="es-MX" sz="1800" kern="1200">
            <a:latin typeface="Corbel" panose="020B0503020204020204" pitchFamily="34" charset="0"/>
          </a:endParaRPr>
        </a:p>
      </dsp:txBody>
      <dsp:txXfrm>
        <a:off x="2873265" y="1028375"/>
        <a:ext cx="1637220" cy="313955"/>
      </dsp:txXfrm>
    </dsp:sp>
    <dsp:sp modelId="{E761C1A1-086F-43E4-B32B-877108D148E7}">
      <dsp:nvSpPr>
        <dsp:cNvPr id="0" name=""/>
        <dsp:cNvSpPr/>
      </dsp:nvSpPr>
      <dsp:spPr>
        <a:xfrm>
          <a:off x="68853" y="1772343"/>
          <a:ext cx="1819134" cy="941867"/>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132908"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1. El departamento escolar para administrar los diferentes niveles educativos: desde el jardín de niños, hasta la universidad. En 1923 surge formalmente la escuela primaria. </a:t>
          </a:r>
        </a:p>
      </dsp:txBody>
      <dsp:txXfrm>
        <a:off x="68853" y="1772343"/>
        <a:ext cx="1819134" cy="941867"/>
      </dsp:txXfrm>
    </dsp:sp>
    <dsp:sp modelId="{614AC54C-C99B-4909-A7DF-D625AF3A7669}">
      <dsp:nvSpPr>
        <dsp:cNvPr id="0" name=""/>
        <dsp:cNvSpPr/>
      </dsp:nvSpPr>
      <dsp:spPr>
        <a:xfrm>
          <a:off x="442208" y="2695406"/>
          <a:ext cx="1637220" cy="313955"/>
        </a:xfrm>
        <a:prstGeom prst="rect">
          <a:avLst/>
        </a:prstGeom>
        <a:solidFill>
          <a:schemeClr val="lt1">
            <a:alpha val="90000"/>
            <a:hueOff val="0"/>
            <a:satOff val="0"/>
            <a:lumOff val="0"/>
            <a:alphaOff val="0"/>
          </a:schemeClr>
        </a:solidFill>
        <a:ln w="6350" cap="flat" cmpd="sng" algn="ctr">
          <a:solidFill>
            <a:schemeClr val="accent5">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lvl="0" algn="r" defTabSz="1066800">
            <a:lnSpc>
              <a:spcPct val="90000"/>
            </a:lnSpc>
            <a:spcBef>
              <a:spcPct val="0"/>
            </a:spcBef>
            <a:spcAft>
              <a:spcPct val="35000"/>
            </a:spcAft>
          </a:pPr>
          <a:endParaRPr lang="es-MX" sz="2400" kern="1200">
            <a:latin typeface="Corbel" panose="020B0503020204020204" pitchFamily="34" charset="0"/>
          </a:endParaRPr>
        </a:p>
      </dsp:txBody>
      <dsp:txXfrm>
        <a:off x="442208" y="2695406"/>
        <a:ext cx="1637220" cy="313955"/>
      </dsp:txXfrm>
    </dsp:sp>
    <dsp:sp modelId="{221966EB-CF85-4E65-ADD6-F4219E8F5BEA}">
      <dsp:nvSpPr>
        <dsp:cNvPr id="0" name=""/>
        <dsp:cNvSpPr/>
      </dsp:nvSpPr>
      <dsp:spPr>
        <a:xfrm>
          <a:off x="2509438" y="1772343"/>
          <a:ext cx="1819134" cy="941867"/>
        </a:xfrm>
        <a:prstGeom prst="rect">
          <a:avLst/>
        </a:prstGeom>
        <a:gradFill rotWithShape="0">
          <a:gsLst>
            <a:gs pos="0">
              <a:schemeClr val="accent5">
                <a:hueOff val="-3676672"/>
                <a:satOff val="-5114"/>
                <a:lumOff val="-1961"/>
                <a:alphaOff val="0"/>
                <a:lumMod val="110000"/>
                <a:satMod val="105000"/>
                <a:tint val="67000"/>
              </a:schemeClr>
            </a:gs>
            <a:gs pos="50000">
              <a:schemeClr val="accent5">
                <a:hueOff val="-3676672"/>
                <a:satOff val="-5114"/>
                <a:lumOff val="-1961"/>
                <a:alphaOff val="0"/>
                <a:lumMod val="105000"/>
                <a:satMod val="103000"/>
                <a:tint val="73000"/>
              </a:schemeClr>
            </a:gs>
            <a:gs pos="100000">
              <a:schemeClr val="accent5">
                <a:hueOff val="-3676672"/>
                <a:satOff val="-5114"/>
                <a:lumOff val="-1961"/>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132908"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2. Departamento de Bibliotecas</a:t>
          </a:r>
        </a:p>
      </dsp:txBody>
      <dsp:txXfrm>
        <a:off x="2509438" y="1772343"/>
        <a:ext cx="1819134" cy="941867"/>
      </dsp:txXfrm>
    </dsp:sp>
    <dsp:sp modelId="{710D8175-0DFB-469C-BEB7-6B97CA780BE2}">
      <dsp:nvSpPr>
        <dsp:cNvPr id="0" name=""/>
        <dsp:cNvSpPr/>
      </dsp:nvSpPr>
      <dsp:spPr>
        <a:xfrm>
          <a:off x="2882794" y="2676358"/>
          <a:ext cx="1637220" cy="313955"/>
        </a:xfrm>
        <a:prstGeom prst="rect">
          <a:avLst/>
        </a:prstGeom>
        <a:solidFill>
          <a:schemeClr val="lt1">
            <a:alpha val="90000"/>
            <a:hueOff val="0"/>
            <a:satOff val="0"/>
            <a:lumOff val="0"/>
            <a:alphaOff val="0"/>
          </a:schemeClr>
        </a:solidFill>
        <a:ln w="6350" cap="flat" cmpd="sng" algn="ctr">
          <a:solidFill>
            <a:schemeClr val="accent5">
              <a:hueOff val="-3676672"/>
              <a:satOff val="-5114"/>
              <a:lumOff val="-1961"/>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lvl="0" algn="r" defTabSz="1066800">
            <a:lnSpc>
              <a:spcPct val="90000"/>
            </a:lnSpc>
            <a:spcBef>
              <a:spcPct val="0"/>
            </a:spcBef>
            <a:spcAft>
              <a:spcPct val="35000"/>
            </a:spcAft>
          </a:pPr>
          <a:endParaRPr lang="es-MX" sz="2400" kern="1200">
            <a:latin typeface="Corbel" panose="020B0503020204020204" pitchFamily="34" charset="0"/>
          </a:endParaRPr>
        </a:p>
      </dsp:txBody>
      <dsp:txXfrm>
        <a:off x="2882794" y="2676358"/>
        <a:ext cx="1637220" cy="313955"/>
      </dsp:txXfrm>
    </dsp:sp>
    <dsp:sp modelId="{D4F18B07-93E7-4F70-9803-678DB471F288}">
      <dsp:nvSpPr>
        <dsp:cNvPr id="0" name=""/>
        <dsp:cNvSpPr/>
      </dsp:nvSpPr>
      <dsp:spPr>
        <a:xfrm>
          <a:off x="4950024" y="1772343"/>
          <a:ext cx="1819134" cy="941867"/>
        </a:xfrm>
        <a:prstGeom prst="rect">
          <a:avLst/>
        </a:prstGeom>
        <a:gradFill rotWithShape="0">
          <a:gsLst>
            <a:gs pos="0">
              <a:schemeClr val="accent5">
                <a:hueOff val="-7353344"/>
                <a:satOff val="-10228"/>
                <a:lumOff val="-3922"/>
                <a:alphaOff val="0"/>
                <a:lumMod val="110000"/>
                <a:satMod val="105000"/>
                <a:tint val="67000"/>
              </a:schemeClr>
            </a:gs>
            <a:gs pos="50000">
              <a:schemeClr val="accent5">
                <a:hueOff val="-7353344"/>
                <a:satOff val="-10228"/>
                <a:lumOff val="-3922"/>
                <a:alphaOff val="0"/>
                <a:lumMod val="105000"/>
                <a:satMod val="103000"/>
                <a:tint val="73000"/>
              </a:schemeClr>
            </a:gs>
            <a:gs pos="100000">
              <a:schemeClr val="accent5">
                <a:hueOff val="-7353344"/>
                <a:satOff val="-10228"/>
                <a:lumOff val="-3922"/>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350" tIns="6350" rIns="6350" bIns="132908" numCol="1" spcCol="1270" anchor="ctr" anchorCtr="0">
          <a:noAutofit/>
        </a:bodyPr>
        <a:lstStyle/>
        <a:p>
          <a:pPr lvl="0" algn="ctr" defTabSz="444500">
            <a:lnSpc>
              <a:spcPct val="90000"/>
            </a:lnSpc>
            <a:spcBef>
              <a:spcPct val="0"/>
            </a:spcBef>
            <a:spcAft>
              <a:spcPct val="35000"/>
            </a:spcAft>
          </a:pPr>
          <a:r>
            <a:rPr lang="es-MX" sz="1000" kern="1200">
              <a:latin typeface="Corbel" panose="020B0503020204020204" pitchFamily="34" charset="0"/>
            </a:rPr>
            <a:t>3. Departamento de Bellas Artes, pues hubo gran interés por el desarrollo y promoción de actividades artísticas.</a:t>
          </a:r>
        </a:p>
      </dsp:txBody>
      <dsp:txXfrm>
        <a:off x="4950024" y="1772343"/>
        <a:ext cx="1819134" cy="941867"/>
      </dsp:txXfrm>
    </dsp:sp>
    <dsp:sp modelId="{FF6ADB2E-4093-4152-9B35-22A60B59FD7F}">
      <dsp:nvSpPr>
        <dsp:cNvPr id="0" name=""/>
        <dsp:cNvSpPr/>
      </dsp:nvSpPr>
      <dsp:spPr>
        <a:xfrm>
          <a:off x="5313851" y="2695406"/>
          <a:ext cx="1637220" cy="313955"/>
        </a:xfrm>
        <a:prstGeom prst="rect">
          <a:avLst/>
        </a:prstGeom>
        <a:solidFill>
          <a:schemeClr val="lt1">
            <a:alpha val="90000"/>
            <a:hueOff val="0"/>
            <a:satOff val="0"/>
            <a:lumOff val="0"/>
            <a:alphaOff val="0"/>
          </a:schemeClr>
        </a:solidFill>
        <a:ln w="6350" cap="flat" cmpd="sng" algn="ctr">
          <a:solidFill>
            <a:schemeClr val="accent5">
              <a:hueOff val="-7353344"/>
              <a:satOff val="-10228"/>
              <a:lumOff val="-3922"/>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60960" tIns="15240" rIns="60960" bIns="15240" numCol="1" spcCol="1270" anchor="ctr" anchorCtr="0">
          <a:noAutofit/>
        </a:bodyPr>
        <a:lstStyle/>
        <a:p>
          <a:pPr lvl="0" algn="r" defTabSz="1066800">
            <a:lnSpc>
              <a:spcPct val="90000"/>
            </a:lnSpc>
            <a:spcBef>
              <a:spcPct val="0"/>
            </a:spcBef>
            <a:spcAft>
              <a:spcPct val="35000"/>
            </a:spcAft>
          </a:pPr>
          <a:endParaRPr lang="es-MX" sz="2400" kern="1200">
            <a:latin typeface="Corbel" panose="020B0503020204020204" pitchFamily="34" charset="0"/>
          </a:endParaRPr>
        </a:p>
      </dsp:txBody>
      <dsp:txXfrm>
        <a:off x="5313851" y="2695406"/>
        <a:ext cx="1637220" cy="313955"/>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E1B214B-FB8B-4346-BAB0-615AAED54389}">
      <dsp:nvSpPr>
        <dsp:cNvPr id="0" name=""/>
        <dsp:cNvSpPr/>
      </dsp:nvSpPr>
      <dsp:spPr>
        <a:xfrm rot="5400000">
          <a:off x="-319706" y="1196639"/>
          <a:ext cx="1417486" cy="17127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58C0EEFA-E4BD-4DBA-8B90-A36CE33577A8}">
      <dsp:nvSpPr>
        <dsp:cNvPr id="0" name=""/>
        <dsp:cNvSpPr/>
      </dsp:nvSpPr>
      <dsp:spPr>
        <a:xfrm>
          <a:off x="3506" y="287761"/>
          <a:ext cx="1903083" cy="1141850"/>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Otro aspecto que se presentó en el gobierno de Obregón fue el impulso al desarrollo del arte mural en el país.</a:t>
          </a:r>
          <a:endParaRPr lang="es-MX" sz="1100" kern="1200">
            <a:latin typeface="Corbel" panose="020B0503020204020204" pitchFamily="34" charset="0"/>
          </a:endParaRPr>
        </a:p>
      </dsp:txBody>
      <dsp:txXfrm>
        <a:off x="36950" y="321205"/>
        <a:ext cx="1836195" cy="1074962"/>
      </dsp:txXfrm>
    </dsp:sp>
    <dsp:sp modelId="{332D0A26-D84F-4573-82A3-BA9DC9654E69}">
      <dsp:nvSpPr>
        <dsp:cNvPr id="0" name=""/>
        <dsp:cNvSpPr/>
      </dsp:nvSpPr>
      <dsp:spPr>
        <a:xfrm rot="5400000">
          <a:off x="-319706" y="2623952"/>
          <a:ext cx="1417486" cy="1712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46D6E695-46A0-4BF6-ABA1-C0AEECD57EB5}">
      <dsp:nvSpPr>
        <dsp:cNvPr id="0" name=""/>
        <dsp:cNvSpPr/>
      </dsp:nvSpPr>
      <dsp:spPr>
        <a:xfrm>
          <a:off x="3506" y="1715074"/>
          <a:ext cx="1903083" cy="1141850"/>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Encomendándose a destacados muralistas como Diego Rivera, José Clemente Orozco y David Alfaro Siqueiros la creación de obras de arte en espacios públicos.</a:t>
          </a:r>
        </a:p>
      </dsp:txBody>
      <dsp:txXfrm>
        <a:off x="36950" y="1748518"/>
        <a:ext cx="1836195" cy="1074962"/>
      </dsp:txXfrm>
    </dsp:sp>
    <dsp:sp modelId="{0BA574B7-AE2F-43D8-93B4-928AA206A635}">
      <dsp:nvSpPr>
        <dsp:cNvPr id="0" name=""/>
        <dsp:cNvSpPr/>
      </dsp:nvSpPr>
      <dsp:spPr>
        <a:xfrm>
          <a:off x="393949" y="3337609"/>
          <a:ext cx="2521275" cy="1712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4A36A3EA-80DA-4445-B54C-DD64130FFECF}">
      <dsp:nvSpPr>
        <dsp:cNvPr id="0" name=""/>
        <dsp:cNvSpPr/>
      </dsp:nvSpPr>
      <dsp:spPr>
        <a:xfrm>
          <a:off x="3506" y="3142387"/>
          <a:ext cx="1903083" cy="1141850"/>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A lo que se le denominó muralismo.</a:t>
          </a:r>
        </a:p>
      </dsp:txBody>
      <dsp:txXfrm>
        <a:off x="36950" y="3175831"/>
        <a:ext cx="1836195" cy="1074962"/>
      </dsp:txXfrm>
    </dsp:sp>
    <dsp:sp modelId="{0360EDB8-6B25-47CC-949A-3C6A3CBBADBC}">
      <dsp:nvSpPr>
        <dsp:cNvPr id="0" name=""/>
        <dsp:cNvSpPr/>
      </dsp:nvSpPr>
      <dsp:spPr>
        <a:xfrm rot="16200000">
          <a:off x="2211394" y="2623952"/>
          <a:ext cx="1417486" cy="171277"/>
        </a:xfrm>
        <a:prstGeom prst="rect">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071F48FC-7E50-46D4-ABD7-C13ABA555424}">
      <dsp:nvSpPr>
        <dsp:cNvPr id="0" name=""/>
        <dsp:cNvSpPr/>
      </dsp:nvSpPr>
      <dsp:spPr>
        <a:xfrm>
          <a:off x="2534608" y="3142387"/>
          <a:ext cx="1903083" cy="1141850"/>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Otras características importantes del gobierno de Obregón, se refieren a las demandas constantes de los campesinos que querían que la tierra les fuera entregada. </a:t>
          </a:r>
        </a:p>
      </dsp:txBody>
      <dsp:txXfrm>
        <a:off x="2568052" y="3175831"/>
        <a:ext cx="1836195" cy="1074962"/>
      </dsp:txXfrm>
    </dsp:sp>
    <dsp:sp modelId="{82A22738-7A4E-4BD7-A7D9-C0C7B24F238F}">
      <dsp:nvSpPr>
        <dsp:cNvPr id="0" name=""/>
        <dsp:cNvSpPr/>
      </dsp:nvSpPr>
      <dsp:spPr>
        <a:xfrm rot="16200000">
          <a:off x="2211394" y="1196639"/>
          <a:ext cx="1417486" cy="171277"/>
        </a:xfrm>
        <a:prstGeom prst="rect">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3E66EE58-1551-402E-A1A7-0FF2A76C76D4}">
      <dsp:nvSpPr>
        <dsp:cNvPr id="0" name=""/>
        <dsp:cNvSpPr/>
      </dsp:nvSpPr>
      <dsp:spPr>
        <a:xfrm>
          <a:off x="2534608" y="1715074"/>
          <a:ext cx="1903083" cy="1141850"/>
        </a:xfrm>
        <a:prstGeom prst="roundRect">
          <a:avLst>
            <a:gd name="adj" fmla="val 10000"/>
          </a:avLst>
        </a:prstGeom>
        <a:gradFill rotWithShape="0">
          <a:gsLst>
            <a:gs pos="0">
              <a:schemeClr val="accent6">
                <a:hueOff val="0"/>
                <a:satOff val="0"/>
                <a:lumOff val="0"/>
                <a:alphaOff val="0"/>
                <a:lumMod val="110000"/>
                <a:satMod val="105000"/>
                <a:tint val="67000"/>
              </a:schemeClr>
            </a:gs>
            <a:gs pos="50000">
              <a:schemeClr val="accent6">
                <a:hueOff val="0"/>
                <a:satOff val="0"/>
                <a:lumOff val="0"/>
                <a:alphaOff val="0"/>
                <a:lumMod val="105000"/>
                <a:satMod val="103000"/>
                <a:tint val="73000"/>
              </a:schemeClr>
            </a:gs>
            <a:gs pos="100000">
              <a:schemeClr val="accent6">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s-MX" sz="1050" kern="1200">
              <a:latin typeface="Corbel" panose="020B0503020204020204" pitchFamily="34" charset="0"/>
            </a:rPr>
            <a:t>Fue en esta época cuando se inicia el diseño de una política agraria para regularizar y organizar el reparto de tierras bajo la forma de ejido, que es una propiedad rural de uso colectivo, a lo que se le llamó, reparto agrario.</a:t>
          </a:r>
        </a:p>
      </dsp:txBody>
      <dsp:txXfrm>
        <a:off x="2568052" y="1748518"/>
        <a:ext cx="1836195" cy="1074962"/>
      </dsp:txXfrm>
    </dsp:sp>
    <dsp:sp modelId="{F7BD8A8E-4BC9-47AA-B2AB-80BBF9E57F75}">
      <dsp:nvSpPr>
        <dsp:cNvPr id="0" name=""/>
        <dsp:cNvSpPr/>
      </dsp:nvSpPr>
      <dsp:spPr>
        <a:xfrm>
          <a:off x="2925051" y="482983"/>
          <a:ext cx="2521275" cy="171277"/>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DD9515ED-521D-4B4D-981B-0D2D4A63E896}">
      <dsp:nvSpPr>
        <dsp:cNvPr id="0" name=""/>
        <dsp:cNvSpPr/>
      </dsp:nvSpPr>
      <dsp:spPr>
        <a:xfrm>
          <a:off x="2534608" y="287761"/>
          <a:ext cx="1903083" cy="1141850"/>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Durante esta época fue asesinado el jefe de la División del Norte, el caudillo Francisco Villa, el 20 de julio de 1923. </a:t>
          </a:r>
        </a:p>
      </dsp:txBody>
      <dsp:txXfrm>
        <a:off x="2568052" y="321205"/>
        <a:ext cx="1836195" cy="1074962"/>
      </dsp:txXfrm>
    </dsp:sp>
    <dsp:sp modelId="{ECD59054-C981-4BFE-AA96-53B5D0B125CA}">
      <dsp:nvSpPr>
        <dsp:cNvPr id="0" name=""/>
        <dsp:cNvSpPr/>
      </dsp:nvSpPr>
      <dsp:spPr>
        <a:xfrm rot="5400000">
          <a:off x="4742496" y="1196639"/>
          <a:ext cx="1417486" cy="171277"/>
        </a:xfrm>
        <a:prstGeom prst="rect">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851AD04C-BAD3-4B01-8319-F72736CE3D24}">
      <dsp:nvSpPr>
        <dsp:cNvPr id="0" name=""/>
        <dsp:cNvSpPr/>
      </dsp:nvSpPr>
      <dsp:spPr>
        <a:xfrm>
          <a:off x="5065709" y="287761"/>
          <a:ext cx="1903083" cy="1141850"/>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Al final del este periodo de gobierno, Obregón decidió apoyar como candidato a la Presidencia a Plutarco Elías Calles.</a:t>
          </a:r>
          <a:endParaRPr lang="es-MX" sz="1100" kern="1200">
            <a:latin typeface="Corbel" panose="020B0503020204020204" pitchFamily="34" charset="0"/>
          </a:endParaRPr>
        </a:p>
      </dsp:txBody>
      <dsp:txXfrm>
        <a:off x="5099153" y="321205"/>
        <a:ext cx="1836195" cy="1074962"/>
      </dsp:txXfrm>
    </dsp:sp>
    <dsp:sp modelId="{D02B404A-55B7-4243-BE21-3031CA577308}">
      <dsp:nvSpPr>
        <dsp:cNvPr id="0" name=""/>
        <dsp:cNvSpPr/>
      </dsp:nvSpPr>
      <dsp:spPr>
        <a:xfrm rot="5400000">
          <a:off x="4742496" y="2623952"/>
          <a:ext cx="1417486" cy="171277"/>
        </a:xfrm>
        <a:prstGeom prst="rect">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dsp:spPr>
      <dsp:style>
        <a:lnRef idx="0">
          <a:scrgbClr r="0" g="0" b="0"/>
        </a:lnRef>
        <a:fillRef idx="2">
          <a:scrgbClr r="0" g="0" b="0"/>
        </a:fillRef>
        <a:effectRef idx="1">
          <a:scrgbClr r="0" g="0" b="0"/>
        </a:effectRef>
        <a:fontRef idx="minor">
          <a:schemeClr val="dk1"/>
        </a:fontRef>
      </dsp:style>
    </dsp:sp>
    <dsp:sp modelId="{A3875C9B-7A93-4B30-A8F2-FCD0CD310F84}">
      <dsp:nvSpPr>
        <dsp:cNvPr id="0" name=""/>
        <dsp:cNvSpPr/>
      </dsp:nvSpPr>
      <dsp:spPr>
        <a:xfrm>
          <a:off x="5065709" y="1715074"/>
          <a:ext cx="1903083" cy="1141850"/>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Lo que provocó la inconformidad y revuelta –nuevamente– de Adolfo de la Huerta, anterior aliado de Obregón. </a:t>
          </a:r>
          <a:endParaRPr lang="es-MX" sz="1100" kern="1200"/>
        </a:p>
      </dsp:txBody>
      <dsp:txXfrm>
        <a:off x="5099153" y="1748518"/>
        <a:ext cx="1836195" cy="1074962"/>
      </dsp:txXfrm>
    </dsp:sp>
    <dsp:sp modelId="{B8128252-359F-4EFB-B055-9528CA9DB954}">
      <dsp:nvSpPr>
        <dsp:cNvPr id="0" name=""/>
        <dsp:cNvSpPr/>
      </dsp:nvSpPr>
      <dsp:spPr>
        <a:xfrm>
          <a:off x="5065709" y="3142387"/>
          <a:ext cx="1903083" cy="1141850"/>
        </a:xfrm>
        <a:prstGeom prst="roundRect">
          <a:avLst>
            <a:gd name="adj" fmla="val 10000"/>
          </a:avLst>
        </a:prstGeom>
        <a:gradFill rotWithShape="0">
          <a:gsLst>
            <a:gs pos="0">
              <a:schemeClr val="accent5">
                <a:hueOff val="0"/>
                <a:satOff val="0"/>
                <a:lumOff val="0"/>
                <a:alphaOff val="0"/>
                <a:lumMod val="110000"/>
                <a:satMod val="105000"/>
                <a:tint val="67000"/>
              </a:schemeClr>
            </a:gs>
            <a:gs pos="50000">
              <a:schemeClr val="accent5">
                <a:hueOff val="0"/>
                <a:satOff val="0"/>
                <a:lumOff val="0"/>
                <a:alphaOff val="0"/>
                <a:lumMod val="105000"/>
                <a:satMod val="103000"/>
                <a:tint val="73000"/>
              </a:schemeClr>
            </a:gs>
            <a:gs pos="100000">
              <a:schemeClr val="accent5">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MX" sz="1100" kern="1200">
              <a:latin typeface="Corbel" panose="020B0503020204020204" pitchFamily="34" charset="0"/>
            </a:rPr>
            <a:t>La rebelión delahuertista fue sofocada, con un alto costo en el número de pérdidas humanas pues hubo cerca de siete mil muertos.</a:t>
          </a:r>
        </a:p>
      </dsp:txBody>
      <dsp:txXfrm>
        <a:off x="5099153" y="3175831"/>
        <a:ext cx="1836195" cy="1074962"/>
      </dsp:txXfrm>
    </dsp:sp>
  </dsp:spTree>
</dsp:drawing>
</file>

<file path=word/diagrams/drawing4.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427CC48-4312-400B-8306-99A435997227}">
      <dsp:nvSpPr>
        <dsp:cNvPr id="0" name=""/>
        <dsp:cNvSpPr/>
      </dsp:nvSpPr>
      <dsp:spPr>
        <a:xfrm>
          <a:off x="0" y="534352"/>
          <a:ext cx="6829425" cy="712470"/>
        </a:xfrm>
        <a:prstGeom prst="notchedRightArrow">
          <a:avLst/>
        </a:prstGeom>
        <a:solidFill>
          <a:schemeClr val="accent4">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F7168B61-D504-43A7-A78B-BC8E9A8B7442}">
      <dsp:nvSpPr>
        <dsp:cNvPr id="0" name=""/>
        <dsp:cNvSpPr/>
      </dsp:nvSpPr>
      <dsp:spPr>
        <a:xfrm>
          <a:off x="3001" y="0"/>
          <a:ext cx="1980800" cy="7124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1. Supervisar a los bancos.</a:t>
          </a:r>
        </a:p>
      </dsp:txBody>
      <dsp:txXfrm>
        <a:off x="3001" y="0"/>
        <a:ext cx="1980800" cy="712470"/>
      </dsp:txXfrm>
    </dsp:sp>
    <dsp:sp modelId="{27196527-E88C-44C2-8813-3B1EF8CDCEC0}">
      <dsp:nvSpPr>
        <dsp:cNvPr id="0" name=""/>
        <dsp:cNvSpPr/>
      </dsp:nvSpPr>
      <dsp:spPr>
        <a:xfrm>
          <a:off x="904342" y="801528"/>
          <a:ext cx="178117" cy="178117"/>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62859FEA-2B5F-44E0-B7E4-94FE91122DB9}">
      <dsp:nvSpPr>
        <dsp:cNvPr id="0" name=""/>
        <dsp:cNvSpPr/>
      </dsp:nvSpPr>
      <dsp:spPr>
        <a:xfrm>
          <a:off x="2082841" y="1068705"/>
          <a:ext cx="1980800" cy="7124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t"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2. Inspeccionar las remesas de fondos y las inversiones.</a:t>
          </a:r>
        </a:p>
      </dsp:txBody>
      <dsp:txXfrm>
        <a:off x="2082841" y="1068705"/>
        <a:ext cx="1980800" cy="712470"/>
      </dsp:txXfrm>
    </dsp:sp>
    <dsp:sp modelId="{1C21C227-8404-496E-8703-A89A9C54C9B0}">
      <dsp:nvSpPr>
        <dsp:cNvPr id="0" name=""/>
        <dsp:cNvSpPr/>
      </dsp:nvSpPr>
      <dsp:spPr>
        <a:xfrm>
          <a:off x="2984182" y="801528"/>
          <a:ext cx="178117" cy="178117"/>
        </a:xfrm>
        <a:prstGeom prst="ellipse">
          <a:avLst/>
        </a:prstGeom>
        <a:gradFill rotWithShape="0">
          <a:gsLst>
            <a:gs pos="0">
              <a:schemeClr val="accent4">
                <a:hueOff val="5197846"/>
                <a:satOff val="-23984"/>
                <a:lumOff val="883"/>
                <a:alphaOff val="0"/>
                <a:lumMod val="110000"/>
                <a:satMod val="105000"/>
                <a:tint val="67000"/>
              </a:schemeClr>
            </a:gs>
            <a:gs pos="50000">
              <a:schemeClr val="accent4">
                <a:hueOff val="5197846"/>
                <a:satOff val="-23984"/>
                <a:lumOff val="883"/>
                <a:alphaOff val="0"/>
                <a:lumMod val="105000"/>
                <a:satMod val="103000"/>
                <a:tint val="73000"/>
              </a:schemeClr>
            </a:gs>
            <a:gs pos="100000">
              <a:schemeClr val="accent4">
                <a:hueOff val="5197846"/>
                <a:satOff val="-23984"/>
                <a:lumOff val="883"/>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704AB300-A0E1-4276-879F-0721C58E9320}">
      <dsp:nvSpPr>
        <dsp:cNvPr id="0" name=""/>
        <dsp:cNvSpPr/>
      </dsp:nvSpPr>
      <dsp:spPr>
        <a:xfrm>
          <a:off x="4162681" y="0"/>
          <a:ext cx="1980800" cy="712470"/>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85344" tIns="85344" rIns="85344" bIns="85344" numCol="1" spcCol="1270" anchor="b" anchorCtr="0">
          <a:noAutofit/>
        </a:bodyPr>
        <a:lstStyle/>
        <a:p>
          <a:pPr lvl="0" algn="ctr" defTabSz="533400">
            <a:lnSpc>
              <a:spcPct val="90000"/>
            </a:lnSpc>
            <a:spcBef>
              <a:spcPct val="0"/>
            </a:spcBef>
            <a:spcAft>
              <a:spcPct val="35000"/>
            </a:spcAft>
          </a:pPr>
          <a:r>
            <a:rPr lang="es-MX" sz="1200" kern="1200">
              <a:latin typeface="Corbel" panose="020B0503020204020204" pitchFamily="34" charset="0"/>
            </a:rPr>
            <a:t>3. Mejorar las operaciones de crédito.</a:t>
          </a:r>
        </a:p>
      </dsp:txBody>
      <dsp:txXfrm>
        <a:off x="4162681" y="0"/>
        <a:ext cx="1980800" cy="712470"/>
      </dsp:txXfrm>
    </dsp:sp>
    <dsp:sp modelId="{108CDF0D-1E8C-4FCE-A9C8-542B0C9C12F3}">
      <dsp:nvSpPr>
        <dsp:cNvPr id="0" name=""/>
        <dsp:cNvSpPr/>
      </dsp:nvSpPr>
      <dsp:spPr>
        <a:xfrm>
          <a:off x="5064022" y="801528"/>
          <a:ext cx="178117" cy="178117"/>
        </a:xfrm>
        <a:prstGeom prst="ellipse">
          <a:avLst/>
        </a:prstGeom>
        <a:gradFill rotWithShape="0">
          <a:gsLst>
            <a:gs pos="0">
              <a:schemeClr val="accent4">
                <a:hueOff val="10395692"/>
                <a:satOff val="-47968"/>
                <a:lumOff val="1765"/>
                <a:alphaOff val="0"/>
                <a:lumMod val="110000"/>
                <a:satMod val="105000"/>
                <a:tint val="67000"/>
              </a:schemeClr>
            </a:gs>
            <a:gs pos="50000">
              <a:schemeClr val="accent4">
                <a:hueOff val="10395692"/>
                <a:satOff val="-47968"/>
                <a:lumOff val="1765"/>
                <a:alphaOff val="0"/>
                <a:lumMod val="105000"/>
                <a:satMod val="103000"/>
                <a:tint val="73000"/>
              </a:schemeClr>
            </a:gs>
            <a:gs pos="100000">
              <a:schemeClr val="accent4">
                <a:hueOff val="10395692"/>
                <a:satOff val="-47968"/>
                <a:lumOff val="1765"/>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Tree>
</dsp:drawing>
</file>

<file path=word/diagrams/drawing5.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EAC0DBB-A3C1-4B81-8DD0-BE256BDF2A05}">
      <dsp:nvSpPr>
        <dsp:cNvPr id="0" name=""/>
        <dsp:cNvSpPr/>
      </dsp:nvSpPr>
      <dsp:spPr>
        <a:xfrm>
          <a:off x="0" y="0"/>
          <a:ext cx="5748337" cy="634365"/>
        </a:xfrm>
        <a:prstGeom prst="roundRect">
          <a:avLst>
            <a:gd name="adj" fmla="val 10000"/>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La tensión entre el gobierno y la iglesia fue aumentando hasta estallar la rebelión cristera.</a:t>
          </a:r>
        </a:p>
      </dsp:txBody>
      <dsp:txXfrm>
        <a:off x="18580" y="18580"/>
        <a:ext cx="5063808" cy="597205"/>
      </dsp:txXfrm>
    </dsp:sp>
    <dsp:sp modelId="{D5D83F70-DAF0-4C7C-A3D3-82155F23D8C0}">
      <dsp:nvSpPr>
        <dsp:cNvPr id="0" name=""/>
        <dsp:cNvSpPr/>
      </dsp:nvSpPr>
      <dsp:spPr>
        <a:xfrm>
          <a:off x="507206" y="740092"/>
          <a:ext cx="5748337" cy="634365"/>
        </a:xfrm>
        <a:prstGeom prst="roundRect">
          <a:avLst>
            <a:gd name="adj" fmla="val 10000"/>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La Cristiada, como se le conoce a esta rebelión, duró de 1926 a 1929, fue un movimiento popular, principalmente campesino, que en esencia, buscaba salvaguardar la libertad de culto. </a:t>
          </a:r>
        </a:p>
      </dsp:txBody>
      <dsp:txXfrm>
        <a:off x="525786" y="758672"/>
        <a:ext cx="4791634" cy="597205"/>
      </dsp:txXfrm>
    </dsp:sp>
    <dsp:sp modelId="{74BAFBA8-5668-4247-B64D-DAAC5D25F962}">
      <dsp:nvSpPr>
        <dsp:cNvPr id="0" name=""/>
        <dsp:cNvSpPr/>
      </dsp:nvSpPr>
      <dsp:spPr>
        <a:xfrm>
          <a:off x="1014412" y="1480184"/>
          <a:ext cx="5748337" cy="634365"/>
        </a:xfrm>
        <a:prstGeom prst="roundRect">
          <a:avLst>
            <a:gd name="adj" fmla="val 10000"/>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5720" tIns="45720" rIns="45720" bIns="45720" numCol="1" spcCol="1270" anchor="ctr" anchorCtr="0">
          <a:noAutofit/>
        </a:bodyPr>
        <a:lstStyle/>
        <a:p>
          <a:pPr lvl="0" algn="l" defTabSz="533400">
            <a:lnSpc>
              <a:spcPct val="90000"/>
            </a:lnSpc>
            <a:spcBef>
              <a:spcPct val="0"/>
            </a:spcBef>
            <a:spcAft>
              <a:spcPct val="35000"/>
            </a:spcAft>
          </a:pPr>
          <a:r>
            <a:rPr lang="es-MX" sz="1200" kern="1200">
              <a:latin typeface="Corbel" panose="020B0503020204020204" pitchFamily="34" charset="0"/>
            </a:rPr>
            <a:t>Gracias a la intervención de actores internacionales, se llegó a ciertos acuerdos aunque las relaciones entre la Iglesia y el Estado permanecieron distantes hasta la década de los noventa.</a:t>
          </a:r>
        </a:p>
      </dsp:txBody>
      <dsp:txXfrm>
        <a:off x="1032992" y="1498764"/>
        <a:ext cx="4791634" cy="597205"/>
      </dsp:txXfrm>
    </dsp:sp>
    <dsp:sp modelId="{302B03DE-54DB-40F8-A6F7-8130B56DB862}">
      <dsp:nvSpPr>
        <dsp:cNvPr id="0" name=""/>
        <dsp:cNvSpPr/>
      </dsp:nvSpPr>
      <dsp:spPr>
        <a:xfrm>
          <a:off x="5336000" y="481060"/>
          <a:ext cx="412337" cy="412337"/>
        </a:xfrm>
        <a:prstGeom prst="downArrow">
          <a:avLst>
            <a:gd name="adj1" fmla="val 55000"/>
            <a:gd name="adj2" fmla="val 45000"/>
          </a:avLst>
        </a:prstGeom>
        <a:solidFill>
          <a:schemeClr val="accent2">
            <a:tint val="40000"/>
            <a:alpha val="90000"/>
            <a:hueOff val="0"/>
            <a:satOff val="0"/>
            <a:lumOff val="0"/>
            <a:alphaOff val="0"/>
          </a:schemeClr>
        </a:solidFill>
        <a:ln w="6350" cap="flat" cmpd="sng" algn="ctr">
          <a:solidFill>
            <a:schemeClr val="accent2">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s-MX" sz="1200" kern="1200">
            <a:latin typeface="Corbel" panose="020B0503020204020204" pitchFamily="34" charset="0"/>
          </a:endParaRPr>
        </a:p>
      </dsp:txBody>
      <dsp:txXfrm>
        <a:off x="5428776" y="481060"/>
        <a:ext cx="226785" cy="310284"/>
      </dsp:txXfrm>
    </dsp:sp>
    <dsp:sp modelId="{51C73D9C-1DBD-45FF-82EF-77A47E9FBFCE}">
      <dsp:nvSpPr>
        <dsp:cNvPr id="0" name=""/>
        <dsp:cNvSpPr/>
      </dsp:nvSpPr>
      <dsp:spPr>
        <a:xfrm>
          <a:off x="5843206" y="1216923"/>
          <a:ext cx="412337" cy="412337"/>
        </a:xfrm>
        <a:prstGeom prst="downArrow">
          <a:avLst>
            <a:gd name="adj1" fmla="val 55000"/>
            <a:gd name="adj2" fmla="val 45000"/>
          </a:avLst>
        </a:prstGeom>
        <a:solidFill>
          <a:schemeClr val="accent3">
            <a:tint val="40000"/>
            <a:alpha val="90000"/>
            <a:hueOff val="0"/>
            <a:satOff val="0"/>
            <a:lumOff val="0"/>
            <a:alphaOff val="0"/>
          </a:schemeClr>
        </a:solidFill>
        <a:ln w="6350" cap="flat" cmpd="sng" algn="ctr">
          <a:solidFill>
            <a:schemeClr val="accent3">
              <a:tint val="40000"/>
              <a:alpha val="90000"/>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5240" tIns="15240" rIns="15240" bIns="15240" numCol="1" spcCol="1270" anchor="ctr" anchorCtr="0">
          <a:noAutofit/>
        </a:bodyPr>
        <a:lstStyle/>
        <a:p>
          <a:pPr lvl="0" algn="ctr" defTabSz="533400">
            <a:lnSpc>
              <a:spcPct val="90000"/>
            </a:lnSpc>
            <a:spcBef>
              <a:spcPct val="0"/>
            </a:spcBef>
            <a:spcAft>
              <a:spcPct val="35000"/>
            </a:spcAft>
          </a:pPr>
          <a:endParaRPr lang="es-MX" sz="1200" kern="1200">
            <a:latin typeface="Corbel" panose="020B0503020204020204" pitchFamily="34" charset="0"/>
          </a:endParaRPr>
        </a:p>
      </dsp:txBody>
      <dsp:txXfrm>
        <a:off x="5935982" y="1216923"/>
        <a:ext cx="226785" cy="310284"/>
      </dsp:txXfrm>
    </dsp:sp>
  </dsp:spTree>
</dsp:drawing>
</file>

<file path=word/diagrams/drawing6.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86EE694-FFB9-42B4-AB63-950BF274BD7F}">
      <dsp:nvSpPr>
        <dsp:cNvPr id="0" name=""/>
        <dsp:cNvSpPr/>
      </dsp:nvSpPr>
      <dsp:spPr>
        <a:xfrm>
          <a:off x="0" y="103584"/>
          <a:ext cx="7029450" cy="4393406"/>
        </a:xfrm>
        <a:prstGeom prst="swooshArrow">
          <a:avLst>
            <a:gd name="adj1" fmla="val 25000"/>
            <a:gd name="adj2" fmla="val 25000"/>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1">
          <a:scrgbClr r="0" g="0" b="0"/>
        </a:effectRef>
        <a:fontRef idx="minor"/>
      </dsp:style>
    </dsp:sp>
    <dsp:sp modelId="{A63D10FF-A7EE-40A7-AF04-B0F1300A83BB}">
      <dsp:nvSpPr>
        <dsp:cNvPr id="0" name=""/>
        <dsp:cNvSpPr/>
      </dsp:nvSpPr>
      <dsp:spPr>
        <a:xfrm>
          <a:off x="892740" y="3135913"/>
          <a:ext cx="182765" cy="182765"/>
        </a:xfrm>
        <a:prstGeom prst="ellipse">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0D25957-139C-411A-AE85-9AD6E01FA81E}">
      <dsp:nvSpPr>
        <dsp:cNvPr id="0" name=""/>
        <dsp:cNvSpPr/>
      </dsp:nvSpPr>
      <dsp:spPr>
        <a:xfrm>
          <a:off x="929574" y="3418994"/>
          <a:ext cx="1937443" cy="962504"/>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96844" tIns="0" rIns="0" bIns="0" numCol="1" spcCol="1270" anchor="t"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Antes de concluir su gobierno, Calles impulsó una reforma a los artículos 82 y 85 de la Constitución para legalizar la reelección y ampliar el periodo presidencial a seis años</a:t>
          </a:r>
          <a:endParaRPr lang="es-MX" sz="1100" kern="1200">
            <a:latin typeface="Corbel" panose="020B0503020204020204" pitchFamily="34" charset="0"/>
          </a:endParaRPr>
        </a:p>
      </dsp:txBody>
      <dsp:txXfrm>
        <a:off x="929574" y="3418994"/>
        <a:ext cx="1937443" cy="962504"/>
      </dsp:txXfrm>
    </dsp:sp>
    <dsp:sp modelId="{AAC7590C-0600-4A1F-BD10-9C32FC43699D}">
      <dsp:nvSpPr>
        <dsp:cNvPr id="0" name=""/>
        <dsp:cNvSpPr/>
      </dsp:nvSpPr>
      <dsp:spPr>
        <a:xfrm>
          <a:off x="2505998" y="1941785"/>
          <a:ext cx="330384" cy="330384"/>
        </a:xfrm>
        <a:prstGeom prst="ellipse">
          <a:avLst/>
        </a:prstGeom>
        <a:gradFill rotWithShape="0">
          <a:gsLst>
            <a:gs pos="0">
              <a:schemeClr val="accent3">
                <a:hueOff val="0"/>
                <a:satOff val="0"/>
                <a:lumOff val="0"/>
                <a:alphaOff val="0"/>
                <a:lumMod val="110000"/>
                <a:satMod val="105000"/>
                <a:tint val="67000"/>
              </a:schemeClr>
            </a:gs>
            <a:gs pos="50000">
              <a:schemeClr val="accent3">
                <a:hueOff val="0"/>
                <a:satOff val="0"/>
                <a:lumOff val="0"/>
                <a:alphaOff val="0"/>
                <a:lumMod val="105000"/>
                <a:satMod val="103000"/>
                <a:tint val="73000"/>
              </a:schemeClr>
            </a:gs>
            <a:gs pos="100000">
              <a:schemeClr val="accent3">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F10957A5-81F3-4864-A5C8-85D8BE39A2DB}">
      <dsp:nvSpPr>
        <dsp:cNvPr id="0" name=""/>
        <dsp:cNvSpPr/>
      </dsp:nvSpPr>
      <dsp:spPr>
        <a:xfrm>
          <a:off x="2657466" y="2193878"/>
          <a:ext cx="2019302" cy="133988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75064" tIns="0" rIns="0" bIns="0" numCol="1" spcCol="1270" anchor="t"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Esta reforma hizo posible la reelección de Álvaro Obregón, quien ya no pudo ocupar el cargo de presidente porque fue asesinado en la ciudad de México por José de León Toral.</a:t>
          </a:r>
          <a:endParaRPr lang="es-MX" sz="1100" kern="1200">
            <a:latin typeface="Corbel" panose="020B0503020204020204" pitchFamily="34" charset="0"/>
          </a:endParaRPr>
        </a:p>
      </dsp:txBody>
      <dsp:txXfrm>
        <a:off x="2657466" y="2193878"/>
        <a:ext cx="2019302" cy="1339889"/>
      </dsp:txXfrm>
    </dsp:sp>
    <dsp:sp modelId="{BDC2D1AF-E156-42B7-8A62-DD9AFDC9F1B3}">
      <dsp:nvSpPr>
        <dsp:cNvPr id="0" name=""/>
        <dsp:cNvSpPr/>
      </dsp:nvSpPr>
      <dsp:spPr>
        <a:xfrm>
          <a:off x="4446127" y="1215116"/>
          <a:ext cx="456914" cy="456914"/>
        </a:xfrm>
        <a:prstGeom prst="ellipse">
          <a:avLst/>
        </a:prstGeom>
        <a:gradFill rotWithShape="0">
          <a:gsLst>
            <a:gs pos="0">
              <a:schemeClr val="accent4">
                <a:hueOff val="0"/>
                <a:satOff val="0"/>
                <a:lumOff val="0"/>
                <a:alphaOff val="0"/>
                <a:lumMod val="110000"/>
                <a:satMod val="105000"/>
                <a:tint val="67000"/>
              </a:schemeClr>
            </a:gs>
            <a:gs pos="50000">
              <a:schemeClr val="accent4">
                <a:hueOff val="0"/>
                <a:satOff val="0"/>
                <a:lumOff val="0"/>
                <a:alphaOff val="0"/>
                <a:lumMod val="105000"/>
                <a:satMod val="103000"/>
                <a:tint val="73000"/>
              </a:schemeClr>
            </a:gs>
            <a:gs pos="100000">
              <a:schemeClr val="accent4">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DBB3EB8E-F1B2-49BC-BD31-B5958CE65AB6}">
      <dsp:nvSpPr>
        <dsp:cNvPr id="0" name=""/>
        <dsp:cNvSpPr/>
      </dsp:nvSpPr>
      <dsp:spPr>
        <a:xfrm>
          <a:off x="4672197" y="1699968"/>
          <a:ext cx="2251206" cy="181812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242109" tIns="0" rIns="0" bIns="0" numCol="1" spcCol="1270" anchor="t" anchorCtr="0">
          <a:noAutofit/>
        </a:bodyPr>
        <a:lstStyle/>
        <a:p>
          <a:pPr lvl="0" algn="l" defTabSz="488950">
            <a:lnSpc>
              <a:spcPct val="90000"/>
            </a:lnSpc>
            <a:spcBef>
              <a:spcPct val="0"/>
            </a:spcBef>
            <a:spcAft>
              <a:spcPct val="35000"/>
            </a:spcAft>
          </a:pPr>
          <a:r>
            <a:rPr lang="es-MX" sz="1100" kern="1200">
              <a:latin typeface="Corbel" panose="020B0503020204020204" pitchFamily="34" charset="0"/>
            </a:rPr>
            <a:t>En su último informe presidencial, Calles pronunció un discurso en el cual sostuvo que se iniciaba en México la etapa institucional y acababan los caudillos.</a:t>
          </a:r>
          <a:endParaRPr lang="es-MX" sz="1100" kern="1200">
            <a:latin typeface="Corbel" panose="020B0503020204020204" pitchFamily="34" charset="0"/>
          </a:endParaRPr>
        </a:p>
        <a:p>
          <a:pPr marL="57150" lvl="1" indent="-57150" algn="l" defTabSz="488950">
            <a:lnSpc>
              <a:spcPct val="90000"/>
            </a:lnSpc>
            <a:spcBef>
              <a:spcPct val="0"/>
            </a:spcBef>
            <a:spcAft>
              <a:spcPct val="15000"/>
            </a:spcAft>
            <a:buChar char="••"/>
          </a:pPr>
          <a:endParaRPr lang="es-MX" sz="1100" kern="1200">
            <a:latin typeface="Corbel" panose="020B0503020204020204" pitchFamily="34" charset="0"/>
          </a:endParaRPr>
        </a:p>
      </dsp:txBody>
      <dsp:txXfrm>
        <a:off x="4672197" y="1699968"/>
        <a:ext cx="2251206" cy="1818126"/>
      </dsp:txXfrm>
    </dsp:sp>
  </dsp:spTree>
</dsp:drawing>
</file>

<file path=word/diagrams/layout1.xml><?xml version="1.0" encoding="utf-8"?>
<dgm:layoutDef xmlns:dgm="http://schemas.openxmlformats.org/drawingml/2006/diagram" xmlns:a="http://schemas.openxmlformats.org/drawingml/2006/main" uniqueId="urn:microsoft.com/office/officeart/2009/3/layout/RandomtoResultProcess">
  <dgm:title val=""/>
  <dgm:desc val=""/>
  <dgm:catLst>
    <dgm:cat type="process" pri="12750"/>
  </dgm:catLst>
  <dgm:sampData>
    <dgm:dataModel>
      <dgm:ptLst>
        <dgm:pt modelId="0" type="doc"/>
        <dgm:pt modelId="1">
          <dgm:prSet phldr="1"/>
        </dgm:pt>
        <dgm:pt modelId="11">
          <dgm:prSet phldr="1"/>
        </dgm:pt>
        <dgm:pt modelId="2">
          <dgm:prSet phldr="1"/>
        </dgm:pt>
        <dgm:pt modelId="21">
          <dgm:prSet phldr="1"/>
        </dgm:pt>
      </dgm:ptLst>
      <dgm:cxnLst>
        <dgm:cxn modelId="4" srcId="0" destId="1" srcOrd="0" destOrd="0"/>
        <dgm:cxn modelId="41" srcId="1" destId="11" srcOrd="0" destOrd="0"/>
        <dgm:cxn modelId="5" srcId="0" destId="2" srcOrd="0" destOrd="0"/>
        <dgm:cxn modelId="51" srcId="2" destId="21" srcOrd="0"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clrData>
  <dgm:layoutNode name="Name0">
    <dgm:varLst>
      <dgm:dir/>
      <dgm:animOne val="branch"/>
      <dgm:animLvl val="lvl"/>
    </dgm:varLst>
    <dgm:choose name="Name1">
      <dgm:if name="Name2" func="var" arg="dir" op="equ" val="norm">
        <dgm:alg type="lin">
          <dgm:param type="fallback" val="2D"/>
          <dgm:param type="nodeVertAlign" val="t"/>
        </dgm:alg>
      </dgm:if>
      <dgm:else name="Name3">
        <dgm:alg type="lin">
          <dgm:param type="fallback" val="2D"/>
          <dgm:param type="nodeVertAlign" val="t"/>
          <dgm:param type="linDir" val="fromR"/>
        </dgm:alg>
      </dgm:else>
    </dgm:choose>
    <dgm:shape xmlns:r="http://schemas.openxmlformats.org/officeDocument/2006/relationships" r:blip="">
      <dgm:adjLst/>
    </dgm:shape>
    <dgm:constrLst>
      <dgm:constr type="userH" refType="h" fact="2"/>
      <dgm:constr type="w" for="ch" forName="chaos" refType="userH" fact="0.681"/>
      <dgm:constr type="h" for="ch" forName="chaos" refType="userH"/>
      <dgm:constr type="w" for="ch" forName="middle" refType="userH" fact="0.6"/>
      <dgm:constr type="h" for="ch" forName="middle" refType="userH"/>
      <dgm:constr type="w" for="ch" forName="last" refType="userH" fact="0.6"/>
      <dgm:constr type="h" for="ch" forName="last" refType="userH"/>
      <dgm:constr type="w" for="ch" forName="chevronComposite1" refType="userH" fact="0.22"/>
      <dgm:constr type="h" for="ch" forName="chevronComposite1" refType="userH" fact="0.52"/>
      <dgm:constr type="w" for="ch" forName="chevronComposite2" refType="userH" fact="0.22"/>
      <dgm:constr type="h" for="ch" forName="chevronComposite2" refType="userH" fact="0.52"/>
      <dgm:constr type="w" for="ch" forName="overlap" refType="userH" fact="-0.04"/>
      <dgm:constr type="h" for="ch" forName="overlap" refType="userH" fact="0.06"/>
      <dgm:constr type="primFontSz" for="des" forName="parTx1" op="equ" val="65"/>
      <dgm:constr type="primFontSz" for="des" forName="parTxMid" refType="primFontSz" refFor="des" refForName="parTx1" op="equ"/>
      <dgm:constr type="primFontSz" for="des" forName="circleTx" refType="primFontSz" refFor="des" refForName="parTx1" op="equ"/>
      <dgm:constr type="primFontSz" for="des" forName="desTx1" op="equ" val="65"/>
      <dgm:constr type="primFontSz" for="des" forName="desTxMid" refType="primFontSz" refFor="des" refForName="desTx1" op="equ"/>
      <dgm:constr type="primFontSz" for="des" forName="desTxN" refType="primFontSz" refFor="des" refForName="desTx1" op="equ"/>
    </dgm:constrLst>
    <dgm:forEach name="Name4" axis="ch" ptType="node">
      <dgm:choose name="Name5">
        <dgm:if name="Name6" axis="self" ptType="node" func="pos" op="equ" val="1">
          <dgm:layoutNode name="chaos">
            <dgm:alg type="composite"/>
            <dgm:shape xmlns:r="http://schemas.openxmlformats.org/officeDocument/2006/relationships" r:blip="">
              <dgm:adjLst/>
            </dgm:shape>
            <dgm:presOf/>
            <dgm:constrLst>
              <dgm:constr type="ctrX" for="ch" forName="parTx1" refType="w" fact="0.5"/>
              <dgm:constr type="t" for="ch" forName="parTx1" refType="w" fact="0.32"/>
              <dgm:constr type="w" for="ch" forName="parTx1" refType="w" fact="0.88"/>
              <dgm:constr type="h" for="ch" forName="parTx1" refType="w" fact="0.29"/>
              <dgm:constr type="ctrX" for="ch" forName="desTx1" refType="w" fact="0.5"/>
              <dgm:constr type="b" for="ch" forName="desTx1" refType="h"/>
              <dgm:constr type="w" for="ch" forName="desTx1" refType="w" fact="0.88"/>
              <dgm:constr type="h" for="ch" forName="desTx1" refType="h" fact="0.37"/>
              <dgm:constr type="l" for="ch" forName="c1" refType="w" fact="0.05"/>
              <dgm:constr type="t" for="ch" forName="c1" refType="w" fact="0.23"/>
              <dgm:constr type="w" for="ch" forName="c1" refType="w" fact="0.07"/>
              <dgm:constr type="h" for="ch" forName="c1" refType="w" refFor="ch" refForName="c1"/>
              <dgm:constr type="l" for="ch" forName="c2" refType="w" fact="0.1"/>
              <dgm:constr type="t" for="ch" forName="c2" refType="w" fact="0.13"/>
              <dgm:constr type="w" for="ch" forName="c2" refType="w" fact="0.07"/>
              <dgm:constr type="h" for="ch" forName="c2" refType="w" refFor="ch" refForName="c2"/>
              <dgm:constr type="l" for="ch" forName="c3" refType="w" fact="0.22"/>
              <dgm:constr type="t" for="ch" forName="c3" refType="w" fact="0.15"/>
              <dgm:constr type="w" for="ch" forName="c3" refType="w" fact="0.11"/>
              <dgm:constr type="h" for="ch" forName="c3" refType="w" refFor="ch" refForName="c3"/>
              <dgm:constr type="l" for="ch" forName="c4" refType="w" fact="0.32"/>
              <dgm:constr type="t" for="ch" forName="c4" refType="w" fact="0.04"/>
              <dgm:constr type="w" for="ch" forName="c4" refType="w" fact="0.07"/>
              <dgm:constr type="h" for="ch" forName="c4" refType="w" refFor="ch" refForName="c4"/>
              <dgm:constr type="l" for="ch" forName="c5" refType="w" fact="0.45"/>
              <dgm:constr type="t" for="ch" forName="c5" refType="w" fact="0"/>
              <dgm:constr type="w" for="ch" forName="c5" refType="w" fact="0.07"/>
              <dgm:constr type="h" for="ch" forName="c5" refType="w" refFor="ch" refForName="c5"/>
              <dgm:constr type="l" for="ch" forName="c6" refType="w" fact="0.61"/>
              <dgm:constr type="t" for="ch" forName="c6" refType="w" fact="0.07"/>
              <dgm:constr type="w" for="ch" forName="c6" refType="w" fact="0.07"/>
              <dgm:constr type="h" for="ch" forName="c6" refType="w" refFor="ch" refForName="c6"/>
              <dgm:constr type="l" for="ch" forName="c7" refType="w" fact="0.71"/>
              <dgm:constr type="t" for="ch" forName="c7" refType="w" fact="0.12"/>
              <dgm:constr type="w" for="ch" forName="c7" refType="w" fact="0.11"/>
              <dgm:constr type="h" for="ch" forName="c7" refType="w" refFor="ch" refForName="c7"/>
              <dgm:constr type="l" for="ch" forName="c8" refType="w" fact="0.85"/>
              <dgm:constr type="t" for="ch" forName="c8" refType="w" fact="0.23"/>
              <dgm:constr type="w" for="ch" forName="c8" refType="w" fact="0.07"/>
              <dgm:constr type="h" for="ch" forName="c8" refType="w" refFor="ch" refForName="c8"/>
              <dgm:constr type="l" for="ch" forName="c9" refType="w" fact="0.91"/>
              <dgm:constr type="t" for="ch" forName="c9" refType="w" fact="0.34"/>
              <dgm:constr type="w" for="ch" forName="c9" refType="w" fact="0.07"/>
              <dgm:constr type="h" for="ch" forName="c9" refType="w" refFor="ch" refForName="c9"/>
              <dgm:constr type="l" for="ch" forName="c10" refType="w" fact="0.39"/>
              <dgm:constr type="t" for="ch" forName="c10" refType="w" fact="0.13"/>
              <dgm:constr type="w" for="ch" forName="c10" refType="w" fact="0.18"/>
              <dgm:constr type="h" for="ch" forName="c10" refType="w" refFor="ch" refForName="c10"/>
              <dgm:constr type="l" for="ch" forName="c11" refType="w" fact="0"/>
              <dgm:constr type="t" for="ch" forName="c11" refType="w" fact="0.51"/>
              <dgm:constr type="w" for="ch" forName="c11" refType="w" fact="0.07"/>
              <dgm:constr type="h" for="ch" forName="c11" refType="w" refFor="ch" refForName="c11"/>
              <dgm:constr type="l" for="ch" forName="c12" refType="w" fact="0.06"/>
              <dgm:constr type="t" for="ch" forName="c12" refType="w" fact="0.6"/>
              <dgm:constr type="w" for="ch" forName="c12" refType="w" fact="0.11"/>
              <dgm:constr type="h" for="ch" forName="c12" refType="w" refFor="ch" refForName="c12"/>
              <dgm:constr type="l" for="ch" forName="c13" refType="w" fact="0.21"/>
              <dgm:constr type="t" for="ch" forName="c13" refType="w" fact="0.68"/>
              <dgm:constr type="w" for="ch" forName="c13" refType="w" fact="0.16"/>
              <dgm:constr type="h" for="ch" forName="c13" refType="w" refFor="ch" refForName="c13"/>
              <dgm:constr type="l" for="ch" forName="c14" refType="w" fact="0.42"/>
              <dgm:constr type="t" for="ch" forName="c14" refType="w" fact="0.81"/>
              <dgm:constr type="w" for="ch" forName="c14" refType="w" fact="0.07"/>
              <dgm:constr type="h" for="ch" forName="c14" refType="w" refFor="ch" refForName="c14"/>
              <dgm:constr type="l" for="ch" forName="c15" refType="w" fact="0.46"/>
              <dgm:constr type="t" for="ch" forName="c15" refType="w" fact="0.68"/>
              <dgm:constr type="w" for="ch" forName="c15" refType="w" fact="0.11"/>
              <dgm:constr type="h" for="ch" forName="c15" refType="w" refFor="ch" refForName="c15"/>
              <dgm:constr type="l" for="ch" forName="c16" refType="w" fact="0.56"/>
              <dgm:constr type="t" for="ch" forName="c16" refType="w" fact="0.82"/>
              <dgm:constr type="w" for="ch" forName="c16" refType="w" fact="0.07"/>
              <dgm:constr type="h" for="ch" forName="c16" refType="w" refFor="ch" refForName="c16"/>
              <dgm:constr type="l" for="ch" forName="c17" refType="w" fact="0.65"/>
              <dgm:constr type="t" for="ch" forName="c17" refType="w" fact="0.66"/>
              <dgm:constr type="w" for="ch" forName="c17" refType="w" fact="0.16"/>
              <dgm:constr type="h" for="ch" forName="c17" refType="w" refFor="ch" refForName="c17"/>
              <dgm:constr type="l" for="ch" forName="c18" refType="w" fact="0.87"/>
              <dgm:constr type="t" for="ch" forName="c18" refType="w" fact="0.62"/>
              <dgm:constr type="w" for="ch" forName="c18" refType="w" fact="0.11"/>
              <dgm:constr type="h" for="ch" forName="c18" refType="w" refFor="ch" refForName="c18"/>
            </dgm:constrLst>
            <dgm:layoutNode name="parTx1"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7">
              <dgm:if name="Name8" axis="ch" ptType="node" func="cnt" op="gte" val="1">
                <dgm:layoutNode name="desTx1" styleLbl="revTx">
                  <dgm:varLst>
                    <dgm:bulletEnabled val="1"/>
                  </dgm:varLst>
                  <dgm:choose name="Name9">
                    <dgm:if name="Name10" axis="ch" ptType="node" func="cnt" op="equ" val="1">
                      <dgm:alg type="tx">
                        <dgm:param type="shpTxLTRAlignCh" val="l"/>
                      </dgm:alg>
                    </dgm:if>
                    <dgm:else name="Name11">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2"/>
            </dgm:choose>
            <dgm:layoutNode name="c1" styleLbl="node1">
              <dgm:alg type="sp"/>
              <dgm:shape xmlns:r="http://schemas.openxmlformats.org/officeDocument/2006/relationships" type="ellipse" r:blip="">
                <dgm:adjLst/>
              </dgm:shape>
              <dgm:presOf/>
            </dgm:layoutNode>
            <dgm:layoutNode name="c2" styleLbl="node1">
              <dgm:alg type="sp"/>
              <dgm:shape xmlns:r="http://schemas.openxmlformats.org/officeDocument/2006/relationships" type="ellipse" r:blip="">
                <dgm:adjLst/>
              </dgm:shape>
              <dgm:presOf/>
            </dgm:layoutNode>
            <dgm:layoutNode name="c3" styleLbl="node1">
              <dgm:alg type="sp"/>
              <dgm:shape xmlns:r="http://schemas.openxmlformats.org/officeDocument/2006/relationships" type="ellipse" r:blip="">
                <dgm:adjLst/>
              </dgm:shape>
              <dgm:presOf/>
            </dgm:layoutNode>
            <dgm:layoutNode name="c4" styleLbl="node1">
              <dgm:alg type="sp"/>
              <dgm:shape xmlns:r="http://schemas.openxmlformats.org/officeDocument/2006/relationships" type="ellipse" r:blip="">
                <dgm:adjLst/>
              </dgm:shape>
              <dgm:presOf/>
            </dgm:layoutNode>
            <dgm:layoutNode name="c5" styleLbl="node1">
              <dgm:alg type="sp"/>
              <dgm:shape xmlns:r="http://schemas.openxmlformats.org/officeDocument/2006/relationships" type="ellipse" r:blip="">
                <dgm:adjLst/>
              </dgm:shape>
              <dgm:presOf/>
            </dgm:layoutNode>
            <dgm:layoutNode name="c6" styleLbl="node1">
              <dgm:alg type="sp"/>
              <dgm:shape xmlns:r="http://schemas.openxmlformats.org/officeDocument/2006/relationships" type="ellipse" r:blip="">
                <dgm:adjLst/>
              </dgm:shape>
              <dgm:presOf/>
            </dgm:layoutNode>
            <dgm:layoutNode name="c7" styleLbl="node1">
              <dgm:alg type="sp"/>
              <dgm:shape xmlns:r="http://schemas.openxmlformats.org/officeDocument/2006/relationships" type="ellipse" r:blip="">
                <dgm:adjLst/>
              </dgm:shape>
              <dgm:presOf/>
            </dgm:layoutNode>
            <dgm:layoutNode name="c8" styleLbl="node1">
              <dgm:alg type="sp"/>
              <dgm:shape xmlns:r="http://schemas.openxmlformats.org/officeDocument/2006/relationships" type="ellipse" r:blip="">
                <dgm:adjLst/>
              </dgm:shape>
              <dgm:presOf/>
            </dgm:layoutNode>
            <dgm:layoutNode name="c9" styleLbl="node1">
              <dgm:alg type="sp"/>
              <dgm:shape xmlns:r="http://schemas.openxmlformats.org/officeDocument/2006/relationships" type="ellipse" r:blip="">
                <dgm:adjLst/>
              </dgm:shape>
              <dgm:presOf/>
            </dgm:layoutNode>
            <dgm:layoutNode name="c10" styleLbl="node1">
              <dgm:alg type="sp"/>
              <dgm:shape xmlns:r="http://schemas.openxmlformats.org/officeDocument/2006/relationships" type="ellipse" r:blip="">
                <dgm:adjLst/>
              </dgm:shape>
              <dgm:presOf/>
            </dgm:layoutNode>
            <dgm:layoutNode name="c11" styleLbl="node1">
              <dgm:alg type="sp"/>
              <dgm:shape xmlns:r="http://schemas.openxmlformats.org/officeDocument/2006/relationships" type="ellipse" r:blip="">
                <dgm:adjLst/>
              </dgm:shape>
              <dgm:presOf/>
            </dgm:layoutNode>
            <dgm:layoutNode name="c12" styleLbl="node1">
              <dgm:alg type="sp"/>
              <dgm:shape xmlns:r="http://schemas.openxmlformats.org/officeDocument/2006/relationships" type="ellipse" r:blip="">
                <dgm:adjLst/>
              </dgm:shape>
              <dgm:presOf/>
            </dgm:layoutNode>
            <dgm:layoutNode name="c13" styleLbl="node1">
              <dgm:alg type="sp"/>
              <dgm:shape xmlns:r="http://schemas.openxmlformats.org/officeDocument/2006/relationships" type="ellipse" r:blip="">
                <dgm:adjLst/>
              </dgm:shape>
              <dgm:presOf/>
            </dgm:layoutNode>
            <dgm:layoutNode name="c14" styleLbl="node1">
              <dgm:alg type="sp"/>
              <dgm:shape xmlns:r="http://schemas.openxmlformats.org/officeDocument/2006/relationships" type="ellipse" r:blip="">
                <dgm:adjLst/>
              </dgm:shape>
              <dgm:presOf/>
            </dgm:layoutNode>
            <dgm:layoutNode name="c15" styleLbl="node1">
              <dgm:alg type="sp"/>
              <dgm:shape xmlns:r="http://schemas.openxmlformats.org/officeDocument/2006/relationships" type="ellipse" r:blip="">
                <dgm:adjLst/>
              </dgm:shape>
              <dgm:presOf/>
            </dgm:layoutNode>
            <dgm:layoutNode name="c16" styleLbl="node1">
              <dgm:alg type="sp"/>
              <dgm:shape xmlns:r="http://schemas.openxmlformats.org/officeDocument/2006/relationships" type="ellipse" r:blip="">
                <dgm:adjLst/>
              </dgm:shape>
              <dgm:presOf/>
            </dgm:layoutNode>
            <dgm:layoutNode name="c17" styleLbl="node1">
              <dgm:alg type="sp"/>
              <dgm:shape xmlns:r="http://schemas.openxmlformats.org/officeDocument/2006/relationships" type="ellipse" r:blip="">
                <dgm:adjLst/>
              </dgm:shape>
              <dgm:presOf/>
            </dgm:layoutNode>
            <dgm:layoutNode name="c18" styleLbl="node1">
              <dgm:alg type="sp"/>
              <dgm:shape xmlns:r="http://schemas.openxmlformats.org/officeDocument/2006/relationships" type="ellipse" r:blip="">
                <dgm:adjLst/>
              </dgm:shape>
              <dgm:presOf/>
            </dgm:layoutNode>
          </dgm:layoutNode>
        </dgm:if>
        <dgm:if name="Name13" axis="self" ptType="node" func="revPos" op="equ" val="1">
          <dgm:layoutNode name="last">
            <dgm:alg type="composite"/>
            <dgm:shape xmlns:r="http://schemas.openxmlformats.org/officeDocument/2006/relationships" r:blip="">
              <dgm:adjLst/>
            </dgm:shape>
            <dgm:presOf/>
            <dgm:constrLst>
              <dgm:constr type="ctrX" for="ch" forName="circleTx" refType="w" fact="0.5"/>
              <dgm:constr type="t" for="ch" forName="circleTx" refType="w" fact="0.117"/>
              <dgm:constr type="w" for="ch" forName="circleTx" refType="h" refFor="ch" refForName="circleTx"/>
              <dgm:constr type="h" for="ch" forName="circleTx" refType="w" fact="0.85"/>
              <dgm:constr type="l" for="ch" forName="desTxN"/>
              <dgm:constr type="b" for="ch" forName="desTxN" refType="h"/>
              <dgm:constr type="w" for="ch" forName="desTxN" refType="w"/>
              <dgm:constr type="h" for="ch" forName="desTxN" refType="h" fact="0.37"/>
              <dgm:constr type="ctrX" for="ch" forName="spN" refType="w" fact="0.5"/>
              <dgm:constr type="t" for="ch" forName="spN"/>
              <dgm:constr type="w" for="ch" forName="spN" refType="w" fact="0.93"/>
              <dgm:constr type="h" for="ch" forName="spN" refType="h" fact="0.01"/>
            </dgm:constrLst>
            <dgm:layoutNode name="circleTx" styleLbl="node1">
              <dgm:alg type="tx"/>
              <dgm:shape xmlns:r="http://schemas.openxmlformats.org/officeDocument/2006/relationships" type="ellipse" r:blip="">
                <dgm:adjLst/>
              </dgm:shape>
              <dgm:presOf axis="self" ptType="node"/>
              <dgm:constrLst>
                <dgm:constr type="lMarg"/>
                <dgm:constr type="rMarg"/>
                <dgm:constr type="tMarg"/>
                <dgm:constr type="bMarg"/>
              </dgm:constrLst>
              <dgm:ruleLst>
                <dgm:rule type="primFontSz" val="5" fact="NaN" max="NaN"/>
              </dgm:ruleLst>
            </dgm:layoutNode>
            <dgm:choose name="Name14">
              <dgm:if name="Name15" axis="ch" ptType="node" func="cnt" op="gte" val="1">
                <dgm:layoutNode name="desTxN" styleLbl="revTx">
                  <dgm:varLst>
                    <dgm:bulletEnabled val="1"/>
                  </dgm:varLst>
                  <dgm:choose name="Name16">
                    <dgm:if name="Name17" axis="ch" ptType="node" func="cnt" op="equ" val="1">
                      <dgm:alg type="tx">
                        <dgm:param type="shpTxLTRAlignCh" val="l"/>
                      </dgm:alg>
                    </dgm:if>
                    <dgm:else name="Name18">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19"/>
            </dgm:choose>
            <dgm:layoutNode name="spN">
              <dgm:alg type="sp"/>
              <dgm:shape xmlns:r="http://schemas.openxmlformats.org/officeDocument/2006/relationships" r:blip="">
                <dgm:adjLst/>
              </dgm:shape>
              <dgm:presOf/>
            </dgm:layoutNode>
          </dgm:layoutNode>
        </dgm:if>
        <dgm:else name="Name20">
          <dgm:layoutNode name="middle">
            <dgm:alg type="composite"/>
            <dgm:shape xmlns:r="http://schemas.openxmlformats.org/officeDocument/2006/relationships" r:blip="">
              <dgm:adjLst/>
            </dgm:shape>
            <dgm:presOf/>
            <dgm:constrLst>
              <dgm:constr type="l" for="ch" forName="parTxMid"/>
              <dgm:constr type="t" for="ch" forName="parTxMid" refType="w" fact="0.167"/>
              <dgm:constr type="w" for="ch" forName="parTxMid" refType="w"/>
              <dgm:constr type="h" for="ch" forName="parTxMid" refType="w" fact="0.7"/>
              <dgm:constr type="l" for="ch" forName="desTxMid"/>
              <dgm:constr type="b" for="ch" forName="desTxMid" refType="h"/>
              <dgm:constr type="w" for="ch" forName="desTxMid" refType="w"/>
              <dgm:constr type="h" for="ch" forName="desTxMid" refType="h" fact="0.37"/>
              <dgm:constr type="ctrX" for="ch" forName="spMid" refType="w" fact="0.5"/>
              <dgm:constr type="t" for="ch" forName="spMid"/>
              <dgm:constr type="w" for="ch" forName="spMid" refType="w" fact="0.01"/>
              <dgm:constr type="h" for="ch" forName="spMid" refType="h" fact="0.01"/>
            </dgm:constrLst>
            <dgm:layoutNode name="parTxMid" styleLbl="revTx">
              <dgm:alg type="tx"/>
              <dgm:shape xmlns:r="http://schemas.openxmlformats.org/officeDocument/2006/relationships" type="rect" r:blip="">
                <dgm:adjLst/>
              </dgm:shape>
              <dgm:presOf axis="self"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21">
              <dgm:if name="Name22" axis="ch" ptType="node" func="cnt" op="gte" val="1">
                <dgm:layoutNode name="desTxMid" styleLbl="revTx">
                  <dgm:varLst>
                    <dgm:bulletEnabled val="1"/>
                  </dgm:varLst>
                  <dgm:choose name="Name23">
                    <dgm:if name="Name24" axis="ch" ptType="node" func="cnt" op="equ" val="1">
                      <dgm:alg type="tx">
                        <dgm:param type="shpTxLTRAlignCh" val="l"/>
                      </dgm:alg>
                    </dgm:if>
                    <dgm:else name="Name25">
                      <dgm:alg type="tx">
                        <dgm:param type="shpTxLTRAlignCh" val="l"/>
                        <dgm:param type="stBulletLvl" val="1"/>
                      </dgm:alg>
                    </dgm:else>
                  </dgm:choose>
                  <dgm:shape xmlns:r="http://schemas.openxmlformats.org/officeDocument/2006/relationships" type="rect" r:blip="">
                    <dgm:adjLst/>
                  </dgm:shape>
                  <dgm:presOf axis="des" ptType="node"/>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if>
              <dgm:else name="Name26"/>
            </dgm:choose>
            <dgm:layoutNode name="spMid">
              <dgm:alg type="sp"/>
              <dgm:shape xmlns:r="http://schemas.openxmlformats.org/officeDocument/2006/relationships" r:blip="">
                <dgm:adjLst/>
              </dgm:shape>
              <dgm:presOf/>
            </dgm:layoutNode>
          </dgm:layoutNode>
        </dgm:else>
      </dgm:choose>
      <dgm:forEach name="Name27" axis="followSib" ptType="sibTrans" cnt="1">
        <dgm:layoutNode name="chevronComposite1" styleLbl="alignImgPlace1">
          <dgm:alg type="composite"/>
          <dgm:shape xmlns:r="http://schemas.openxmlformats.org/officeDocument/2006/relationships" r:blip="">
            <dgm:adjLst/>
          </dgm:shape>
          <dgm:presOf/>
          <dgm:constrLst>
            <dgm:constr type="l" for="ch" forName="chevron1"/>
            <dgm:constr type="t" for="ch" forName="chevron1" refType="h" fact="0.1923"/>
            <dgm:constr type="w" for="ch" forName="chevron1" refType="w"/>
            <dgm:constr type="b" for="ch" forName="chevron1" refType="h"/>
            <dgm:constr type="l" for="ch" forName="spChevron1"/>
            <dgm:constr type="t" for="ch" forName="spChevron1"/>
            <dgm:constr type="w" for="ch" forName="spChevron1" refType="w" fact="0.01"/>
            <dgm:constr type="h" for="ch" forName="spChevron1" refType="h" fact="0.01"/>
          </dgm:constrLst>
          <dgm:layoutNode name="chevron1">
            <dgm:alg type="sp"/>
            <dgm:choose name="Name28">
              <dgm:if name="Name29" func="var" arg="dir" op="equ" val="norm">
                <dgm:shape xmlns:r="http://schemas.openxmlformats.org/officeDocument/2006/relationships" type="chevron" r:blip="">
                  <dgm:adjLst>
                    <dgm:adj idx="1" val="0.6231"/>
                  </dgm:adjLst>
                </dgm:shape>
              </dgm:if>
              <dgm:else name="Name30">
                <dgm:shape xmlns:r="http://schemas.openxmlformats.org/officeDocument/2006/relationships" rot="180" type="chevron" r:blip="">
                  <dgm:adjLst>
                    <dgm:adj idx="1" val="0.6231"/>
                  </dgm:adjLst>
                </dgm:shape>
              </dgm:else>
            </dgm:choose>
            <dgm:presOf/>
          </dgm:layoutNode>
          <dgm:layoutNode name="spChevron1">
            <dgm:alg type="sp"/>
            <dgm:shape xmlns:r="http://schemas.openxmlformats.org/officeDocument/2006/relationships" r:blip="">
              <dgm:adjLst/>
            </dgm:shape>
            <dgm:presOf/>
          </dgm:layoutNode>
        </dgm:layoutNode>
        <dgm:choose name="Name31">
          <dgm:if name="Name32" axis="root ch" ptType="all node" func="cnt" op="equ" val="2">
            <dgm:layoutNode name="overlap">
              <dgm:alg type="sp"/>
              <dgm:shape xmlns:r="http://schemas.openxmlformats.org/officeDocument/2006/relationships" r:blip="">
                <dgm:adjLst/>
              </dgm:shape>
              <dgm:presOf/>
            </dgm:layoutNode>
            <dgm:layoutNode name="chevronComposite2" styleLbl="alignImgPlace1">
              <dgm:alg type="composite"/>
              <dgm:shape xmlns:r="http://schemas.openxmlformats.org/officeDocument/2006/relationships" r:blip="">
                <dgm:adjLst/>
              </dgm:shape>
              <dgm:presOf/>
              <dgm:constrLst>
                <dgm:constr type="l" for="ch" forName="chevron2"/>
                <dgm:constr type="t" for="ch" forName="chevron2" refType="h" fact="0.1923"/>
                <dgm:constr type="w" for="ch" forName="chevron2" refType="w"/>
                <dgm:constr type="b" for="ch" forName="chevron2" refType="h"/>
                <dgm:constr type="l" for="ch" forName="spChevron2"/>
                <dgm:constr type="t" for="ch" forName="spChevron2"/>
                <dgm:constr type="w" for="ch" forName="spChevron2" refType="w" fact="0.01"/>
                <dgm:constr type="h" for="ch" forName="spChevron2" refType="h" fact="0.01"/>
              </dgm:constrLst>
              <dgm:layoutNode name="chevron2">
                <dgm:alg type="sp"/>
                <dgm:choose name="Name33">
                  <dgm:if name="Name34" func="var" arg="dir" op="equ" val="norm">
                    <dgm:shape xmlns:r="http://schemas.openxmlformats.org/officeDocument/2006/relationships" type="chevron" r:blip="">
                      <dgm:adjLst>
                        <dgm:adj idx="1" val="0.6231"/>
                      </dgm:adjLst>
                    </dgm:shape>
                  </dgm:if>
                  <dgm:else name="Name35">
                    <dgm:shape xmlns:r="http://schemas.openxmlformats.org/officeDocument/2006/relationships" rot="180" type="chevron" r:blip="">
                      <dgm:adjLst>
                        <dgm:adj idx="1" val="0.6231"/>
                      </dgm:adjLst>
                    </dgm:shape>
                  </dgm:else>
                </dgm:choose>
                <dgm:presOf/>
              </dgm:layoutNode>
              <dgm:layoutNode name="spChevron2">
                <dgm:alg type="sp"/>
                <dgm:shape xmlns:r="http://schemas.openxmlformats.org/officeDocument/2006/relationships" r:blip="">
                  <dgm:adjLst/>
                </dgm:shape>
                <dgm:presOf/>
              </dgm:layoutNode>
            </dgm:layoutNode>
          </dgm:if>
          <dgm:else name="Name36"/>
        </dgm:choose>
      </dgm:forEach>
    </dgm:forEach>
  </dgm:layoutNode>
</dgm:layoutDef>
</file>

<file path=word/diagrams/layout2.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layout4.xml><?xml version="1.0" encoding="utf-8"?>
<dgm:layoutDef xmlns:dgm="http://schemas.openxmlformats.org/drawingml/2006/diagram" xmlns:a="http://schemas.openxmlformats.org/drawingml/2006/main" uniqueId="urn:microsoft.com/office/officeart/2005/8/layout/hProcess11">
  <dgm:title val=""/>
  <dgm:desc val=""/>
  <dgm:catLst>
    <dgm:cat type="process" pri="8000"/>
    <dgm:cat type="convert" pri="14000"/>
  </dgm:catLst>
  <dgm:sampData useDef="1">
    <dgm:dataModel>
      <dgm:pt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alg type="composite"/>
    <dgm:shape xmlns:r="http://schemas.openxmlformats.org/officeDocument/2006/relationships" r:blip="">
      <dgm:adjLst/>
    </dgm:shape>
    <dgm:presOf/>
    <dgm:choose name="Name1">
      <dgm:if name="Name2" func="var" arg="dir" op="equ" val="norm">
        <dgm:constrLst>
          <dgm:constr type="w" for="ch" forName="arrow" refType="w"/>
          <dgm:constr type="h" for="ch" forName="arrow" refType="h" fact="0.4"/>
          <dgm:constr type="ctrY" for="ch" forName="arrow" refType="h" fact="0.5"/>
          <dgm:constr type="l" for="ch" forName="arrow"/>
          <dgm:constr type="w" for="ch" forName="points" refType="w" fact="0.9"/>
          <dgm:constr type="h" for="ch" forName="points" refType="h"/>
          <dgm:constr type="t" for="ch" forName="points"/>
          <dgm:constr type="l" for="ch" forName="points"/>
        </dgm:constrLst>
      </dgm:if>
      <dgm:else name="Name3">
        <dgm:constrLst>
          <dgm:constr type="w" for="ch" forName="arrow" refType="w"/>
          <dgm:constr type="h" for="ch" forName="arrow" refType="h" fact="0.4"/>
          <dgm:constr type="ctrY" for="ch" forName="arrow" refType="h" fact="0.5"/>
          <dgm:constr type="r" for="ch" forName="arrow" refType="w"/>
          <dgm:constr type="w" for="ch" forName="points" refType="w" fact="0.9"/>
          <dgm:constr type="h" for="ch" forName="points" refType="h"/>
          <dgm:constr type="t" for="ch" forName="points"/>
          <dgm:constr type="r" for="ch" forName="points" refType="w"/>
        </dgm:constrLst>
      </dgm:else>
    </dgm:choose>
    <dgm:ruleLst/>
    <dgm:layoutNode name="arrow" styleLbl="bgShp">
      <dgm:alg type="sp"/>
      <dgm:choose name="Name4">
        <dgm:if name="Name5" func="var" arg="dir" op="equ" val="norm">
          <dgm:shape xmlns:r="http://schemas.openxmlformats.org/officeDocument/2006/relationships" type="notchedRightArrow" r:blip="">
            <dgm:adjLst/>
          </dgm:shape>
        </dgm:if>
        <dgm:else name="Name6">
          <dgm:shape xmlns:r="http://schemas.openxmlformats.org/officeDocument/2006/relationships" rot="180" type="notchedRightArrow" r:blip="">
            <dgm:adjLst/>
          </dgm:shape>
        </dgm:else>
      </dgm:choose>
      <dgm:presOf/>
      <dgm:constrLst/>
      <dgm:ruleLst/>
    </dgm:layoutNode>
    <dgm:layoutNode name="points">
      <dgm:choose name="Name7">
        <dgm:if name="Name8" func="var" arg="dir" op="equ" val="norm">
          <dgm:alg type="lin">
            <dgm:param type="linDir" val="fromL"/>
          </dgm:alg>
        </dgm:if>
        <dgm:else name="Name9">
          <dgm:alg type="lin">
            <dgm:param type="linDir" val="fromR"/>
          </dgm:alg>
        </dgm:else>
      </dgm:choose>
      <dgm:shape xmlns:r="http://schemas.openxmlformats.org/officeDocument/2006/relationships" r:blip="">
        <dgm:adjLst/>
      </dgm:shape>
      <dgm:presOf/>
      <dgm:constrLst>
        <dgm:constr type="w" for="ch" forName="compositeA" refType="w"/>
        <dgm:constr type="h" for="ch" forName="compositeA" refType="h"/>
        <dgm:constr type="w" for="ch" forName="compositeB" refType="w" refFor="ch" refForName="compositeA" op="equ"/>
        <dgm:constr type="h" for="ch" forName="compositeB" refType="h" refFor="ch" refForName="compositeA" op="equ"/>
        <dgm:constr type="primFontSz" for="des" ptType="node" op="equ" val="65"/>
        <dgm:constr type="w" for="ch" forName="space" refType="w" refFor="ch" refForName="compositeA" op="equ" fact="0.05"/>
      </dgm:constrLst>
      <dgm:ruleLst/>
      <dgm:forEach name="Name10" axis="ch" ptType="node">
        <dgm:choose name="Name11">
          <dgm:if name="Name12" axis="self" ptType="node" func="posOdd" op="equ" val="1">
            <dgm:layoutNode name="compositeA">
              <dgm:alg type="composite"/>
              <dgm:shape xmlns:r="http://schemas.openxmlformats.org/officeDocument/2006/relationships" r:blip="">
                <dgm:adjLst/>
              </dgm:shape>
              <dgm:presOf/>
              <dgm:constrLst>
                <dgm:constr type="w" for="ch" forName="textA" refType="w"/>
                <dgm:constr type="h" for="ch" forName="textA" refType="h" fact="0.4"/>
                <dgm:constr type="t" for="ch" forName="textA"/>
                <dgm:constr type="l" for="ch" forName="textA"/>
                <dgm:constr type="h" for="ch" forName="circleA" refType="h" fact="0.1"/>
                <dgm:constr type="h" for="ch" forName="circleA" refType="w" op="lte"/>
                <dgm:constr type="w" for="ch" forName="circleA" refType="h" refFor="ch" refForName="circleA" op="equ"/>
                <dgm:constr type="ctrY" for="ch" forName="circleA" refType="h" fact="0.5"/>
                <dgm:constr type="ctrX" for="ch" forName="circleA" refType="w" refFor="ch" refForName="textA" fact="0.5"/>
                <dgm:constr type="w" for="ch" forName="spaceA" refType="w"/>
                <dgm:constr type="h" for="ch" forName="spaceA" refType="h" fact="0.4"/>
                <dgm:constr type="b" for="ch" forName="spaceA" refType="h"/>
                <dgm:constr type="l" for="ch" forName="spaceA"/>
              </dgm:constrLst>
              <dgm:ruleLst/>
              <dgm:layoutNode name="textA" styleLbl="revTx">
                <dgm:varLst>
                  <dgm:bulletEnabled val="1"/>
                </dgm:varLst>
                <dgm:alg type="tx">
                  <dgm:param type="txAnchorVert" val="b"/>
                  <dgm:param type="txAnchorVertCh" val="b"/>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A">
                <dgm:alg type="sp"/>
                <dgm:shape xmlns:r="http://schemas.openxmlformats.org/officeDocument/2006/relationships" type="ellipse" r:blip="">
                  <dgm:adjLst/>
                </dgm:shape>
                <dgm:presOf/>
                <dgm:constrLst/>
                <dgm:ruleLst/>
              </dgm:layoutNode>
              <dgm:layoutNode name="spaceA">
                <dgm:alg type="sp"/>
                <dgm:shape xmlns:r="http://schemas.openxmlformats.org/officeDocument/2006/relationships" r:blip="">
                  <dgm:adjLst/>
                </dgm:shape>
                <dgm:presOf/>
                <dgm:constrLst/>
                <dgm:ruleLst/>
              </dgm:layoutNode>
            </dgm:layoutNode>
          </dgm:if>
          <dgm:else name="Name13">
            <dgm:layoutNode name="compositeB">
              <dgm:alg type="composite"/>
              <dgm:shape xmlns:r="http://schemas.openxmlformats.org/officeDocument/2006/relationships" r:blip="">
                <dgm:adjLst/>
              </dgm:shape>
              <dgm:presOf/>
              <dgm:constrLst>
                <dgm:constr type="w" for="ch" forName="textB" refType="w"/>
                <dgm:constr type="h" for="ch" forName="textB" refType="h" fact="0.4"/>
                <dgm:constr type="b" for="ch" forName="textB" refType="h"/>
                <dgm:constr type="l" for="ch" forName="textB"/>
                <dgm:constr type="h" for="ch" forName="circleB" refType="h" fact="0.1"/>
                <dgm:constr type="w" for="ch" forName="circleB" refType="h" refFor="ch" refForName="circleB" op="equ"/>
                <dgm:constr type="h" for="ch" forName="circleB" refType="w" op="lte"/>
                <dgm:constr type="ctrY" for="ch" forName="circleB" refType="h" fact="0.5"/>
                <dgm:constr type="ctrX" for="ch" forName="circleB" refType="w" refFor="ch" refForName="textB" fact="0.5"/>
                <dgm:constr type="w" for="ch" forName="spaceB" refType="w"/>
                <dgm:constr type="h" for="ch" forName="spaceB" refType="h" fact="0.4"/>
                <dgm:constr type="t" for="ch" forName="spaceB"/>
                <dgm:constr type="l" for="ch" forName="spaceB"/>
              </dgm:constrLst>
              <dgm:ruleLst/>
              <dgm:layoutNode name="textB" styleLbl="revTx">
                <dgm:varLst>
                  <dgm:bulletEnabled val="1"/>
                </dgm:varLst>
                <dgm:alg type="tx">
                  <dgm:param type="txAnchorVert" val="t"/>
                  <dgm:param type="txAnchorVertCh" val="t"/>
                  <dgm:param type="txAnchorHorzCh" val="ctr"/>
                </dgm:alg>
                <dgm:shape xmlns:r="http://schemas.openxmlformats.org/officeDocument/2006/relationships" type="rect" r:blip="">
                  <dgm:adjLst/>
                </dgm:shape>
                <dgm:presOf axis="desOrSelf" ptType="node"/>
                <dgm:constrLst/>
                <dgm:ruleLst>
                  <dgm:rule type="primFontSz" val="5" fact="NaN" max="NaN"/>
                </dgm:ruleLst>
              </dgm:layoutNode>
              <dgm:layoutNode name="circleB">
                <dgm:alg type="sp"/>
                <dgm:shape xmlns:r="http://schemas.openxmlformats.org/officeDocument/2006/relationships" type="ellipse" r:blip="">
                  <dgm:adjLst/>
                </dgm:shape>
                <dgm:presOf/>
                <dgm:constrLst/>
                <dgm:ruleLst/>
              </dgm:layoutNode>
              <dgm:layoutNode name="spaceB">
                <dgm:alg type="sp"/>
                <dgm:shape xmlns:r="http://schemas.openxmlformats.org/officeDocument/2006/relationships" r:blip="">
                  <dgm:adjLst/>
                </dgm:shape>
                <dgm:presOf/>
                <dgm:constrLst/>
                <dgm:ruleLst/>
              </dgm:layoutNode>
            </dgm:layoutNode>
          </dgm:else>
        </dgm:choose>
        <dgm:forEach name="Name14" axis="followSib" ptType="sibTrans" cnt="1">
          <dgm:layoutNode name="space">
            <dgm:alg type="sp"/>
            <dgm:shape xmlns:r="http://schemas.openxmlformats.org/officeDocument/2006/relationships" r:blip="">
              <dgm:adjLst/>
            </dgm:shape>
            <dgm:presOf/>
            <dgm:constrLst/>
            <dgm:ruleLst/>
          </dgm:layoutNode>
        </dgm:forEach>
      </dgm:forEach>
    </dgm:layoutNode>
  </dgm:layoutNode>
</dgm:layoutDef>
</file>

<file path=word/diagrams/layout5.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6.xml><?xml version="1.0" encoding="utf-8"?>
<dgm:layoutDef xmlns:dgm="http://schemas.openxmlformats.org/drawingml/2006/diagram" xmlns:a="http://schemas.openxmlformats.org/drawingml/2006/main" uniqueId="urn:microsoft.com/office/officeart/2005/8/layout/arrow2">
  <dgm:title val=""/>
  <dgm:desc val=""/>
  <dgm:catLst>
    <dgm:cat type="process" pri="2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arrowDiagram">
    <dgm:varLst>
      <dgm:chMax val="5"/>
      <dgm:dir/>
      <dgm:resizeHandles val="exact"/>
    </dgm:varLst>
    <dgm:alg type="composite">
      <dgm:param type="ar" val="1.6"/>
    </dgm:alg>
    <dgm:shape xmlns:r="http://schemas.openxmlformats.org/officeDocument/2006/relationships" r:blip="">
      <dgm:adjLst/>
    </dgm:shape>
    <dgm:presOf/>
    <dgm:constrLst>
      <dgm:constr type="l" for="ch" forName="arrow"/>
      <dgm:constr type="t" for="ch" forName="arrow"/>
      <dgm:constr type="w" for="ch" forName="arrow" refType="w"/>
      <dgm:constr type="h" for="ch" forName="arrow" refType="h"/>
      <dgm:constr type="ctrX" for="ch" forName="arrowDiagram1" refType="w" fact="0.5"/>
      <dgm:constr type="ctrY" for="ch" forName="arrowDiagram1" refType="h" fact="0.5"/>
      <dgm:constr type="w" for="ch" forName="arrowDiagram1" refType="w"/>
      <dgm:constr type="h" for="ch" forName="arrowDiagram1" refType="h"/>
      <dgm:constr type="ctrX" for="ch" forName="arrowDiagram2" refType="w" fact="0.5"/>
      <dgm:constr type="ctrY" for="ch" forName="arrowDiagram2" refType="h" fact="0.5"/>
      <dgm:constr type="w" for="ch" forName="arrowDiagram2" refType="w"/>
      <dgm:constr type="h" for="ch" forName="arrowDiagram2" refType="h"/>
      <dgm:constr type="ctrX" for="ch" forName="arrowDiagram3" refType="w" fact="0.5"/>
      <dgm:constr type="ctrY" for="ch" forName="arrowDiagram3" refType="h" fact="0.5"/>
      <dgm:constr type="w" for="ch" forName="arrowDiagram3" refType="w"/>
      <dgm:constr type="h" for="ch" forName="arrowDiagram3" refType="h"/>
      <dgm:constr type="ctrX" for="ch" forName="arrowDiagram4" refType="w" fact="0.5"/>
      <dgm:constr type="ctrY" for="ch" forName="arrowDiagram4" refType="h" fact="0.5"/>
      <dgm:constr type="w" for="ch" forName="arrowDiagram4" refType="w"/>
      <dgm:constr type="h" for="ch" forName="arrowDiagram4" refType="h"/>
      <dgm:constr type="ctrX" for="ch" forName="arrowDiagram5" refType="w" fact="0.5"/>
      <dgm:constr type="ctrY" for="ch" forName="arrowDiagram5" refType="h" fact="0.5"/>
      <dgm:constr type="w" for="ch" forName="arrowDiagram5" refType="w"/>
      <dgm:constr type="h" for="ch" forName="arrowDiagram5" refType="h"/>
    </dgm:constrLst>
    <dgm:ruleLst/>
    <dgm:choose name="Name0">
      <dgm:if name="Name1" axis="ch" ptType="node" func="cnt" op="gte" val="1">
        <dgm:layoutNode name="arrow" styleLbl="bgShp">
          <dgm:alg type="sp"/>
          <dgm:shape xmlns:r="http://schemas.openxmlformats.org/officeDocument/2006/relationships" type="swooshArrow" r:blip="">
            <dgm:adjLst>
              <dgm:adj idx="2" val="0.25"/>
            </dgm:adjLst>
          </dgm:shape>
          <dgm:presOf/>
          <dgm:constrLst/>
          <dgm:ruleLst/>
        </dgm:layoutNode>
        <dgm:choose name="Name2">
          <dgm:if name="Name3" axis="ch" ptType="node" func="cnt" op="lt" val="1"/>
          <dgm:if name="Name4" axis="ch" ptType="node" func="cnt" op="equ" val="1">
            <dgm:layoutNode name="arrowDiagram1">
              <dgm:varLst>
                <dgm:bulletEnabled val="1"/>
              </dgm:varLst>
              <dgm:alg type="composite">
                <dgm:param type="vertAlign" val="none"/>
                <dgm:param type="horzAlign" val="none"/>
              </dgm:alg>
              <dgm:shape xmlns:r="http://schemas.openxmlformats.org/officeDocument/2006/relationships" r:blip="">
                <dgm:adjLst/>
              </dgm:shape>
              <dgm:presOf/>
              <dgm:constrLst>
                <dgm:constr type="ctrX" for="ch" forName="bullet1" refType="w" fact="0.8"/>
                <dgm:constr type="ctrY" for="ch" forName="bullet1" refType="h" fact="0.262"/>
                <dgm:constr type="w" for="ch" forName="bullet1" refType="w" fact="0.074"/>
                <dgm:constr type="h" for="ch" forName="bullet1" refType="w" refFor="ch" refForName="bullet1"/>
                <dgm:constr type="r" for="ch" forName="textBox1" refType="ctrX" refFor="ch" refForName="bullet1"/>
                <dgm:constr type="t" for="ch" forName="textBox1" refType="ctrY" refFor="ch" refForName="bullet1"/>
                <dgm:constr type="w" for="ch" forName="textBox1" refType="w" fact="0.4"/>
                <dgm:constr type="h" for="ch" forName="textBox1" refType="h" fact="0.738"/>
                <dgm:constr type="userA" refType="h" refFor="ch" refForName="bullet1" fact="0.53"/>
                <dgm:constr type="rMarg" for="ch" forName="textBox1" refType="userA" fact="2.834"/>
                <dgm:constr type="primFontSz" for="ch" ptType="node" op="equ" val="65"/>
              </dgm:constrLst>
              <dgm:ruleLst/>
              <dgm:forEach name="Name5" axis="ch" ptType="node" cnt="1">
                <dgm:layoutNode name="bullet1" styleLbl="node1">
                  <dgm:alg type="sp"/>
                  <dgm:shape xmlns:r="http://schemas.openxmlformats.org/officeDocument/2006/relationships" type="ellipse" r:blip="">
                    <dgm:adjLst/>
                  </dgm:shape>
                  <dgm:presOf/>
                  <dgm:constrLst/>
                  <dgm:ruleLst/>
                </dgm:layoutNode>
                <dgm:layoutNode name="textBox1" styleLbl="revTx">
                  <dgm:varLst>
                    <dgm:bulletEnabled val="1"/>
                  </dgm:varLst>
                  <dgm:alg type="tx">
                    <dgm:param type="txAnchorVert" val="t"/>
                    <dgm:param type="parTxLTRAlign" val="r"/>
                    <dgm:param type="parTxRTLAlign" val="r"/>
                  </dgm:alg>
                  <dgm:shape xmlns:r="http://schemas.openxmlformats.org/officeDocument/2006/relationships" type="round2DiagRect" r:blip="">
                    <dgm:adjLst/>
                  </dgm:shape>
                  <dgm:presOf axis="desOrSelf" ptType="node"/>
                  <dgm:constrLst>
                    <dgm:constr type="lMarg"/>
                    <dgm:constr type="tMarg"/>
                    <dgm:constr type="bMarg"/>
                  </dgm:constrLst>
                  <dgm:ruleLst>
                    <dgm:rule type="primFontSz" val="5" fact="NaN" max="NaN"/>
                  </dgm:ruleLst>
                </dgm:layoutNode>
              </dgm:forEach>
            </dgm:layoutNode>
          </dgm:if>
          <dgm:if name="Name6" axis="ch" ptType="node" func="cnt" op="equ" val="2">
            <dgm:layoutNode name="arrowDiagram2">
              <dgm:alg type="composite">
                <dgm:param type="vertAlign" val="none"/>
                <dgm:param type="horzAlign" val="none"/>
              </dgm:alg>
              <dgm:shape xmlns:r="http://schemas.openxmlformats.org/officeDocument/2006/relationships" r:blip="">
                <dgm:adjLst/>
              </dgm:shape>
              <dgm:presOf/>
              <dgm:choose name="Name7">
                <dgm:if name="Name8" func="var" arg="dir" op="equ" val="norm">
                  <dgm:constrLst>
                    <dgm:constr type="ctrX" for="ch" forName="bullet2a" refType="w" fact="0.25"/>
                    <dgm:constr type="ctrY" for="ch" forName="bullet2a" refType="h" fact="0.573"/>
                    <dgm:constr type="w" for="ch" forName="bullet2a" refType="w" fact="0.035"/>
                    <dgm:constr type="h" for="ch" forName="bullet2a" refType="w" refFor="ch" refForName="bullet2a"/>
                    <dgm:constr type="l" for="ch" forName="textBox2a" refType="ctrX" refFor="ch" refForName="bullet2a"/>
                    <dgm:constr type="t" for="ch" forName="textBox2a" refType="ctrY" refFor="ch" refForName="bullet2a"/>
                    <dgm:constr type="w" for="ch" forName="textBox2a" refType="w" fact="0.325"/>
                    <dgm:constr type="h" for="ch" forName="textBox2a" refType="h" fact="0.427"/>
                    <dgm:constr type="userA" refType="h" refFor="ch" refForName="bullet2a" fact="0.53"/>
                    <dgm:constr type="l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l" for="ch" forName="textBox2b" refType="ctrX" refFor="ch" refForName="bullet2b"/>
                    <dgm:constr type="t" for="ch" forName="textBox2b" refType="ctrY" refFor="ch" refForName="bullet2b"/>
                    <dgm:constr type="w" for="ch" forName="textBox2b" refType="w" fact="0.325"/>
                    <dgm:constr type="h" for="ch" forName="textBox2b" refType="h" fact="0.662"/>
                    <dgm:constr type="userB" refType="h" refFor="ch" refForName="bullet2b" fact="0.53"/>
                    <dgm:constr type="lMarg" for="ch" forName="textBox2b" refType="userB" fact="2.834"/>
                    <dgm:constr type="primFontSz" for="ch" ptType="node" op="equ" val="65"/>
                  </dgm:constrLst>
                </dgm:if>
                <dgm:else name="Name9">
                  <dgm:constrLst>
                    <dgm:constr type="ctrX" for="ch" forName="bullet2a" refType="w" fact="0.25"/>
                    <dgm:constr type="ctrY" for="ch" forName="bullet2a" refType="h" fact="0.573"/>
                    <dgm:constr type="w" for="ch" forName="bullet2a" refType="w" fact="0.035"/>
                    <dgm:constr type="h" for="ch" forName="bullet2a" refType="w" refFor="ch" refForName="bullet2a"/>
                    <dgm:constr type="r" for="ch" forName="textBox2a" refType="ctrX" refFor="ch" refForName="bullet2a"/>
                    <dgm:constr type="b" for="ch" forName="textBox2a" refType="ctrY" refFor="ch" refForName="bullet2a"/>
                    <dgm:constr type="w" for="ch" forName="textBox2a" refType="w" fact="0.25"/>
                    <dgm:constr type="h" for="ch" forName="textBox2a" refType="h" fact="0.573"/>
                    <dgm:constr type="userA" refType="h" refFor="ch" refForName="bullet2a" fact="0.53"/>
                    <dgm:constr type="rMarg" for="ch" forName="textBox2a" refType="userA" fact="2.834"/>
                    <dgm:constr type="ctrX" for="ch" forName="bullet2b" refType="w" fact="0.585"/>
                    <dgm:constr type="ctrY" for="ch" forName="bullet2b" refType="h" fact="0.338"/>
                    <dgm:constr type="w" for="ch" forName="bullet2b" refType="w" fact="0.06"/>
                    <dgm:constr type="h" for="ch" forName="bullet2b" refType="w" refFor="ch" refForName="bullet2b"/>
                    <dgm:constr type="r" for="ch" forName="textBox2b" refType="ctrX" refFor="ch" refForName="bullet2b"/>
                    <dgm:constr type="b" for="ch" forName="textBox2b" refType="ctrY" refFor="ch" refForName="bullet2b"/>
                    <dgm:constr type="w" for="ch" forName="textBox2b" refType="w" fact="0.28"/>
                    <dgm:constr type="h" for="ch" forName="textBox2b" refType="h" fact="0.338"/>
                    <dgm:constr type="userB" refType="h" refFor="ch" refForName="bullet2b" fact="0.53"/>
                    <dgm:constr type="rMarg" for="ch" forName="textBox2b" refType="userB" fact="2.834"/>
                    <dgm:constr type="primFontSz" for="ch" ptType="node" op="equ" val="65"/>
                  </dgm:constrLst>
                </dgm:else>
              </dgm:choose>
              <dgm:ruleLst/>
              <dgm:forEach name="Name10" axis="ch" ptType="node" cnt="1">
                <dgm:layoutNode name="bullet2a" styleLbl="node1">
                  <dgm:alg type="sp"/>
                  <dgm:shape xmlns:r="http://schemas.openxmlformats.org/officeDocument/2006/relationships" type="ellipse" r:blip="">
                    <dgm:adjLst/>
                  </dgm:shape>
                  <dgm:presOf/>
                  <dgm:constrLst/>
                  <dgm:ruleLst/>
                </dgm:layoutNode>
                <dgm:layoutNode name="textBox2a" styleLbl="revTx">
                  <dgm:varLst>
                    <dgm:bulletEnabled val="1"/>
                  </dgm:varLst>
                  <dgm:choose name="Name11">
                    <dgm:if name="Name12" func="var" arg="dir" op="equ" val="norm">
                      <dgm:choose name="Name13">
                        <dgm:if name="Name14" axis="root des" ptType="all node" func="maxDepth" op="gt" val="1">
                          <dgm:alg type="tx">
                            <dgm:param type="txAnchorVert" val="t"/>
                            <dgm:param type="parTxLTRAlign" val="l"/>
                            <dgm:param type="parTxRTLAlign" val="r"/>
                          </dgm:alg>
                        </dgm:if>
                        <dgm:else name="Name15">
                          <dgm:alg type="tx">
                            <dgm:param type="txAnchorVert" val="t"/>
                            <dgm:param type="parTxLTRAlign" val="l"/>
                            <dgm:param type="parTxRTLAlign" val="l"/>
                          </dgm:alg>
                        </dgm:else>
                      </dgm:choose>
                    </dgm:if>
                    <dgm:else name="Name16">
                      <dgm:choose name="Name17">
                        <dgm:if name="Name18" axis="root des" ptType="all node" func="maxDepth" op="gt" val="1">
                          <dgm:alg type="tx">
                            <dgm:param type="txAnchorVert" val="b"/>
                            <dgm:param type="txAnchorVertCh" val="b"/>
                            <dgm:param type="parTxLTRAlign" val="l"/>
                            <dgm:param type="parTxRTLAlign" val="r"/>
                          </dgm:alg>
                        </dgm:if>
                        <dgm:else name="Name1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
                    <dgm:if name="Name21" func="var" arg="dir" op="equ" val="norm">
                      <dgm:constrLst>
                        <dgm:constr type="rMarg"/>
                        <dgm:constr type="tMarg"/>
                        <dgm:constr type="bMarg"/>
                      </dgm:constrLst>
                    </dgm:if>
                    <dgm:else name="Name22">
                      <dgm:constrLst>
                        <dgm:constr type="lMarg"/>
                        <dgm:constr type="tMarg"/>
                        <dgm:constr type="bMarg"/>
                      </dgm:constrLst>
                    </dgm:else>
                  </dgm:choose>
                  <dgm:ruleLst>
                    <dgm:rule type="primFontSz" val="5" fact="NaN" max="NaN"/>
                  </dgm:ruleLst>
                </dgm:layoutNode>
              </dgm:forEach>
              <dgm:forEach name="Name23" axis="ch" ptType="node" st="2" cnt="1">
                <dgm:layoutNode name="bullet2b" styleLbl="node1">
                  <dgm:alg type="sp"/>
                  <dgm:shape xmlns:r="http://schemas.openxmlformats.org/officeDocument/2006/relationships" type="ellipse" r:blip="">
                    <dgm:adjLst/>
                  </dgm:shape>
                  <dgm:presOf/>
                  <dgm:constrLst/>
                  <dgm:ruleLst/>
                </dgm:layoutNode>
                <dgm:layoutNode name="textBox2b" styleLbl="revTx">
                  <dgm:varLst>
                    <dgm:bulletEnabled val="1"/>
                  </dgm:varLst>
                  <dgm:choose name="Name24">
                    <dgm:if name="Name25" func="var" arg="dir" op="equ" val="norm">
                      <dgm:choose name="Name26">
                        <dgm:if name="Name27" axis="root des" ptType="all node" func="maxDepth" op="gt" val="1">
                          <dgm:alg type="tx">
                            <dgm:param type="txAnchorVert" val="t"/>
                            <dgm:param type="parTxLTRAlign" val="l"/>
                            <dgm:param type="parTxRTLAlign" val="r"/>
                          </dgm:alg>
                        </dgm:if>
                        <dgm:else name="Name28">
                          <dgm:alg type="tx">
                            <dgm:param type="txAnchorVert" val="t"/>
                            <dgm:param type="parTxLTRAlign" val="l"/>
                            <dgm:param type="parTxRTLAlign" val="l"/>
                          </dgm:alg>
                        </dgm:else>
                      </dgm:choose>
                    </dgm:if>
                    <dgm:else name="Name29">
                      <dgm:choose name="Name30">
                        <dgm:if name="Name31" axis="root des" ptType="all node" func="maxDepth" op="gt" val="1">
                          <dgm:alg type="tx">
                            <dgm:param type="txAnchorVert" val="b"/>
                            <dgm:param type="txAnchorVertCh" val="b"/>
                            <dgm:param type="parTxLTRAlign" val="l"/>
                            <dgm:param type="parTxRTLAlign" val="r"/>
                          </dgm:alg>
                        </dgm:if>
                        <dgm:else name="Name3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33">
                    <dgm:if name="Name34" func="var" arg="dir" op="equ" val="norm">
                      <dgm:constrLst>
                        <dgm:constr type="rMarg"/>
                        <dgm:constr type="tMarg"/>
                        <dgm:constr type="bMarg"/>
                      </dgm:constrLst>
                    </dgm:if>
                    <dgm:else name="Name35">
                      <dgm:constrLst>
                        <dgm:constr type="lMarg"/>
                        <dgm:constr type="tMarg"/>
                        <dgm:constr type="bMarg"/>
                      </dgm:constrLst>
                    </dgm:else>
                  </dgm:choose>
                  <dgm:ruleLst>
                    <dgm:rule type="primFontSz" val="5" fact="NaN" max="NaN"/>
                  </dgm:ruleLst>
                </dgm:layoutNode>
              </dgm:forEach>
            </dgm:layoutNode>
          </dgm:if>
          <dgm:if name="Name36" axis="ch" ptType="node" func="cnt" op="equ" val="3">
            <dgm:layoutNode name="arrowDiagram3">
              <dgm:alg type="composite">
                <dgm:param type="vertAlign" val="none"/>
                <dgm:param type="horzAlign" val="none"/>
              </dgm:alg>
              <dgm:shape xmlns:r="http://schemas.openxmlformats.org/officeDocument/2006/relationships" r:blip="">
                <dgm:adjLst/>
              </dgm:shape>
              <dgm:presOf/>
              <dgm:choose name="Name37">
                <dgm:if name="Name38" func="var" arg="dir" op="equ" val="norm">
                  <dgm:constrLst>
                    <dgm:constr type="ctrX" for="ch" forName="bullet3a" refType="w" fact="0.14"/>
                    <dgm:constr type="ctrY" for="ch" forName="bullet3a" refType="h" fact="0.711"/>
                    <dgm:constr type="w" for="ch" forName="bullet3a" refType="w" fact="0.026"/>
                    <dgm:constr type="h" for="ch" forName="bullet3a" refType="w" refFor="ch" refForName="bullet3a"/>
                    <dgm:constr type="l" for="ch" forName="textBox3a" refType="ctrX" refFor="ch" refForName="bullet3a"/>
                    <dgm:constr type="t" for="ch" forName="textBox3a" refType="ctrY" refFor="ch" refForName="bullet3a"/>
                    <dgm:constr type="w" for="ch" forName="textBox3a" refType="w" fact="0.233"/>
                    <dgm:constr type="h" for="ch" forName="textBox3a" refType="h" fact="0.289"/>
                    <dgm:constr type="userA" refType="h" refFor="ch" refForName="bullet3a" fact="0.53"/>
                    <dgm:constr type="l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l" for="ch" forName="textBox3b" refType="ctrX" refFor="ch" refForName="bullet3b"/>
                    <dgm:constr type="t" for="ch" forName="textBox3b" refType="ctrY" refFor="ch" refForName="bullet3b"/>
                    <dgm:constr type="w" for="ch" forName="textBox3b" refType="w" fact="0.24"/>
                    <dgm:constr type="h" for="ch" forName="textBox3b" refType="h" fact="0.544"/>
                    <dgm:constr type="userB" refType="h" refFor="ch" refForName="bullet3b" fact="0.53"/>
                    <dgm:constr type="l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l" for="ch" forName="textBox3c" refType="ctrX" refFor="ch" refForName="bullet3c"/>
                    <dgm:constr type="t" for="ch" forName="textBox3c" refType="ctrY" refFor="ch" refForName="bullet3c"/>
                    <dgm:constr type="w" for="ch" forName="textBox3c" refType="w" fact="0.24"/>
                    <dgm:constr type="h" for="ch" forName="textBox3c" refType="h" fact="0.695"/>
                    <dgm:constr type="userC" refType="h" refFor="ch" refForName="bullet3c" fact="0.53"/>
                    <dgm:constr type="lMarg" for="ch" forName="textBox3c" refType="userC" fact="2.834"/>
                    <dgm:constr type="primFontSz" for="ch" ptType="node" op="equ" val="65"/>
                  </dgm:constrLst>
                </dgm:if>
                <dgm:else name="Name39">
                  <dgm:constrLst>
                    <dgm:constr type="ctrX" for="ch" forName="bullet3a" refType="w" fact="0.14"/>
                    <dgm:constr type="ctrY" for="ch" forName="bullet3a" refType="h" fact="0.711"/>
                    <dgm:constr type="w" for="ch" forName="bullet3a" refType="w" fact="0.026"/>
                    <dgm:constr type="h" for="ch" forName="bullet3a" refType="w" refFor="ch" refForName="bullet3a"/>
                    <dgm:constr type="r" for="ch" forName="textBox3a" refType="ctrX" refFor="ch" refForName="bullet3a"/>
                    <dgm:constr type="b" for="ch" forName="textBox3a" refType="ctrY" refFor="ch" refForName="bullet3a"/>
                    <dgm:constr type="w" for="ch" forName="textBox3a" refType="w" fact="0.14"/>
                    <dgm:constr type="h" for="ch" forName="textBox3a" refType="h" fact="0.711"/>
                    <dgm:constr type="userA" refType="h" refFor="ch" refForName="bullet3a" fact="0.53"/>
                    <dgm:constr type="rMarg" for="ch" forName="textBox3a" refType="userA" fact="2.834"/>
                    <dgm:constr type="ctrX" for="ch" forName="bullet3b" refType="w" fact="0.38"/>
                    <dgm:constr type="ctrY" for="ch" forName="bullet3b" refType="h" fact="0.456"/>
                    <dgm:constr type="w" for="ch" forName="bullet3b" refType="w" fact="0.047"/>
                    <dgm:constr type="h" for="ch" forName="bullet3b" refType="w" refFor="ch" refForName="bullet3b"/>
                    <dgm:constr type="r" for="ch" forName="textBox3b" refType="ctrX" refFor="ch" refForName="bullet3b"/>
                    <dgm:constr type="b" for="ch" forName="textBox3b" refType="ctrY" refFor="ch" refForName="bullet3b"/>
                    <dgm:constr type="w" for="ch" forName="textBox3b" refType="w" fact="0.24"/>
                    <dgm:constr type="h" for="ch" forName="textBox3b" refType="h" fact="0.456"/>
                    <dgm:constr type="userB" refType="h" refFor="ch" refForName="bullet3b" fact="0.53"/>
                    <dgm:constr type="rMarg" for="ch" forName="textBox3b" refType="userB" fact="2.834"/>
                    <dgm:constr type="ctrX" for="ch" forName="bullet3c" refType="w" fact="0.665"/>
                    <dgm:constr type="ctrY" for="ch" forName="bullet3c" refType="h" fact="0.305"/>
                    <dgm:constr type="w" for="ch" forName="bullet3c" refType="w" fact="0.065"/>
                    <dgm:constr type="h" for="ch" forName="bullet3c" refType="w" refFor="ch" refForName="bullet3c"/>
                    <dgm:constr type="r" for="ch" forName="textBox3c" refType="ctrX" refFor="ch" refForName="bullet3c"/>
                    <dgm:constr type="b" for="ch" forName="textBox3c" refType="ctrY" refFor="ch" refForName="bullet3c"/>
                    <dgm:constr type="w" for="ch" forName="textBox3c" refType="w" fact="0.24"/>
                    <dgm:constr type="h" for="ch" forName="textBox3c" refType="h" fact="0.305"/>
                    <dgm:constr type="userC" refType="h" refFor="ch" refForName="bullet3c" fact="0.53"/>
                    <dgm:constr type="rMarg" for="ch" forName="textBox3c" refType="userC" fact="2.834"/>
                    <dgm:constr type="primFontSz" for="ch" ptType="node" op="equ" val="65"/>
                  </dgm:constrLst>
                </dgm:else>
              </dgm:choose>
              <dgm:ruleLst/>
              <dgm:forEach name="Name40" axis="ch" ptType="node" cnt="1">
                <dgm:layoutNode name="bullet3a" styleLbl="node1">
                  <dgm:alg type="sp"/>
                  <dgm:shape xmlns:r="http://schemas.openxmlformats.org/officeDocument/2006/relationships" type="ellipse" r:blip="">
                    <dgm:adjLst/>
                  </dgm:shape>
                  <dgm:presOf/>
                  <dgm:constrLst/>
                  <dgm:ruleLst/>
                </dgm:layoutNode>
                <dgm:layoutNode name="textBox3a" styleLbl="revTx">
                  <dgm:varLst>
                    <dgm:bulletEnabled val="1"/>
                  </dgm:varLst>
                  <dgm:choose name="Name41">
                    <dgm:if name="Name42" func="var" arg="dir" op="equ" val="norm">
                      <dgm:choose name="Name43">
                        <dgm:if name="Name44" axis="root des" ptType="all node" func="maxDepth" op="gt" val="1">
                          <dgm:alg type="tx">
                            <dgm:param type="txAnchorVert" val="t"/>
                            <dgm:param type="parTxLTRAlign" val="l"/>
                            <dgm:param type="parTxRTLAlign" val="r"/>
                          </dgm:alg>
                        </dgm:if>
                        <dgm:else name="Name45">
                          <dgm:alg type="tx">
                            <dgm:param type="txAnchorVert" val="t"/>
                            <dgm:param type="parTxLTRAlign" val="l"/>
                            <dgm:param type="parTxRTLAlign" val="l"/>
                          </dgm:alg>
                        </dgm:else>
                      </dgm:choose>
                    </dgm:if>
                    <dgm:else name="Name46">
                      <dgm:choose name="Name47">
                        <dgm:if name="Name48" axis="root des" ptType="all node" func="maxDepth" op="gt" val="1">
                          <dgm:alg type="tx">
                            <dgm:param type="txAnchorVert" val="b"/>
                            <dgm:param type="txAnchorVertCh" val="b"/>
                            <dgm:param type="parTxLTRAlign" val="l"/>
                            <dgm:param type="parTxRTLAlign" val="r"/>
                          </dgm:alg>
                        </dgm:if>
                        <dgm:else name="Name49">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50">
                    <dgm:if name="Name51" func="var" arg="dir" op="equ" val="norm">
                      <dgm:constrLst>
                        <dgm:constr type="rMarg"/>
                        <dgm:constr type="tMarg"/>
                        <dgm:constr type="bMarg"/>
                      </dgm:constrLst>
                    </dgm:if>
                    <dgm:else name="Name52">
                      <dgm:constrLst>
                        <dgm:constr type="lMarg"/>
                        <dgm:constr type="tMarg"/>
                        <dgm:constr type="bMarg"/>
                      </dgm:constrLst>
                    </dgm:else>
                  </dgm:choose>
                  <dgm:ruleLst>
                    <dgm:rule type="primFontSz" val="5" fact="NaN" max="NaN"/>
                  </dgm:ruleLst>
                </dgm:layoutNode>
              </dgm:forEach>
              <dgm:forEach name="Name53" axis="ch" ptType="node" st="2" cnt="1">
                <dgm:layoutNode name="bullet3b" styleLbl="node1">
                  <dgm:alg type="sp"/>
                  <dgm:shape xmlns:r="http://schemas.openxmlformats.org/officeDocument/2006/relationships" type="ellipse" r:blip="">
                    <dgm:adjLst/>
                  </dgm:shape>
                  <dgm:presOf/>
                  <dgm:constrLst/>
                  <dgm:ruleLst/>
                </dgm:layoutNode>
                <dgm:layoutNode name="textBox3b" styleLbl="revTx">
                  <dgm:varLst>
                    <dgm:bulletEnabled val="1"/>
                  </dgm:varLst>
                  <dgm:choose name="Name54">
                    <dgm:if name="Name55" func="var" arg="dir" op="equ" val="norm">
                      <dgm:choose name="Name56">
                        <dgm:if name="Name57" axis="root des" ptType="all node" func="maxDepth" op="gt" val="1">
                          <dgm:alg type="tx">
                            <dgm:param type="txAnchorVert" val="t"/>
                            <dgm:param type="parTxLTRAlign" val="l"/>
                            <dgm:param type="parTxRTLAlign" val="r"/>
                          </dgm:alg>
                        </dgm:if>
                        <dgm:else name="Name58">
                          <dgm:alg type="tx">
                            <dgm:param type="txAnchorVert" val="t"/>
                            <dgm:param type="parTxLTRAlign" val="l"/>
                            <dgm:param type="parTxRTLAlign" val="l"/>
                          </dgm:alg>
                        </dgm:else>
                      </dgm:choose>
                    </dgm:if>
                    <dgm:else name="Name59">
                      <dgm:choose name="Name60">
                        <dgm:if name="Name61" axis="root des" ptType="all node" func="maxDepth" op="gt" val="1">
                          <dgm:alg type="tx">
                            <dgm:param type="txAnchorVert" val="b"/>
                            <dgm:param type="txAnchorVertCh" val="b"/>
                            <dgm:param type="parTxLTRAlign" val="l"/>
                            <dgm:param type="parTxRTLAlign" val="r"/>
                          </dgm:alg>
                        </dgm:if>
                        <dgm:else name="Name6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63">
                    <dgm:if name="Name64" func="var" arg="dir" op="equ" val="norm">
                      <dgm:constrLst>
                        <dgm:constr type="rMarg"/>
                        <dgm:constr type="tMarg"/>
                        <dgm:constr type="bMarg"/>
                      </dgm:constrLst>
                    </dgm:if>
                    <dgm:else name="Name65">
                      <dgm:constrLst>
                        <dgm:constr type="lMarg"/>
                        <dgm:constr type="tMarg"/>
                        <dgm:constr type="bMarg"/>
                      </dgm:constrLst>
                    </dgm:else>
                  </dgm:choose>
                  <dgm:ruleLst>
                    <dgm:rule type="primFontSz" val="5" fact="NaN" max="NaN"/>
                  </dgm:ruleLst>
                </dgm:layoutNode>
              </dgm:forEach>
              <dgm:forEach name="Name66" axis="ch" ptType="node" st="3" cnt="1">
                <dgm:layoutNode name="bullet3c" styleLbl="node1">
                  <dgm:alg type="sp"/>
                  <dgm:shape xmlns:r="http://schemas.openxmlformats.org/officeDocument/2006/relationships" type="ellipse" r:blip="">
                    <dgm:adjLst/>
                  </dgm:shape>
                  <dgm:presOf/>
                  <dgm:constrLst/>
                  <dgm:ruleLst/>
                </dgm:layoutNode>
                <dgm:layoutNode name="textBox3c" styleLbl="revTx">
                  <dgm:varLst>
                    <dgm:bulletEnabled val="1"/>
                  </dgm:varLst>
                  <dgm:choose name="Name67">
                    <dgm:if name="Name68" func="var" arg="dir" op="equ" val="norm">
                      <dgm:choose name="Name69">
                        <dgm:if name="Name70" axis="root des" ptType="all node" func="maxDepth" op="gt" val="1">
                          <dgm:alg type="tx">
                            <dgm:param type="txAnchorVert" val="t"/>
                            <dgm:param type="parTxLTRAlign" val="l"/>
                            <dgm:param type="parTxRTLAlign" val="r"/>
                          </dgm:alg>
                        </dgm:if>
                        <dgm:else name="Name71">
                          <dgm:alg type="tx">
                            <dgm:param type="txAnchorVert" val="t"/>
                            <dgm:param type="parTxLTRAlign" val="l"/>
                            <dgm:param type="parTxRTLAlign" val="l"/>
                          </dgm:alg>
                        </dgm:else>
                      </dgm:choose>
                    </dgm:if>
                    <dgm:else name="Name72">
                      <dgm:choose name="Name73">
                        <dgm:if name="Name74" axis="root des" ptType="all node" func="maxDepth" op="gt" val="1">
                          <dgm:alg type="tx">
                            <dgm:param type="txAnchorVert" val="b"/>
                            <dgm:param type="txAnchorVertCh" val="b"/>
                            <dgm:param type="parTxLTRAlign" val="l"/>
                            <dgm:param type="parTxRTLAlign" val="r"/>
                          </dgm:alg>
                        </dgm:if>
                        <dgm:else name="Name7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76">
                    <dgm:if name="Name77" func="var" arg="dir" op="equ" val="norm">
                      <dgm:constrLst>
                        <dgm:constr type="rMarg"/>
                        <dgm:constr type="tMarg"/>
                        <dgm:constr type="bMarg"/>
                      </dgm:constrLst>
                    </dgm:if>
                    <dgm:else name="Name78">
                      <dgm:constrLst>
                        <dgm:constr type="lMarg"/>
                        <dgm:constr type="tMarg"/>
                        <dgm:constr type="bMarg"/>
                      </dgm:constrLst>
                    </dgm:else>
                  </dgm:choose>
                  <dgm:ruleLst>
                    <dgm:rule type="primFontSz" val="5" fact="NaN" max="NaN"/>
                  </dgm:ruleLst>
                </dgm:layoutNode>
              </dgm:forEach>
            </dgm:layoutNode>
          </dgm:if>
          <dgm:if name="Name79" axis="ch" ptType="node" func="cnt" op="equ" val="4">
            <dgm:layoutNode name="arrowDiagram4">
              <dgm:alg type="composite">
                <dgm:param type="vertAlign" val="none"/>
                <dgm:param type="horzAlign" val="none"/>
              </dgm:alg>
              <dgm:shape xmlns:r="http://schemas.openxmlformats.org/officeDocument/2006/relationships" r:blip="">
                <dgm:adjLst/>
              </dgm:shape>
              <dgm:presOf/>
              <dgm:choose name="Name80">
                <dgm:if name="Name81" func="var" arg="dir" op="equ" val="norm">
                  <dgm:constrLst>
                    <dgm:constr type="ctrX" for="ch" forName="bullet4a" refType="w" fact="0.11"/>
                    <dgm:constr type="ctrY" for="ch" forName="bullet4a" refType="h" fact="0.762"/>
                    <dgm:constr type="w" for="ch" forName="bullet4a" refType="w" fact="0.023"/>
                    <dgm:constr type="h" for="ch" forName="bullet4a" refType="w" refFor="ch" refForName="bullet4a"/>
                    <dgm:constr type="l" for="ch" forName="textBox4a" refType="ctrX" refFor="ch" refForName="bullet4a"/>
                    <dgm:constr type="t" for="ch" forName="textBox4a" refType="ctrY" refFor="ch" refForName="bullet4a"/>
                    <dgm:constr type="w" for="ch" forName="textBox4a" refType="w" fact="0.171"/>
                    <dgm:constr type="h" for="ch" forName="textBox4a" refType="h" fact="0.238"/>
                    <dgm:constr type="userA" refType="h" refFor="ch" refForName="bullet4a" fact="0.53"/>
                    <dgm:constr type="l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l" for="ch" forName="textBox4b" refType="ctrX" refFor="ch" refForName="bullet4b"/>
                    <dgm:constr type="t" for="ch" forName="textBox4b" refType="ctrY" refFor="ch" refForName="bullet4b"/>
                    <dgm:constr type="w" for="ch" forName="textBox4b" refType="w" fact="0.21"/>
                    <dgm:constr type="h" for="ch" forName="textBox4b" refType="h" fact="0.457"/>
                    <dgm:constr type="userB" refType="h" refFor="ch" refForName="bullet4b" fact="0.53"/>
                    <dgm:constr type="l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l" for="ch" forName="textBox4c" refType="ctrX" refFor="ch" refForName="bullet4c"/>
                    <dgm:constr type="t" for="ch" forName="textBox4c" refType="ctrY" refFor="ch" refForName="bullet4c"/>
                    <dgm:constr type="w" for="ch" forName="textBox4c" refType="w" fact="0.21"/>
                    <dgm:constr type="h" for="ch" forName="textBox4c" refType="h" fact="0.618"/>
                    <dgm:constr type="userC" refType="h" refFor="ch" refForName="bullet4c" fact="0.53"/>
                    <dgm:constr type="l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l" for="ch" forName="textBox4d" refType="ctrX" refFor="ch" refForName="bullet4d"/>
                    <dgm:constr type="t" for="ch" forName="textBox4d" refType="ctrY" refFor="ch" refForName="bullet4d"/>
                    <dgm:constr type="w" for="ch" forName="textBox4d" refType="w" fact="0.21"/>
                    <dgm:constr type="h" for="ch" forName="textBox4d" refType="h" fact="0.717"/>
                    <dgm:constr type="userD" refType="h" refFor="ch" refForName="bullet4d" fact="0.53"/>
                    <dgm:constr type="lMarg" for="ch" forName="textBox4d" refType="userD" fact="2.834"/>
                    <dgm:constr type="primFontSz" for="ch" ptType="node" op="equ" val="65"/>
                  </dgm:constrLst>
                </dgm:if>
                <dgm:else name="Name82">
                  <dgm:constrLst>
                    <dgm:constr type="ctrX" for="ch" forName="bullet4a" refType="w" fact="0.11"/>
                    <dgm:constr type="ctrY" for="ch" forName="bullet4a" refType="h" fact="0.762"/>
                    <dgm:constr type="w" for="ch" forName="bullet4a" refType="w" fact="0.023"/>
                    <dgm:constr type="h" for="ch" forName="bullet4a" refType="w" refFor="ch" refForName="bullet4a"/>
                    <dgm:constr type="r" for="ch" forName="textBox4a" refType="ctrX" refFor="ch" refForName="bullet4a"/>
                    <dgm:constr type="b" for="ch" forName="textBox4a" refType="ctrY" refFor="ch" refForName="bullet4a"/>
                    <dgm:constr type="w" for="ch" forName="textBox4a" refType="w" fact="0.11"/>
                    <dgm:constr type="h" for="ch" forName="textBox4a" refType="h" fact="0.762"/>
                    <dgm:constr type="userA" refType="h" refFor="ch" refForName="bullet4a" fact="0.53"/>
                    <dgm:constr type="rMarg" for="ch" forName="textBox4a" refType="userA" fact="2.834"/>
                    <dgm:constr type="ctrX" for="ch" forName="bullet4b" refType="w" fact="0.281"/>
                    <dgm:constr type="ctrY" for="ch" forName="bullet4b" refType="h" fact="0.543"/>
                    <dgm:constr type="w" for="ch" forName="bullet4b" refType="w" fact="0.04"/>
                    <dgm:constr type="h" for="ch" forName="bullet4b" refType="w" refFor="ch" refForName="bullet4b"/>
                    <dgm:constr type="r" for="ch" forName="textBox4b" refType="ctrX" refFor="ch" refForName="bullet4b"/>
                    <dgm:constr type="b" for="ch" forName="textBox4b" refType="ctrY" refFor="ch" refForName="bullet4b"/>
                    <dgm:constr type="w" for="ch" forName="textBox4b" refType="w" fact="0.171"/>
                    <dgm:constr type="h" for="ch" forName="textBox4b" refType="h" fact="0.543"/>
                    <dgm:constr type="userB" refType="h" refFor="ch" refForName="bullet4b" fact="0.53"/>
                    <dgm:constr type="rMarg" for="ch" forName="textBox4b" refType="userB" fact="2.834"/>
                    <dgm:constr type="ctrX" for="ch" forName="bullet4c" refType="w" fact="0.495"/>
                    <dgm:constr type="ctrY" for="ch" forName="bullet4c" refType="h" fact="0.382"/>
                    <dgm:constr type="w" for="ch" forName="bullet4c" refType="w" fact="0.053"/>
                    <dgm:constr type="h" for="ch" forName="bullet4c" refType="w" refFor="ch" refForName="bullet4c"/>
                    <dgm:constr type="r" for="ch" forName="textBox4c" refType="ctrX" refFor="ch" refForName="bullet4c"/>
                    <dgm:constr type="b" for="ch" forName="textBox4c" refType="ctrY" refFor="ch" refForName="bullet4c"/>
                    <dgm:constr type="w" for="ch" forName="textBox4c" refType="w" fact="0.21"/>
                    <dgm:constr type="h" for="ch" forName="textBox4c" refType="h" fact="0.382"/>
                    <dgm:constr type="userC" refType="h" refFor="ch" refForName="bullet4c" fact="0.53"/>
                    <dgm:constr type="rMarg" for="ch" forName="textBox4c" refType="userC" fact="2.834"/>
                    <dgm:constr type="ctrX" for="ch" forName="bullet4d" refType="w" fact="0.73"/>
                    <dgm:constr type="ctrY" for="ch" forName="bullet4d" refType="h" fact="0.283"/>
                    <dgm:constr type="w" for="ch" forName="bullet4d" refType="w" fact="0.071"/>
                    <dgm:constr type="h" for="ch" forName="bullet4d" refType="w" refFor="ch" refForName="bullet4d"/>
                    <dgm:constr type="r" for="ch" forName="textBox4d" refType="ctrX" refFor="ch" refForName="bullet4d"/>
                    <dgm:constr type="b" for="ch" forName="textBox4d" refType="ctrY" refFor="ch" refForName="bullet4d"/>
                    <dgm:constr type="w" for="ch" forName="textBox4d" refType="w" fact="0.21"/>
                    <dgm:constr type="h" for="ch" forName="textBox4d" refType="h" fact="0.283"/>
                    <dgm:constr type="userD" refType="h" refFor="ch" refForName="bullet4d" fact="0.53"/>
                    <dgm:constr type="rMarg" for="ch" forName="textBox4d" refType="userD" fact="2.834"/>
                    <dgm:constr type="primFontSz" for="ch" ptType="node" op="equ" val="65"/>
                  </dgm:constrLst>
                </dgm:else>
              </dgm:choose>
              <dgm:ruleLst/>
              <dgm:forEach name="Name83" axis="ch" ptType="node" cnt="1">
                <dgm:layoutNode name="bullet4a" styleLbl="node1">
                  <dgm:alg type="sp"/>
                  <dgm:shape xmlns:r="http://schemas.openxmlformats.org/officeDocument/2006/relationships" type="ellipse" r:blip="">
                    <dgm:adjLst/>
                  </dgm:shape>
                  <dgm:presOf/>
                  <dgm:constrLst/>
                  <dgm:ruleLst/>
                </dgm:layoutNode>
                <dgm:layoutNode name="textBox4a" styleLbl="revTx">
                  <dgm:varLst>
                    <dgm:bulletEnabled val="1"/>
                  </dgm:varLst>
                  <dgm:choose name="Name84">
                    <dgm:if name="Name85" func="var" arg="dir" op="equ" val="norm">
                      <dgm:choose name="Name86">
                        <dgm:if name="Name87" axis="root des" ptType="all node" func="maxDepth" op="gt" val="1">
                          <dgm:alg type="tx">
                            <dgm:param type="txAnchorVert" val="t"/>
                            <dgm:param type="parTxLTRAlign" val="l"/>
                            <dgm:param type="parTxRTLAlign" val="r"/>
                          </dgm:alg>
                        </dgm:if>
                        <dgm:else name="Name88">
                          <dgm:alg type="tx">
                            <dgm:param type="txAnchorVert" val="t"/>
                            <dgm:param type="parTxLTRAlign" val="l"/>
                            <dgm:param type="parTxRTLAlign" val="l"/>
                          </dgm:alg>
                        </dgm:else>
                      </dgm:choose>
                    </dgm:if>
                    <dgm:else name="Name89">
                      <dgm:choose name="Name90">
                        <dgm:if name="Name91" axis="root des" ptType="all node" func="maxDepth" op="gt" val="1">
                          <dgm:alg type="tx">
                            <dgm:param type="txAnchorVert" val="b"/>
                            <dgm:param type="txAnchorVertCh" val="b"/>
                            <dgm:param type="parTxLTRAlign" val="l"/>
                            <dgm:param type="parTxRTLAlign" val="r"/>
                          </dgm:alg>
                        </dgm:if>
                        <dgm:else name="Name92">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93">
                    <dgm:if name="Name94" func="var" arg="dir" op="equ" val="norm">
                      <dgm:constrLst>
                        <dgm:constr type="rMarg"/>
                        <dgm:constr type="tMarg"/>
                        <dgm:constr type="bMarg"/>
                      </dgm:constrLst>
                    </dgm:if>
                    <dgm:else name="Name95">
                      <dgm:constrLst>
                        <dgm:constr type="lMarg"/>
                        <dgm:constr type="tMarg"/>
                        <dgm:constr type="bMarg"/>
                      </dgm:constrLst>
                    </dgm:else>
                  </dgm:choose>
                  <dgm:ruleLst>
                    <dgm:rule type="primFontSz" val="5" fact="NaN" max="NaN"/>
                  </dgm:ruleLst>
                </dgm:layoutNode>
              </dgm:forEach>
              <dgm:forEach name="Name96" axis="ch" ptType="node" st="2" cnt="1">
                <dgm:layoutNode name="bullet4b" styleLbl="node1">
                  <dgm:alg type="sp"/>
                  <dgm:shape xmlns:r="http://schemas.openxmlformats.org/officeDocument/2006/relationships" type="ellipse" r:blip="">
                    <dgm:adjLst/>
                  </dgm:shape>
                  <dgm:presOf/>
                  <dgm:constrLst/>
                  <dgm:ruleLst/>
                </dgm:layoutNode>
                <dgm:layoutNode name="textBox4b" styleLbl="revTx">
                  <dgm:varLst>
                    <dgm:bulletEnabled val="1"/>
                  </dgm:varLst>
                  <dgm:choose name="Name97">
                    <dgm:if name="Name98" func="var" arg="dir" op="equ" val="norm">
                      <dgm:choose name="Name99">
                        <dgm:if name="Name100" axis="root des" ptType="all node" func="maxDepth" op="gt" val="1">
                          <dgm:alg type="tx">
                            <dgm:param type="txAnchorVert" val="t"/>
                            <dgm:param type="parTxLTRAlign" val="l"/>
                            <dgm:param type="parTxRTLAlign" val="r"/>
                          </dgm:alg>
                        </dgm:if>
                        <dgm:else name="Name101">
                          <dgm:alg type="tx">
                            <dgm:param type="txAnchorVert" val="t"/>
                            <dgm:param type="parTxLTRAlign" val="l"/>
                            <dgm:param type="parTxRTLAlign" val="l"/>
                          </dgm:alg>
                        </dgm:else>
                      </dgm:choose>
                    </dgm:if>
                    <dgm:else name="Name102">
                      <dgm:choose name="Name103">
                        <dgm:if name="Name104" axis="root des" ptType="all node" func="maxDepth" op="gt" val="1">
                          <dgm:alg type="tx">
                            <dgm:param type="txAnchorVert" val="b"/>
                            <dgm:param type="txAnchorVertCh" val="b"/>
                            <dgm:param type="parTxLTRAlign" val="l"/>
                            <dgm:param type="parTxRTLAlign" val="r"/>
                          </dgm:alg>
                        </dgm:if>
                        <dgm:else name="Name105">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06">
                    <dgm:if name="Name107" func="var" arg="dir" op="equ" val="norm">
                      <dgm:constrLst>
                        <dgm:constr type="rMarg"/>
                        <dgm:constr type="tMarg"/>
                        <dgm:constr type="bMarg"/>
                      </dgm:constrLst>
                    </dgm:if>
                    <dgm:else name="Name108">
                      <dgm:constrLst>
                        <dgm:constr type="lMarg"/>
                        <dgm:constr type="tMarg"/>
                        <dgm:constr type="bMarg"/>
                      </dgm:constrLst>
                    </dgm:else>
                  </dgm:choose>
                  <dgm:ruleLst>
                    <dgm:rule type="primFontSz" val="5" fact="NaN" max="NaN"/>
                  </dgm:ruleLst>
                </dgm:layoutNode>
              </dgm:forEach>
              <dgm:forEach name="Name109" axis="ch" ptType="node" st="3" cnt="1">
                <dgm:layoutNode name="bullet4c" styleLbl="node1">
                  <dgm:alg type="sp"/>
                  <dgm:shape xmlns:r="http://schemas.openxmlformats.org/officeDocument/2006/relationships" type="ellipse" r:blip="">
                    <dgm:adjLst/>
                  </dgm:shape>
                  <dgm:presOf/>
                  <dgm:constrLst/>
                  <dgm:ruleLst/>
                </dgm:layoutNode>
                <dgm:layoutNode name="textBox4c" styleLbl="revTx">
                  <dgm:varLst>
                    <dgm:bulletEnabled val="1"/>
                  </dgm:varLst>
                  <dgm:choose name="Name110">
                    <dgm:if name="Name111" func="var" arg="dir" op="equ" val="norm">
                      <dgm:choose name="Name112">
                        <dgm:if name="Name113" axis="root des" ptType="all node" func="maxDepth" op="gt" val="1">
                          <dgm:alg type="tx">
                            <dgm:param type="txAnchorVert" val="t"/>
                            <dgm:param type="parTxLTRAlign" val="l"/>
                            <dgm:param type="parTxRTLAlign" val="r"/>
                          </dgm:alg>
                        </dgm:if>
                        <dgm:else name="Name114">
                          <dgm:alg type="tx">
                            <dgm:param type="txAnchorVert" val="t"/>
                            <dgm:param type="parTxLTRAlign" val="l"/>
                            <dgm:param type="parTxRTLAlign" val="l"/>
                          </dgm:alg>
                        </dgm:else>
                      </dgm:choose>
                    </dgm:if>
                    <dgm:else name="Name115">
                      <dgm:choose name="Name116">
                        <dgm:if name="Name117" axis="root des" ptType="all node" func="maxDepth" op="gt" val="1">
                          <dgm:alg type="tx">
                            <dgm:param type="txAnchorVert" val="b"/>
                            <dgm:param type="txAnchorVertCh" val="b"/>
                            <dgm:param type="parTxLTRAlign" val="l"/>
                            <dgm:param type="parTxRTLAlign" val="r"/>
                          </dgm:alg>
                        </dgm:if>
                        <dgm:else name="Name11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19">
                    <dgm:if name="Name120" func="var" arg="dir" op="equ" val="norm">
                      <dgm:constrLst>
                        <dgm:constr type="rMarg"/>
                        <dgm:constr type="tMarg"/>
                        <dgm:constr type="bMarg"/>
                      </dgm:constrLst>
                    </dgm:if>
                    <dgm:else name="Name121">
                      <dgm:constrLst>
                        <dgm:constr type="lMarg"/>
                        <dgm:constr type="tMarg"/>
                        <dgm:constr type="bMarg"/>
                      </dgm:constrLst>
                    </dgm:else>
                  </dgm:choose>
                  <dgm:ruleLst>
                    <dgm:rule type="primFontSz" val="5" fact="NaN" max="NaN"/>
                  </dgm:ruleLst>
                </dgm:layoutNode>
              </dgm:forEach>
              <dgm:forEach name="Name122" axis="ch" ptType="node" st="4" cnt="1">
                <dgm:layoutNode name="bullet4d" styleLbl="node1">
                  <dgm:alg type="sp"/>
                  <dgm:shape xmlns:r="http://schemas.openxmlformats.org/officeDocument/2006/relationships" type="ellipse" r:blip="">
                    <dgm:adjLst/>
                  </dgm:shape>
                  <dgm:presOf/>
                  <dgm:constrLst/>
                  <dgm:ruleLst/>
                </dgm:layoutNode>
                <dgm:layoutNode name="textBox4d" styleLbl="revTx">
                  <dgm:varLst>
                    <dgm:bulletEnabled val="1"/>
                  </dgm:varLst>
                  <dgm:choose name="Name123">
                    <dgm:if name="Name124" func="var" arg="dir" op="equ" val="norm">
                      <dgm:choose name="Name125">
                        <dgm:if name="Name126" axis="root des" ptType="all node" func="maxDepth" op="gt" val="1">
                          <dgm:alg type="tx">
                            <dgm:param type="txAnchorVert" val="t"/>
                            <dgm:param type="parTxLTRAlign" val="l"/>
                            <dgm:param type="parTxRTLAlign" val="r"/>
                          </dgm:alg>
                        </dgm:if>
                        <dgm:else name="Name127">
                          <dgm:alg type="tx">
                            <dgm:param type="txAnchorVert" val="t"/>
                            <dgm:param type="parTxLTRAlign" val="l"/>
                            <dgm:param type="parTxRTLAlign" val="l"/>
                          </dgm:alg>
                        </dgm:else>
                      </dgm:choose>
                    </dgm:if>
                    <dgm:else name="Name128">
                      <dgm:choose name="Name129">
                        <dgm:if name="Name130" axis="root des" ptType="all node" func="maxDepth" op="gt" val="1">
                          <dgm:alg type="tx">
                            <dgm:param type="txAnchorVert" val="b"/>
                            <dgm:param type="txAnchorVertCh" val="b"/>
                            <dgm:param type="parTxLTRAlign" val="l"/>
                            <dgm:param type="parTxRTLAlign" val="r"/>
                          </dgm:alg>
                        </dgm:if>
                        <dgm:else name="Name13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32">
                    <dgm:if name="Name133" func="var" arg="dir" op="equ" val="norm">
                      <dgm:constrLst>
                        <dgm:constr type="rMarg"/>
                        <dgm:constr type="tMarg"/>
                        <dgm:constr type="bMarg"/>
                      </dgm:constrLst>
                    </dgm:if>
                    <dgm:else name="Name134">
                      <dgm:constrLst>
                        <dgm:constr type="lMarg"/>
                        <dgm:constr type="tMarg"/>
                        <dgm:constr type="bMarg"/>
                      </dgm:constrLst>
                    </dgm:else>
                  </dgm:choose>
                  <dgm:ruleLst>
                    <dgm:rule type="primFontSz" val="5" fact="NaN" max="NaN"/>
                  </dgm:ruleLst>
                </dgm:layoutNode>
              </dgm:forEach>
            </dgm:layoutNode>
          </dgm:if>
          <dgm:else name="Name135">
            <dgm:layoutNode name="arrowDiagram5">
              <dgm:alg type="composite">
                <dgm:param type="vertAlign" val="none"/>
                <dgm:param type="horzAlign" val="none"/>
              </dgm:alg>
              <dgm:shape xmlns:r="http://schemas.openxmlformats.org/officeDocument/2006/relationships" r:blip="">
                <dgm:adjLst/>
              </dgm:shape>
              <dgm:presOf/>
              <dgm:choose name="Name136">
                <dgm:if name="Name137" func="var" arg="dir" op="equ" val="norm">
                  <dgm:constrLst>
                    <dgm:constr type="ctrX" for="ch" forName="bullet5a" refType="w" fact="0.11"/>
                    <dgm:constr type="ctrY" for="ch" forName="bullet5a" refType="h" fact="0.762"/>
                    <dgm:constr type="w" for="ch" forName="bullet5a" refType="w" fact="0.023"/>
                    <dgm:constr type="h" for="ch" forName="bullet5a" refType="w" refFor="ch" refForName="bullet5a"/>
                    <dgm:constr type="l" for="ch" forName="textBox5a" refType="ctrX" refFor="ch" refForName="bullet5a"/>
                    <dgm:constr type="t" for="ch" forName="textBox5a" refType="ctrY" refFor="ch" refForName="bullet5a"/>
                    <dgm:constr type="w" for="ch" forName="textBox5a" refType="w" fact="0.131"/>
                    <dgm:constr type="h" for="ch" forName="textBox5a" refType="h" fact="0.238"/>
                    <dgm:constr type="userA" refType="h" refFor="ch" refForName="bullet5a" fact="0.53"/>
                    <dgm:constr type="l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l" for="ch" forName="textBox5b" refType="ctrX" refFor="ch" refForName="bullet5b"/>
                    <dgm:constr type="t" for="ch" forName="textBox5b" refType="ctrY" refFor="ch" refForName="bullet5b"/>
                    <dgm:constr type="w" for="ch" forName="textBox5b" refType="w" fact="0.166"/>
                    <dgm:constr type="h" for="ch" forName="textBox5b" refType="h" fact="0.419"/>
                    <dgm:constr type="userB" refType="h" refFor="ch" refForName="bullet5b" fact="0.53"/>
                    <dgm:constr type="l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l" for="ch" forName="textBox5c" refType="ctrX" refFor="ch" refForName="bullet5c"/>
                    <dgm:constr type="t" for="ch" forName="textBox5c" refType="ctrY" refFor="ch" refForName="bullet5c"/>
                    <dgm:constr type="w" for="ch" forName="textBox5c" refType="w" fact="0.193"/>
                    <dgm:constr type="h" for="ch" forName="textBox5c" refType="h" fact="0.562"/>
                    <dgm:constr type="userC" refType="h" refFor="ch" refForName="bullet5c" fact="0.53"/>
                    <dgm:constr type="l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l" for="ch" forName="textBox5d" refType="ctrX" refFor="ch" refForName="bullet5d"/>
                    <dgm:constr type="t" for="ch" forName="textBox5d" refType="ctrY" refFor="ch" refForName="bullet5d"/>
                    <dgm:constr type="w" for="ch" forName="textBox5d" refType="w" fact="0.2"/>
                    <dgm:constr type="h" for="ch" forName="textBox5d" refType="h" fact="0.67"/>
                    <dgm:constr type="userD" refType="h" refFor="ch" refForName="bullet5d" fact="0.53"/>
                    <dgm:constr type="l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l" for="ch" forName="textBox5e" refType="ctrX" refFor="ch" refForName="bullet5e"/>
                    <dgm:constr type="t" for="ch" forName="textBox5e" refType="ctrY" refFor="ch" refForName="bullet5e"/>
                    <dgm:constr type="w" for="ch" forName="textBox5e" refType="w" fact="0.2"/>
                    <dgm:constr type="h" for="ch" forName="textBox5e" refType="h" fact="0.736"/>
                    <dgm:constr type="userE" refType="h" refFor="ch" refForName="bullet5e" fact="0.53"/>
                    <dgm:constr type="lMarg" for="ch" forName="textBox5e" refType="userE" fact="2.834"/>
                    <dgm:constr type="primFontSz" for="ch" ptType="node" op="equ" val="65"/>
                  </dgm:constrLst>
                </dgm:if>
                <dgm:else name="Name138">
                  <dgm:constrLst>
                    <dgm:constr type="ctrX" for="ch" forName="bullet5a" refType="w" fact="0.11"/>
                    <dgm:constr type="ctrY" for="ch" forName="bullet5a" refType="h" fact="0.762"/>
                    <dgm:constr type="w" for="ch" forName="bullet5a" refType="w" fact="0.023"/>
                    <dgm:constr type="h" for="ch" forName="bullet5a" refType="w" refFor="ch" refForName="bullet5a"/>
                    <dgm:constr type="r" for="ch" forName="textBox5a" refType="ctrX" refFor="ch" refForName="bullet5a"/>
                    <dgm:constr type="b" for="ch" forName="textBox5a" refType="ctrY" refFor="ch" refForName="bullet5a"/>
                    <dgm:constr type="w" for="ch" forName="textBox5a" refType="w" fact="0.11"/>
                    <dgm:constr type="h" for="ch" forName="textBox5a" refType="h" fact="0.762"/>
                    <dgm:constr type="userA" refType="h" refFor="ch" refForName="bullet5a" fact="0.53"/>
                    <dgm:constr type="rMarg" for="ch" forName="textBox5a" refType="userA" fact="2.834"/>
                    <dgm:constr type="ctrX" for="ch" forName="bullet5b" refType="w" fact="0.241"/>
                    <dgm:constr type="ctrY" for="ch" forName="bullet5b" refType="h" fact="0.581"/>
                    <dgm:constr type="w" for="ch" forName="bullet5b" refType="w" fact="0.036"/>
                    <dgm:constr type="h" for="ch" forName="bullet5b" refType="w" refFor="ch" refForName="bullet5b"/>
                    <dgm:constr type="r" for="ch" forName="textBox5b" refType="ctrX" refFor="ch" refForName="bullet5b"/>
                    <dgm:constr type="b" for="ch" forName="textBox5b" refType="ctrY" refFor="ch" refForName="bullet5b"/>
                    <dgm:constr type="w" for="ch" forName="textBox5b" refType="w" fact="0.131"/>
                    <dgm:constr type="h" for="ch" forName="textBox5b" refType="h" fact="0.581"/>
                    <dgm:constr type="userB" refType="h" refFor="ch" refForName="bullet5b" fact="0.53"/>
                    <dgm:constr type="rMarg" for="ch" forName="textBox5b" refType="userB" fact="2.834"/>
                    <dgm:constr type="ctrX" for="ch" forName="bullet5c" refType="w" fact="0.407"/>
                    <dgm:constr type="ctrY" for="ch" forName="bullet5c" refType="h" fact="0.438"/>
                    <dgm:constr type="w" for="ch" forName="bullet5c" refType="w" fact="0.048"/>
                    <dgm:constr type="h" for="ch" forName="bullet5c" refType="w" refFor="ch" refForName="bullet5c"/>
                    <dgm:constr type="r" for="ch" forName="textBox5c" refType="ctrX" refFor="ch" refForName="bullet5c"/>
                    <dgm:constr type="b" for="ch" forName="textBox5c" refType="ctrY" refFor="ch" refForName="bullet5c"/>
                    <dgm:constr type="w" for="ch" forName="textBox5c" refType="w" fact="0.166"/>
                    <dgm:constr type="h" for="ch" forName="textBox5c" refType="h" fact="0.438"/>
                    <dgm:constr type="userC" refType="h" refFor="ch" refForName="bullet5c" fact="0.53"/>
                    <dgm:constr type="rMarg" for="ch" forName="textBox5c" refType="userC" fact="2.834"/>
                    <dgm:constr type="ctrX" for="ch" forName="bullet5d" refType="w" fact="0.6"/>
                    <dgm:constr type="ctrY" for="ch" forName="bullet5d" refType="h" fact="0.33"/>
                    <dgm:constr type="w" for="ch" forName="bullet5d" refType="w" fact="0.062"/>
                    <dgm:constr type="h" for="ch" forName="bullet5d" refType="w" refFor="ch" refForName="bullet5d"/>
                    <dgm:constr type="r" for="ch" forName="textBox5d" refType="ctrX" refFor="ch" refForName="bullet5d"/>
                    <dgm:constr type="b" for="ch" forName="textBox5d" refType="ctrY" refFor="ch" refForName="bullet5d"/>
                    <dgm:constr type="w" for="ch" forName="textBox5d" refType="w" fact="0.193"/>
                    <dgm:constr type="h" for="ch" forName="textBox5d" refType="h" fact="0.33"/>
                    <dgm:constr type="userD" refType="h" refFor="ch" refForName="bullet5d" fact="0.53"/>
                    <dgm:constr type="rMarg" for="ch" forName="textBox5d" refType="userD" fact="2.834"/>
                    <dgm:constr type="ctrX" for="ch" forName="bullet5e" refType="w" fact="0.8"/>
                    <dgm:constr type="ctrY" for="ch" forName="bullet5e" refType="h" fact="0.264"/>
                    <dgm:constr type="w" for="ch" forName="bullet5e" refType="w" fact="0.079"/>
                    <dgm:constr type="h" for="ch" forName="bullet5e" refType="w" refFor="ch" refForName="bullet5e"/>
                    <dgm:constr type="r" for="ch" forName="textBox5e" refType="ctrX" refFor="ch" refForName="bullet5e"/>
                    <dgm:constr type="b" for="ch" forName="textBox5e" refType="ctrY" refFor="ch" refForName="bullet5e"/>
                    <dgm:constr type="w" for="ch" forName="textBox5e" refType="w" fact="0.2"/>
                    <dgm:constr type="h" for="ch" forName="textBox5e" refType="h" fact="0.264"/>
                    <dgm:constr type="userE" refType="h" refFor="ch" refForName="bullet5e" fact="0.53"/>
                    <dgm:constr type="rMarg" for="ch" forName="textBox5e" refType="userE" fact="2.834"/>
                    <dgm:constr type="primFontSz" for="ch" ptType="node" op="equ" val="65"/>
                  </dgm:constrLst>
                </dgm:else>
              </dgm:choose>
              <dgm:ruleLst/>
              <dgm:forEach name="Name139" axis="ch" ptType="node" cnt="1">
                <dgm:layoutNode name="bullet5a" styleLbl="node1">
                  <dgm:alg type="sp"/>
                  <dgm:shape xmlns:r="http://schemas.openxmlformats.org/officeDocument/2006/relationships" type="ellipse" r:blip="">
                    <dgm:adjLst/>
                  </dgm:shape>
                  <dgm:presOf/>
                  <dgm:constrLst/>
                  <dgm:ruleLst/>
                </dgm:layoutNode>
                <dgm:layoutNode name="textBox5a" styleLbl="revTx">
                  <dgm:varLst>
                    <dgm:bulletEnabled val="1"/>
                  </dgm:varLst>
                  <dgm:choose name="Name140">
                    <dgm:if name="Name141" func="var" arg="dir" op="equ" val="norm">
                      <dgm:choose name="Name142">
                        <dgm:if name="Name143" axis="root des" ptType="all node" func="maxDepth" op="gt" val="1">
                          <dgm:alg type="tx">
                            <dgm:param type="txAnchorVert" val="t"/>
                            <dgm:param type="parTxLTRAlign" val="l"/>
                            <dgm:param type="parTxRTLAlign" val="r"/>
                          </dgm:alg>
                        </dgm:if>
                        <dgm:else name="Name144">
                          <dgm:alg type="tx">
                            <dgm:param type="txAnchorVert" val="t"/>
                            <dgm:param type="parTxLTRAlign" val="l"/>
                            <dgm:param type="parTxRTLAlign" val="l"/>
                          </dgm:alg>
                        </dgm:else>
                      </dgm:choose>
                    </dgm:if>
                    <dgm:else name="Name145">
                      <dgm:choose name="Name146">
                        <dgm:if name="Name147" axis="root des" ptType="all node" func="maxDepth" op="gt" val="1">
                          <dgm:alg type="tx">
                            <dgm:param type="txAnchorVert" val="b"/>
                            <dgm:param type="txAnchorVertCh" val="b"/>
                            <dgm:param type="parTxLTRAlign" val="l"/>
                            <dgm:param type="parTxRTLAlign" val="r"/>
                          </dgm:alg>
                        </dgm:if>
                        <dgm:else name="Name148">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49">
                    <dgm:if name="Name150" func="var" arg="dir" op="equ" val="norm">
                      <dgm:constrLst>
                        <dgm:constr type="rMarg"/>
                        <dgm:constr type="tMarg"/>
                        <dgm:constr type="bMarg"/>
                      </dgm:constrLst>
                    </dgm:if>
                    <dgm:else name="Name151">
                      <dgm:constrLst>
                        <dgm:constr type="lMarg"/>
                        <dgm:constr type="tMarg"/>
                        <dgm:constr type="bMarg"/>
                      </dgm:constrLst>
                    </dgm:else>
                  </dgm:choose>
                  <dgm:ruleLst>
                    <dgm:rule type="primFontSz" val="5" fact="NaN" max="NaN"/>
                  </dgm:ruleLst>
                </dgm:layoutNode>
              </dgm:forEach>
              <dgm:forEach name="Name152" axis="ch" ptType="node" st="2" cnt="1">
                <dgm:layoutNode name="bullet5b" styleLbl="node1">
                  <dgm:alg type="sp"/>
                  <dgm:shape xmlns:r="http://schemas.openxmlformats.org/officeDocument/2006/relationships" type="ellipse" r:blip="">
                    <dgm:adjLst/>
                  </dgm:shape>
                  <dgm:presOf/>
                  <dgm:constrLst/>
                  <dgm:ruleLst/>
                </dgm:layoutNode>
                <dgm:layoutNode name="textBox5b" styleLbl="revTx">
                  <dgm:varLst>
                    <dgm:bulletEnabled val="1"/>
                  </dgm:varLst>
                  <dgm:choose name="Name153">
                    <dgm:if name="Name154" func="var" arg="dir" op="equ" val="norm">
                      <dgm:choose name="Name155">
                        <dgm:if name="Name156" axis="root des" ptType="all node" func="maxDepth" op="gt" val="1">
                          <dgm:alg type="tx">
                            <dgm:param type="txAnchorVert" val="t"/>
                            <dgm:param type="parTxLTRAlign" val="l"/>
                            <dgm:param type="parTxRTLAlign" val="r"/>
                          </dgm:alg>
                        </dgm:if>
                        <dgm:else name="Name157">
                          <dgm:alg type="tx">
                            <dgm:param type="txAnchorVert" val="t"/>
                            <dgm:param type="parTxLTRAlign" val="l"/>
                            <dgm:param type="parTxRTLAlign" val="l"/>
                          </dgm:alg>
                        </dgm:else>
                      </dgm:choose>
                    </dgm:if>
                    <dgm:else name="Name158">
                      <dgm:choose name="Name159">
                        <dgm:if name="Name160" axis="root des" ptType="all node" func="maxDepth" op="gt" val="1">
                          <dgm:alg type="tx">
                            <dgm:param type="txAnchorVert" val="b"/>
                            <dgm:param type="txAnchorVertCh" val="b"/>
                            <dgm:param type="parTxLTRAlign" val="l"/>
                            <dgm:param type="parTxRTLAlign" val="r"/>
                          </dgm:alg>
                        </dgm:if>
                        <dgm:else name="Name161">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62">
                    <dgm:if name="Name163" func="var" arg="dir" op="equ" val="norm">
                      <dgm:constrLst>
                        <dgm:constr type="rMarg"/>
                        <dgm:constr type="tMarg"/>
                        <dgm:constr type="bMarg"/>
                      </dgm:constrLst>
                    </dgm:if>
                    <dgm:else name="Name164">
                      <dgm:constrLst>
                        <dgm:constr type="lMarg"/>
                        <dgm:constr type="tMarg"/>
                        <dgm:constr type="bMarg"/>
                      </dgm:constrLst>
                    </dgm:else>
                  </dgm:choose>
                  <dgm:ruleLst>
                    <dgm:rule type="primFontSz" val="5" fact="NaN" max="NaN"/>
                  </dgm:ruleLst>
                </dgm:layoutNode>
              </dgm:forEach>
              <dgm:forEach name="Name165" axis="ch" ptType="node" st="3" cnt="1">
                <dgm:layoutNode name="bullet5c" styleLbl="node1">
                  <dgm:alg type="sp"/>
                  <dgm:shape xmlns:r="http://schemas.openxmlformats.org/officeDocument/2006/relationships" type="ellipse" r:blip="">
                    <dgm:adjLst/>
                  </dgm:shape>
                  <dgm:presOf/>
                  <dgm:constrLst/>
                  <dgm:ruleLst/>
                </dgm:layoutNode>
                <dgm:layoutNode name="textBox5c" styleLbl="revTx">
                  <dgm:varLst>
                    <dgm:bulletEnabled val="1"/>
                  </dgm:varLst>
                  <dgm:choose name="Name166">
                    <dgm:if name="Name167" func="var" arg="dir" op="equ" val="norm">
                      <dgm:choose name="Name168">
                        <dgm:if name="Name169" axis="root des" ptType="all node" func="maxDepth" op="gt" val="1">
                          <dgm:alg type="tx">
                            <dgm:param type="txAnchorVert" val="t"/>
                            <dgm:param type="parTxLTRAlign" val="l"/>
                            <dgm:param type="parTxRTLAlign" val="r"/>
                          </dgm:alg>
                        </dgm:if>
                        <dgm:else name="Name170">
                          <dgm:alg type="tx">
                            <dgm:param type="txAnchorVert" val="t"/>
                            <dgm:param type="parTxLTRAlign" val="l"/>
                            <dgm:param type="parTxRTLAlign" val="l"/>
                          </dgm:alg>
                        </dgm:else>
                      </dgm:choose>
                    </dgm:if>
                    <dgm:else name="Name171">
                      <dgm:choose name="Name172">
                        <dgm:if name="Name173" axis="root des" ptType="all node" func="maxDepth" op="gt" val="1">
                          <dgm:alg type="tx">
                            <dgm:param type="txAnchorVert" val="b"/>
                            <dgm:param type="txAnchorVertCh" val="b"/>
                            <dgm:param type="parTxLTRAlign" val="l"/>
                            <dgm:param type="parTxRTLAlign" val="r"/>
                          </dgm:alg>
                        </dgm:if>
                        <dgm:else name="Name174">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75">
                    <dgm:if name="Name176" func="var" arg="dir" op="equ" val="norm">
                      <dgm:constrLst>
                        <dgm:constr type="rMarg"/>
                        <dgm:constr type="tMarg"/>
                        <dgm:constr type="bMarg"/>
                      </dgm:constrLst>
                    </dgm:if>
                    <dgm:else name="Name177">
                      <dgm:constrLst>
                        <dgm:constr type="lMarg"/>
                        <dgm:constr type="tMarg"/>
                        <dgm:constr type="bMarg"/>
                      </dgm:constrLst>
                    </dgm:else>
                  </dgm:choose>
                  <dgm:ruleLst>
                    <dgm:rule type="primFontSz" val="5" fact="NaN" max="NaN"/>
                  </dgm:ruleLst>
                </dgm:layoutNode>
              </dgm:forEach>
              <dgm:forEach name="Name178" axis="ch" ptType="node" st="4" cnt="1">
                <dgm:layoutNode name="bullet5d" styleLbl="node1">
                  <dgm:alg type="sp"/>
                  <dgm:shape xmlns:r="http://schemas.openxmlformats.org/officeDocument/2006/relationships" type="ellipse" r:blip="">
                    <dgm:adjLst/>
                  </dgm:shape>
                  <dgm:presOf/>
                  <dgm:constrLst/>
                  <dgm:ruleLst/>
                </dgm:layoutNode>
                <dgm:layoutNode name="textBox5d" styleLbl="revTx">
                  <dgm:varLst>
                    <dgm:bulletEnabled val="1"/>
                  </dgm:varLst>
                  <dgm:choose name="Name179">
                    <dgm:if name="Name180" func="var" arg="dir" op="equ" val="norm">
                      <dgm:choose name="Name181">
                        <dgm:if name="Name182" axis="root des" ptType="all node" func="maxDepth" op="gt" val="1">
                          <dgm:alg type="tx">
                            <dgm:param type="txAnchorVert" val="t"/>
                            <dgm:param type="parTxLTRAlign" val="l"/>
                            <dgm:param type="parTxRTLAlign" val="r"/>
                          </dgm:alg>
                        </dgm:if>
                        <dgm:else name="Name183">
                          <dgm:alg type="tx">
                            <dgm:param type="txAnchorVert" val="t"/>
                            <dgm:param type="parTxLTRAlign" val="l"/>
                            <dgm:param type="parTxRTLAlign" val="l"/>
                          </dgm:alg>
                        </dgm:else>
                      </dgm:choose>
                    </dgm:if>
                    <dgm:else name="Name184">
                      <dgm:choose name="Name185">
                        <dgm:if name="Name186" axis="root des" ptType="all node" func="maxDepth" op="gt" val="1">
                          <dgm:alg type="tx">
                            <dgm:param type="txAnchorVert" val="b"/>
                            <dgm:param type="txAnchorVertCh" val="b"/>
                            <dgm:param type="parTxLTRAlign" val="l"/>
                            <dgm:param type="parTxRTLAlign" val="r"/>
                          </dgm:alg>
                        </dgm:if>
                        <dgm:else name="Name187">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188">
                    <dgm:if name="Name189" func="var" arg="dir" op="equ" val="norm">
                      <dgm:constrLst>
                        <dgm:constr type="rMarg"/>
                        <dgm:constr type="tMarg"/>
                        <dgm:constr type="bMarg"/>
                      </dgm:constrLst>
                    </dgm:if>
                    <dgm:else name="Name190">
                      <dgm:constrLst>
                        <dgm:constr type="lMarg"/>
                        <dgm:constr type="tMarg"/>
                        <dgm:constr type="bMarg"/>
                      </dgm:constrLst>
                    </dgm:else>
                  </dgm:choose>
                  <dgm:ruleLst>
                    <dgm:rule type="primFontSz" val="5" fact="NaN" max="NaN"/>
                  </dgm:ruleLst>
                </dgm:layoutNode>
              </dgm:forEach>
              <dgm:forEach name="Name191" axis="ch" ptType="node" st="5" cnt="1">
                <dgm:layoutNode name="bullet5e" styleLbl="node1">
                  <dgm:alg type="sp"/>
                  <dgm:shape xmlns:r="http://schemas.openxmlformats.org/officeDocument/2006/relationships" type="ellipse" r:blip="">
                    <dgm:adjLst/>
                  </dgm:shape>
                  <dgm:presOf/>
                  <dgm:constrLst/>
                  <dgm:ruleLst/>
                </dgm:layoutNode>
                <dgm:layoutNode name="textBox5e" styleLbl="revTx">
                  <dgm:varLst>
                    <dgm:bulletEnabled val="1"/>
                  </dgm:varLst>
                  <dgm:choose name="Name192">
                    <dgm:if name="Name193" func="var" arg="dir" op="equ" val="norm">
                      <dgm:choose name="Name194">
                        <dgm:if name="Name195" axis="root des" ptType="all node" func="maxDepth" op="gt" val="1">
                          <dgm:alg type="tx">
                            <dgm:param type="txAnchorVert" val="t"/>
                            <dgm:param type="parTxLTRAlign" val="l"/>
                            <dgm:param type="parTxRTLAlign" val="r"/>
                          </dgm:alg>
                        </dgm:if>
                        <dgm:else name="Name196">
                          <dgm:alg type="tx">
                            <dgm:param type="txAnchorVert" val="t"/>
                            <dgm:param type="parTxLTRAlign" val="l"/>
                            <dgm:param type="parTxRTLAlign" val="l"/>
                          </dgm:alg>
                        </dgm:else>
                      </dgm:choose>
                    </dgm:if>
                    <dgm:else name="Name197">
                      <dgm:choose name="Name198">
                        <dgm:if name="Name199" axis="root des" ptType="all node" func="maxDepth" op="gt" val="1">
                          <dgm:alg type="tx">
                            <dgm:param type="txAnchorVert" val="b"/>
                            <dgm:param type="txAnchorVertCh" val="b"/>
                            <dgm:param type="parTxLTRAlign" val="l"/>
                            <dgm:param type="parTxRTLAlign" val="r"/>
                          </dgm:alg>
                        </dgm:if>
                        <dgm:else name="Name200">
                          <dgm:alg type="tx">
                            <dgm:param type="txAnchorVert" val="b"/>
                            <dgm:param type="parTxLTRAlign" val="r"/>
                            <dgm:param type="parTxRTLAlign" val="r"/>
                          </dgm:alg>
                        </dgm:else>
                      </dgm:choose>
                    </dgm:else>
                  </dgm:choose>
                  <dgm:shape xmlns:r="http://schemas.openxmlformats.org/officeDocument/2006/relationships" type="rect" r:blip="">
                    <dgm:adjLst/>
                  </dgm:shape>
                  <dgm:presOf axis="desOrSelf" ptType="node"/>
                  <dgm:choose name="Name201">
                    <dgm:if name="Name202" func="var" arg="dir" op="equ" val="norm">
                      <dgm:constrLst>
                        <dgm:constr type="rMarg"/>
                        <dgm:constr type="tMarg"/>
                        <dgm:constr type="bMarg"/>
                      </dgm:constrLst>
                    </dgm:if>
                    <dgm:else name="Name203">
                      <dgm:constrLst>
                        <dgm:constr type="lMarg"/>
                        <dgm:constr type="tMarg"/>
                        <dgm:constr type="bMarg"/>
                      </dgm:constrLst>
                    </dgm:else>
                  </dgm:choose>
                  <dgm:ruleLst>
                    <dgm:rule type="primFontSz" val="5" fact="NaN" max="NaN"/>
                  </dgm:ruleLst>
                </dgm:layoutNode>
              </dgm:forEach>
            </dgm:layoutNode>
          </dgm:else>
        </dgm:choose>
      </dgm:if>
      <dgm:else name="Name204"/>
    </dgm:choose>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4.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5.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6.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710</TotalTime>
  <Pages>6</Pages>
  <Words>1358</Words>
  <Characters>7474</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27</cp:revision>
  <dcterms:created xsi:type="dcterms:W3CDTF">2018-02-19T17:58:00Z</dcterms:created>
  <dcterms:modified xsi:type="dcterms:W3CDTF">2018-03-02T17:58:00Z</dcterms:modified>
</cp:coreProperties>
</file>