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46" w:rsidRDefault="001B191F">
      <w:pPr>
        <w:rPr>
          <w:rFonts w:cstheme="minorHAnsi"/>
        </w:rPr>
      </w:pPr>
      <w:r w:rsidRPr="001B191F">
        <w:rPr>
          <w:rFonts w:cstheme="minorHAnsi"/>
        </w:rPr>
        <w:t>3.1 EL PROGRESO DE LA TELEVISIÓN.</w:t>
      </w:r>
    </w:p>
    <w:p w:rsidR="009949C3" w:rsidRDefault="009949C3">
      <w:pPr>
        <w:rPr>
          <w:rFonts w:cstheme="minorHAnsi"/>
        </w:rPr>
      </w:pPr>
      <w:r>
        <w:rPr>
          <w:rFonts w:cstheme="minorHAnsi"/>
        </w:rPr>
        <w:t>Tuviste la oportunidad de ver una televisión de éstas</w:t>
      </w:r>
      <w:proofErr w:type="gramStart"/>
      <w:r>
        <w:rPr>
          <w:rFonts w:cstheme="minorHAnsi"/>
        </w:rPr>
        <w:t>?</w:t>
      </w:r>
      <w:proofErr w:type="gramEnd"/>
      <w:r>
        <w:rPr>
          <w:rFonts w:cstheme="minorHAnsi"/>
        </w:rPr>
        <w:t xml:space="preserve"> observa como ha avanzado la tecnología según el año.</w:t>
      </w:r>
    </w:p>
    <w:p w:rsidR="001B191F" w:rsidRDefault="001B191F">
      <w:pPr>
        <w:rPr>
          <w:rFonts w:cstheme="minorHAnsi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6B7A96C" wp14:editId="0EEB6FF3">
            <wp:simplePos x="0" y="0"/>
            <wp:positionH relativeFrom="column">
              <wp:posOffset>-381635</wp:posOffset>
            </wp:positionH>
            <wp:positionV relativeFrom="paragraph">
              <wp:posOffset>186690</wp:posOffset>
            </wp:positionV>
            <wp:extent cx="5994400" cy="2668905"/>
            <wp:effectExtent l="0" t="0" r="635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Imagen 1" descr="Resultado de imagen para EL PROGRESO DE LA TEL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L PROGRESO DE LA TELEVI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EBF" w:rsidRDefault="00AA1EBF">
      <w:pPr>
        <w:rPr>
          <w:rFonts w:cstheme="minorHAnsi"/>
        </w:rPr>
      </w:pPr>
    </w:p>
    <w:p w:rsidR="001B191F" w:rsidRDefault="00AA1EBF">
      <w:pPr>
        <w:rPr>
          <w:rFonts w:cstheme="minorHAnsi"/>
        </w:rPr>
      </w:pPr>
      <w:r>
        <w:rPr>
          <w:rFonts w:cstheme="minorHAnsi"/>
        </w:rPr>
        <w:t>Como puedes ver la televisión ha</w:t>
      </w:r>
      <w:r w:rsidR="00A77BDA">
        <w:rPr>
          <w:rFonts w:cstheme="minorHAnsi"/>
        </w:rPr>
        <w:t xml:space="preserve"> evolucionado mucho</w:t>
      </w:r>
      <w:r>
        <w:rPr>
          <w:rFonts w:cstheme="minorHAnsi"/>
        </w:rPr>
        <w:t xml:space="preserve"> desde su creación, algunas diferencias físicas que podemos ver son el grosor, la pantalla pequeña, el peso y la nitidez.</w:t>
      </w:r>
    </w:p>
    <w:p w:rsidR="00A77BDA" w:rsidRDefault="00A77BDA">
      <w:pPr>
        <w:rPr>
          <w:rFonts w:cstheme="minorHAnsi"/>
        </w:rPr>
      </w:pPr>
      <w:r>
        <w:rPr>
          <w:rFonts w:cstheme="minorHAnsi"/>
        </w:rPr>
        <w:t>Debido a la aceptación cultural que tuvo la radio a mitad del siglo XX, la televisión surge debido al desarrollo tecnológico, creando canales que emitieron señales para audiencias masivas y homogéneas, más adelante y gracias  a los satélites y cables, se lograron más canales, sin embargo a la llegada del internet, empieza a perder un poco de audiencia, aunque cada vez se preocupe por agradar al consumidor con multiplicidad de identidades, como la edad, el género, orientación sexual, profesión, entre otros.</w:t>
      </w:r>
    </w:p>
    <w:p w:rsidR="00A77BDA" w:rsidRDefault="00CB2191">
      <w:pPr>
        <w:rPr>
          <w:rFonts w:cstheme="minorHAnsi"/>
        </w:rPr>
      </w:pPr>
      <w:r>
        <w:rPr>
          <w:rFonts w:cstheme="minorHAnsi"/>
        </w:rPr>
        <w:t>La pantalla chica suponía educar, informar y recrear para coadyuvar a la construcción de ciudadanos, sin embargo hoy en día se integran a éste objetivo las de entretener y divertir.</w:t>
      </w:r>
    </w:p>
    <w:p w:rsidR="00AA1EBF" w:rsidRDefault="00153A77">
      <w:pPr>
        <w:rPr>
          <w:rFonts w:cstheme="minorHAnsi"/>
        </w:rPr>
      </w:pPr>
      <w:r>
        <w:rPr>
          <w:rFonts w:cstheme="minorHAnsi"/>
        </w:rPr>
        <w:t xml:space="preserve"> Es importante mencionar que también la televisión </w:t>
      </w:r>
      <w:r w:rsidR="007D1CAA">
        <w:rPr>
          <w:rFonts w:cstheme="minorHAnsi"/>
        </w:rPr>
        <w:t>ha servido</w:t>
      </w:r>
      <w:r>
        <w:rPr>
          <w:rFonts w:cstheme="minorHAnsi"/>
        </w:rPr>
        <w:t xml:space="preserve"> al poder político y económico de las clases sociales más dominantes y condiciona las funciones antes mencionadas, ya que la información,</w:t>
      </w:r>
      <w:r w:rsidR="007D1CAA">
        <w:rPr>
          <w:rFonts w:cstheme="minorHAnsi"/>
        </w:rPr>
        <w:t xml:space="preserve"> el entretenimiento y la</w:t>
      </w:r>
      <w:r>
        <w:rPr>
          <w:rFonts w:cstheme="minorHAnsi"/>
        </w:rPr>
        <w:t xml:space="preserve"> educación </w:t>
      </w:r>
      <w:r w:rsidR="007D1CAA">
        <w:rPr>
          <w:rFonts w:cstheme="minorHAnsi"/>
        </w:rPr>
        <w:t xml:space="preserve">transmitida, </w:t>
      </w:r>
      <w:r>
        <w:rPr>
          <w:rFonts w:cstheme="minorHAnsi"/>
        </w:rPr>
        <w:t>está moldeada casi si</w:t>
      </w:r>
      <w:r w:rsidR="007D1CAA">
        <w:rPr>
          <w:rFonts w:cstheme="minorHAnsi"/>
        </w:rPr>
        <w:t>empre por fines</w:t>
      </w:r>
      <w:r>
        <w:rPr>
          <w:rFonts w:cstheme="minorHAnsi"/>
        </w:rPr>
        <w:t xml:space="preserve"> políticos</w:t>
      </w:r>
      <w:r w:rsidR="007D1CAA">
        <w:rPr>
          <w:rFonts w:cstheme="minorHAnsi"/>
        </w:rPr>
        <w:t>.</w:t>
      </w:r>
    </w:p>
    <w:p w:rsidR="00A81B60" w:rsidRDefault="00A81B60">
      <w:pPr>
        <w:rPr>
          <w:rFonts w:cstheme="minorHAnsi"/>
        </w:rPr>
      </w:pPr>
      <w:r>
        <w:rPr>
          <w:rFonts w:cstheme="minorHAnsi"/>
        </w:rPr>
        <w:t>Te dejo éste documental sobre la televisión</w:t>
      </w:r>
      <w:r w:rsidR="00DD682E">
        <w:rPr>
          <w:rFonts w:cstheme="minorHAnsi"/>
        </w:rPr>
        <w:t>, es importante lo veas</w:t>
      </w:r>
      <w:r>
        <w:rPr>
          <w:rFonts w:cstheme="minorHAnsi"/>
        </w:rPr>
        <w:t>:</w:t>
      </w:r>
    </w:p>
    <w:p w:rsidR="00150488" w:rsidRPr="00E92160" w:rsidRDefault="00DD682E">
      <w:pPr>
        <w:rPr>
          <w:rFonts w:cstheme="minorHAnsi"/>
          <w:lang w:val="en-US"/>
        </w:rPr>
      </w:pPr>
      <w:r w:rsidRPr="00E92160">
        <w:rPr>
          <w:rFonts w:cstheme="minorHAnsi"/>
          <w:highlight w:val="yellow"/>
          <w:lang w:val="en-US"/>
        </w:rPr>
        <w:t>&lt;</w:t>
      </w:r>
      <w:proofErr w:type="spellStart"/>
      <w:r w:rsidRPr="00E92160">
        <w:rPr>
          <w:rFonts w:cstheme="minorHAnsi"/>
          <w:highlight w:val="yellow"/>
          <w:lang w:val="en-US"/>
        </w:rPr>
        <w:t>iframe</w:t>
      </w:r>
      <w:proofErr w:type="spellEnd"/>
      <w:r w:rsidRPr="00E92160">
        <w:rPr>
          <w:rFonts w:cstheme="minorHAnsi"/>
          <w:highlight w:val="yellow"/>
          <w:lang w:val="en-US"/>
        </w:rPr>
        <w:t xml:space="preserve"> width="560" height="315" </w:t>
      </w:r>
      <w:proofErr w:type="spellStart"/>
      <w:r w:rsidRPr="00E92160">
        <w:rPr>
          <w:rFonts w:cstheme="minorHAnsi"/>
          <w:highlight w:val="yellow"/>
          <w:lang w:val="en-US"/>
        </w:rPr>
        <w:t>src</w:t>
      </w:r>
      <w:proofErr w:type="spellEnd"/>
      <w:r w:rsidRPr="00E92160">
        <w:rPr>
          <w:rFonts w:cstheme="minorHAnsi"/>
          <w:highlight w:val="yellow"/>
          <w:lang w:val="en-US"/>
        </w:rPr>
        <w:t xml:space="preserve">="https://www.youtube.com/embed/SsDhljL1CQc" </w:t>
      </w:r>
      <w:proofErr w:type="spellStart"/>
      <w:r w:rsidRPr="00E92160">
        <w:rPr>
          <w:rFonts w:cstheme="minorHAnsi"/>
          <w:highlight w:val="yellow"/>
          <w:lang w:val="en-US"/>
        </w:rPr>
        <w:t>frameborder</w:t>
      </w:r>
      <w:proofErr w:type="spellEnd"/>
      <w:r w:rsidRPr="00E92160">
        <w:rPr>
          <w:rFonts w:cstheme="minorHAnsi"/>
          <w:highlight w:val="yellow"/>
          <w:lang w:val="en-US"/>
        </w:rPr>
        <w:t>="0" allow="</w:t>
      </w:r>
      <w:proofErr w:type="spellStart"/>
      <w:r w:rsidRPr="00E92160">
        <w:rPr>
          <w:rFonts w:cstheme="minorHAnsi"/>
          <w:highlight w:val="yellow"/>
          <w:lang w:val="en-US"/>
        </w:rPr>
        <w:t>autoplay</w:t>
      </w:r>
      <w:proofErr w:type="spellEnd"/>
      <w:r w:rsidRPr="00E92160">
        <w:rPr>
          <w:rFonts w:cstheme="minorHAnsi"/>
          <w:highlight w:val="yellow"/>
          <w:lang w:val="en-US"/>
        </w:rPr>
        <w:t xml:space="preserve">; encrypted-media" </w:t>
      </w:r>
      <w:proofErr w:type="spellStart"/>
      <w:r w:rsidRPr="00E92160">
        <w:rPr>
          <w:rFonts w:cstheme="minorHAnsi"/>
          <w:highlight w:val="yellow"/>
          <w:lang w:val="en-US"/>
        </w:rPr>
        <w:t>allowfullscreen</w:t>
      </w:r>
      <w:proofErr w:type="spellEnd"/>
      <w:r w:rsidRPr="00E92160">
        <w:rPr>
          <w:rFonts w:cstheme="minorHAnsi"/>
          <w:highlight w:val="yellow"/>
          <w:lang w:val="en-US"/>
        </w:rPr>
        <w:t>&gt;&lt;/</w:t>
      </w:r>
      <w:proofErr w:type="spellStart"/>
      <w:r w:rsidRPr="00E92160">
        <w:rPr>
          <w:rFonts w:cstheme="minorHAnsi"/>
          <w:highlight w:val="yellow"/>
          <w:lang w:val="en-US"/>
        </w:rPr>
        <w:t>iframe</w:t>
      </w:r>
      <w:proofErr w:type="spellEnd"/>
      <w:r w:rsidRPr="00E92160">
        <w:rPr>
          <w:rFonts w:cstheme="minorHAnsi"/>
          <w:highlight w:val="yellow"/>
          <w:lang w:val="en-US"/>
        </w:rPr>
        <w:t>&gt;</w:t>
      </w:r>
    </w:p>
    <w:p w:rsidR="00AA1EBF" w:rsidRPr="00DD682E" w:rsidRDefault="007D1CAA">
      <w:pPr>
        <w:rPr>
          <w:rFonts w:cstheme="minorHAnsi"/>
        </w:rPr>
      </w:pPr>
      <w:r>
        <w:rPr>
          <w:rFonts w:cstheme="minorHAnsi"/>
        </w:rPr>
        <w:lastRenderedPageBreak/>
        <w:t>Te dejo éste</w:t>
      </w:r>
      <w:r w:rsidR="00150488">
        <w:rPr>
          <w:rFonts w:cstheme="minorHAnsi"/>
        </w:rPr>
        <w:t xml:space="preserve"> otro</w:t>
      </w:r>
      <w:r>
        <w:rPr>
          <w:rFonts w:cstheme="minorHAnsi"/>
        </w:rPr>
        <w:t xml:space="preserve"> link donde aprenderás</w:t>
      </w:r>
      <w:r w:rsidR="00A81B60">
        <w:rPr>
          <w:rFonts w:cstheme="minorHAnsi"/>
        </w:rPr>
        <w:t xml:space="preserve"> más </w:t>
      </w:r>
      <w:r>
        <w:rPr>
          <w:rFonts w:cstheme="minorHAnsi"/>
        </w:rPr>
        <w:t xml:space="preserve"> acerca de la historia de la evolución de la televisión:</w:t>
      </w:r>
    </w:p>
    <w:p w:rsidR="007D1CAA" w:rsidRDefault="007D1CAA">
      <w:pPr>
        <w:rPr>
          <w:rFonts w:cstheme="minorHAnsi"/>
          <w:lang w:val="en-US"/>
        </w:rPr>
      </w:pPr>
      <w:r w:rsidRPr="007D1CAA">
        <w:rPr>
          <w:rFonts w:cstheme="minorHAnsi"/>
          <w:highlight w:val="yellow"/>
          <w:lang w:val="en-US"/>
        </w:rPr>
        <w:t>&lt;</w:t>
      </w:r>
      <w:proofErr w:type="spellStart"/>
      <w:r w:rsidRPr="007D1CAA">
        <w:rPr>
          <w:rFonts w:cstheme="minorHAnsi"/>
          <w:highlight w:val="yellow"/>
          <w:lang w:val="en-US"/>
        </w:rPr>
        <w:t>iframe</w:t>
      </w:r>
      <w:proofErr w:type="spellEnd"/>
      <w:r w:rsidRPr="007D1CAA">
        <w:rPr>
          <w:rFonts w:cstheme="minorHAnsi"/>
          <w:highlight w:val="yellow"/>
          <w:lang w:val="en-US"/>
        </w:rPr>
        <w:t xml:space="preserve"> width="560" height="315" </w:t>
      </w:r>
      <w:proofErr w:type="spellStart"/>
      <w:r w:rsidRPr="007D1CAA">
        <w:rPr>
          <w:rFonts w:cstheme="minorHAnsi"/>
          <w:highlight w:val="yellow"/>
          <w:lang w:val="en-US"/>
        </w:rPr>
        <w:t>src</w:t>
      </w:r>
      <w:proofErr w:type="spellEnd"/>
      <w:r w:rsidRPr="007D1CAA">
        <w:rPr>
          <w:rFonts w:cstheme="minorHAnsi"/>
          <w:highlight w:val="yellow"/>
          <w:lang w:val="en-US"/>
        </w:rPr>
        <w:t xml:space="preserve">="https://www.youtube.com/embed/YwKh0yxZ1m4" </w:t>
      </w:r>
      <w:proofErr w:type="spellStart"/>
      <w:r w:rsidRPr="007D1CAA">
        <w:rPr>
          <w:rFonts w:cstheme="minorHAnsi"/>
          <w:highlight w:val="yellow"/>
          <w:lang w:val="en-US"/>
        </w:rPr>
        <w:t>frameborder</w:t>
      </w:r>
      <w:proofErr w:type="spellEnd"/>
      <w:r w:rsidRPr="007D1CAA">
        <w:rPr>
          <w:rFonts w:cstheme="minorHAnsi"/>
          <w:highlight w:val="yellow"/>
          <w:lang w:val="en-US"/>
        </w:rPr>
        <w:t>="0" allow="</w:t>
      </w:r>
      <w:proofErr w:type="spellStart"/>
      <w:r w:rsidRPr="007D1CAA">
        <w:rPr>
          <w:rFonts w:cstheme="minorHAnsi"/>
          <w:highlight w:val="yellow"/>
          <w:lang w:val="en-US"/>
        </w:rPr>
        <w:t>autoplay</w:t>
      </w:r>
      <w:proofErr w:type="spellEnd"/>
      <w:r w:rsidRPr="007D1CAA">
        <w:rPr>
          <w:rFonts w:cstheme="minorHAnsi"/>
          <w:highlight w:val="yellow"/>
          <w:lang w:val="en-US"/>
        </w:rPr>
        <w:t xml:space="preserve">; encrypted-media" </w:t>
      </w:r>
      <w:proofErr w:type="spellStart"/>
      <w:r w:rsidRPr="007D1CAA">
        <w:rPr>
          <w:rFonts w:cstheme="minorHAnsi"/>
          <w:highlight w:val="yellow"/>
          <w:lang w:val="en-US"/>
        </w:rPr>
        <w:t>allowfullscreen</w:t>
      </w:r>
      <w:proofErr w:type="spellEnd"/>
      <w:r w:rsidRPr="007D1CAA">
        <w:rPr>
          <w:rFonts w:cstheme="minorHAnsi"/>
          <w:highlight w:val="yellow"/>
          <w:lang w:val="en-US"/>
        </w:rPr>
        <w:t>&gt;&lt;/</w:t>
      </w:r>
      <w:proofErr w:type="spellStart"/>
      <w:r w:rsidRPr="007D1CAA">
        <w:rPr>
          <w:rFonts w:cstheme="minorHAnsi"/>
          <w:highlight w:val="yellow"/>
          <w:lang w:val="en-US"/>
        </w:rPr>
        <w:t>iframe</w:t>
      </w:r>
      <w:proofErr w:type="spellEnd"/>
      <w:r w:rsidRPr="007D1CAA">
        <w:rPr>
          <w:rFonts w:cstheme="minorHAnsi"/>
          <w:highlight w:val="yellow"/>
          <w:lang w:val="en-US"/>
        </w:rPr>
        <w:t>&gt;</w:t>
      </w:r>
    </w:p>
    <w:p w:rsidR="007D1CAA" w:rsidRPr="007D1CAA" w:rsidRDefault="007D1CAA">
      <w:pPr>
        <w:rPr>
          <w:rFonts w:cstheme="minorHAnsi"/>
          <w:lang w:val="en-US"/>
        </w:rPr>
      </w:pPr>
    </w:p>
    <w:p w:rsidR="001B191F" w:rsidRDefault="00377A46">
      <w:pPr>
        <w:rPr>
          <w:rFonts w:cstheme="minorHAnsi"/>
        </w:rPr>
      </w:pPr>
      <w:r w:rsidRPr="00377A46">
        <w:rPr>
          <w:rFonts w:cstheme="minorHAnsi"/>
          <w:lang w:val="en-US"/>
        </w:rPr>
        <w:t>3.</w:t>
      </w:r>
      <w:r>
        <w:rPr>
          <w:rFonts w:cstheme="minorHAnsi"/>
          <w:lang w:val="en-US"/>
        </w:rPr>
        <w:t>2</w:t>
      </w:r>
      <w:r w:rsidR="001B191F" w:rsidRPr="001B191F">
        <w:rPr>
          <w:rFonts w:cstheme="minorHAnsi"/>
        </w:rPr>
        <w:t xml:space="preserve"> PROGRAMAS Y PUBLICIDAD.</w:t>
      </w:r>
    </w:p>
    <w:p w:rsidR="00EA101E" w:rsidRDefault="00EA101E">
      <w:pPr>
        <w:rPr>
          <w:rFonts w:cstheme="minorHAnsi"/>
        </w:rPr>
      </w:pPr>
      <w:r>
        <w:rPr>
          <w:rFonts w:cstheme="minorHAnsi"/>
        </w:rPr>
        <w:t>Observa este video de programas y publicidad de los años 60 y 70</w:t>
      </w:r>
    </w:p>
    <w:p w:rsidR="00EA101E" w:rsidRDefault="00EA101E">
      <w:pPr>
        <w:rPr>
          <w:rFonts w:cstheme="minorHAnsi"/>
          <w:lang w:val="en-US"/>
        </w:rPr>
      </w:pPr>
      <w:bookmarkStart w:id="0" w:name="_GoBack"/>
      <w:r w:rsidRPr="00BC411C">
        <w:rPr>
          <w:rFonts w:cstheme="minorHAnsi"/>
          <w:highlight w:val="yellow"/>
          <w:lang w:val="en-US"/>
        </w:rPr>
        <w:t>&lt;</w:t>
      </w:r>
      <w:proofErr w:type="spellStart"/>
      <w:r w:rsidRPr="00BC411C">
        <w:rPr>
          <w:rFonts w:cstheme="minorHAnsi"/>
          <w:highlight w:val="yellow"/>
          <w:lang w:val="en-US"/>
        </w:rPr>
        <w:t>iframe</w:t>
      </w:r>
      <w:proofErr w:type="spellEnd"/>
      <w:r w:rsidRPr="00BC411C">
        <w:rPr>
          <w:rFonts w:cstheme="minorHAnsi"/>
          <w:highlight w:val="yellow"/>
          <w:lang w:val="en-US"/>
        </w:rPr>
        <w:t xml:space="preserve"> width="560" height="315" </w:t>
      </w:r>
      <w:proofErr w:type="spellStart"/>
      <w:r w:rsidRPr="00BC411C">
        <w:rPr>
          <w:rFonts w:cstheme="minorHAnsi"/>
          <w:highlight w:val="yellow"/>
          <w:lang w:val="en-US"/>
        </w:rPr>
        <w:t>src</w:t>
      </w:r>
      <w:proofErr w:type="spellEnd"/>
      <w:r w:rsidRPr="00BC411C">
        <w:rPr>
          <w:rFonts w:cstheme="minorHAnsi"/>
          <w:highlight w:val="yellow"/>
          <w:lang w:val="en-US"/>
        </w:rPr>
        <w:t xml:space="preserve">="https://www.youtube.com/embed/MWcJL7pXoq8" </w:t>
      </w:r>
      <w:proofErr w:type="spellStart"/>
      <w:r w:rsidRPr="00BC411C">
        <w:rPr>
          <w:rFonts w:cstheme="minorHAnsi"/>
          <w:highlight w:val="yellow"/>
          <w:lang w:val="en-US"/>
        </w:rPr>
        <w:t>frameborder</w:t>
      </w:r>
      <w:proofErr w:type="spellEnd"/>
      <w:r w:rsidRPr="00BC411C">
        <w:rPr>
          <w:rFonts w:cstheme="minorHAnsi"/>
          <w:highlight w:val="yellow"/>
          <w:lang w:val="en-US"/>
        </w:rPr>
        <w:t>="0" allow="</w:t>
      </w:r>
      <w:proofErr w:type="spellStart"/>
      <w:r w:rsidRPr="00BC411C">
        <w:rPr>
          <w:rFonts w:cstheme="minorHAnsi"/>
          <w:highlight w:val="yellow"/>
          <w:lang w:val="en-US"/>
        </w:rPr>
        <w:t>autoplay</w:t>
      </w:r>
      <w:proofErr w:type="spellEnd"/>
      <w:r w:rsidRPr="00BC411C">
        <w:rPr>
          <w:rFonts w:cstheme="minorHAnsi"/>
          <w:highlight w:val="yellow"/>
          <w:lang w:val="en-US"/>
        </w:rPr>
        <w:t xml:space="preserve">; encrypted-media" </w:t>
      </w:r>
      <w:proofErr w:type="spellStart"/>
      <w:r w:rsidRPr="00BC411C">
        <w:rPr>
          <w:rFonts w:cstheme="minorHAnsi"/>
          <w:highlight w:val="yellow"/>
          <w:lang w:val="en-US"/>
        </w:rPr>
        <w:t>allowfullscreen</w:t>
      </w:r>
      <w:proofErr w:type="spellEnd"/>
      <w:r w:rsidRPr="00BC411C">
        <w:rPr>
          <w:rFonts w:cstheme="minorHAnsi"/>
          <w:highlight w:val="yellow"/>
          <w:lang w:val="en-US"/>
        </w:rPr>
        <w:t>&gt;&lt;/</w:t>
      </w:r>
      <w:proofErr w:type="spellStart"/>
      <w:r w:rsidRPr="00BC411C">
        <w:rPr>
          <w:rFonts w:cstheme="minorHAnsi"/>
          <w:highlight w:val="yellow"/>
          <w:lang w:val="en-US"/>
        </w:rPr>
        <w:t>iframe</w:t>
      </w:r>
      <w:proofErr w:type="spellEnd"/>
      <w:r w:rsidRPr="00BC411C">
        <w:rPr>
          <w:rFonts w:cstheme="minorHAnsi"/>
          <w:highlight w:val="yellow"/>
          <w:lang w:val="en-US"/>
        </w:rPr>
        <w:t>&gt;</w:t>
      </w:r>
      <w:bookmarkEnd w:id="0"/>
    </w:p>
    <w:p w:rsidR="00BC411C" w:rsidRDefault="00BC411C" w:rsidP="00BC411C">
      <w:pPr>
        <w:pStyle w:val="Sinespaciado"/>
      </w:pPr>
      <w:r>
        <w:t>La</w:t>
      </w:r>
      <w:r w:rsidRPr="00BC411C">
        <w:t xml:space="preserve"> gran mayoría de la poblaci</w:t>
      </w:r>
      <w:r>
        <w:t xml:space="preserve">ón disfrutamos de los programas televisivos, ya sea novelas, deportes, arte, educación, entretenimiento, etc. y dentro de esas programaciones nos presentan diferentes impactos publicitarios que buscan influir en nuestras decisiones de compra, esto no se limita solamente a la televisión sino a cualquier medio de comunicación, algunos pueden ser intrascendentales mientras que otras fuentes de publicidad si influencian nuestra decisión de compra. </w:t>
      </w:r>
    </w:p>
    <w:p w:rsidR="00BC411C" w:rsidRDefault="00BC411C" w:rsidP="00BC411C">
      <w:pPr>
        <w:pStyle w:val="Sinespaciado"/>
      </w:pPr>
      <w:r>
        <w:t>Dentro de la programación televisiva, donde se presentan éstos impactos publicitarios tiene diferentes formatos como:</w:t>
      </w:r>
    </w:p>
    <w:p w:rsidR="00E92160" w:rsidRDefault="00E92160" w:rsidP="00BC411C">
      <w:pPr>
        <w:pStyle w:val="Sinespaciado"/>
      </w:pPr>
    </w:p>
    <w:p w:rsidR="00BC411C" w:rsidRDefault="00BC411C" w:rsidP="00BC411C">
      <w:pPr>
        <w:pStyle w:val="Sinespaciado"/>
      </w:pPr>
      <w:r>
        <w:t>Spot: se usa la creatividad para retener la atención del consumidor.</w:t>
      </w:r>
    </w:p>
    <w:p w:rsidR="00E92160" w:rsidRDefault="00E92160" w:rsidP="00BC411C">
      <w:pPr>
        <w:pStyle w:val="Sinespaciado"/>
      </w:pPr>
    </w:p>
    <w:p w:rsidR="00BC411C" w:rsidRDefault="00BC411C" w:rsidP="00BC411C">
      <w:pPr>
        <w:pStyle w:val="Sinespaciado"/>
      </w:pPr>
      <w:r>
        <w:t>Patrocinio: donde una marca busca ser mencionada dentro de una programación.</w:t>
      </w:r>
    </w:p>
    <w:p w:rsidR="00E92160" w:rsidRDefault="00E92160" w:rsidP="00BC411C">
      <w:pPr>
        <w:pStyle w:val="Sinespaciado"/>
      </w:pPr>
    </w:p>
    <w:p w:rsidR="00BC411C" w:rsidRDefault="00063E17" w:rsidP="00BC411C">
      <w:pPr>
        <w:pStyle w:val="Sinespaciado"/>
      </w:pPr>
      <w:r>
        <w:t>Publicidad estática: es la publicidad que se logra en espacios abiertos como un estadio.</w:t>
      </w:r>
    </w:p>
    <w:p w:rsidR="00E92160" w:rsidRDefault="00E92160" w:rsidP="00BC411C">
      <w:pPr>
        <w:pStyle w:val="Sinespaciado"/>
      </w:pPr>
    </w:p>
    <w:p w:rsidR="00BC411C" w:rsidRDefault="00E92160" w:rsidP="00BC411C">
      <w:pPr>
        <w:pStyle w:val="Sinespaciado"/>
      </w:pPr>
      <w:r>
        <w:t>Entre otros.</w:t>
      </w:r>
    </w:p>
    <w:p w:rsidR="00E92160" w:rsidRDefault="00E92160" w:rsidP="00BC411C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4AF7C8B" wp14:editId="6B49D169">
            <wp:simplePos x="0" y="0"/>
            <wp:positionH relativeFrom="column">
              <wp:posOffset>88265</wp:posOffset>
            </wp:positionH>
            <wp:positionV relativeFrom="paragraph">
              <wp:posOffset>3175</wp:posOffset>
            </wp:positionV>
            <wp:extent cx="4889500" cy="2359660"/>
            <wp:effectExtent l="0" t="0" r="6350" b="2540"/>
            <wp:wrapThrough wrapText="bothSides">
              <wp:wrapPolygon edited="0">
                <wp:start x="0" y="0"/>
                <wp:lineTo x="0" y="21449"/>
                <wp:lineTo x="21544" y="21449"/>
                <wp:lineTo x="21544" y="0"/>
                <wp:lineTo x="0" y="0"/>
              </wp:wrapPolygon>
            </wp:wrapThrough>
            <wp:docPr id="2" name="Imagen 2" descr="Resultado de imagen para for de la publicidad en tel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or de la publicidad en televi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160" w:rsidRDefault="00E92160">
      <w:pPr>
        <w:rPr>
          <w:rFonts w:cstheme="minorHAnsi"/>
        </w:rPr>
      </w:pPr>
    </w:p>
    <w:p w:rsidR="00E92160" w:rsidRDefault="00E92160">
      <w:pPr>
        <w:rPr>
          <w:rFonts w:cstheme="minorHAnsi"/>
        </w:rPr>
      </w:pPr>
    </w:p>
    <w:p w:rsidR="00E92160" w:rsidRDefault="00E92160">
      <w:pPr>
        <w:rPr>
          <w:rFonts w:cstheme="minorHAnsi"/>
        </w:rPr>
      </w:pPr>
    </w:p>
    <w:p w:rsidR="00E92160" w:rsidRDefault="00E92160">
      <w:pPr>
        <w:rPr>
          <w:rFonts w:cstheme="minorHAnsi"/>
        </w:rPr>
      </w:pPr>
    </w:p>
    <w:p w:rsidR="00E92160" w:rsidRDefault="00E92160">
      <w:pPr>
        <w:rPr>
          <w:rFonts w:cstheme="minorHAnsi"/>
        </w:rPr>
      </w:pPr>
    </w:p>
    <w:p w:rsidR="00E92160" w:rsidRDefault="00E92160">
      <w:pPr>
        <w:rPr>
          <w:rFonts w:cstheme="minorHAnsi"/>
        </w:rPr>
      </w:pPr>
    </w:p>
    <w:p w:rsidR="00E92160" w:rsidRDefault="00E92160">
      <w:pPr>
        <w:rPr>
          <w:rFonts w:cstheme="minorHAnsi"/>
        </w:rPr>
      </w:pPr>
    </w:p>
    <w:p w:rsidR="00E92160" w:rsidRDefault="00E92160">
      <w:pPr>
        <w:rPr>
          <w:rFonts w:cstheme="minorHAnsi"/>
        </w:rPr>
      </w:pPr>
    </w:p>
    <w:p w:rsidR="00E92160" w:rsidRDefault="00E92160" w:rsidP="00E92160">
      <w:pPr>
        <w:pStyle w:val="Sinespaciado"/>
      </w:pPr>
    </w:p>
    <w:p w:rsidR="00E92160" w:rsidRDefault="00E92160" w:rsidP="00E92160">
      <w:pPr>
        <w:pStyle w:val="Sinespaciado"/>
      </w:pPr>
      <w:r>
        <w:lastRenderedPageBreak/>
        <w:t>Te pido sigas éste link donde conocerás los diferentes form</w:t>
      </w:r>
      <w:r w:rsidR="00251478">
        <w:t>atos de publicidad televisiva qu</w:t>
      </w:r>
      <w:r>
        <w:t>e hay y sus componentes.</w:t>
      </w:r>
    </w:p>
    <w:p w:rsidR="00E92160" w:rsidRDefault="00377A46" w:rsidP="00E92160">
      <w:pPr>
        <w:rPr>
          <w:rFonts w:cstheme="minorHAnsi"/>
        </w:rPr>
      </w:pPr>
      <w:hyperlink r:id="rId7" w:history="1">
        <w:r w:rsidR="00E92160" w:rsidRPr="00092E24">
          <w:rPr>
            <w:rStyle w:val="Hipervnculo"/>
            <w:rFonts w:cstheme="minorHAnsi"/>
          </w:rPr>
          <w:t>https://www.elcuartel.es/formatos-publicidad-television-tv/</w:t>
        </w:r>
      </w:hyperlink>
    </w:p>
    <w:p w:rsidR="00251478" w:rsidRPr="00251478" w:rsidRDefault="00251478" w:rsidP="00E92160">
      <w:pPr>
        <w:rPr>
          <w:rFonts w:cstheme="minorHAnsi"/>
          <w:color w:val="FF0000"/>
        </w:rPr>
      </w:pPr>
      <w:r w:rsidRPr="00251478">
        <w:rPr>
          <w:rFonts w:cstheme="minorHAnsi"/>
          <w:color w:val="FF0000"/>
        </w:rPr>
        <w:t>ACTIVIDAD INTEGRADORA:</w:t>
      </w:r>
    </w:p>
    <w:p w:rsidR="00251478" w:rsidRPr="00251478" w:rsidRDefault="00251478" w:rsidP="00E92160">
      <w:pPr>
        <w:rPr>
          <w:rFonts w:cstheme="minorHAnsi"/>
          <w:color w:val="FF0000"/>
        </w:rPr>
      </w:pPr>
      <w:r w:rsidRPr="00251478">
        <w:rPr>
          <w:rFonts w:cstheme="minorHAnsi"/>
          <w:color w:val="FF0000"/>
        </w:rPr>
        <w:t>FORO</w:t>
      </w:r>
    </w:p>
    <w:p w:rsidR="00E92160" w:rsidRDefault="003A23E6">
      <w:pPr>
        <w:rPr>
          <w:rFonts w:cstheme="minorHAnsi"/>
        </w:rPr>
      </w:pPr>
      <w:r>
        <w:rPr>
          <w:rFonts w:cstheme="minorHAnsi"/>
        </w:rPr>
        <w:t>De acuerdo a tus conocimientos, contesta:</w:t>
      </w:r>
    </w:p>
    <w:p w:rsidR="003A23E6" w:rsidRDefault="003A23E6">
      <w:pPr>
        <w:rPr>
          <w:rFonts w:cstheme="minorHAnsi"/>
        </w:rPr>
      </w:pPr>
      <w:r>
        <w:rPr>
          <w:rFonts w:cstheme="minorHAnsi"/>
        </w:rPr>
        <w:t>1.- ¿Qué tan importante crees que es la comunicación y por qué?</w:t>
      </w:r>
    </w:p>
    <w:p w:rsidR="003A23E6" w:rsidRDefault="003A23E6">
      <w:pPr>
        <w:rPr>
          <w:rFonts w:cstheme="minorHAnsi"/>
        </w:rPr>
      </w:pPr>
      <w:r>
        <w:rPr>
          <w:rFonts w:cstheme="minorHAnsi"/>
        </w:rPr>
        <w:t>2.- ¿Cuál es el medio informativo que utilizas más frecuente y por qué?</w:t>
      </w:r>
    </w:p>
    <w:p w:rsidR="003A23E6" w:rsidRDefault="003A23E6">
      <w:pPr>
        <w:rPr>
          <w:rFonts w:cstheme="minorHAnsi"/>
        </w:rPr>
      </w:pPr>
      <w:r>
        <w:rPr>
          <w:rFonts w:cstheme="minorHAnsi"/>
        </w:rPr>
        <w:t>3.- ¿Qué medio de comunicación crees que sea el más efectivo y por qué?</w:t>
      </w:r>
    </w:p>
    <w:p w:rsidR="003A23E6" w:rsidRDefault="003A23E6">
      <w:pPr>
        <w:rPr>
          <w:rFonts w:cstheme="minorHAnsi"/>
        </w:rPr>
      </w:pPr>
      <w:r>
        <w:rPr>
          <w:rFonts w:cstheme="minorHAnsi"/>
        </w:rPr>
        <w:t>4.- Lee el aporte de algún compañero y debes retroalimentar su aportación de manera asertiva.</w:t>
      </w:r>
    </w:p>
    <w:p w:rsidR="003A23E6" w:rsidRPr="00BC411C" w:rsidRDefault="003A23E6">
      <w:pPr>
        <w:rPr>
          <w:rFonts w:cstheme="minorHAnsi"/>
        </w:rPr>
      </w:pPr>
    </w:p>
    <w:sectPr w:rsidR="003A23E6" w:rsidRPr="00BC4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D8"/>
    <w:rsid w:val="00063E17"/>
    <w:rsid w:val="00150488"/>
    <w:rsid w:val="00153A77"/>
    <w:rsid w:val="001B191F"/>
    <w:rsid w:val="00251478"/>
    <w:rsid w:val="00377A46"/>
    <w:rsid w:val="003A23E6"/>
    <w:rsid w:val="005C66D8"/>
    <w:rsid w:val="007D1CAA"/>
    <w:rsid w:val="009949C3"/>
    <w:rsid w:val="009A126C"/>
    <w:rsid w:val="00A24CCF"/>
    <w:rsid w:val="00A77BDA"/>
    <w:rsid w:val="00A81B60"/>
    <w:rsid w:val="00AA1EBF"/>
    <w:rsid w:val="00BC411C"/>
    <w:rsid w:val="00C55546"/>
    <w:rsid w:val="00CB2191"/>
    <w:rsid w:val="00DD682E"/>
    <w:rsid w:val="00E92160"/>
    <w:rsid w:val="00EA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9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C411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C411C"/>
    <w:rPr>
      <w:b/>
      <w:bCs/>
    </w:rPr>
  </w:style>
  <w:style w:type="character" w:styleId="nfasis">
    <w:name w:val="Emphasis"/>
    <w:basedOn w:val="Fuentedeprrafopredeter"/>
    <w:uiPriority w:val="20"/>
    <w:qFormat/>
    <w:rsid w:val="00BC411C"/>
    <w:rPr>
      <w:i/>
      <w:iCs/>
    </w:rPr>
  </w:style>
  <w:style w:type="paragraph" w:styleId="Sinespaciado">
    <w:name w:val="No Spacing"/>
    <w:uiPriority w:val="1"/>
    <w:qFormat/>
    <w:rsid w:val="00BC41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9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C411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C411C"/>
    <w:rPr>
      <w:b/>
      <w:bCs/>
    </w:rPr>
  </w:style>
  <w:style w:type="character" w:styleId="nfasis">
    <w:name w:val="Emphasis"/>
    <w:basedOn w:val="Fuentedeprrafopredeter"/>
    <w:uiPriority w:val="20"/>
    <w:qFormat/>
    <w:rsid w:val="00BC411C"/>
    <w:rPr>
      <w:i/>
      <w:iCs/>
    </w:rPr>
  </w:style>
  <w:style w:type="paragraph" w:styleId="Sinespaciado">
    <w:name w:val="No Spacing"/>
    <w:uiPriority w:val="1"/>
    <w:qFormat/>
    <w:rsid w:val="00BC41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3291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2598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cuartel.es/formatos-publicidad-television-tv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11</cp:revision>
  <dcterms:created xsi:type="dcterms:W3CDTF">2018-06-21T16:26:00Z</dcterms:created>
  <dcterms:modified xsi:type="dcterms:W3CDTF">2018-06-22T18:03:00Z</dcterms:modified>
</cp:coreProperties>
</file>