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C0" w:rsidRPr="005C2917" w:rsidRDefault="00655776">
      <w:pPr>
        <w:rPr>
          <w:rFonts w:ascii="Arial" w:hAnsi="Arial" w:cs="Arial"/>
          <w:b/>
        </w:rPr>
      </w:pPr>
      <w:r w:rsidRPr="005C2917">
        <w:rPr>
          <w:rFonts w:ascii="Arial" w:hAnsi="Arial" w:cs="Arial"/>
          <w:b/>
        </w:rPr>
        <w:t>4.1 SUSTANTIVO CONTABLES</w:t>
      </w:r>
    </w:p>
    <w:p w:rsidR="00C56E89" w:rsidRPr="005C2917" w:rsidRDefault="00C56E89"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Los sustantivos son  palabra que se utiliza para nombrar un objeto o sujeto. Y el sustantivo, a su vez, puede ser clasificado  según las cosas a las que nombra, </w:t>
      </w:r>
      <w:r w:rsidR="00832044" w:rsidRPr="005C2917">
        <w:rPr>
          <w:rFonts w:ascii="Arial" w:eastAsia="Times New Roman" w:hAnsi="Arial" w:cs="Arial"/>
          <w:b/>
          <w:color w:val="000000"/>
          <w:lang w:eastAsia="es-MX"/>
        </w:rPr>
        <w:t>existen diferentes clases de sustantivos, en ésta lección veremos lo sustantivos contables.</w:t>
      </w:r>
    </w:p>
    <w:p w:rsidR="00832044"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Los sustantivos contables como su nombre lo indica, pueden ser contados de manera sencilla, ejemplo:</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5 </w:t>
      </w:r>
      <w:proofErr w:type="spellStart"/>
      <w:r w:rsidR="00C56E89" w:rsidRPr="005C2917">
        <w:rPr>
          <w:rFonts w:ascii="Arial" w:eastAsia="Times New Roman" w:hAnsi="Arial" w:cs="Arial"/>
          <w:b/>
          <w:color w:val="000000"/>
          <w:lang w:eastAsia="es-MX"/>
        </w:rPr>
        <w:t>Pencil</w:t>
      </w:r>
      <w:r w:rsidRPr="005C2917">
        <w:rPr>
          <w:rFonts w:ascii="Arial" w:eastAsia="Times New Roman" w:hAnsi="Arial" w:cs="Arial"/>
          <w:b/>
          <w:color w:val="000000"/>
          <w:lang w:eastAsia="es-MX"/>
        </w:rPr>
        <w:t>s</w:t>
      </w:r>
      <w:proofErr w:type="spellEnd"/>
      <w:r w:rsidR="00C56E89" w:rsidRPr="005C2917">
        <w:rPr>
          <w:rFonts w:ascii="Arial" w:eastAsia="Times New Roman" w:hAnsi="Arial" w:cs="Arial"/>
          <w:b/>
          <w:color w:val="000000"/>
          <w:lang w:eastAsia="es-MX"/>
        </w:rPr>
        <w:t xml:space="preserve"> </w:t>
      </w:r>
      <w:r w:rsidRPr="005C2917">
        <w:rPr>
          <w:rFonts w:ascii="Arial" w:eastAsia="Times New Roman" w:hAnsi="Arial" w:cs="Arial"/>
          <w:b/>
          <w:color w:val="000000"/>
          <w:lang w:eastAsia="es-MX"/>
        </w:rPr>
        <w:t xml:space="preserve">(5 </w:t>
      </w:r>
      <w:r w:rsidR="004C7257" w:rsidRPr="005C2917">
        <w:rPr>
          <w:rFonts w:ascii="Arial" w:eastAsia="Times New Roman" w:hAnsi="Arial" w:cs="Arial"/>
          <w:b/>
          <w:color w:val="000000"/>
          <w:lang w:eastAsia="es-MX"/>
        </w:rPr>
        <w:t>lápices</w:t>
      </w:r>
      <w:r w:rsidRPr="005C2917">
        <w:rPr>
          <w:rFonts w:ascii="Arial" w:eastAsia="Times New Roman" w:hAnsi="Arial" w:cs="Arial"/>
          <w:b/>
          <w:color w:val="000000"/>
          <w:lang w:eastAsia="es-MX"/>
        </w:rPr>
        <w:t>)</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10 </w:t>
      </w:r>
      <w:r w:rsidR="00C56E89" w:rsidRPr="005C2917">
        <w:rPr>
          <w:rFonts w:ascii="Arial" w:eastAsia="Times New Roman" w:hAnsi="Arial" w:cs="Arial"/>
          <w:b/>
          <w:color w:val="000000"/>
          <w:lang w:eastAsia="es-MX"/>
        </w:rPr>
        <w:t>banana</w:t>
      </w:r>
      <w:r w:rsidRPr="005C2917">
        <w:rPr>
          <w:rFonts w:ascii="Arial" w:eastAsia="Times New Roman" w:hAnsi="Arial" w:cs="Arial"/>
          <w:b/>
          <w:color w:val="000000"/>
          <w:lang w:eastAsia="es-MX"/>
        </w:rPr>
        <w:t>s</w:t>
      </w:r>
      <w:r w:rsidR="00C56E89" w:rsidRPr="005C2917">
        <w:rPr>
          <w:rFonts w:ascii="Arial" w:eastAsia="Times New Roman" w:hAnsi="Arial" w:cs="Arial"/>
          <w:b/>
          <w:color w:val="000000"/>
          <w:lang w:eastAsia="es-MX"/>
        </w:rPr>
        <w:t xml:space="preserve"> </w:t>
      </w:r>
      <w:r w:rsidRPr="005C2917">
        <w:rPr>
          <w:rFonts w:ascii="Arial" w:eastAsia="Times New Roman" w:hAnsi="Arial" w:cs="Arial"/>
          <w:b/>
          <w:color w:val="000000"/>
          <w:lang w:eastAsia="es-MX"/>
        </w:rPr>
        <w:t xml:space="preserve">  (10 plátanos)</w:t>
      </w:r>
    </w:p>
    <w:p w:rsidR="00C56E89" w:rsidRPr="005C2917" w:rsidRDefault="00832044" w:rsidP="00C56E89">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 xml:space="preserve">12 </w:t>
      </w:r>
      <w:proofErr w:type="spellStart"/>
      <w:r w:rsidRPr="005C2917">
        <w:rPr>
          <w:rFonts w:ascii="Arial" w:eastAsia="Times New Roman" w:hAnsi="Arial" w:cs="Arial"/>
          <w:b/>
          <w:color w:val="000000"/>
          <w:lang w:eastAsia="es-MX"/>
        </w:rPr>
        <w:t>teachers</w:t>
      </w:r>
      <w:proofErr w:type="spellEnd"/>
      <w:r w:rsidRPr="005C2917">
        <w:rPr>
          <w:rFonts w:ascii="Arial" w:eastAsia="Times New Roman" w:hAnsi="Arial" w:cs="Arial"/>
          <w:b/>
          <w:color w:val="000000"/>
          <w:lang w:eastAsia="es-MX"/>
        </w:rPr>
        <w:t xml:space="preserve">    (12 maestros)</w:t>
      </w:r>
    </w:p>
    <w:p w:rsidR="00832044" w:rsidRDefault="004C7257" w:rsidP="00C56E89">
      <w:pPr>
        <w:spacing w:before="100" w:beforeAutospacing="1" w:after="100" w:afterAutospacing="1" w:line="240" w:lineRule="auto"/>
        <w:rPr>
          <w:rFonts w:ascii="Arial" w:eastAsia="Times New Roman" w:hAnsi="Arial" w:cs="Arial"/>
          <w:b/>
          <w:color w:val="000000"/>
          <w:lang w:eastAsia="es-MX"/>
        </w:rPr>
      </w:pPr>
      <w:r>
        <w:rPr>
          <w:rFonts w:ascii="Arial" w:eastAsia="Times New Roman" w:hAnsi="Arial" w:cs="Arial"/>
          <w:b/>
          <w:color w:val="000000"/>
          <w:lang w:eastAsia="es-MX"/>
        </w:rPr>
        <w:t xml:space="preserve">20 </w:t>
      </w:r>
      <w:proofErr w:type="spellStart"/>
      <w:r>
        <w:rPr>
          <w:rFonts w:ascii="Arial" w:eastAsia="Times New Roman" w:hAnsi="Arial" w:cs="Arial"/>
          <w:b/>
          <w:color w:val="000000"/>
          <w:lang w:eastAsia="es-MX"/>
        </w:rPr>
        <w:t>computers</w:t>
      </w:r>
      <w:proofErr w:type="spellEnd"/>
      <w:r>
        <w:rPr>
          <w:rFonts w:ascii="Arial" w:eastAsia="Times New Roman" w:hAnsi="Arial" w:cs="Arial"/>
          <w:b/>
          <w:color w:val="000000"/>
          <w:lang w:eastAsia="es-MX"/>
        </w:rPr>
        <w:t>.    (20 computado</w:t>
      </w:r>
      <w:r w:rsidR="00832044" w:rsidRPr="005C2917">
        <w:rPr>
          <w:rFonts w:ascii="Arial" w:eastAsia="Times New Roman" w:hAnsi="Arial" w:cs="Arial"/>
          <w:b/>
          <w:color w:val="000000"/>
          <w:lang w:eastAsia="es-MX"/>
        </w:rPr>
        <w:t>ras)</w:t>
      </w:r>
      <w:r w:rsidR="00FE35C5" w:rsidRPr="00FE35C5">
        <w:rPr>
          <w:rFonts w:ascii="Arial" w:eastAsia="Times New Roman" w:hAnsi="Arial" w:cs="Arial"/>
          <w:b/>
          <w:noProof/>
          <w:color w:val="000000"/>
          <w:lang w:eastAsia="es-MX"/>
        </w:rPr>
        <w:t xml:space="preserve"> </w:t>
      </w:r>
    </w:p>
    <w:p w:rsidR="00933463" w:rsidRDefault="00933463" w:rsidP="00C56E89">
      <w:pPr>
        <w:spacing w:before="100" w:beforeAutospacing="1" w:after="100" w:afterAutospacing="1" w:line="240" w:lineRule="auto"/>
        <w:rPr>
          <w:rFonts w:ascii="Arial" w:eastAsia="Times New Roman" w:hAnsi="Arial" w:cs="Arial"/>
          <w:b/>
          <w:color w:val="000000"/>
          <w:lang w:eastAsia="es-MX"/>
        </w:rPr>
      </w:pPr>
      <w:r>
        <w:rPr>
          <w:rFonts w:ascii="Arial" w:eastAsia="Times New Roman" w:hAnsi="Arial" w:cs="Arial"/>
          <w:b/>
          <w:color w:val="000000"/>
          <w:lang w:eastAsia="es-MX"/>
        </w:rPr>
        <w:t xml:space="preserve">De la siguiente lista, elige los sustantivos que </w:t>
      </w:r>
      <w:r w:rsidR="00992DBD">
        <w:rPr>
          <w:rFonts w:ascii="Arial" w:eastAsia="Times New Roman" w:hAnsi="Arial" w:cs="Arial"/>
          <w:b/>
          <w:color w:val="000000"/>
          <w:lang w:eastAsia="es-MX"/>
        </w:rPr>
        <w:t xml:space="preserve">se </w:t>
      </w:r>
      <w:r>
        <w:rPr>
          <w:rFonts w:ascii="Arial" w:eastAsia="Times New Roman" w:hAnsi="Arial" w:cs="Arial"/>
          <w:b/>
          <w:color w:val="000000"/>
          <w:lang w:eastAsia="es-MX"/>
        </w:rPr>
        <w:t>puede</w:t>
      </w:r>
      <w:r w:rsidR="00992DBD">
        <w:rPr>
          <w:rFonts w:ascii="Arial" w:eastAsia="Times New Roman" w:hAnsi="Arial" w:cs="Arial"/>
          <w:b/>
          <w:color w:val="000000"/>
          <w:lang w:eastAsia="es-MX"/>
        </w:rPr>
        <w:t>n</w:t>
      </w:r>
      <w:r>
        <w:rPr>
          <w:rFonts w:ascii="Arial" w:eastAsia="Times New Roman" w:hAnsi="Arial" w:cs="Arial"/>
          <w:b/>
          <w:color w:val="000000"/>
          <w:lang w:eastAsia="es-MX"/>
        </w:rPr>
        <w:t xml:space="preserve"> contar:</w:t>
      </w:r>
      <w:r w:rsidR="00FE35C5" w:rsidRPr="00FE35C5">
        <w:rPr>
          <w:rFonts w:ascii="Arial" w:eastAsia="Times New Roman" w:hAnsi="Arial" w:cs="Arial"/>
          <w:b/>
          <w:noProof/>
          <w:color w:val="000000"/>
          <w:lang w:eastAsia="es-MX"/>
        </w:rPr>
        <w:t xml:space="preserve"> </w:t>
      </w:r>
    </w:p>
    <w:tbl>
      <w:tblPr>
        <w:tblStyle w:val="Tablaconcuadrcula"/>
        <w:tblW w:w="0" w:type="auto"/>
        <w:tblLook w:val="04A0" w:firstRow="1" w:lastRow="0" w:firstColumn="1" w:lastColumn="0" w:noHBand="0" w:noVBand="1"/>
      </w:tblPr>
      <w:tblGrid>
        <w:gridCol w:w="4489"/>
        <w:gridCol w:w="4489"/>
      </w:tblGrid>
      <w:tr w:rsidR="00933463" w:rsidTr="00933463">
        <w:tc>
          <w:tcPr>
            <w:tcW w:w="4489" w:type="dxa"/>
          </w:tcPr>
          <w:p w:rsidR="00933463" w:rsidRDefault="00933463"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W</w:t>
            </w:r>
            <w:r w:rsidR="00A45E80">
              <w:rPr>
                <w:rFonts w:ascii="Arial" w:eastAsia="Times New Roman" w:hAnsi="Arial" w:cs="Arial"/>
                <w:b/>
                <w:color w:val="000000"/>
                <w:lang w:eastAsia="es-MX"/>
              </w:rPr>
              <w:t>a</w:t>
            </w:r>
            <w:r>
              <w:rPr>
                <w:rFonts w:ascii="Arial" w:eastAsia="Times New Roman" w:hAnsi="Arial" w:cs="Arial"/>
                <w:b/>
                <w:color w:val="000000"/>
                <w:lang w:eastAsia="es-MX"/>
              </w:rPr>
              <w:t>ter</w:t>
            </w:r>
            <w:proofErr w:type="spellEnd"/>
            <w:r w:rsidR="00FE35C5">
              <w:rPr>
                <w:rFonts w:ascii="Arial" w:eastAsia="Times New Roman" w:hAnsi="Arial" w:cs="Arial"/>
                <w:b/>
                <w:color w:val="000000"/>
                <w:lang w:eastAsia="es-MX"/>
              </w:rPr>
              <w:t xml:space="preserve"> </w:t>
            </w:r>
            <w:r w:rsidR="001B2E2D">
              <w:rPr>
                <w:rFonts w:ascii="Arial" w:eastAsia="Times New Roman" w:hAnsi="Arial" w:cs="Arial"/>
                <w:b/>
                <w:color w:val="000000"/>
                <w:lang w:eastAsia="es-MX"/>
              </w:rPr>
              <w:t xml:space="preserve">     </w:t>
            </w:r>
            <w:r w:rsidR="001B2E2D" w:rsidRPr="001B2E2D">
              <w:rPr>
                <w:rFonts w:ascii="Arial" w:eastAsia="Times New Roman" w:hAnsi="Arial" w:cs="Arial"/>
                <w:b/>
                <w:color w:val="000000"/>
                <w:lang w:eastAsia="es-MX"/>
              </w:rPr>
              <w:sym w:font="Wingdings" w:char="F04C"/>
            </w:r>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73600" behindDoc="0" locked="0" layoutInCell="1" allowOverlap="1" wp14:anchorId="6602DF06" wp14:editId="1732D84D">
                      <wp:simplePos x="0" y="0"/>
                      <wp:positionH relativeFrom="column">
                        <wp:posOffset>1243965</wp:posOffset>
                      </wp:positionH>
                      <wp:positionV relativeFrom="paragraph">
                        <wp:posOffset>26035</wp:posOffset>
                      </wp:positionV>
                      <wp:extent cx="185420" cy="138430"/>
                      <wp:effectExtent l="0" t="0" r="24130" b="13970"/>
                      <wp:wrapNone/>
                      <wp:docPr id="7" name="7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7 Cara sonriente" o:spid="_x0000_s1026" type="#_x0000_t96" style="position:absolute;margin-left:97.95pt;margin-top:2.05pt;width:14.6pt;height:1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" fillcolor="#4f81bd" strokecolor="#385d8a" strokeweight="2pt"/>
                  </w:pict>
                </mc:Fallback>
              </mc:AlternateContent>
            </w:r>
            <w:proofErr w:type="spellStart"/>
            <w:r w:rsidR="00AB365E">
              <w:rPr>
                <w:rFonts w:ascii="Arial" w:eastAsia="Times New Roman" w:hAnsi="Arial" w:cs="Arial"/>
                <w:b/>
                <w:color w:val="000000"/>
                <w:lang w:eastAsia="es-MX"/>
              </w:rPr>
              <w:t>Bottles</w:t>
            </w:r>
            <w:proofErr w:type="spellEnd"/>
            <w:r w:rsidR="00AB365E">
              <w:rPr>
                <w:rFonts w:ascii="Arial" w:eastAsia="Times New Roman" w:hAnsi="Arial" w:cs="Arial"/>
                <w:b/>
                <w:color w:val="000000"/>
                <w:lang w:eastAsia="es-MX"/>
              </w:rPr>
              <w:t xml:space="preserve"> of </w:t>
            </w:r>
            <w:proofErr w:type="spellStart"/>
            <w:r w:rsidR="00AB365E">
              <w:rPr>
                <w:rFonts w:ascii="Arial" w:eastAsia="Times New Roman" w:hAnsi="Arial" w:cs="Arial"/>
                <w:b/>
                <w:color w:val="000000"/>
                <w:lang w:eastAsia="es-MX"/>
              </w:rPr>
              <w:t>milk</w:t>
            </w:r>
            <w:proofErr w:type="spellEnd"/>
          </w:p>
        </w:tc>
      </w:tr>
      <w:tr w:rsidR="00933463" w:rsidTr="00933463">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69504" behindDoc="0" locked="0" layoutInCell="1" allowOverlap="1" wp14:anchorId="14A0C3C3" wp14:editId="7682D5BF">
                      <wp:simplePos x="0" y="0"/>
                      <wp:positionH relativeFrom="column">
                        <wp:posOffset>622300</wp:posOffset>
                      </wp:positionH>
                      <wp:positionV relativeFrom="paragraph">
                        <wp:posOffset>-2540</wp:posOffset>
                      </wp:positionV>
                      <wp:extent cx="185420" cy="138430"/>
                      <wp:effectExtent l="0" t="0" r="24130" b="13970"/>
                      <wp:wrapNone/>
                      <wp:docPr id="5" name="5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ara sonriente" o:spid="_x0000_s1026" type="#_x0000_t96" style="position:absolute;margin-left:49pt;margin-top:-.2pt;width:14.6pt;height:1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" fillcolor="#4f81bd" strokecolor="#385d8a" strokeweight="2pt"/>
                  </w:pict>
                </mc:Fallback>
              </mc:AlternateContent>
            </w:r>
            <w:proofErr w:type="spellStart"/>
            <w:r w:rsidR="00933463">
              <w:rPr>
                <w:rFonts w:ascii="Arial" w:eastAsia="Times New Roman" w:hAnsi="Arial" w:cs="Arial"/>
                <w:b/>
                <w:color w:val="000000"/>
                <w:lang w:eastAsia="es-MX"/>
              </w:rPr>
              <w:t>Tre</w:t>
            </w:r>
            <w:r w:rsidR="00A45E80">
              <w:rPr>
                <w:rFonts w:ascii="Arial" w:eastAsia="Times New Roman" w:hAnsi="Arial" w:cs="Arial"/>
                <w:b/>
                <w:color w:val="000000"/>
                <w:lang w:eastAsia="es-MX"/>
              </w:rPr>
              <w:t>e</w:t>
            </w:r>
            <w:r w:rsidR="00933463">
              <w:rPr>
                <w:rFonts w:ascii="Arial" w:eastAsia="Times New Roman" w:hAnsi="Arial" w:cs="Arial"/>
                <w:b/>
                <w:color w:val="000000"/>
                <w:lang w:eastAsia="es-MX"/>
              </w:rPr>
              <w:t>s</w:t>
            </w:r>
            <w:proofErr w:type="spellEnd"/>
            <w:r>
              <w:rPr>
                <w:rFonts w:ascii="Arial" w:eastAsia="Times New Roman" w:hAnsi="Arial" w:cs="Arial"/>
                <w:b/>
                <w:noProof/>
                <w:color w:val="000000"/>
                <w:lang w:eastAsia="es-MX"/>
              </w:rPr>
              <mc:AlternateContent>
                <mc:Choice Requires="wps">
                  <w:drawing>
                    <wp:anchor distT="0" distB="0" distL="114300" distR="114300" simplePos="0" relativeHeight="251663360" behindDoc="0" locked="0" layoutInCell="1" allowOverlap="1" wp14:anchorId="144EEC49" wp14:editId="32CB7593">
                      <wp:simplePos x="0" y="0"/>
                      <wp:positionH relativeFrom="column">
                        <wp:posOffset>847725</wp:posOffset>
                      </wp:positionH>
                      <wp:positionV relativeFrom="paragraph">
                        <wp:posOffset>189865</wp:posOffset>
                      </wp:positionV>
                      <wp:extent cx="185420" cy="138430"/>
                      <wp:effectExtent l="0" t="0" r="24130" b="13970"/>
                      <wp:wrapNone/>
                      <wp:docPr id="3" name="3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ara sonriente" o:spid="_x0000_s1026" type="#_x0000_t96" style="position:absolute;margin-left:66.75pt;margin-top:14.95pt;width:14.6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" fillcolor="#4f81bd" strokecolor="#385d8a" strokeweight="2pt"/>
                  </w:pict>
                </mc:Fallback>
              </mc:AlternateContent>
            </w:r>
          </w:p>
        </w:tc>
        <w:tc>
          <w:tcPr>
            <w:tcW w:w="4489" w:type="dxa"/>
          </w:tcPr>
          <w:p w:rsidR="00933463" w:rsidRDefault="001B2E2D"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S</w:t>
            </w:r>
            <w:r w:rsidR="00AB365E">
              <w:rPr>
                <w:rFonts w:ascii="Arial" w:eastAsia="Times New Roman" w:hAnsi="Arial" w:cs="Arial"/>
                <w:b/>
                <w:color w:val="000000"/>
                <w:lang w:eastAsia="es-MX"/>
              </w:rPr>
              <w:t>ugar</w:t>
            </w:r>
            <w:proofErr w:type="spellEnd"/>
            <w:r>
              <w:rPr>
                <w:rFonts w:ascii="Arial" w:eastAsia="Times New Roman" w:hAnsi="Arial" w:cs="Arial"/>
                <w:b/>
                <w:color w:val="000000"/>
                <w:lang w:eastAsia="es-MX"/>
              </w:rPr>
              <w:t xml:space="preserve">       </w:t>
            </w:r>
            <w:r w:rsidRPr="001B2E2D">
              <w:rPr>
                <w:rFonts w:ascii="Arial" w:eastAsia="Times New Roman" w:hAnsi="Arial" w:cs="Arial"/>
                <w:b/>
                <w:color w:val="000000"/>
                <w:lang w:eastAsia="es-MX"/>
              </w:rPr>
              <w:sym w:font="Wingdings" w:char="F04C"/>
            </w:r>
          </w:p>
        </w:tc>
      </w:tr>
      <w:tr w:rsidR="00933463" w:rsidTr="00933463">
        <w:tc>
          <w:tcPr>
            <w:tcW w:w="4489" w:type="dxa"/>
          </w:tcPr>
          <w:p w:rsidR="00933463" w:rsidRDefault="00933463"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color w:val="000000"/>
                <w:lang w:eastAsia="es-MX"/>
              </w:rPr>
              <w:t>Windows</w:t>
            </w:r>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75648" behindDoc="0" locked="0" layoutInCell="1" allowOverlap="1" wp14:anchorId="426A6610" wp14:editId="06DA4F9A">
                      <wp:simplePos x="0" y="0"/>
                      <wp:positionH relativeFrom="column">
                        <wp:posOffset>892175</wp:posOffset>
                      </wp:positionH>
                      <wp:positionV relativeFrom="paragraph">
                        <wp:posOffset>22860</wp:posOffset>
                      </wp:positionV>
                      <wp:extent cx="185420" cy="138430"/>
                      <wp:effectExtent l="0" t="0" r="24130" b="13970"/>
                      <wp:wrapNone/>
                      <wp:docPr id="8" name="8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ara sonriente" o:spid="_x0000_s1026" type="#_x0000_t96" style="position:absolute;margin-left:70.25pt;margin-top:1.8pt;width:14.6pt;height:1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" fillcolor="#4f81bd" strokecolor="#385d8a" strokeweight="2pt"/>
                  </w:pict>
                </mc:Fallback>
              </mc:AlternateContent>
            </w:r>
            <w:proofErr w:type="spellStart"/>
            <w:r w:rsidR="00AB365E">
              <w:rPr>
                <w:rFonts w:ascii="Arial" w:eastAsia="Times New Roman" w:hAnsi="Arial" w:cs="Arial"/>
                <w:b/>
                <w:color w:val="000000"/>
                <w:lang w:eastAsia="es-MX"/>
              </w:rPr>
              <w:t>carpets</w:t>
            </w:r>
            <w:proofErr w:type="spellEnd"/>
          </w:p>
        </w:tc>
      </w:tr>
      <w:tr w:rsidR="00933463" w:rsidTr="00933463">
        <w:tc>
          <w:tcPr>
            <w:tcW w:w="4489" w:type="dxa"/>
          </w:tcPr>
          <w:p w:rsidR="00933463" w:rsidRDefault="00AB365E"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Computers</w:t>
            </w:r>
            <w:proofErr w:type="spellEnd"/>
            <w:r w:rsidR="00FE35C5">
              <w:rPr>
                <w:rFonts w:ascii="Arial" w:eastAsia="Times New Roman" w:hAnsi="Arial" w:cs="Arial"/>
                <w:b/>
                <w:noProof/>
                <w:color w:val="000000"/>
                <w:lang w:eastAsia="es-MX"/>
              </w:rPr>
              <mc:AlternateContent>
                <mc:Choice Requires="wps">
                  <w:drawing>
                    <wp:anchor distT="0" distB="0" distL="114300" distR="114300" simplePos="0" relativeHeight="251671552" behindDoc="0" locked="0" layoutInCell="1" allowOverlap="1" wp14:anchorId="002C8DFB" wp14:editId="484F9127">
                      <wp:simplePos x="0" y="0"/>
                      <wp:positionH relativeFrom="column">
                        <wp:posOffset>1000125</wp:posOffset>
                      </wp:positionH>
                      <wp:positionV relativeFrom="paragraph">
                        <wp:posOffset>8255</wp:posOffset>
                      </wp:positionV>
                      <wp:extent cx="185420" cy="138430"/>
                      <wp:effectExtent l="0" t="0" r="24130" b="13970"/>
                      <wp:wrapNone/>
                      <wp:docPr id="6" name="6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ara sonriente" o:spid="_x0000_s1026" type="#_x0000_t96" style="position:absolute;margin-left:78.75pt;margin-top:.65pt;width:14.6pt;height:1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" fillcolor="#4f81bd" strokecolor="#385d8a" strokeweight="2pt"/>
                  </w:pict>
                </mc:Fallback>
              </mc:AlternateContent>
            </w:r>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77696" behindDoc="0" locked="0" layoutInCell="1" allowOverlap="1" wp14:anchorId="2F805D23" wp14:editId="6A81D304">
                      <wp:simplePos x="0" y="0"/>
                      <wp:positionH relativeFrom="column">
                        <wp:posOffset>1077595</wp:posOffset>
                      </wp:positionH>
                      <wp:positionV relativeFrom="paragraph">
                        <wp:posOffset>8255</wp:posOffset>
                      </wp:positionV>
                      <wp:extent cx="185420" cy="138430"/>
                      <wp:effectExtent l="0" t="0" r="24130" b="13970"/>
                      <wp:wrapNone/>
                      <wp:docPr id="9" name="9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ara sonriente" o:spid="_x0000_s1026" type="#_x0000_t96" style="position:absolute;margin-left:84.85pt;margin-top:.65pt;width:14.6pt;height:1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" fillcolor="#4f81bd" strokecolor="#385d8a" strokeweight="2pt"/>
                  </w:pict>
                </mc:Fallback>
              </mc:AlternateContent>
            </w:r>
            <w:r w:rsidR="00AB365E">
              <w:rPr>
                <w:rFonts w:ascii="Arial" w:eastAsia="Times New Roman" w:hAnsi="Arial" w:cs="Arial"/>
                <w:b/>
                <w:color w:val="000000"/>
                <w:lang w:eastAsia="es-MX"/>
              </w:rPr>
              <w:t>notebooks</w:t>
            </w:r>
          </w:p>
        </w:tc>
      </w:tr>
      <w:tr w:rsidR="00933463" w:rsidTr="00933463">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65408" behindDoc="0" locked="0" layoutInCell="1" allowOverlap="1" wp14:anchorId="11892F5A" wp14:editId="56EA3C94">
                      <wp:simplePos x="0" y="0"/>
                      <wp:positionH relativeFrom="column">
                        <wp:posOffset>1033007</wp:posOffset>
                      </wp:positionH>
                      <wp:positionV relativeFrom="paragraph">
                        <wp:posOffset>26670</wp:posOffset>
                      </wp:positionV>
                      <wp:extent cx="185420" cy="138430"/>
                      <wp:effectExtent l="0" t="0" r="24130" b="13970"/>
                      <wp:wrapNone/>
                      <wp:docPr id="1" name="1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ara sonriente" o:spid="_x0000_s1026" type="#_x0000_t96" style="position:absolute;margin-left:81.35pt;margin-top:2.1pt;width:14.6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" fillcolor="#4f81bd" strokecolor="#385d8a" strokeweight="2pt"/>
                  </w:pict>
                </mc:Fallback>
              </mc:AlternateContent>
            </w:r>
            <w:proofErr w:type="spellStart"/>
            <w:r w:rsidR="00AB365E">
              <w:rPr>
                <w:rFonts w:ascii="Arial" w:eastAsia="Times New Roman" w:hAnsi="Arial" w:cs="Arial"/>
                <w:b/>
                <w:color w:val="000000"/>
                <w:lang w:eastAsia="es-MX"/>
              </w:rPr>
              <w:t>Students</w:t>
            </w:r>
            <w:proofErr w:type="spellEnd"/>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79744" behindDoc="0" locked="0" layoutInCell="1" allowOverlap="1" wp14:anchorId="7322CC09" wp14:editId="18FA600C">
                      <wp:simplePos x="0" y="0"/>
                      <wp:positionH relativeFrom="column">
                        <wp:posOffset>1058545</wp:posOffset>
                      </wp:positionH>
                      <wp:positionV relativeFrom="paragraph">
                        <wp:posOffset>26670</wp:posOffset>
                      </wp:positionV>
                      <wp:extent cx="185420" cy="138430"/>
                      <wp:effectExtent l="0" t="0" r="24130" b="13970"/>
                      <wp:wrapNone/>
                      <wp:docPr id="10" name="10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ara sonriente" o:spid="_x0000_s1026" type="#_x0000_t96" style="position:absolute;margin-left:83.35pt;margin-top:2.1pt;width:14.6pt;height:1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" fillcolor="#4f81bd" strokecolor="#385d8a" strokeweight="2pt"/>
                  </w:pict>
                </mc:Fallback>
              </mc:AlternateContent>
            </w:r>
            <w:proofErr w:type="spellStart"/>
            <w:r w:rsidR="00AB365E">
              <w:rPr>
                <w:rFonts w:ascii="Arial" w:eastAsia="Times New Roman" w:hAnsi="Arial" w:cs="Arial"/>
                <w:b/>
                <w:color w:val="000000"/>
                <w:lang w:eastAsia="es-MX"/>
              </w:rPr>
              <w:t>calendars</w:t>
            </w:r>
            <w:proofErr w:type="spellEnd"/>
          </w:p>
        </w:tc>
      </w:tr>
      <w:tr w:rsidR="00933463" w:rsidTr="00933463">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67456" behindDoc="0" locked="0" layoutInCell="1" allowOverlap="1" wp14:anchorId="584359B1" wp14:editId="2AD4B105">
                      <wp:simplePos x="0" y="0"/>
                      <wp:positionH relativeFrom="column">
                        <wp:posOffset>807389</wp:posOffset>
                      </wp:positionH>
                      <wp:positionV relativeFrom="paragraph">
                        <wp:posOffset>-1905</wp:posOffset>
                      </wp:positionV>
                      <wp:extent cx="185420" cy="138430"/>
                      <wp:effectExtent l="0" t="0" r="24130" b="13970"/>
                      <wp:wrapNone/>
                      <wp:docPr id="4" name="4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ara sonriente" o:spid="_x0000_s1026" type="#_x0000_t96" style="position:absolute;margin-left:63.55pt;margin-top:-.15pt;width:14.6pt;height:1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" fillcolor="#4f81bd [3204]" strokecolor="#243f60 [1604]" strokeweight="2pt"/>
                  </w:pict>
                </mc:Fallback>
              </mc:AlternateContent>
            </w:r>
            <w:proofErr w:type="spellStart"/>
            <w:r w:rsidR="004C7257">
              <w:rPr>
                <w:rFonts w:ascii="Arial" w:eastAsia="Times New Roman" w:hAnsi="Arial" w:cs="Arial"/>
                <w:b/>
                <w:color w:val="000000"/>
                <w:lang w:eastAsia="es-MX"/>
              </w:rPr>
              <w:t>A</w:t>
            </w:r>
            <w:r w:rsidR="00AB365E">
              <w:rPr>
                <w:rFonts w:ascii="Arial" w:eastAsia="Times New Roman" w:hAnsi="Arial" w:cs="Arial"/>
                <w:b/>
                <w:color w:val="000000"/>
                <w:lang w:eastAsia="es-MX"/>
              </w:rPr>
              <w:t>pples</w:t>
            </w:r>
            <w:proofErr w:type="spellEnd"/>
            <w:r>
              <w:rPr>
                <w:rFonts w:ascii="Arial" w:eastAsia="Times New Roman" w:hAnsi="Arial" w:cs="Arial"/>
                <w:b/>
                <w:color w:val="000000"/>
                <w:lang w:eastAsia="es-MX"/>
              </w:rPr>
              <w:t xml:space="preserve"> </w:t>
            </w:r>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81792" behindDoc="0" locked="0" layoutInCell="1" allowOverlap="1" wp14:anchorId="3C97DEDD" wp14:editId="294D9A28">
                      <wp:simplePos x="0" y="0"/>
                      <wp:positionH relativeFrom="column">
                        <wp:posOffset>965200</wp:posOffset>
                      </wp:positionH>
                      <wp:positionV relativeFrom="paragraph">
                        <wp:posOffset>17780</wp:posOffset>
                      </wp:positionV>
                      <wp:extent cx="185420" cy="138430"/>
                      <wp:effectExtent l="0" t="0" r="24130" b="13970"/>
                      <wp:wrapNone/>
                      <wp:docPr id="11" name="11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ara sonriente" o:spid="_x0000_s1026" type="#_x0000_t96" style="position:absolute;margin-left:76pt;margin-top:1.4pt;width:14.6pt;height:1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" fillcolor="#4f81bd" strokecolor="#385d8a" strokeweight="2pt"/>
                  </w:pict>
                </mc:Fallback>
              </mc:AlternateContent>
            </w:r>
            <w:proofErr w:type="spellStart"/>
            <w:r w:rsidR="00AB365E">
              <w:rPr>
                <w:rFonts w:ascii="Arial" w:eastAsia="Times New Roman" w:hAnsi="Arial" w:cs="Arial"/>
                <w:b/>
                <w:color w:val="000000"/>
                <w:lang w:eastAsia="es-MX"/>
              </w:rPr>
              <w:t>bathrooms</w:t>
            </w:r>
            <w:proofErr w:type="spellEnd"/>
          </w:p>
        </w:tc>
      </w:tr>
      <w:tr w:rsidR="00933463" w:rsidTr="00933463">
        <w:tc>
          <w:tcPr>
            <w:tcW w:w="4489" w:type="dxa"/>
          </w:tcPr>
          <w:p w:rsidR="00933463" w:rsidRDefault="004C7257" w:rsidP="00C56E89">
            <w:pPr>
              <w:spacing w:before="100" w:beforeAutospacing="1" w:after="100" w:afterAutospacing="1"/>
              <w:rPr>
                <w:rFonts w:ascii="Arial" w:eastAsia="Times New Roman" w:hAnsi="Arial" w:cs="Arial"/>
                <w:b/>
                <w:color w:val="000000"/>
                <w:lang w:eastAsia="es-MX"/>
              </w:rPr>
            </w:pPr>
            <w:proofErr w:type="spellStart"/>
            <w:r>
              <w:rPr>
                <w:rFonts w:ascii="Arial" w:eastAsia="Times New Roman" w:hAnsi="Arial" w:cs="Arial"/>
                <w:b/>
                <w:color w:val="000000"/>
                <w:lang w:eastAsia="es-MX"/>
              </w:rPr>
              <w:t>M</w:t>
            </w:r>
            <w:r w:rsidR="00AB365E">
              <w:rPr>
                <w:rFonts w:ascii="Arial" w:eastAsia="Times New Roman" w:hAnsi="Arial" w:cs="Arial"/>
                <w:b/>
                <w:color w:val="000000"/>
                <w:lang w:eastAsia="es-MX"/>
              </w:rPr>
              <w:t>ilk</w:t>
            </w:r>
            <w:proofErr w:type="spellEnd"/>
            <w:r w:rsidR="001B2E2D">
              <w:rPr>
                <w:rFonts w:ascii="Arial" w:eastAsia="Times New Roman" w:hAnsi="Arial" w:cs="Arial"/>
                <w:b/>
                <w:color w:val="000000"/>
                <w:lang w:eastAsia="es-MX"/>
              </w:rPr>
              <w:t xml:space="preserve">          </w:t>
            </w:r>
            <w:r w:rsidR="001B2E2D" w:rsidRPr="001B2E2D">
              <w:rPr>
                <w:rFonts w:ascii="Arial" w:eastAsia="Times New Roman" w:hAnsi="Arial" w:cs="Arial"/>
                <w:b/>
                <w:color w:val="000000"/>
                <w:lang w:eastAsia="es-MX"/>
              </w:rPr>
              <w:sym w:font="Wingdings" w:char="F04C"/>
            </w:r>
          </w:p>
        </w:tc>
        <w:tc>
          <w:tcPr>
            <w:tcW w:w="4489" w:type="dxa"/>
          </w:tcPr>
          <w:p w:rsidR="00933463" w:rsidRDefault="00FE35C5" w:rsidP="00C56E89">
            <w:pPr>
              <w:spacing w:before="100" w:beforeAutospacing="1" w:after="100" w:afterAutospacing="1"/>
              <w:rPr>
                <w:rFonts w:ascii="Arial" w:eastAsia="Times New Roman" w:hAnsi="Arial" w:cs="Arial"/>
                <w:b/>
                <w:color w:val="000000"/>
                <w:lang w:eastAsia="es-MX"/>
              </w:rPr>
            </w:pPr>
            <w:r>
              <w:rPr>
                <w:rFonts w:ascii="Arial" w:eastAsia="Times New Roman" w:hAnsi="Arial" w:cs="Arial"/>
                <w:b/>
                <w:noProof/>
                <w:color w:val="000000"/>
                <w:lang w:eastAsia="es-MX"/>
              </w:rPr>
              <mc:AlternateContent>
                <mc:Choice Requires="wps">
                  <w:drawing>
                    <wp:anchor distT="0" distB="0" distL="114300" distR="114300" simplePos="0" relativeHeight="251683840" behindDoc="0" locked="0" layoutInCell="1" allowOverlap="1" wp14:anchorId="1F562774" wp14:editId="47344A5C">
                      <wp:simplePos x="0" y="0"/>
                      <wp:positionH relativeFrom="column">
                        <wp:posOffset>925830</wp:posOffset>
                      </wp:positionH>
                      <wp:positionV relativeFrom="paragraph">
                        <wp:posOffset>37465</wp:posOffset>
                      </wp:positionV>
                      <wp:extent cx="185420" cy="138430"/>
                      <wp:effectExtent l="0" t="0" r="24130" b="13970"/>
                      <wp:wrapNone/>
                      <wp:docPr id="12" name="12 Cara sonriente"/>
                      <wp:cNvGraphicFramePr/>
                      <a:graphic xmlns:a="http://schemas.openxmlformats.org/drawingml/2006/main">
                        <a:graphicData uri="http://schemas.microsoft.com/office/word/2010/wordprocessingShape">
                          <wps:wsp>
                            <wps:cNvSpPr/>
                            <wps:spPr>
                              <a:xfrm>
                                <a:off x="0" y="0"/>
                                <a:ext cx="185420" cy="138430"/>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ara sonriente" o:spid="_x0000_s1026" type="#_x0000_t96" style="position:absolute;margin-left:72.9pt;margin-top:2.95pt;width:14.6pt;height:1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" fillcolor="#4f81bd" strokecolor="#385d8a" strokeweight="2pt"/>
                  </w:pict>
                </mc:Fallback>
              </mc:AlternateContent>
            </w:r>
            <w:r>
              <w:rPr>
                <w:rFonts w:ascii="Arial" w:eastAsia="Times New Roman" w:hAnsi="Arial" w:cs="Arial"/>
                <w:b/>
                <w:color w:val="000000"/>
                <w:lang w:eastAsia="es-MX"/>
              </w:rPr>
              <w:t>cars</w:t>
            </w:r>
          </w:p>
        </w:tc>
      </w:tr>
    </w:tbl>
    <w:p w:rsidR="00832044" w:rsidRPr="005C2917" w:rsidRDefault="00832044" w:rsidP="00832044">
      <w:pPr>
        <w:spacing w:before="100" w:beforeAutospacing="1" w:after="100" w:afterAutospacing="1" w:line="240" w:lineRule="auto"/>
        <w:rPr>
          <w:rFonts w:ascii="Arial" w:eastAsia="Times New Roman" w:hAnsi="Arial" w:cs="Arial"/>
          <w:b/>
          <w:color w:val="000000"/>
          <w:lang w:eastAsia="es-MX"/>
        </w:rPr>
      </w:pPr>
      <w:r w:rsidRPr="005C2917">
        <w:rPr>
          <w:rFonts w:ascii="Arial" w:eastAsia="Times New Roman" w:hAnsi="Arial" w:cs="Arial"/>
          <w:b/>
          <w:color w:val="000000"/>
          <w:lang w:eastAsia="es-MX"/>
        </w:rPr>
        <w:t>Con el vocabulario que conoces en inglés, ¿podrías hacer más ejemplos de sustantivos contables?</w:t>
      </w:r>
    </w:p>
    <w:p w:rsidR="00C56E89" w:rsidRPr="005C2917" w:rsidRDefault="00C56E89">
      <w:pPr>
        <w:rPr>
          <w:rFonts w:ascii="Arial" w:hAnsi="Arial" w:cs="Arial"/>
          <w:b/>
        </w:rPr>
      </w:pPr>
    </w:p>
    <w:p w:rsidR="00655776" w:rsidRPr="005C2917" w:rsidRDefault="00655776">
      <w:pPr>
        <w:rPr>
          <w:rFonts w:ascii="Arial" w:hAnsi="Arial" w:cs="Arial"/>
          <w:b/>
        </w:rPr>
      </w:pPr>
      <w:r w:rsidRPr="005C2917">
        <w:rPr>
          <w:rFonts w:ascii="Arial" w:hAnsi="Arial" w:cs="Arial"/>
          <w:b/>
        </w:rPr>
        <w:t>4.2 SUSTANTIVOS NO CONTABLES</w:t>
      </w:r>
      <w:bookmarkStart w:id="0" w:name="_GoBack"/>
      <w:bookmarkEnd w:id="0"/>
    </w:p>
    <w:p w:rsidR="00655776" w:rsidRPr="005C2917" w:rsidRDefault="00832044">
      <w:pPr>
        <w:rPr>
          <w:rFonts w:ascii="Arial" w:hAnsi="Arial" w:cs="Arial"/>
          <w:b/>
        </w:rPr>
      </w:pPr>
      <w:r w:rsidRPr="005C2917">
        <w:rPr>
          <w:rFonts w:ascii="Arial" w:hAnsi="Arial" w:cs="Arial"/>
          <w:b/>
        </w:rPr>
        <w:t>Como vimos en la lección anterior los sustantivos son palabras que nos ayudan a identificar las cosas por su nombre, ya vimos previamente los sustantivos contables, en ésta lección veremos los sustantivos NO contables.</w:t>
      </w:r>
    </w:p>
    <w:p w:rsidR="005511BE" w:rsidRPr="005C2917" w:rsidRDefault="005511BE">
      <w:pPr>
        <w:rPr>
          <w:rFonts w:ascii="Arial" w:hAnsi="Arial" w:cs="Arial"/>
          <w:b/>
        </w:rPr>
      </w:pPr>
      <w:r w:rsidRPr="005C2917">
        <w:rPr>
          <w:rFonts w:ascii="Arial" w:hAnsi="Arial" w:cs="Arial"/>
          <w:b/>
        </w:rPr>
        <w:t>Observa los ejemplos y selecciona los que son correctos:</w:t>
      </w:r>
    </w:p>
    <w:tbl>
      <w:tblPr>
        <w:tblStyle w:val="Tablaconcuadrcula"/>
        <w:tblW w:w="0" w:type="auto"/>
        <w:tblLook w:val="04A0" w:firstRow="1" w:lastRow="0" w:firstColumn="1" w:lastColumn="0" w:noHBand="0" w:noVBand="1"/>
      </w:tblPr>
      <w:tblGrid>
        <w:gridCol w:w="4489"/>
        <w:gridCol w:w="4489"/>
      </w:tblGrid>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12 </w:t>
            </w:r>
            <w:proofErr w:type="spellStart"/>
            <w:r w:rsidRPr="00B41436">
              <w:rPr>
                <w:rFonts w:ascii="Arial" w:hAnsi="Arial" w:cs="Arial"/>
                <w:b/>
                <w:color w:val="0070C0"/>
              </w:rPr>
              <w:t>sugars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12 kilos of </w:t>
            </w:r>
            <w:proofErr w:type="spellStart"/>
            <w:r w:rsidRPr="00B41436">
              <w:rPr>
                <w:rFonts w:ascii="Arial" w:hAnsi="Arial" w:cs="Arial"/>
                <w:b/>
                <w:color w:val="0070C0"/>
              </w:rPr>
              <w:t>sugar</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5 </w:t>
            </w:r>
            <w:proofErr w:type="spellStart"/>
            <w:r w:rsidRPr="00B41436">
              <w:rPr>
                <w:rFonts w:ascii="Arial" w:hAnsi="Arial" w:cs="Arial"/>
                <w:b/>
                <w:color w:val="0070C0"/>
              </w:rPr>
              <w:t>waters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5 </w:t>
            </w:r>
            <w:proofErr w:type="spellStart"/>
            <w:r w:rsidRPr="00B41436">
              <w:rPr>
                <w:rFonts w:ascii="Arial" w:hAnsi="Arial" w:cs="Arial"/>
                <w:b/>
                <w:color w:val="0070C0"/>
              </w:rPr>
              <w:t>bottles</w:t>
            </w:r>
            <w:proofErr w:type="spellEnd"/>
            <w:r w:rsidRPr="00B41436">
              <w:rPr>
                <w:rFonts w:ascii="Arial" w:hAnsi="Arial" w:cs="Arial"/>
                <w:b/>
                <w:color w:val="0070C0"/>
              </w:rPr>
              <w:t xml:space="preserve"> of </w:t>
            </w:r>
            <w:r w:rsidR="00112747" w:rsidRPr="00B41436">
              <w:rPr>
                <w:rFonts w:ascii="Arial" w:hAnsi="Arial" w:cs="Arial"/>
                <w:b/>
                <w:color w:val="0070C0"/>
              </w:rPr>
              <w:t xml:space="preserve">wáter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7 teas</w:t>
            </w:r>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7 cups of tea</w:t>
            </w:r>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8 </w:t>
            </w:r>
            <w:proofErr w:type="spellStart"/>
            <w:r w:rsidRPr="00B41436">
              <w:rPr>
                <w:rFonts w:ascii="Arial" w:hAnsi="Arial" w:cs="Arial"/>
                <w:b/>
                <w:color w:val="0070C0"/>
              </w:rPr>
              <w:t>cheeses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8 </w:t>
            </w:r>
            <w:proofErr w:type="spellStart"/>
            <w:r w:rsidRPr="00B41436">
              <w:rPr>
                <w:rFonts w:ascii="Arial" w:hAnsi="Arial" w:cs="Arial"/>
                <w:b/>
                <w:color w:val="0070C0"/>
              </w:rPr>
              <w:t>pieces</w:t>
            </w:r>
            <w:proofErr w:type="spellEnd"/>
            <w:r w:rsidRPr="00B41436">
              <w:rPr>
                <w:rFonts w:ascii="Arial" w:hAnsi="Arial" w:cs="Arial"/>
                <w:b/>
                <w:color w:val="0070C0"/>
              </w:rPr>
              <w:t xml:space="preserve"> of </w:t>
            </w:r>
            <w:proofErr w:type="spellStart"/>
            <w:r w:rsidRPr="00B41436">
              <w:rPr>
                <w:rFonts w:ascii="Arial" w:hAnsi="Arial" w:cs="Arial"/>
                <w:b/>
                <w:color w:val="0070C0"/>
              </w:rPr>
              <w:t>cheese</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3 </w:t>
            </w:r>
            <w:proofErr w:type="spellStart"/>
            <w:r w:rsidRPr="00B41436">
              <w:rPr>
                <w:rFonts w:ascii="Arial" w:hAnsi="Arial" w:cs="Arial"/>
                <w:b/>
                <w:color w:val="0070C0"/>
              </w:rPr>
              <w:t>breads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3 </w:t>
            </w:r>
            <w:proofErr w:type="spellStart"/>
            <w:r w:rsidRPr="00B41436">
              <w:rPr>
                <w:rFonts w:ascii="Arial" w:hAnsi="Arial" w:cs="Arial"/>
                <w:b/>
                <w:color w:val="0070C0"/>
              </w:rPr>
              <w:t>pieces</w:t>
            </w:r>
            <w:proofErr w:type="spellEnd"/>
            <w:r w:rsidRPr="00B41436">
              <w:rPr>
                <w:rFonts w:ascii="Arial" w:hAnsi="Arial" w:cs="Arial"/>
                <w:b/>
                <w:color w:val="0070C0"/>
              </w:rPr>
              <w:t xml:space="preserve"> of bread</w:t>
            </w:r>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6 </w:t>
            </w:r>
            <w:proofErr w:type="spellStart"/>
            <w:r w:rsidRPr="00B41436">
              <w:rPr>
                <w:rFonts w:ascii="Arial" w:hAnsi="Arial" w:cs="Arial"/>
                <w:b/>
                <w:color w:val="0070C0"/>
              </w:rPr>
              <w:t>milks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6 </w:t>
            </w:r>
            <w:proofErr w:type="spellStart"/>
            <w:r w:rsidRPr="00B41436">
              <w:rPr>
                <w:rFonts w:ascii="Arial" w:hAnsi="Arial" w:cs="Arial"/>
                <w:b/>
                <w:color w:val="0070C0"/>
              </w:rPr>
              <w:t>glasses</w:t>
            </w:r>
            <w:proofErr w:type="spellEnd"/>
            <w:r w:rsidRPr="00B41436">
              <w:rPr>
                <w:rFonts w:ascii="Arial" w:hAnsi="Arial" w:cs="Arial"/>
                <w:b/>
                <w:color w:val="0070C0"/>
              </w:rPr>
              <w:t xml:space="preserve"> of </w:t>
            </w:r>
            <w:proofErr w:type="spellStart"/>
            <w:r w:rsidRPr="00B41436">
              <w:rPr>
                <w:rFonts w:ascii="Arial" w:hAnsi="Arial" w:cs="Arial"/>
                <w:b/>
                <w:color w:val="0070C0"/>
              </w:rPr>
              <w:t>milk</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4 </w:t>
            </w:r>
            <w:proofErr w:type="spellStart"/>
            <w:r w:rsidRPr="00B41436">
              <w:rPr>
                <w:rFonts w:ascii="Arial" w:hAnsi="Arial" w:cs="Arial"/>
                <w:b/>
                <w:color w:val="0070C0"/>
              </w:rPr>
              <w:t>butters</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C"/>
            </w:r>
          </w:p>
        </w:tc>
        <w:tc>
          <w:tcPr>
            <w:tcW w:w="4489" w:type="dxa"/>
          </w:tcPr>
          <w:p w:rsidR="005511BE" w:rsidRPr="00B41436" w:rsidRDefault="005511BE">
            <w:pPr>
              <w:rPr>
                <w:rFonts w:ascii="Arial" w:hAnsi="Arial" w:cs="Arial"/>
                <w:b/>
                <w:color w:val="0070C0"/>
              </w:rPr>
            </w:pPr>
            <w:r w:rsidRPr="00B41436">
              <w:rPr>
                <w:rFonts w:ascii="Arial" w:hAnsi="Arial" w:cs="Arial"/>
                <w:b/>
                <w:color w:val="0070C0"/>
              </w:rPr>
              <w:t xml:space="preserve">4 kilos of </w:t>
            </w:r>
            <w:proofErr w:type="spellStart"/>
            <w:r w:rsidRPr="00B41436">
              <w:rPr>
                <w:rFonts w:ascii="Arial" w:hAnsi="Arial" w:cs="Arial"/>
                <w:b/>
                <w:color w:val="0070C0"/>
              </w:rPr>
              <w:t>butter</w:t>
            </w:r>
            <w:proofErr w:type="spellEnd"/>
            <w:r w:rsidR="00112747" w:rsidRPr="00B41436">
              <w:rPr>
                <w:rFonts w:ascii="Arial" w:hAnsi="Arial" w:cs="Arial"/>
                <w:b/>
                <w:color w:val="0070C0"/>
              </w:rPr>
              <w:t xml:space="preserve">      </w:t>
            </w:r>
            <w:r w:rsidR="00112747" w:rsidRPr="00B41436">
              <w:rPr>
                <w:rFonts w:ascii="Arial" w:hAnsi="Arial" w:cs="Arial"/>
                <w:b/>
                <w:color w:val="0070C0"/>
              </w:rPr>
              <w:sym w:font="Wingdings" w:char="F04A"/>
            </w:r>
          </w:p>
        </w:tc>
      </w:tr>
      <w:tr w:rsidR="005511BE" w:rsidRPr="005C2917" w:rsidTr="005511BE">
        <w:tc>
          <w:tcPr>
            <w:tcW w:w="4489" w:type="dxa"/>
          </w:tcPr>
          <w:p w:rsidR="005511BE" w:rsidRPr="005C2917" w:rsidRDefault="005511BE">
            <w:pPr>
              <w:rPr>
                <w:rFonts w:ascii="Arial" w:hAnsi="Arial" w:cs="Arial"/>
                <w:b/>
              </w:rPr>
            </w:pPr>
          </w:p>
        </w:tc>
        <w:tc>
          <w:tcPr>
            <w:tcW w:w="4489" w:type="dxa"/>
          </w:tcPr>
          <w:p w:rsidR="005511BE" w:rsidRPr="005C2917" w:rsidRDefault="005511BE">
            <w:pPr>
              <w:rPr>
                <w:rFonts w:ascii="Arial" w:hAnsi="Arial" w:cs="Arial"/>
                <w:b/>
              </w:rPr>
            </w:pPr>
          </w:p>
        </w:tc>
      </w:tr>
    </w:tbl>
    <w:p w:rsidR="005511BE" w:rsidRPr="005C2917" w:rsidRDefault="005511BE">
      <w:pPr>
        <w:rPr>
          <w:rFonts w:ascii="Arial" w:hAnsi="Arial" w:cs="Arial"/>
          <w:b/>
        </w:rPr>
      </w:pPr>
    </w:p>
    <w:p w:rsidR="005511BE" w:rsidRPr="005C2917" w:rsidRDefault="005511BE">
      <w:pPr>
        <w:rPr>
          <w:rFonts w:ascii="Arial" w:hAnsi="Arial" w:cs="Arial"/>
          <w:b/>
        </w:rPr>
      </w:pPr>
      <w:r w:rsidRPr="005C2917">
        <w:rPr>
          <w:rFonts w:ascii="Arial" w:hAnsi="Arial" w:cs="Arial"/>
          <w:b/>
        </w:rPr>
        <w:t xml:space="preserve">Como puedes ver, hay sustantivos que no se pueden contar, el agua puede ser contada por litros, galones, vasos, etc. pero en </w:t>
      </w:r>
      <w:r w:rsidR="00A90F64" w:rsidRPr="005C2917">
        <w:rPr>
          <w:rFonts w:ascii="Arial" w:hAnsi="Arial" w:cs="Arial"/>
          <w:b/>
        </w:rPr>
        <w:t>sí</w:t>
      </w:r>
      <w:r w:rsidRPr="005C2917">
        <w:rPr>
          <w:rFonts w:ascii="Arial" w:hAnsi="Arial" w:cs="Arial"/>
          <w:b/>
        </w:rPr>
        <w:t>, el agua sola es no contable, así mismo el azúcar no se puede contar, podemos contar los kilos, las tazas, los costales de azúcar pero el azúcar en sí NO es contable.</w:t>
      </w:r>
    </w:p>
    <w:p w:rsidR="005511BE" w:rsidRPr="005C2917" w:rsidRDefault="00D263F3">
      <w:pPr>
        <w:rPr>
          <w:rFonts w:ascii="Arial" w:hAnsi="Arial" w:cs="Arial"/>
          <w:b/>
        </w:rPr>
      </w:pPr>
      <w:r w:rsidRPr="005C2917">
        <w:rPr>
          <w:rFonts w:ascii="Arial" w:hAnsi="Arial" w:cs="Arial"/>
          <w:b/>
        </w:rPr>
        <w:t>¿</w:t>
      </w:r>
      <w:r w:rsidR="005511BE" w:rsidRPr="005C2917">
        <w:rPr>
          <w:rFonts w:ascii="Arial" w:hAnsi="Arial" w:cs="Arial"/>
          <w:b/>
        </w:rPr>
        <w:t>Podrías nombrar algunos sustantivos NO contables?</w:t>
      </w:r>
    </w:p>
    <w:p w:rsidR="005511BE" w:rsidRDefault="00D263F3">
      <w:pPr>
        <w:rPr>
          <w:rFonts w:ascii="Arial" w:hAnsi="Arial" w:cs="Arial"/>
          <w:b/>
        </w:rPr>
      </w:pPr>
      <w:r w:rsidRPr="005C2917">
        <w:rPr>
          <w:rFonts w:ascii="Arial" w:hAnsi="Arial" w:cs="Arial"/>
          <w:b/>
        </w:rPr>
        <w:t>Piensa en algunos ejemplos y analizas por qué no son contables.</w:t>
      </w:r>
    </w:p>
    <w:p w:rsidR="000D633B" w:rsidRDefault="000D633B">
      <w:pPr>
        <w:rPr>
          <w:rFonts w:ascii="Arial" w:hAnsi="Arial" w:cs="Arial"/>
          <w:b/>
        </w:rPr>
      </w:pPr>
      <w:r>
        <w:rPr>
          <w:rFonts w:ascii="Arial" w:hAnsi="Arial" w:cs="Arial"/>
          <w:b/>
        </w:rPr>
        <w:t>Observa el siguiente video donde verás la explicación de sustantivos contables pero también lo no contables:</w:t>
      </w:r>
    </w:p>
    <w:p w:rsidR="000D633B" w:rsidRPr="000D633B" w:rsidRDefault="000D633B">
      <w:pPr>
        <w:rPr>
          <w:rFonts w:ascii="Arial" w:hAnsi="Arial" w:cs="Arial"/>
          <w:b/>
          <w:lang w:val="en-US"/>
        </w:rPr>
      </w:pPr>
      <w:r w:rsidRPr="000D633B">
        <w:rPr>
          <w:rFonts w:ascii="Arial" w:hAnsi="Arial" w:cs="Arial"/>
          <w:b/>
          <w:highlight w:val="yellow"/>
          <w:lang w:val="en-US"/>
        </w:rPr>
        <w:t>&lt;</w:t>
      </w:r>
      <w:proofErr w:type="spellStart"/>
      <w:r w:rsidRPr="000D633B">
        <w:rPr>
          <w:rFonts w:ascii="Arial" w:hAnsi="Arial" w:cs="Arial"/>
          <w:b/>
          <w:highlight w:val="yellow"/>
          <w:lang w:val="en-US"/>
        </w:rPr>
        <w:t>iframe</w:t>
      </w:r>
      <w:proofErr w:type="spellEnd"/>
      <w:r w:rsidRPr="000D633B">
        <w:rPr>
          <w:rFonts w:ascii="Arial" w:hAnsi="Arial" w:cs="Arial"/>
          <w:b/>
          <w:highlight w:val="yellow"/>
          <w:lang w:val="en-US"/>
        </w:rPr>
        <w:t xml:space="preserve"> width="560" height="315" </w:t>
      </w:r>
      <w:proofErr w:type="spellStart"/>
      <w:r w:rsidRPr="000D633B">
        <w:rPr>
          <w:rFonts w:ascii="Arial" w:hAnsi="Arial" w:cs="Arial"/>
          <w:b/>
          <w:highlight w:val="yellow"/>
          <w:lang w:val="en-US"/>
        </w:rPr>
        <w:t>src</w:t>
      </w:r>
      <w:proofErr w:type="spellEnd"/>
      <w:r w:rsidRPr="000D633B">
        <w:rPr>
          <w:rFonts w:ascii="Arial" w:hAnsi="Arial" w:cs="Arial"/>
          <w:b/>
          <w:highlight w:val="yellow"/>
          <w:lang w:val="en-US"/>
        </w:rPr>
        <w:t xml:space="preserve">="https://www.youtube.com/embed/A1i_AWQ_Hms" </w:t>
      </w:r>
      <w:proofErr w:type="spellStart"/>
      <w:r w:rsidRPr="000D633B">
        <w:rPr>
          <w:rFonts w:ascii="Arial" w:hAnsi="Arial" w:cs="Arial"/>
          <w:b/>
          <w:highlight w:val="yellow"/>
          <w:lang w:val="en-US"/>
        </w:rPr>
        <w:t>frameborder</w:t>
      </w:r>
      <w:proofErr w:type="spellEnd"/>
      <w:r w:rsidRPr="000D633B">
        <w:rPr>
          <w:rFonts w:ascii="Arial" w:hAnsi="Arial" w:cs="Arial"/>
          <w:b/>
          <w:highlight w:val="yellow"/>
          <w:lang w:val="en-US"/>
        </w:rPr>
        <w:t>="0" allow="</w:t>
      </w:r>
      <w:proofErr w:type="spellStart"/>
      <w:r w:rsidRPr="000D633B">
        <w:rPr>
          <w:rFonts w:ascii="Arial" w:hAnsi="Arial" w:cs="Arial"/>
          <w:b/>
          <w:highlight w:val="yellow"/>
          <w:lang w:val="en-US"/>
        </w:rPr>
        <w:t>autoplay</w:t>
      </w:r>
      <w:proofErr w:type="spellEnd"/>
      <w:r w:rsidRPr="000D633B">
        <w:rPr>
          <w:rFonts w:ascii="Arial" w:hAnsi="Arial" w:cs="Arial"/>
          <w:b/>
          <w:highlight w:val="yellow"/>
          <w:lang w:val="en-US"/>
        </w:rPr>
        <w:t xml:space="preserve">; encrypted-media" </w:t>
      </w:r>
      <w:proofErr w:type="spellStart"/>
      <w:r w:rsidRPr="000D633B">
        <w:rPr>
          <w:rFonts w:ascii="Arial" w:hAnsi="Arial" w:cs="Arial"/>
          <w:b/>
          <w:highlight w:val="yellow"/>
          <w:lang w:val="en-US"/>
        </w:rPr>
        <w:t>allowfullscreen</w:t>
      </w:r>
      <w:proofErr w:type="spellEnd"/>
      <w:r w:rsidRPr="000D633B">
        <w:rPr>
          <w:rFonts w:ascii="Arial" w:hAnsi="Arial" w:cs="Arial"/>
          <w:b/>
          <w:highlight w:val="yellow"/>
          <w:lang w:val="en-US"/>
        </w:rPr>
        <w:t>&gt;&lt;/</w:t>
      </w:r>
      <w:proofErr w:type="spellStart"/>
      <w:r w:rsidRPr="000D633B">
        <w:rPr>
          <w:rFonts w:ascii="Arial" w:hAnsi="Arial" w:cs="Arial"/>
          <w:b/>
          <w:highlight w:val="yellow"/>
          <w:lang w:val="en-US"/>
        </w:rPr>
        <w:t>iframe</w:t>
      </w:r>
      <w:proofErr w:type="spellEnd"/>
      <w:r w:rsidRPr="000D633B">
        <w:rPr>
          <w:rFonts w:ascii="Arial" w:hAnsi="Arial" w:cs="Arial"/>
          <w:b/>
          <w:highlight w:val="yellow"/>
          <w:lang w:val="en-US"/>
        </w:rPr>
        <w:t>&gt;</w:t>
      </w:r>
    </w:p>
    <w:p w:rsidR="00A90F64" w:rsidRPr="000D633B" w:rsidRDefault="00A90F64">
      <w:pPr>
        <w:rPr>
          <w:rFonts w:ascii="Arial" w:hAnsi="Arial" w:cs="Arial"/>
          <w:b/>
          <w:lang w:val="en-US"/>
        </w:rPr>
      </w:pPr>
    </w:p>
    <w:p w:rsidR="00655776" w:rsidRPr="005C2917" w:rsidRDefault="00655776">
      <w:pPr>
        <w:rPr>
          <w:rFonts w:ascii="Arial" w:hAnsi="Arial" w:cs="Arial"/>
          <w:b/>
        </w:rPr>
      </w:pPr>
      <w:r w:rsidRPr="005C2917">
        <w:rPr>
          <w:rFonts w:ascii="Arial" w:hAnsi="Arial" w:cs="Arial"/>
          <w:b/>
        </w:rPr>
        <w:t xml:space="preserve">4.3 HOW MUCH </w:t>
      </w:r>
      <w:r w:rsidR="00832044" w:rsidRPr="005C2917">
        <w:rPr>
          <w:rFonts w:ascii="Arial" w:hAnsi="Arial" w:cs="Arial"/>
          <w:b/>
        </w:rPr>
        <w:t>- HOW</w:t>
      </w:r>
      <w:r w:rsidRPr="005C2917">
        <w:rPr>
          <w:rFonts w:ascii="Arial" w:hAnsi="Arial" w:cs="Arial"/>
          <w:b/>
        </w:rPr>
        <w:t xml:space="preserve"> MANY</w:t>
      </w:r>
    </w:p>
    <w:p w:rsidR="00655776" w:rsidRPr="005C2917" w:rsidRDefault="00FF028E">
      <w:pPr>
        <w:rPr>
          <w:rFonts w:ascii="Arial" w:hAnsi="Arial" w:cs="Arial"/>
          <w:b/>
        </w:rPr>
      </w:pPr>
      <w:r w:rsidRPr="005C2917">
        <w:rPr>
          <w:rFonts w:ascii="Arial" w:hAnsi="Arial" w:cs="Arial"/>
          <w:b/>
        </w:rPr>
        <w:t>Cuando queremos preguntar por cantidades, generalmente utilizamos las expresiones:</w:t>
      </w:r>
    </w:p>
    <w:p w:rsidR="00FF028E" w:rsidRPr="005C2917" w:rsidRDefault="00FF028E">
      <w:pPr>
        <w:rPr>
          <w:rFonts w:ascii="Arial" w:hAnsi="Arial" w:cs="Arial"/>
          <w:b/>
        </w:rPr>
      </w:pPr>
      <w:proofErr w:type="spellStart"/>
      <w:r w:rsidRPr="005C2917">
        <w:rPr>
          <w:rFonts w:ascii="Arial" w:hAnsi="Arial" w:cs="Arial"/>
          <w:b/>
        </w:rPr>
        <w:t>How</w:t>
      </w:r>
      <w:proofErr w:type="spellEnd"/>
      <w:r w:rsidRPr="005C2917">
        <w:rPr>
          <w:rFonts w:ascii="Arial" w:hAnsi="Arial" w:cs="Arial"/>
          <w:b/>
        </w:rPr>
        <w:t xml:space="preserve"> </w:t>
      </w:r>
      <w:proofErr w:type="spellStart"/>
      <w:r w:rsidRPr="005C2917">
        <w:rPr>
          <w:rFonts w:ascii="Arial" w:hAnsi="Arial" w:cs="Arial"/>
          <w:b/>
        </w:rPr>
        <w:t>much</w:t>
      </w:r>
      <w:proofErr w:type="spellEnd"/>
      <w:r w:rsidRPr="005C2917">
        <w:rPr>
          <w:rFonts w:ascii="Arial" w:hAnsi="Arial" w:cs="Arial"/>
          <w:b/>
        </w:rPr>
        <w:t>……..                (</w:t>
      </w:r>
      <w:proofErr w:type="gramStart"/>
      <w:r w:rsidRPr="005C2917">
        <w:rPr>
          <w:rFonts w:ascii="Arial" w:hAnsi="Arial" w:cs="Arial"/>
          <w:b/>
        </w:rPr>
        <w:t>para</w:t>
      </w:r>
      <w:proofErr w:type="gramEnd"/>
      <w:r w:rsidRPr="005C2917">
        <w:rPr>
          <w:rFonts w:ascii="Arial" w:hAnsi="Arial" w:cs="Arial"/>
          <w:b/>
        </w:rPr>
        <w:t xml:space="preserve"> sustantivos no contables)</w:t>
      </w:r>
    </w:p>
    <w:p w:rsidR="00FF028E" w:rsidRPr="005C2917" w:rsidRDefault="00FF028E">
      <w:pPr>
        <w:rPr>
          <w:rFonts w:ascii="Arial" w:hAnsi="Arial" w:cs="Arial"/>
          <w:b/>
        </w:rPr>
      </w:pPr>
      <w:proofErr w:type="spellStart"/>
      <w:r w:rsidRPr="005C2917">
        <w:rPr>
          <w:rFonts w:ascii="Arial" w:hAnsi="Arial" w:cs="Arial"/>
          <w:b/>
        </w:rPr>
        <w:t>How</w:t>
      </w:r>
      <w:proofErr w:type="spellEnd"/>
      <w:r w:rsidRPr="005C2917">
        <w:rPr>
          <w:rFonts w:ascii="Arial" w:hAnsi="Arial" w:cs="Arial"/>
          <w:b/>
        </w:rPr>
        <w:t xml:space="preserve"> </w:t>
      </w:r>
      <w:proofErr w:type="spellStart"/>
      <w:r w:rsidRPr="005C2917">
        <w:rPr>
          <w:rFonts w:ascii="Arial" w:hAnsi="Arial" w:cs="Arial"/>
          <w:b/>
        </w:rPr>
        <w:t>many</w:t>
      </w:r>
      <w:proofErr w:type="spellEnd"/>
      <w:r w:rsidRPr="005C2917">
        <w:rPr>
          <w:rFonts w:ascii="Arial" w:hAnsi="Arial" w:cs="Arial"/>
          <w:b/>
        </w:rPr>
        <w:t xml:space="preserve">…….                 ( </w:t>
      </w:r>
      <w:proofErr w:type="gramStart"/>
      <w:r w:rsidRPr="005C2917">
        <w:rPr>
          <w:rFonts w:ascii="Arial" w:hAnsi="Arial" w:cs="Arial"/>
          <w:b/>
        </w:rPr>
        <w:t>para</w:t>
      </w:r>
      <w:proofErr w:type="gramEnd"/>
      <w:r w:rsidRPr="005C2917">
        <w:rPr>
          <w:rFonts w:ascii="Arial" w:hAnsi="Arial" w:cs="Arial"/>
          <w:b/>
        </w:rPr>
        <w:t xml:space="preserve"> sustantivos contables) </w:t>
      </w:r>
    </w:p>
    <w:p w:rsidR="00FF028E" w:rsidRPr="005C2917" w:rsidRDefault="00FF028E">
      <w:pPr>
        <w:rPr>
          <w:rFonts w:ascii="Arial" w:hAnsi="Arial" w:cs="Arial"/>
          <w:b/>
        </w:rPr>
      </w:pPr>
      <w:r w:rsidRPr="005C2917">
        <w:rPr>
          <w:rFonts w:ascii="Arial" w:hAnsi="Arial" w:cs="Arial"/>
          <w:b/>
        </w:rPr>
        <w:t>Observa el video explicativo:</w:t>
      </w:r>
    </w:p>
    <w:p w:rsidR="00FF028E" w:rsidRPr="005C2917" w:rsidRDefault="006B6433">
      <w:pPr>
        <w:rPr>
          <w:rFonts w:ascii="Arial" w:hAnsi="Arial" w:cs="Arial"/>
          <w:b/>
          <w:color w:val="0D0D0D" w:themeColor="text1" w:themeTint="F2"/>
        </w:rPr>
      </w:pPr>
      <w:hyperlink r:id="rId5" w:history="1">
        <w:r w:rsidR="008443EC" w:rsidRPr="00C33FF0">
          <w:rPr>
            <w:rStyle w:val="Hipervnculo"/>
            <w:rFonts w:ascii="Arial" w:hAnsi="Arial" w:cs="Arial"/>
            <w:b/>
            <w:color w:val="0D0D0D" w:themeColor="text1" w:themeTint="F2"/>
            <w:highlight w:val="yellow"/>
          </w:rPr>
          <w:t>https://www.youtube.com/watch?v=WcXgZvTUQ9M&amp;t=22s</w:t>
        </w:r>
      </w:hyperlink>
    </w:p>
    <w:p w:rsidR="008443EC" w:rsidRPr="005C2917" w:rsidRDefault="008443EC">
      <w:pPr>
        <w:rPr>
          <w:rFonts w:ascii="Arial" w:hAnsi="Arial" w:cs="Arial"/>
          <w:b/>
          <w:lang w:val="en-US"/>
        </w:rPr>
      </w:pPr>
      <w:r w:rsidRPr="00C33FF0">
        <w:rPr>
          <w:rFonts w:ascii="Arial" w:hAnsi="Arial" w:cs="Arial"/>
          <w:b/>
          <w:highlight w:val="yellow"/>
          <w:lang w:val="en-US"/>
        </w:rPr>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="https://www.youtube.com/embed/WcXgZvTUQ9M"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8443EC" w:rsidRPr="005C2917" w:rsidRDefault="008443EC">
      <w:pPr>
        <w:rPr>
          <w:rFonts w:ascii="Arial" w:hAnsi="Arial" w:cs="Arial"/>
          <w:b/>
          <w:lang w:val="en-US"/>
        </w:rPr>
      </w:pPr>
    </w:p>
    <w:p w:rsidR="00655776" w:rsidRPr="005C2917" w:rsidRDefault="008443EC">
      <w:pPr>
        <w:rPr>
          <w:rFonts w:ascii="Arial" w:hAnsi="Arial" w:cs="Arial"/>
          <w:b/>
          <w:lang w:val="en-US"/>
        </w:rPr>
      </w:pPr>
      <w:r w:rsidRPr="005C2917">
        <w:rPr>
          <w:rFonts w:ascii="Arial" w:hAnsi="Arial" w:cs="Arial"/>
          <w:b/>
          <w:lang w:val="en-US"/>
        </w:rPr>
        <w:t>4.4 CUANTIFICADORES MUCH, MANY, LITTLE. FEW, A LOT</w:t>
      </w:r>
    </w:p>
    <w:p w:rsidR="00234645" w:rsidRPr="005C2917" w:rsidRDefault="008443EC">
      <w:pPr>
        <w:rPr>
          <w:rFonts w:ascii="Arial" w:hAnsi="Arial" w:cs="Arial"/>
          <w:b/>
        </w:rPr>
      </w:pPr>
      <w:r w:rsidRPr="005C2917">
        <w:rPr>
          <w:rFonts w:ascii="Arial" w:hAnsi="Arial" w:cs="Arial"/>
          <w:b/>
        </w:rPr>
        <w:t>Cuando queremos hablar de cantidades generalmente nos apoyamos de palabras clave que se le llaman cuantificadores, que como su nombre lo dice, cuantifican la cantidad de la que queremos hablar, ya sea poca, mucha, suficiente, etc.</w:t>
      </w:r>
    </w:p>
    <w:p w:rsidR="008443EC" w:rsidRPr="005C2917" w:rsidRDefault="008443EC">
      <w:pPr>
        <w:rPr>
          <w:rFonts w:ascii="Arial" w:hAnsi="Arial" w:cs="Arial"/>
          <w:b/>
        </w:rPr>
      </w:pPr>
      <w:r w:rsidRPr="005C2917">
        <w:rPr>
          <w:rFonts w:ascii="Arial" w:hAnsi="Arial" w:cs="Arial"/>
          <w:b/>
        </w:rPr>
        <w:t>Observa el video explicativo:</w:t>
      </w:r>
    </w:p>
    <w:p w:rsidR="008443EC" w:rsidRPr="00C33FF0" w:rsidRDefault="008443EC">
      <w:pPr>
        <w:rPr>
          <w:rFonts w:ascii="Arial" w:hAnsi="Arial" w:cs="Arial"/>
          <w:b/>
          <w:highlight w:val="yellow"/>
        </w:rPr>
      </w:pPr>
      <w:r w:rsidRPr="00C33FF0">
        <w:rPr>
          <w:rFonts w:ascii="Arial" w:hAnsi="Arial" w:cs="Arial"/>
          <w:b/>
          <w:highlight w:val="yellow"/>
        </w:rPr>
        <w:t>https://www.youtube.com/watch?v=-oll5WNHWAk</w:t>
      </w:r>
    </w:p>
    <w:p w:rsidR="008443EC" w:rsidRPr="005C2917" w:rsidRDefault="008443EC">
      <w:pPr>
        <w:rPr>
          <w:rFonts w:ascii="Arial" w:hAnsi="Arial" w:cs="Arial"/>
          <w:b/>
          <w:lang w:val="en-US"/>
        </w:rPr>
      </w:pPr>
      <w:r w:rsidRPr="00C33FF0">
        <w:rPr>
          <w:rFonts w:ascii="Arial" w:hAnsi="Arial" w:cs="Arial"/>
          <w:b/>
          <w:highlight w:val="yellow"/>
          <w:lang w:val="en-US"/>
        </w:rPr>
        <w:lastRenderedPageBreak/>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="https://www.youtube.com/embed/-oll5WNHWAk"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8443EC" w:rsidRPr="005C2917" w:rsidRDefault="008443EC">
      <w:pPr>
        <w:rPr>
          <w:rFonts w:ascii="Arial" w:hAnsi="Arial" w:cs="Arial"/>
          <w:b/>
          <w:lang w:val="en-US"/>
        </w:rPr>
      </w:pPr>
    </w:p>
    <w:p w:rsidR="00234645" w:rsidRPr="005C2917" w:rsidRDefault="00234645">
      <w:pPr>
        <w:rPr>
          <w:rFonts w:ascii="Arial" w:hAnsi="Arial" w:cs="Arial"/>
          <w:b/>
        </w:rPr>
      </w:pPr>
      <w:r w:rsidRPr="005C2917">
        <w:rPr>
          <w:rFonts w:ascii="Arial" w:hAnsi="Arial" w:cs="Arial"/>
          <w:b/>
        </w:rPr>
        <w:t>4.5 REPASO THERE IS – THERE ARE</w:t>
      </w:r>
    </w:p>
    <w:p w:rsidR="008443EC" w:rsidRPr="005C2917" w:rsidRDefault="009040DE">
      <w:pPr>
        <w:rPr>
          <w:rFonts w:ascii="Arial" w:hAnsi="Arial" w:cs="Arial"/>
          <w:b/>
        </w:rPr>
      </w:pPr>
      <w:r w:rsidRPr="005C2917">
        <w:rPr>
          <w:rFonts w:ascii="Arial" w:hAnsi="Arial" w:cs="Arial"/>
          <w:b/>
        </w:rPr>
        <w:t xml:space="preserve">Como vimos en la lección 2, las expresiones </w:t>
      </w:r>
      <w:proofErr w:type="spellStart"/>
      <w:r w:rsidRPr="005C2917">
        <w:rPr>
          <w:rFonts w:ascii="Arial" w:hAnsi="Arial" w:cs="Arial"/>
          <w:b/>
        </w:rPr>
        <w:t>there</w:t>
      </w:r>
      <w:proofErr w:type="spellEnd"/>
      <w:r w:rsidRPr="005C2917">
        <w:rPr>
          <w:rFonts w:ascii="Arial" w:hAnsi="Arial" w:cs="Arial"/>
          <w:b/>
        </w:rPr>
        <w:t xml:space="preserve"> </w:t>
      </w:r>
      <w:proofErr w:type="spellStart"/>
      <w:r w:rsidRPr="005C2917">
        <w:rPr>
          <w:rFonts w:ascii="Arial" w:hAnsi="Arial" w:cs="Arial"/>
          <w:b/>
        </w:rPr>
        <w:t>is</w:t>
      </w:r>
      <w:proofErr w:type="spellEnd"/>
      <w:r w:rsidRPr="005C2917">
        <w:rPr>
          <w:rFonts w:ascii="Arial" w:hAnsi="Arial" w:cs="Arial"/>
          <w:b/>
        </w:rPr>
        <w:t xml:space="preserve"> y </w:t>
      </w:r>
      <w:proofErr w:type="spellStart"/>
      <w:r w:rsidRPr="005C2917">
        <w:rPr>
          <w:rFonts w:ascii="Arial" w:hAnsi="Arial" w:cs="Arial"/>
          <w:b/>
        </w:rPr>
        <w:t>there</w:t>
      </w:r>
      <w:proofErr w:type="spellEnd"/>
      <w:r w:rsidRPr="005C2917">
        <w:rPr>
          <w:rFonts w:ascii="Arial" w:hAnsi="Arial" w:cs="Arial"/>
          <w:b/>
        </w:rPr>
        <w:t xml:space="preserve"> are las utilizamos para hablar de cantidades.</w:t>
      </w:r>
    </w:p>
    <w:p w:rsidR="009040DE" w:rsidRPr="005C2917" w:rsidRDefault="009040DE">
      <w:pPr>
        <w:rPr>
          <w:rFonts w:ascii="Arial" w:hAnsi="Arial" w:cs="Arial"/>
          <w:b/>
        </w:rPr>
      </w:pPr>
      <w:r w:rsidRPr="005C2917">
        <w:rPr>
          <w:rFonts w:ascii="Arial" w:hAnsi="Arial" w:cs="Arial"/>
          <w:b/>
        </w:rPr>
        <w:t>Te invito nuevamente a ver el video explicativo para refrescar tu conocimiento.</w:t>
      </w:r>
    </w:p>
    <w:p w:rsidR="009040DE" w:rsidRPr="00C33FF0" w:rsidRDefault="006B6433" w:rsidP="009040DE">
      <w:pPr>
        <w:rPr>
          <w:rFonts w:ascii="Arial" w:hAnsi="Arial" w:cs="Arial"/>
          <w:b/>
          <w:highlight w:val="yellow"/>
        </w:rPr>
      </w:pPr>
      <w:hyperlink r:id="rId6" w:history="1">
        <w:r w:rsidR="009040DE" w:rsidRPr="00C33FF0">
          <w:rPr>
            <w:rStyle w:val="Hipervnculo"/>
            <w:rFonts w:ascii="Arial" w:hAnsi="Arial" w:cs="Arial"/>
            <w:b/>
            <w:highlight w:val="yellow"/>
          </w:rPr>
          <w:t>https://www.youtube.com/watch?v=mkFTyHrbl4w</w:t>
        </w:r>
      </w:hyperlink>
    </w:p>
    <w:p w:rsidR="009040DE" w:rsidRPr="005C2917" w:rsidRDefault="009040DE">
      <w:pPr>
        <w:rPr>
          <w:rFonts w:ascii="Arial" w:hAnsi="Arial" w:cs="Arial"/>
          <w:b/>
          <w:lang w:val="en-US"/>
        </w:rPr>
      </w:pPr>
      <w:r w:rsidRPr="00C33FF0">
        <w:rPr>
          <w:rFonts w:ascii="Arial" w:hAnsi="Arial" w:cs="Arial"/>
          <w:b/>
          <w:highlight w:val="yellow"/>
          <w:lang w:val="en-US"/>
        </w:rPr>
        <w: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 xml:space="preserve"> width="560" height="315" </w:t>
      </w:r>
      <w:proofErr w:type="spellStart"/>
      <w:r w:rsidRPr="00C33FF0">
        <w:rPr>
          <w:rFonts w:ascii="Arial" w:hAnsi="Arial" w:cs="Arial"/>
          <w:b/>
          <w:highlight w:val="yellow"/>
          <w:lang w:val="en-US"/>
        </w:rPr>
        <w:t>src</w:t>
      </w:r>
      <w:proofErr w:type="spellEnd"/>
      <w:r w:rsidRPr="00C33FF0">
        <w:rPr>
          <w:rFonts w:ascii="Arial" w:hAnsi="Arial" w:cs="Arial"/>
          <w:b/>
          <w:highlight w:val="yellow"/>
          <w:lang w:val="en-US"/>
        </w:rPr>
        <w:t xml:space="preserve">="https://www.youtube.com/embed/mkFTyHrbl4w" </w:t>
      </w:r>
      <w:proofErr w:type="spellStart"/>
      <w:r w:rsidRPr="00C33FF0">
        <w:rPr>
          <w:rFonts w:ascii="Arial" w:hAnsi="Arial" w:cs="Arial"/>
          <w:b/>
          <w:highlight w:val="yellow"/>
          <w:lang w:val="en-US"/>
        </w:rPr>
        <w:t>frameborder</w:t>
      </w:r>
      <w:proofErr w:type="spellEnd"/>
      <w:r w:rsidRPr="00C33FF0">
        <w:rPr>
          <w:rFonts w:ascii="Arial" w:hAnsi="Arial" w:cs="Arial"/>
          <w:b/>
          <w:highlight w:val="yellow"/>
          <w:lang w:val="en-US"/>
        </w:rPr>
        <w:t>="0" allow="</w:t>
      </w:r>
      <w:proofErr w:type="spellStart"/>
      <w:r w:rsidRPr="00C33FF0">
        <w:rPr>
          <w:rFonts w:ascii="Arial" w:hAnsi="Arial" w:cs="Arial"/>
          <w:b/>
          <w:highlight w:val="yellow"/>
          <w:lang w:val="en-US"/>
        </w:rPr>
        <w:t>autoplay</w:t>
      </w:r>
      <w:proofErr w:type="spellEnd"/>
      <w:r w:rsidRPr="00C33FF0">
        <w:rPr>
          <w:rFonts w:ascii="Arial" w:hAnsi="Arial" w:cs="Arial"/>
          <w:b/>
          <w:highlight w:val="yellow"/>
          <w:lang w:val="en-US"/>
        </w:rPr>
        <w:t xml:space="preserve">; encrypted-media" </w:t>
      </w:r>
      <w:proofErr w:type="spellStart"/>
      <w:r w:rsidRPr="00C33FF0">
        <w:rPr>
          <w:rFonts w:ascii="Arial" w:hAnsi="Arial" w:cs="Arial"/>
          <w:b/>
          <w:highlight w:val="yellow"/>
          <w:lang w:val="en-US"/>
        </w:rPr>
        <w:t>allowfullscreen</w:t>
      </w:r>
      <w:proofErr w:type="spellEnd"/>
      <w:r w:rsidRPr="00C33FF0">
        <w:rPr>
          <w:rFonts w:ascii="Arial" w:hAnsi="Arial" w:cs="Arial"/>
          <w:b/>
          <w:highlight w:val="yellow"/>
          <w:lang w:val="en-US"/>
        </w:rPr>
        <w:t>&gt;&lt;/</w:t>
      </w:r>
      <w:proofErr w:type="spellStart"/>
      <w:r w:rsidRPr="00C33FF0">
        <w:rPr>
          <w:rFonts w:ascii="Arial" w:hAnsi="Arial" w:cs="Arial"/>
          <w:b/>
          <w:highlight w:val="yellow"/>
          <w:lang w:val="en-US"/>
        </w:rPr>
        <w:t>iframe</w:t>
      </w:r>
      <w:proofErr w:type="spellEnd"/>
      <w:r w:rsidRPr="00C33FF0">
        <w:rPr>
          <w:rFonts w:ascii="Arial" w:hAnsi="Arial" w:cs="Arial"/>
          <w:b/>
          <w:highlight w:val="yellow"/>
          <w:lang w:val="en-US"/>
        </w:rPr>
        <w:t>&gt;</w:t>
      </w:r>
    </w:p>
    <w:p w:rsidR="00234645" w:rsidRPr="005C2917" w:rsidRDefault="00234645">
      <w:pPr>
        <w:rPr>
          <w:rFonts w:ascii="Arial" w:hAnsi="Arial" w:cs="Arial"/>
          <w:b/>
          <w:lang w:val="en-US"/>
        </w:rPr>
      </w:pPr>
    </w:p>
    <w:p w:rsidR="00234645" w:rsidRPr="00933463" w:rsidRDefault="00234645">
      <w:pPr>
        <w:rPr>
          <w:rFonts w:ascii="Arial" w:hAnsi="Arial" w:cs="Arial"/>
          <w:b/>
        </w:rPr>
      </w:pPr>
      <w:r w:rsidRPr="005C2917">
        <w:rPr>
          <w:rFonts w:ascii="Arial" w:hAnsi="Arial" w:cs="Arial"/>
          <w:b/>
          <w:lang w:val="en-US"/>
        </w:rPr>
        <w:t xml:space="preserve"> </w:t>
      </w:r>
      <w:r w:rsidR="009040DE" w:rsidRPr="00A57810">
        <w:rPr>
          <w:rFonts w:ascii="Arial" w:hAnsi="Arial" w:cs="Arial"/>
          <w:b/>
          <w:color w:val="FF0000"/>
        </w:rPr>
        <w:t>EXAMEN FINAL:</w:t>
      </w:r>
    </w:p>
    <w:p w:rsidR="00A57810" w:rsidRDefault="00A57810" w:rsidP="00A57810">
      <w:pPr>
        <w:rPr>
          <w:rFonts w:ascii="Arial" w:hAnsi="Arial" w:cs="Arial"/>
          <w:b/>
          <w:color w:val="0D0D0D" w:themeColor="text1" w:themeTint="F2"/>
        </w:rPr>
      </w:pPr>
      <w:r>
        <w:rPr>
          <w:rFonts w:ascii="Arial" w:hAnsi="Arial" w:cs="Arial"/>
          <w:b/>
          <w:color w:val="0D0D0D" w:themeColor="text1" w:themeTint="F2"/>
        </w:rPr>
        <w:t xml:space="preserve">ELIGE CORRECT (CORRECTO) OR INCORRECT (INCORRECTO) SI LA ORACIÓN ESTÁ BIEN O MAL. </w:t>
      </w:r>
    </w:p>
    <w:p w:rsidR="00A57810" w:rsidRPr="00583257" w:rsidRDefault="00A57810" w:rsidP="00A57810">
      <w:pPr>
        <w:rPr>
          <w:rFonts w:ascii="Arial" w:hAnsi="Arial" w:cs="Arial"/>
          <w:b/>
          <w:color w:val="0D0D0D" w:themeColor="text1" w:themeTint="F2"/>
        </w:rPr>
      </w:pPr>
      <w:r>
        <w:rPr>
          <w:rFonts w:ascii="Arial" w:hAnsi="Arial" w:cs="Arial"/>
          <w:b/>
          <w:color w:val="0D0D0D" w:themeColor="text1" w:themeTint="F2"/>
        </w:rPr>
        <w:t>OBSERVA CON CUIDADO CADA ORACIÓN.</w:t>
      </w:r>
    </w:p>
    <w:p w:rsidR="00A57810" w:rsidRPr="00A57810" w:rsidRDefault="00A57810" w:rsidP="00A57810">
      <w:pPr>
        <w:rPr>
          <w:rFonts w:ascii="Arial" w:hAnsi="Arial" w:cs="Arial"/>
          <w:b/>
          <w:color w:val="0D0D0D" w:themeColor="text1" w:themeTint="F2"/>
          <w:lang w:val="en-US"/>
        </w:rPr>
      </w:pPr>
      <w:proofErr w:type="gramStart"/>
      <w:r w:rsidRPr="00A57810">
        <w:rPr>
          <w:rFonts w:ascii="Arial" w:hAnsi="Arial" w:cs="Arial"/>
          <w:b/>
          <w:color w:val="0D0D0D" w:themeColor="text1" w:themeTint="F2"/>
          <w:lang w:val="en-US"/>
        </w:rPr>
        <w:t>1.-</w:t>
      </w:r>
      <w:proofErr w:type="gramEnd"/>
      <w:r w:rsidRPr="00A57810">
        <w:rPr>
          <w:rFonts w:ascii="Arial" w:hAnsi="Arial" w:cs="Arial"/>
          <w:b/>
          <w:color w:val="0D0D0D" w:themeColor="text1" w:themeTint="F2"/>
          <w:lang w:val="en-US"/>
        </w:rPr>
        <w:t xml:space="preserve"> HER NAME IS MARCO ANTONIO.                                         INCORRECT</w:t>
      </w:r>
    </w:p>
    <w:p w:rsidR="00A57810" w:rsidRPr="00583257" w:rsidRDefault="00A57810" w:rsidP="00A57810">
      <w:pPr>
        <w:rPr>
          <w:rFonts w:ascii="Arial" w:hAnsi="Arial" w:cs="Arial"/>
          <w:b/>
          <w:color w:val="0D0D0D" w:themeColor="text1" w:themeTint="F2"/>
          <w:lang w:val="en-US"/>
        </w:rPr>
      </w:pPr>
      <w:proofErr w:type="gramStart"/>
      <w:r w:rsidRPr="00A57810">
        <w:rPr>
          <w:rFonts w:ascii="Arial" w:hAnsi="Arial" w:cs="Arial"/>
          <w:b/>
          <w:color w:val="0D0D0D" w:themeColor="text1" w:themeTint="F2"/>
          <w:lang w:val="en-US"/>
        </w:rPr>
        <w:t>2.-</w:t>
      </w:r>
      <w:proofErr w:type="gramEnd"/>
      <w:r w:rsidRPr="00A57810">
        <w:rPr>
          <w:rFonts w:ascii="Arial" w:hAnsi="Arial" w:cs="Arial"/>
          <w:b/>
          <w:color w:val="0D0D0D" w:themeColor="text1" w:themeTint="F2"/>
          <w:lang w:val="en-US"/>
        </w:rPr>
        <w:t xml:space="preserve"> MY FATHE</w:t>
      </w:r>
      <w:r w:rsidRPr="00583257">
        <w:rPr>
          <w:rFonts w:ascii="Arial" w:hAnsi="Arial" w:cs="Arial"/>
          <w:b/>
          <w:color w:val="0D0D0D" w:themeColor="text1" w:themeTint="F2"/>
          <w:lang w:val="en-US"/>
        </w:rPr>
        <w:t>R ARE A MECHANIC.</w:t>
      </w:r>
      <w:r>
        <w:rPr>
          <w:rFonts w:ascii="Arial" w:hAnsi="Arial" w:cs="Arial"/>
          <w:b/>
          <w:color w:val="0D0D0D" w:themeColor="text1" w:themeTint="F2"/>
          <w:lang w:val="en-US"/>
        </w:rPr>
        <w:t xml:space="preserve">                                            INCORRECT      </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3.-</w:t>
      </w:r>
      <w:proofErr w:type="gramEnd"/>
      <w:r>
        <w:rPr>
          <w:rFonts w:ascii="Arial" w:hAnsi="Arial" w:cs="Arial"/>
          <w:b/>
          <w:color w:val="0D0D0D" w:themeColor="text1" w:themeTint="F2"/>
          <w:lang w:val="en-US"/>
        </w:rPr>
        <w:t xml:space="preserve"> I HAVE MANY CAR ANDO A DOGS.                                       INCORRECT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4.-</w:t>
      </w:r>
      <w:proofErr w:type="gramEnd"/>
      <w:r>
        <w:rPr>
          <w:rFonts w:ascii="Arial" w:hAnsi="Arial" w:cs="Arial"/>
          <w:b/>
          <w:color w:val="0D0D0D" w:themeColor="text1" w:themeTint="F2"/>
          <w:lang w:val="en-US"/>
        </w:rPr>
        <w:t xml:space="preserve"> MY LUCKY NUMBER IS FIFTY TREE.                                     INCORRECT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5.-</w:t>
      </w:r>
      <w:proofErr w:type="gramEnd"/>
      <w:r>
        <w:rPr>
          <w:rFonts w:ascii="Arial" w:hAnsi="Arial" w:cs="Arial"/>
          <w:b/>
          <w:color w:val="0D0D0D" w:themeColor="text1" w:themeTint="F2"/>
          <w:lang w:val="en-US"/>
        </w:rPr>
        <w:t xml:space="preserve"> MY BALL IS BETWEEN THE CHAI AND THE TABLE.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6.-</w:t>
      </w:r>
      <w:proofErr w:type="gramEnd"/>
      <w:r>
        <w:rPr>
          <w:rFonts w:ascii="Arial" w:hAnsi="Arial" w:cs="Arial"/>
          <w:b/>
          <w:color w:val="0D0D0D" w:themeColor="text1" w:themeTint="F2"/>
          <w:lang w:val="en-US"/>
        </w:rPr>
        <w:t xml:space="preserve"> THE DOG IS BROWN BUT THE CAT IS YELLOW.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7.-</w:t>
      </w:r>
      <w:proofErr w:type="gramEnd"/>
      <w:r>
        <w:rPr>
          <w:rFonts w:ascii="Arial" w:hAnsi="Arial" w:cs="Arial"/>
          <w:b/>
          <w:color w:val="0D0D0D" w:themeColor="text1" w:themeTint="F2"/>
          <w:lang w:val="en-US"/>
        </w:rPr>
        <w:t xml:space="preserve"> REGULAR VERBS END IN ED WHEN IN PAST.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8.-</w:t>
      </w:r>
      <w:proofErr w:type="gramEnd"/>
      <w:r>
        <w:rPr>
          <w:rFonts w:ascii="Arial" w:hAnsi="Arial" w:cs="Arial"/>
          <w:b/>
          <w:color w:val="0D0D0D" w:themeColor="text1" w:themeTint="F2"/>
          <w:lang w:val="en-US"/>
        </w:rPr>
        <w:t xml:space="preserve"> WE ALWAYS GO TO SCHOOL AT 5:00 O’CLOCK                 CORRECT</w:t>
      </w:r>
    </w:p>
    <w:p w:rsidR="00A57810" w:rsidRDefault="00A57810" w:rsidP="00A57810">
      <w:pPr>
        <w:rPr>
          <w:rFonts w:ascii="Arial" w:hAnsi="Arial" w:cs="Arial"/>
          <w:b/>
          <w:color w:val="0D0D0D" w:themeColor="text1" w:themeTint="F2"/>
          <w:lang w:val="en-US"/>
        </w:rPr>
      </w:pPr>
      <w:proofErr w:type="gramStart"/>
      <w:r>
        <w:rPr>
          <w:rFonts w:ascii="Arial" w:hAnsi="Arial" w:cs="Arial"/>
          <w:b/>
          <w:color w:val="0D0D0D" w:themeColor="text1" w:themeTint="F2"/>
          <w:lang w:val="en-US"/>
        </w:rPr>
        <w:t>9.-</w:t>
      </w:r>
      <w:proofErr w:type="gramEnd"/>
      <w:r>
        <w:rPr>
          <w:rFonts w:ascii="Arial" w:hAnsi="Arial" w:cs="Arial"/>
          <w:b/>
          <w:color w:val="0D0D0D" w:themeColor="text1" w:themeTint="F2"/>
          <w:lang w:val="en-US"/>
        </w:rPr>
        <w:t xml:space="preserve"> THE DOCTOR  PLAY SOCCER ON FRIDAY                            INCORRECT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10</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YOU TRAVEL BY PLANE                                                        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11</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DOES YOU WANT A COFFE?                                                 INCORRECT</w:t>
      </w:r>
    </w:p>
    <w:p w:rsidR="00A57810" w:rsidRDefault="00A57810" w:rsidP="00A57810">
      <w:pPr>
        <w:rPr>
          <w:rFonts w:ascii="Arial" w:hAnsi="Arial" w:cs="Arial"/>
          <w:b/>
          <w:color w:val="0D0D0D" w:themeColor="text1" w:themeTint="F2"/>
          <w:lang w:val="en-US"/>
        </w:rPr>
      </w:pPr>
      <w:r>
        <w:rPr>
          <w:rFonts w:ascii="Arial" w:hAnsi="Arial" w:cs="Arial"/>
          <w:b/>
          <w:color w:val="0D0D0D" w:themeColor="text1" w:themeTint="F2"/>
          <w:lang w:val="en-US"/>
        </w:rPr>
        <w:t>12</w:t>
      </w:r>
      <w:proofErr w:type="gramStart"/>
      <w:r>
        <w:rPr>
          <w:rFonts w:ascii="Arial" w:hAnsi="Arial" w:cs="Arial"/>
          <w:b/>
          <w:color w:val="0D0D0D" w:themeColor="text1" w:themeTint="F2"/>
          <w:lang w:val="en-US"/>
        </w:rPr>
        <w:t>.-</w:t>
      </w:r>
      <w:proofErr w:type="gramEnd"/>
      <w:r>
        <w:rPr>
          <w:rFonts w:ascii="Arial" w:hAnsi="Arial" w:cs="Arial"/>
          <w:b/>
          <w:color w:val="0D0D0D" w:themeColor="text1" w:themeTint="F2"/>
          <w:lang w:val="en-US"/>
        </w:rPr>
        <w:t xml:space="preserve"> THERE IS 5 APPLES ON THE TABLE                                    INCORRECT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lastRenderedPageBreak/>
        <w:t>13</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THERE ARE 5 BANANAS IN MY LUNCHBOX                       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t>14</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JOHN IS DOING HOMEWORK RIGHT NOW                           CORRECT</w:t>
      </w:r>
    </w:p>
    <w:p w:rsidR="00A57810" w:rsidRPr="00A57810" w:rsidRDefault="00A57810" w:rsidP="00A57810">
      <w:pPr>
        <w:rPr>
          <w:rFonts w:ascii="Arial" w:hAnsi="Arial" w:cs="Arial"/>
          <w:b/>
          <w:color w:val="0D0D0D" w:themeColor="text1" w:themeTint="F2"/>
          <w:lang w:val="en-US"/>
        </w:rPr>
      </w:pPr>
      <w:r w:rsidRPr="00A57810">
        <w:rPr>
          <w:rFonts w:ascii="Arial" w:hAnsi="Arial" w:cs="Arial"/>
          <w:b/>
          <w:color w:val="0D0D0D" w:themeColor="text1" w:themeTint="F2"/>
          <w:lang w:val="en-US"/>
        </w:rPr>
        <w:t>15</w:t>
      </w:r>
      <w:proofErr w:type="gramStart"/>
      <w:r w:rsidRPr="00A57810">
        <w:rPr>
          <w:rFonts w:ascii="Arial" w:hAnsi="Arial" w:cs="Arial"/>
          <w:b/>
          <w:color w:val="0D0D0D" w:themeColor="text1" w:themeTint="F2"/>
          <w:lang w:val="en-US"/>
        </w:rPr>
        <w:t>.-</w:t>
      </w:r>
      <w:proofErr w:type="gramEnd"/>
      <w:r w:rsidRPr="00A57810">
        <w:rPr>
          <w:rFonts w:ascii="Arial" w:hAnsi="Arial" w:cs="Arial"/>
          <w:b/>
          <w:color w:val="0D0D0D" w:themeColor="text1" w:themeTint="F2"/>
          <w:lang w:val="en-US"/>
        </w:rPr>
        <w:t xml:space="preserve"> I AM READING AN INTERESTING BOOK                               CORRECT</w:t>
      </w:r>
    </w:p>
    <w:p w:rsidR="00290BA9" w:rsidRPr="00A57810" w:rsidRDefault="00290BA9">
      <w:pPr>
        <w:rPr>
          <w:rFonts w:ascii="Arial" w:hAnsi="Arial" w:cs="Arial"/>
          <w:b/>
          <w:lang w:val="en-US"/>
        </w:rPr>
      </w:pPr>
    </w:p>
    <w:p w:rsidR="00A57810" w:rsidRPr="00A57810" w:rsidRDefault="00A57810">
      <w:pPr>
        <w:rPr>
          <w:rFonts w:ascii="Arial" w:hAnsi="Arial" w:cs="Arial"/>
          <w:b/>
          <w:lang w:val="en-US"/>
        </w:rPr>
      </w:pPr>
    </w:p>
    <w:p w:rsidR="00A57810" w:rsidRPr="00D118A8" w:rsidRDefault="00A57810">
      <w:pPr>
        <w:rPr>
          <w:rFonts w:ascii="Arial" w:hAnsi="Arial" w:cs="Arial"/>
          <w:b/>
          <w:lang w:val="en-US"/>
        </w:rPr>
      </w:pPr>
      <w:r w:rsidRPr="00D118A8">
        <w:rPr>
          <w:rFonts w:ascii="Arial" w:hAnsi="Arial" w:cs="Arial"/>
          <w:b/>
          <w:lang w:val="en-US"/>
        </w:rPr>
        <w:t>ORDENA LAS ORACIONES:</w:t>
      </w:r>
    </w:p>
    <w:p w:rsidR="00A57810" w:rsidRPr="00A57810" w:rsidRDefault="00A57810">
      <w:pPr>
        <w:rPr>
          <w:rFonts w:ascii="Arial" w:hAnsi="Arial" w:cs="Arial"/>
          <w:b/>
          <w:lang w:val="en-US"/>
        </w:rPr>
      </w:pPr>
      <w:proofErr w:type="gramStart"/>
      <w:r w:rsidRPr="00A57810">
        <w:rPr>
          <w:rFonts w:ascii="Arial" w:hAnsi="Arial" w:cs="Arial"/>
          <w:b/>
          <w:lang w:val="en-US"/>
        </w:rPr>
        <w:t>1.-</w:t>
      </w:r>
      <w:proofErr w:type="gramEnd"/>
      <w:r w:rsidRPr="00A57810">
        <w:rPr>
          <w:rFonts w:ascii="Arial" w:hAnsi="Arial" w:cs="Arial"/>
          <w:b/>
          <w:lang w:val="en-US"/>
        </w:rPr>
        <w:t xml:space="preserve"> PLAYS </w:t>
      </w:r>
      <w:r>
        <w:rPr>
          <w:rFonts w:ascii="Arial" w:hAnsi="Arial" w:cs="Arial"/>
          <w:b/>
          <w:lang w:val="en-US"/>
        </w:rPr>
        <w:t>/  MEXICAN TEAM / SOCCER / MANUEL</w:t>
      </w:r>
    </w:p>
    <w:p w:rsidR="00A57810" w:rsidRDefault="00A904E7">
      <w:pPr>
        <w:rPr>
          <w:rFonts w:ascii="Arial" w:hAnsi="Arial" w:cs="Arial"/>
          <w:b/>
          <w:lang w:val="en-US"/>
        </w:rPr>
      </w:pPr>
      <w:r>
        <w:rPr>
          <w:rFonts w:ascii="Arial" w:hAnsi="Arial" w:cs="Arial"/>
          <w:b/>
          <w:lang w:val="en-US"/>
        </w:rPr>
        <w:t xml:space="preserve">                                          </w:t>
      </w:r>
      <w:r w:rsidR="00A57810">
        <w:rPr>
          <w:rFonts w:ascii="Arial" w:hAnsi="Arial" w:cs="Arial"/>
          <w:b/>
          <w:lang w:val="en-US"/>
        </w:rPr>
        <w:t>(</w:t>
      </w:r>
      <w:r w:rsidR="00A57810" w:rsidRPr="00A57810">
        <w:rPr>
          <w:rFonts w:ascii="Arial" w:hAnsi="Arial" w:cs="Arial"/>
          <w:b/>
          <w:lang w:val="en-US"/>
        </w:rPr>
        <w:t>MANUEL PLAYS</w:t>
      </w:r>
      <w:r w:rsidR="00A57810">
        <w:rPr>
          <w:rFonts w:ascii="Arial" w:hAnsi="Arial" w:cs="Arial"/>
          <w:b/>
          <w:lang w:val="en-US"/>
        </w:rPr>
        <w:t xml:space="preserve"> </w:t>
      </w:r>
      <w:r w:rsidR="00A57810" w:rsidRPr="00A57810">
        <w:rPr>
          <w:rFonts w:ascii="Arial" w:hAnsi="Arial" w:cs="Arial"/>
          <w:b/>
          <w:lang w:val="en-US"/>
        </w:rPr>
        <w:t>SOCCER IN THE MEXICAN TEAM</w:t>
      </w:r>
      <w:r w:rsidR="00A57810">
        <w:rPr>
          <w:rFonts w:ascii="Arial" w:hAnsi="Arial" w:cs="Arial"/>
          <w:b/>
          <w:lang w:val="en-US"/>
        </w:rPr>
        <w:t>)</w:t>
      </w:r>
    </w:p>
    <w:p w:rsidR="00A57810" w:rsidRDefault="00A57810">
      <w:pPr>
        <w:rPr>
          <w:rFonts w:ascii="Arial" w:hAnsi="Arial" w:cs="Arial"/>
          <w:b/>
          <w:lang w:val="en-US"/>
        </w:rPr>
      </w:pPr>
      <w:proofErr w:type="gramStart"/>
      <w:r>
        <w:rPr>
          <w:rFonts w:ascii="Arial" w:hAnsi="Arial" w:cs="Arial"/>
          <w:b/>
          <w:lang w:val="en-US"/>
        </w:rPr>
        <w:t>2.-</w:t>
      </w:r>
      <w:proofErr w:type="gramEnd"/>
      <w:r>
        <w:rPr>
          <w:rFonts w:ascii="Arial" w:hAnsi="Arial" w:cs="Arial"/>
          <w:b/>
          <w:lang w:val="en-US"/>
        </w:rPr>
        <w:t xml:space="preserve">   PAST TENSE / CLOSE / THE / OF / CLOSED / IS</w:t>
      </w:r>
    </w:p>
    <w:p w:rsidR="00A57810" w:rsidRDefault="00A57810">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(THE PAST TENSE OF CLOSE IS CLOSED)</w:t>
      </w:r>
    </w:p>
    <w:p w:rsidR="00A57810" w:rsidRDefault="00A57810">
      <w:pPr>
        <w:rPr>
          <w:rFonts w:ascii="Arial" w:hAnsi="Arial" w:cs="Arial"/>
          <w:b/>
          <w:lang w:val="en-US"/>
        </w:rPr>
      </w:pPr>
      <w:proofErr w:type="gramStart"/>
      <w:r>
        <w:rPr>
          <w:rFonts w:ascii="Arial" w:hAnsi="Arial" w:cs="Arial"/>
          <w:b/>
          <w:lang w:val="en-US"/>
        </w:rPr>
        <w:t>3.-</w:t>
      </w:r>
      <w:proofErr w:type="gramEnd"/>
      <w:r>
        <w:rPr>
          <w:rFonts w:ascii="Arial" w:hAnsi="Arial" w:cs="Arial"/>
          <w:b/>
          <w:lang w:val="en-US"/>
        </w:rPr>
        <w:t xml:space="preserve"> BOTTLE / THERE IS / SUGAR / A LOT OF / IN / THE</w:t>
      </w:r>
    </w:p>
    <w:p w:rsidR="00A57810" w:rsidRDefault="00A57810">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 xml:space="preserve"> (THERE IS A LOT OF SUGAR IN THE BOTTLE)</w:t>
      </w:r>
    </w:p>
    <w:p w:rsidR="00A57810" w:rsidRDefault="00A57810">
      <w:pPr>
        <w:rPr>
          <w:rFonts w:ascii="Arial" w:hAnsi="Arial" w:cs="Arial"/>
          <w:b/>
          <w:lang w:val="en-US"/>
        </w:rPr>
      </w:pPr>
      <w:proofErr w:type="gramStart"/>
      <w:r>
        <w:rPr>
          <w:rFonts w:ascii="Arial" w:hAnsi="Arial" w:cs="Arial"/>
          <w:b/>
          <w:lang w:val="en-US"/>
        </w:rPr>
        <w:t>4.-</w:t>
      </w:r>
      <w:proofErr w:type="gramEnd"/>
      <w:r>
        <w:rPr>
          <w:rFonts w:ascii="Arial" w:hAnsi="Arial" w:cs="Arial"/>
          <w:b/>
          <w:lang w:val="en-US"/>
        </w:rPr>
        <w:t xml:space="preserve"> </w:t>
      </w:r>
      <w:r w:rsidR="00500418">
        <w:rPr>
          <w:rFonts w:ascii="Arial" w:hAnsi="Arial" w:cs="Arial"/>
          <w:b/>
          <w:lang w:val="en-US"/>
        </w:rPr>
        <w:t>IN THE / FATHER / MY / SWIMMING / LIKES / OCEAN</w:t>
      </w:r>
    </w:p>
    <w:p w:rsidR="00A57810" w:rsidRDefault="00500418">
      <w:pPr>
        <w:rPr>
          <w:rFonts w:ascii="Arial" w:hAnsi="Arial" w:cs="Arial"/>
          <w:b/>
          <w:lang w:val="en-US"/>
        </w:rPr>
      </w:pPr>
      <w:r>
        <w:rPr>
          <w:rFonts w:ascii="Arial" w:hAnsi="Arial" w:cs="Arial"/>
          <w:b/>
          <w:lang w:val="en-US"/>
        </w:rPr>
        <w:t xml:space="preserve">   </w:t>
      </w:r>
      <w:r w:rsidR="00A904E7">
        <w:rPr>
          <w:rFonts w:ascii="Arial" w:hAnsi="Arial" w:cs="Arial"/>
          <w:b/>
          <w:lang w:val="en-US"/>
        </w:rPr>
        <w:t xml:space="preserve">                                      </w:t>
      </w:r>
      <w:r>
        <w:rPr>
          <w:rFonts w:ascii="Arial" w:hAnsi="Arial" w:cs="Arial"/>
          <w:b/>
          <w:lang w:val="en-US"/>
        </w:rPr>
        <w:t xml:space="preserve"> </w:t>
      </w:r>
      <w:r w:rsidR="00A904E7">
        <w:rPr>
          <w:rFonts w:ascii="Arial" w:hAnsi="Arial" w:cs="Arial"/>
          <w:b/>
          <w:lang w:val="en-US"/>
        </w:rPr>
        <w:t>(</w:t>
      </w:r>
      <w:r>
        <w:rPr>
          <w:rFonts w:ascii="Arial" w:hAnsi="Arial" w:cs="Arial"/>
          <w:b/>
          <w:lang w:val="en-US"/>
        </w:rPr>
        <w:t>MY FATHER LIKES SWIMMING IN THE OCEAN</w:t>
      </w:r>
      <w:r w:rsidR="00A904E7">
        <w:rPr>
          <w:rFonts w:ascii="Arial" w:hAnsi="Arial" w:cs="Arial"/>
          <w:b/>
          <w:lang w:val="en-US"/>
        </w:rPr>
        <w:t>)</w:t>
      </w:r>
    </w:p>
    <w:p w:rsidR="00A904E7" w:rsidRDefault="00A904E7">
      <w:pPr>
        <w:rPr>
          <w:rFonts w:ascii="Arial" w:hAnsi="Arial" w:cs="Arial"/>
          <w:b/>
          <w:lang w:val="en-US"/>
        </w:rPr>
      </w:pPr>
      <w:proofErr w:type="gramStart"/>
      <w:r>
        <w:rPr>
          <w:rFonts w:ascii="Arial" w:hAnsi="Arial" w:cs="Arial"/>
          <w:b/>
          <w:lang w:val="en-US"/>
        </w:rPr>
        <w:t>5.-</w:t>
      </w:r>
      <w:proofErr w:type="gramEnd"/>
      <w:r>
        <w:rPr>
          <w:rFonts w:ascii="Arial" w:hAnsi="Arial" w:cs="Arial"/>
          <w:b/>
          <w:lang w:val="en-US"/>
        </w:rPr>
        <w:t xml:space="preserve">  LIKE / YOU / ENGLISH  / DO  /  ?</w:t>
      </w:r>
    </w:p>
    <w:p w:rsidR="00A904E7" w:rsidRDefault="00A904E7">
      <w:pPr>
        <w:rPr>
          <w:rFonts w:ascii="Arial" w:hAnsi="Arial" w:cs="Arial"/>
          <w:b/>
          <w:lang w:val="en-US"/>
        </w:rPr>
      </w:pPr>
      <w:r>
        <w:rPr>
          <w:rFonts w:ascii="Arial" w:hAnsi="Arial" w:cs="Arial"/>
          <w:b/>
          <w:lang w:val="en-US"/>
        </w:rPr>
        <w:t xml:space="preserve">                                                               (DO YOU LIKE ENGLISH?)</w:t>
      </w:r>
    </w:p>
    <w:p w:rsidR="00A904E7" w:rsidRDefault="00A904E7">
      <w:pPr>
        <w:rPr>
          <w:rFonts w:ascii="Arial" w:hAnsi="Arial" w:cs="Arial"/>
          <w:b/>
          <w:lang w:val="en-US"/>
        </w:rPr>
      </w:pPr>
      <w:proofErr w:type="gramStart"/>
      <w:r>
        <w:rPr>
          <w:rFonts w:ascii="Arial" w:hAnsi="Arial" w:cs="Arial"/>
          <w:b/>
          <w:lang w:val="en-US"/>
        </w:rPr>
        <w:t>6.-</w:t>
      </w:r>
      <w:proofErr w:type="gramEnd"/>
      <w:r>
        <w:rPr>
          <w:rFonts w:ascii="Arial" w:hAnsi="Arial" w:cs="Arial"/>
          <w:b/>
          <w:lang w:val="en-US"/>
        </w:rPr>
        <w:t xml:space="preserve">  WATER / HOW MUCH / IN THE /  REFRIGERATOR / ARE THERE /  ?</w:t>
      </w:r>
    </w:p>
    <w:p w:rsidR="00A904E7" w:rsidRDefault="00A904E7">
      <w:pPr>
        <w:rPr>
          <w:rFonts w:ascii="Arial" w:hAnsi="Arial" w:cs="Arial"/>
          <w:b/>
          <w:lang w:val="en-US"/>
        </w:rPr>
      </w:pPr>
      <w:r>
        <w:rPr>
          <w:rFonts w:ascii="Arial" w:hAnsi="Arial" w:cs="Arial"/>
          <w:b/>
          <w:lang w:val="en-US"/>
        </w:rPr>
        <w:t xml:space="preserve">                                             (HOW MUCH WATER IS THERE IN THE REFRIGERATOR?)</w:t>
      </w:r>
    </w:p>
    <w:p w:rsidR="00A904E7" w:rsidRDefault="00A904E7">
      <w:pPr>
        <w:rPr>
          <w:rFonts w:ascii="Arial" w:hAnsi="Arial" w:cs="Arial"/>
          <w:b/>
          <w:lang w:val="en-US"/>
        </w:rPr>
      </w:pPr>
      <w:proofErr w:type="gramStart"/>
      <w:r>
        <w:rPr>
          <w:rFonts w:ascii="Arial" w:hAnsi="Arial" w:cs="Arial"/>
          <w:b/>
          <w:lang w:val="en-US"/>
        </w:rPr>
        <w:t>7.-</w:t>
      </w:r>
      <w:proofErr w:type="gramEnd"/>
      <w:r>
        <w:rPr>
          <w:rFonts w:ascii="Arial" w:hAnsi="Arial" w:cs="Arial"/>
          <w:b/>
          <w:lang w:val="en-US"/>
        </w:rPr>
        <w:t xml:space="preserve">  HIGHWAY / CARS / THERE / MANY / ARE / IN THE</w:t>
      </w:r>
    </w:p>
    <w:p w:rsidR="00A904E7" w:rsidRDefault="00A904E7">
      <w:pPr>
        <w:rPr>
          <w:rFonts w:ascii="Arial" w:hAnsi="Arial" w:cs="Arial"/>
          <w:b/>
          <w:lang w:val="en-US"/>
        </w:rPr>
      </w:pPr>
      <w:r>
        <w:rPr>
          <w:rFonts w:ascii="Arial" w:hAnsi="Arial" w:cs="Arial"/>
          <w:b/>
          <w:lang w:val="en-US"/>
        </w:rPr>
        <w:t xml:space="preserve">                                                        (THERE ARE MANY CARS IN THE HIGWAY)</w:t>
      </w:r>
    </w:p>
    <w:p w:rsidR="004E5EF1" w:rsidRDefault="00A904E7">
      <w:pPr>
        <w:rPr>
          <w:rFonts w:ascii="Arial" w:hAnsi="Arial" w:cs="Arial"/>
          <w:b/>
          <w:lang w:val="en-US"/>
        </w:rPr>
      </w:pPr>
      <w:proofErr w:type="gramStart"/>
      <w:r>
        <w:rPr>
          <w:rFonts w:ascii="Arial" w:hAnsi="Arial" w:cs="Arial"/>
          <w:b/>
          <w:lang w:val="en-US"/>
        </w:rPr>
        <w:t>8.-</w:t>
      </w:r>
      <w:proofErr w:type="gramEnd"/>
      <w:r>
        <w:rPr>
          <w:rFonts w:ascii="Arial" w:hAnsi="Arial" w:cs="Arial"/>
          <w:b/>
          <w:lang w:val="en-US"/>
        </w:rPr>
        <w:t xml:space="preserve"> </w:t>
      </w:r>
      <w:r w:rsidR="004E5EF1">
        <w:rPr>
          <w:rFonts w:ascii="Arial" w:hAnsi="Arial" w:cs="Arial"/>
          <w:b/>
          <w:lang w:val="en-US"/>
        </w:rPr>
        <w:t xml:space="preserve"> VERY / HANDSOME / HIS FRIEND / MARCOS / IS  </w:t>
      </w:r>
    </w:p>
    <w:p w:rsidR="00A904E7" w:rsidRDefault="004E5EF1">
      <w:pPr>
        <w:rPr>
          <w:rFonts w:ascii="Arial" w:hAnsi="Arial" w:cs="Arial"/>
          <w:b/>
          <w:lang w:val="en-US"/>
        </w:rPr>
      </w:pPr>
      <w:r>
        <w:rPr>
          <w:rFonts w:ascii="Arial" w:hAnsi="Arial" w:cs="Arial"/>
          <w:b/>
          <w:lang w:val="en-US"/>
        </w:rPr>
        <w:t xml:space="preserve">                                                         (HIS FRIEND MARCOS IS VERY HANDSOME)</w:t>
      </w:r>
    </w:p>
    <w:p w:rsidR="004E5EF1" w:rsidRDefault="004E5EF1">
      <w:pPr>
        <w:rPr>
          <w:rFonts w:ascii="Arial" w:hAnsi="Arial" w:cs="Arial"/>
          <w:b/>
          <w:lang w:val="en-US"/>
        </w:rPr>
      </w:pPr>
      <w:proofErr w:type="gramStart"/>
      <w:r>
        <w:rPr>
          <w:rFonts w:ascii="Arial" w:hAnsi="Arial" w:cs="Arial"/>
          <w:b/>
          <w:lang w:val="en-US"/>
        </w:rPr>
        <w:t>9.-</w:t>
      </w:r>
      <w:proofErr w:type="gramEnd"/>
      <w:r>
        <w:rPr>
          <w:rFonts w:ascii="Arial" w:hAnsi="Arial" w:cs="Arial"/>
          <w:b/>
          <w:lang w:val="en-US"/>
        </w:rPr>
        <w:t xml:space="preserve"> WATCHING / AM  / I / CARTOONS</w:t>
      </w:r>
    </w:p>
    <w:p w:rsidR="004E5EF1" w:rsidRDefault="004E5EF1">
      <w:pPr>
        <w:rPr>
          <w:rFonts w:ascii="Arial" w:hAnsi="Arial" w:cs="Arial"/>
          <w:b/>
          <w:lang w:val="en-US"/>
        </w:rPr>
      </w:pPr>
      <w:r>
        <w:rPr>
          <w:rFonts w:ascii="Arial" w:hAnsi="Arial" w:cs="Arial"/>
          <w:b/>
          <w:lang w:val="en-US"/>
        </w:rPr>
        <w:t xml:space="preserve">                                                                      (I AM WATCHING CARTOONS)</w:t>
      </w:r>
    </w:p>
    <w:p w:rsidR="004E5EF1" w:rsidRDefault="004E5EF1">
      <w:pPr>
        <w:rPr>
          <w:rFonts w:ascii="Arial" w:hAnsi="Arial" w:cs="Arial"/>
          <w:b/>
          <w:lang w:val="en-US"/>
        </w:rPr>
      </w:pPr>
      <w:r>
        <w:rPr>
          <w:rFonts w:ascii="Arial" w:hAnsi="Arial" w:cs="Arial"/>
          <w:b/>
          <w:lang w:val="en-US"/>
        </w:rPr>
        <w:t>10</w:t>
      </w:r>
      <w:proofErr w:type="gramStart"/>
      <w:r>
        <w:rPr>
          <w:rFonts w:ascii="Arial" w:hAnsi="Arial" w:cs="Arial"/>
          <w:b/>
          <w:lang w:val="en-US"/>
        </w:rPr>
        <w:t>.-</w:t>
      </w:r>
      <w:proofErr w:type="gramEnd"/>
      <w:r>
        <w:rPr>
          <w:rFonts w:ascii="Arial" w:hAnsi="Arial" w:cs="Arial"/>
          <w:b/>
          <w:lang w:val="en-US"/>
        </w:rPr>
        <w:t xml:space="preserve">  UNDER / IS / THE / SOFA /  THE PLATE</w:t>
      </w:r>
    </w:p>
    <w:p w:rsidR="004E5EF1" w:rsidRDefault="004E5EF1">
      <w:pPr>
        <w:rPr>
          <w:rFonts w:ascii="Arial" w:hAnsi="Arial" w:cs="Arial"/>
          <w:b/>
          <w:lang w:val="en-US"/>
        </w:rPr>
      </w:pPr>
      <w:r>
        <w:rPr>
          <w:rFonts w:ascii="Arial" w:hAnsi="Arial" w:cs="Arial"/>
          <w:b/>
          <w:lang w:val="en-US"/>
        </w:rPr>
        <w:t xml:space="preserve">                                                                THE PLATE IS UNDER THE SOFA.</w:t>
      </w:r>
    </w:p>
    <w:p w:rsidR="002476D1" w:rsidRPr="002476D1" w:rsidRDefault="002476D1">
      <w:pPr>
        <w:rPr>
          <w:rFonts w:ascii="Arial" w:hAnsi="Arial" w:cs="Arial"/>
          <w:b/>
        </w:rPr>
      </w:pPr>
      <w:r w:rsidRPr="002476D1">
        <w:rPr>
          <w:rFonts w:ascii="Arial" w:hAnsi="Arial" w:cs="Arial"/>
          <w:b/>
        </w:rPr>
        <w:lastRenderedPageBreak/>
        <w:t>11.-  MEXICAN / A PERSON / MEXICO / FROM / IS</w:t>
      </w:r>
    </w:p>
    <w:p w:rsidR="002476D1" w:rsidRDefault="002476D1">
      <w:pPr>
        <w:rPr>
          <w:rFonts w:ascii="Arial" w:hAnsi="Arial" w:cs="Arial"/>
          <w:b/>
          <w:lang w:val="en-US"/>
        </w:rPr>
      </w:pPr>
      <w:r w:rsidRPr="00D118A8">
        <w:rPr>
          <w:rFonts w:ascii="Arial" w:hAnsi="Arial" w:cs="Arial"/>
          <w:b/>
        </w:rPr>
        <w:t xml:space="preserve">                                                </w:t>
      </w:r>
      <w:r w:rsidRPr="002476D1">
        <w:rPr>
          <w:rFonts w:ascii="Arial" w:hAnsi="Arial" w:cs="Arial"/>
          <w:b/>
          <w:lang w:val="en-US"/>
        </w:rPr>
        <w:t>(</w:t>
      </w:r>
      <w:r>
        <w:rPr>
          <w:rFonts w:ascii="Arial" w:hAnsi="Arial" w:cs="Arial"/>
          <w:b/>
          <w:lang w:val="en-US"/>
        </w:rPr>
        <w:t xml:space="preserve">A PERSON FROM MEXIO IS MEXICAN) </w:t>
      </w:r>
    </w:p>
    <w:p w:rsidR="002476D1" w:rsidRDefault="002476D1">
      <w:pPr>
        <w:rPr>
          <w:rFonts w:ascii="Arial" w:hAnsi="Arial" w:cs="Arial"/>
          <w:b/>
          <w:lang w:val="en-US"/>
        </w:rPr>
      </w:pPr>
      <w:r>
        <w:rPr>
          <w:rFonts w:ascii="Arial" w:hAnsi="Arial" w:cs="Arial"/>
          <w:b/>
          <w:lang w:val="en-US"/>
        </w:rPr>
        <w:t>12</w:t>
      </w:r>
      <w:proofErr w:type="gramStart"/>
      <w:r>
        <w:rPr>
          <w:rFonts w:ascii="Arial" w:hAnsi="Arial" w:cs="Arial"/>
          <w:b/>
          <w:lang w:val="en-US"/>
        </w:rPr>
        <w:t>.-</w:t>
      </w:r>
      <w:proofErr w:type="gramEnd"/>
      <w:r>
        <w:rPr>
          <w:rFonts w:ascii="Arial" w:hAnsi="Arial" w:cs="Arial"/>
          <w:b/>
          <w:lang w:val="en-US"/>
        </w:rPr>
        <w:t xml:space="preserve"> DOG / IS / HER DOG / TWELVE</w:t>
      </w:r>
    </w:p>
    <w:p w:rsidR="002476D1" w:rsidRDefault="002476D1">
      <w:pPr>
        <w:rPr>
          <w:rFonts w:ascii="Arial" w:hAnsi="Arial" w:cs="Arial"/>
          <w:b/>
          <w:lang w:val="en-US"/>
        </w:rPr>
      </w:pPr>
      <w:r>
        <w:rPr>
          <w:rFonts w:ascii="Arial" w:hAnsi="Arial" w:cs="Arial"/>
          <w:b/>
          <w:lang w:val="en-US"/>
        </w:rPr>
        <w:t xml:space="preserve">                                                                         (HER DOG IS TWELVE YEARS)</w:t>
      </w:r>
    </w:p>
    <w:p w:rsidR="002476D1" w:rsidRDefault="002476D1">
      <w:pPr>
        <w:rPr>
          <w:rFonts w:ascii="Arial" w:hAnsi="Arial" w:cs="Arial"/>
          <w:b/>
          <w:lang w:val="en-US"/>
        </w:rPr>
      </w:pPr>
      <w:r>
        <w:rPr>
          <w:rFonts w:ascii="Arial" w:hAnsi="Arial" w:cs="Arial"/>
          <w:b/>
          <w:lang w:val="en-US"/>
        </w:rPr>
        <w:t>13</w:t>
      </w:r>
      <w:proofErr w:type="gramStart"/>
      <w:r>
        <w:rPr>
          <w:rFonts w:ascii="Arial" w:hAnsi="Arial" w:cs="Arial"/>
          <w:b/>
          <w:lang w:val="en-US"/>
        </w:rPr>
        <w:t>.-</w:t>
      </w:r>
      <w:proofErr w:type="gramEnd"/>
      <w:r>
        <w:rPr>
          <w:rFonts w:ascii="Arial" w:hAnsi="Arial" w:cs="Arial"/>
          <w:b/>
          <w:lang w:val="en-US"/>
        </w:rPr>
        <w:t xml:space="preserve"> A LOT / HAVE / THEIR HOUSE / THEY / CANDIES / OF / IN</w:t>
      </w:r>
    </w:p>
    <w:p w:rsidR="002476D1" w:rsidRDefault="002476D1">
      <w:pPr>
        <w:rPr>
          <w:rFonts w:ascii="Arial" w:hAnsi="Arial" w:cs="Arial"/>
          <w:b/>
          <w:lang w:val="en-US"/>
        </w:rPr>
      </w:pPr>
      <w:r>
        <w:rPr>
          <w:rFonts w:ascii="Arial" w:hAnsi="Arial" w:cs="Arial"/>
          <w:b/>
          <w:lang w:val="en-US"/>
        </w:rPr>
        <w:t xml:space="preserve">                                        (THEY HAVE A LOT OF CANDIES IN THEIR HOUSE)</w:t>
      </w:r>
    </w:p>
    <w:p w:rsidR="001C14E4" w:rsidRDefault="002476D1">
      <w:pPr>
        <w:rPr>
          <w:rFonts w:ascii="Arial" w:hAnsi="Arial" w:cs="Arial"/>
          <w:b/>
          <w:lang w:val="en-US"/>
        </w:rPr>
      </w:pPr>
      <w:r>
        <w:rPr>
          <w:rFonts w:ascii="Arial" w:hAnsi="Arial" w:cs="Arial"/>
          <w:b/>
          <w:lang w:val="en-US"/>
        </w:rPr>
        <w:t>14</w:t>
      </w:r>
      <w:proofErr w:type="gramStart"/>
      <w:r>
        <w:rPr>
          <w:rFonts w:ascii="Arial" w:hAnsi="Arial" w:cs="Arial"/>
          <w:b/>
          <w:lang w:val="en-US"/>
        </w:rPr>
        <w:t>.-</w:t>
      </w:r>
      <w:proofErr w:type="gramEnd"/>
      <w:r>
        <w:rPr>
          <w:rFonts w:ascii="Arial" w:hAnsi="Arial" w:cs="Arial"/>
          <w:b/>
          <w:lang w:val="en-US"/>
        </w:rPr>
        <w:t xml:space="preserve"> </w:t>
      </w:r>
      <w:r w:rsidR="001C14E4">
        <w:rPr>
          <w:rFonts w:ascii="Arial" w:hAnsi="Arial" w:cs="Arial"/>
          <w:b/>
          <w:lang w:val="en-US"/>
        </w:rPr>
        <w:t xml:space="preserve"> TEACHERS / ARE THERE / IN THE / HOW / CLASS / MANY</w:t>
      </w:r>
    </w:p>
    <w:p w:rsidR="002476D1" w:rsidRDefault="001C14E4">
      <w:pPr>
        <w:rPr>
          <w:rFonts w:ascii="Arial" w:hAnsi="Arial" w:cs="Arial"/>
          <w:b/>
          <w:lang w:val="en-US"/>
        </w:rPr>
      </w:pPr>
      <w:r>
        <w:rPr>
          <w:rFonts w:ascii="Arial" w:hAnsi="Arial" w:cs="Arial"/>
          <w:b/>
          <w:lang w:val="en-US"/>
        </w:rPr>
        <w:t xml:space="preserve">                                         (HOW MANY TEACHERS ARE THERE IN THE CLASS?)</w:t>
      </w:r>
    </w:p>
    <w:p w:rsidR="00386DEF" w:rsidRDefault="00386DEF">
      <w:pPr>
        <w:rPr>
          <w:rFonts w:ascii="Arial" w:hAnsi="Arial" w:cs="Arial"/>
          <w:b/>
          <w:lang w:val="en-US"/>
        </w:rPr>
      </w:pPr>
      <w:r>
        <w:rPr>
          <w:rFonts w:ascii="Arial" w:hAnsi="Arial" w:cs="Arial"/>
          <w:b/>
          <w:lang w:val="en-US"/>
        </w:rPr>
        <w:t>15.- CANCUN / PLANNING / ARE / COUSINS / MY / A TRIP / TO</w:t>
      </w:r>
    </w:p>
    <w:p w:rsidR="00386DEF" w:rsidRDefault="00386DEF">
      <w:pPr>
        <w:rPr>
          <w:rFonts w:ascii="Arial" w:hAnsi="Arial" w:cs="Arial"/>
          <w:b/>
          <w:lang w:val="en-US"/>
        </w:rPr>
      </w:pPr>
      <w:r>
        <w:rPr>
          <w:rFonts w:ascii="Arial" w:hAnsi="Arial" w:cs="Arial"/>
          <w:b/>
          <w:lang w:val="en-US"/>
        </w:rPr>
        <w:t xml:space="preserve">                                          (MY </w:t>
      </w:r>
      <w:r w:rsidR="00D118A8">
        <w:rPr>
          <w:rFonts w:ascii="Arial" w:hAnsi="Arial" w:cs="Arial"/>
          <w:b/>
          <w:lang w:val="en-US"/>
        </w:rPr>
        <w:t>COUSINS ARE</w:t>
      </w:r>
      <w:r>
        <w:rPr>
          <w:rFonts w:ascii="Arial" w:hAnsi="Arial" w:cs="Arial"/>
          <w:b/>
          <w:lang w:val="en-US"/>
        </w:rPr>
        <w:t xml:space="preserve"> PLANNING A TRIP TO CANCUN.)</w:t>
      </w:r>
    </w:p>
    <w:p w:rsidR="004E5EF1" w:rsidRDefault="004E5EF1">
      <w:pPr>
        <w:rPr>
          <w:rFonts w:ascii="Arial" w:hAnsi="Arial" w:cs="Arial"/>
          <w:b/>
          <w:lang w:val="en-US"/>
        </w:rPr>
      </w:pPr>
      <w:r>
        <w:rPr>
          <w:rFonts w:ascii="Arial" w:hAnsi="Arial" w:cs="Arial"/>
          <w:b/>
          <w:lang w:val="en-US"/>
        </w:rPr>
        <w:t xml:space="preserve">         </w:t>
      </w:r>
    </w:p>
    <w:p w:rsidR="004E5EF1" w:rsidRDefault="004E5EF1">
      <w:pPr>
        <w:rPr>
          <w:rFonts w:ascii="Arial" w:hAnsi="Arial" w:cs="Arial"/>
          <w:b/>
          <w:lang w:val="en-US"/>
        </w:rPr>
      </w:pPr>
      <w:r>
        <w:rPr>
          <w:rFonts w:ascii="Arial" w:hAnsi="Arial" w:cs="Arial"/>
          <w:b/>
          <w:lang w:val="en-US"/>
        </w:rPr>
        <w:t xml:space="preserve">                         </w:t>
      </w:r>
    </w:p>
    <w:p w:rsidR="004E5EF1" w:rsidRDefault="004E5EF1">
      <w:pPr>
        <w:rPr>
          <w:rFonts w:ascii="Arial" w:hAnsi="Arial" w:cs="Arial"/>
          <w:b/>
          <w:lang w:val="en-US"/>
        </w:rPr>
      </w:pPr>
    </w:p>
    <w:p w:rsidR="00A904E7" w:rsidRPr="00A57810" w:rsidRDefault="00A904E7">
      <w:pPr>
        <w:rPr>
          <w:rFonts w:ascii="Arial" w:hAnsi="Arial" w:cs="Arial"/>
          <w:b/>
          <w:lang w:val="en-US"/>
        </w:rPr>
      </w:pPr>
    </w:p>
    <w:p w:rsidR="009040DE" w:rsidRPr="00A57810" w:rsidRDefault="009040DE">
      <w:pPr>
        <w:rPr>
          <w:rFonts w:ascii="Arial" w:hAnsi="Arial" w:cs="Arial"/>
          <w:b/>
          <w:lang w:val="en-US"/>
        </w:rPr>
      </w:pPr>
    </w:p>
    <w:sectPr w:rsidR="009040DE" w:rsidRPr="00A578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605"/>
    <w:rsid w:val="000D633B"/>
    <w:rsid w:val="00112747"/>
    <w:rsid w:val="001B2E2D"/>
    <w:rsid w:val="001C14E4"/>
    <w:rsid w:val="00234645"/>
    <w:rsid w:val="002476D1"/>
    <w:rsid w:val="00290BA9"/>
    <w:rsid w:val="00386DEF"/>
    <w:rsid w:val="004C7257"/>
    <w:rsid w:val="004E5EF1"/>
    <w:rsid w:val="00500418"/>
    <w:rsid w:val="00534AC0"/>
    <w:rsid w:val="005511BE"/>
    <w:rsid w:val="005C2917"/>
    <w:rsid w:val="00655776"/>
    <w:rsid w:val="00832044"/>
    <w:rsid w:val="008443EC"/>
    <w:rsid w:val="009040DE"/>
    <w:rsid w:val="00933463"/>
    <w:rsid w:val="00992DBD"/>
    <w:rsid w:val="00A45E80"/>
    <w:rsid w:val="00A57810"/>
    <w:rsid w:val="00A904E7"/>
    <w:rsid w:val="00A90F64"/>
    <w:rsid w:val="00AB365E"/>
    <w:rsid w:val="00B41436"/>
    <w:rsid w:val="00BA3605"/>
    <w:rsid w:val="00C33FF0"/>
    <w:rsid w:val="00C56E89"/>
    <w:rsid w:val="00D118A8"/>
    <w:rsid w:val="00D263F3"/>
    <w:rsid w:val="00FE35C5"/>
    <w:rsid w:val="00FF0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6E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6E89"/>
    <w:rPr>
      <w:b/>
      <w:bCs/>
    </w:rPr>
  </w:style>
  <w:style w:type="character" w:styleId="Hipervnculo">
    <w:name w:val="Hyperlink"/>
    <w:basedOn w:val="Fuentedeprrafopredeter"/>
    <w:uiPriority w:val="99"/>
    <w:unhideWhenUsed/>
    <w:rsid w:val="00C56E89"/>
    <w:rPr>
      <w:color w:val="0000FF"/>
      <w:u w:val="single"/>
    </w:rPr>
  </w:style>
  <w:style w:type="table" w:styleId="Tablaconcuadrcula">
    <w:name w:val="Table Grid"/>
    <w:basedOn w:val="Tablanormal"/>
    <w:uiPriority w:val="59"/>
    <w:rsid w:val="0055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6E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56E89"/>
    <w:rPr>
      <w:b/>
      <w:bCs/>
    </w:rPr>
  </w:style>
  <w:style w:type="character" w:styleId="Hipervnculo">
    <w:name w:val="Hyperlink"/>
    <w:basedOn w:val="Fuentedeprrafopredeter"/>
    <w:uiPriority w:val="99"/>
    <w:unhideWhenUsed/>
    <w:rsid w:val="00C56E89"/>
    <w:rPr>
      <w:color w:val="0000FF"/>
      <w:u w:val="single"/>
    </w:rPr>
  </w:style>
  <w:style w:type="table" w:styleId="Tablaconcuadrcula">
    <w:name w:val="Table Grid"/>
    <w:basedOn w:val="Tablanormal"/>
    <w:uiPriority w:val="59"/>
    <w:rsid w:val="005511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FTyHrbl4w" TargetMode="External"/><Relationship Id="rId5" Type="http://schemas.openxmlformats.org/officeDocument/2006/relationships/hyperlink" Target="https://www.youtube.com/watch?v=WcXgZvTUQ9M&amp;t=22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22</cp:revision>
  <dcterms:created xsi:type="dcterms:W3CDTF">2018-04-14T17:26:00Z</dcterms:created>
  <dcterms:modified xsi:type="dcterms:W3CDTF">2018-06-01T17:11:00Z</dcterms:modified>
</cp:coreProperties>
</file>