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Course Overview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Supervisors Role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Supervision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Leadership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Mentoring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Managing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Training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Monitoring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Customer Relations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Fire Prevention vs Fire Fighting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Dealing with People</w:t>
      </w:r>
    </w:p>
    <w:p w:rsidR="008967E3" w:rsidRPr="004C286C" w:rsidRDefault="008967E3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Customers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Team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Upper Management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HR and Legal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Managing Time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Yours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Teams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Leading and improving your team</w:t>
      </w:r>
    </w:p>
    <w:p w:rsidR="004C286C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Evaluating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lastRenderedPageBreak/>
        <w:t>Training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Mentoring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Motivating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Understanding Service Metrics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Calls per day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Parts Cost Per Call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Copies between Calls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Parts Cost per C</w:t>
      </w:r>
      <w:r w:rsidRPr="004C286C">
        <w:rPr>
          <w:color w:val="365F91" w:themeColor="accent1" w:themeShade="BF"/>
          <w:sz w:val="28"/>
          <w:szCs w:val="28"/>
        </w:rPr>
        <w:t>opy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Accountable Time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Understanding Service’s Role in the Dealership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Pro finance Model</w:t>
      </w:r>
      <w:bookmarkStart w:id="0" w:name="_GoBack"/>
      <w:bookmarkEnd w:id="0"/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Customer retention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Enabling Sales</w:t>
      </w:r>
    </w:p>
    <w:p w:rsidR="0030601D" w:rsidRPr="004C286C" w:rsidRDefault="004C286C" w:rsidP="004C286C">
      <w:pPr>
        <w:pStyle w:val="Heading1"/>
        <w:numPr>
          <w:ilvl w:val="0"/>
          <w:numId w:val="1"/>
        </w:numPr>
      </w:pPr>
      <w:r w:rsidRPr="004C286C">
        <w:t>Identifying Areas for Improvement</w:t>
      </w:r>
    </w:p>
    <w:p w:rsidR="0030601D" w:rsidRPr="004C286C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Improving Team</w:t>
      </w:r>
    </w:p>
    <w:p w:rsidR="0030601D" w:rsidRDefault="004C286C" w:rsidP="004C286C">
      <w:pPr>
        <w:pStyle w:val="Heading2"/>
        <w:rPr>
          <w:color w:val="365F91" w:themeColor="accent1" w:themeShade="BF"/>
          <w:sz w:val="28"/>
          <w:szCs w:val="28"/>
        </w:rPr>
      </w:pPr>
      <w:r w:rsidRPr="004C286C">
        <w:rPr>
          <w:color w:val="365F91" w:themeColor="accent1" w:themeShade="BF"/>
          <w:sz w:val="28"/>
          <w:szCs w:val="28"/>
        </w:rPr>
        <w:t>Improving Individuals</w:t>
      </w:r>
    </w:p>
    <w:p w:rsidR="007B7F83" w:rsidRDefault="007B7F83" w:rsidP="004C286C">
      <w:pPr>
        <w:pStyle w:val="Heading2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Case study 1</w:t>
      </w:r>
    </w:p>
    <w:p w:rsidR="007B7F83" w:rsidRDefault="007B7F83" w:rsidP="004C286C">
      <w:pPr>
        <w:pStyle w:val="Heading2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Case study 2</w:t>
      </w:r>
    </w:p>
    <w:p w:rsidR="007B7F83" w:rsidRPr="004C286C" w:rsidRDefault="007B7F83" w:rsidP="004C286C">
      <w:pPr>
        <w:pStyle w:val="Heading2"/>
        <w:rPr>
          <w:color w:val="365F91" w:themeColor="accent1" w:themeShade="BF"/>
          <w:sz w:val="28"/>
          <w:szCs w:val="28"/>
        </w:rPr>
      </w:pPr>
      <w:r>
        <w:rPr>
          <w:color w:val="365F91" w:themeColor="accent1" w:themeShade="BF"/>
          <w:sz w:val="28"/>
          <w:szCs w:val="28"/>
        </w:rPr>
        <w:t>Case study 3</w:t>
      </w:r>
    </w:p>
    <w:p w:rsidR="008F20FD" w:rsidRDefault="008F20FD" w:rsidP="004C286C">
      <w:pPr>
        <w:pStyle w:val="Heading1"/>
      </w:pPr>
    </w:p>
    <w:sectPr w:rsidR="008F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8FE"/>
    <w:multiLevelType w:val="hybridMultilevel"/>
    <w:tmpl w:val="3912EA18"/>
    <w:lvl w:ilvl="0" w:tplc="52CA7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C62BA">
      <w:start w:val="23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0E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0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303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6A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C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E9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A4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6C"/>
    <w:rsid w:val="0030601D"/>
    <w:rsid w:val="004C286C"/>
    <w:rsid w:val="007B7F83"/>
    <w:rsid w:val="008967E3"/>
    <w:rsid w:val="008F20FD"/>
    <w:rsid w:val="00C6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3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9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73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4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2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1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90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09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84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71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9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57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9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72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14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2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25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6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Edmonds</dc:creator>
  <cp:lastModifiedBy>Kenneth Edmonds</cp:lastModifiedBy>
  <cp:revision>4</cp:revision>
  <dcterms:created xsi:type="dcterms:W3CDTF">2018-03-23T13:03:00Z</dcterms:created>
  <dcterms:modified xsi:type="dcterms:W3CDTF">2018-05-03T10:55:00Z</dcterms:modified>
</cp:coreProperties>
</file>