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9lnfnfqysxp7" w:id="0"/>
      <w:bookmarkEnd w:id="0"/>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si05ty2f1fwx" w:id="1"/>
      <w:bookmarkEnd w:id="1"/>
      <w:r w:rsidDel="00000000" w:rsidR="00000000" w:rsidRPr="00000000">
        <w:rPr>
          <w:rFonts w:ascii="Times New Roman" w:cs="Times New Roman" w:eastAsia="Times New Roman" w:hAnsi="Times New Roman"/>
          <w:rtl w:val="0"/>
        </w:rPr>
        <w:t xml:space="preserve">Team Member Names</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Gabriel Taylor, Dustin Zook, Sorelle Djuissi, Gabriyel Sorensen</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pfnc1v9b3crn"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project proposes a personal travel itinerary planner that helps people design detailed, time-slotted trips without the pressure of booking. After a user creates an account, they can build multiple trip plans, each focusing on a chosen destination. Within a trip, the user can select their preferred lodging, restaurants, activities, and attractions, then schedule them into specific days and times to create a daily flow on their trip.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not simply copy the abstract from your proposal. This should be a refined</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 with a clearer vision.</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Tools &amp; Technologies</w: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xpjpbsflki1l" w:id="3"/>
      <w:bookmarkEnd w:id="3"/>
      <w:r w:rsidDel="00000000" w:rsidR="00000000" w:rsidRPr="00000000">
        <w:rPr>
          <w:rFonts w:ascii="Times New Roman" w:cs="Times New Roman" w:eastAsia="Times New Roman" w:hAnsi="Times New Roman"/>
          <w:rtl w:val="0"/>
        </w:rPr>
        <w:t xml:space="preserve">Initial Set of Technologies</w:t>
      </w: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Platform: Web. Atlas Itinerary is a web-based program. Most of our group knows web-based program functionality, so by making one, we are more prepared for the task.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Browser: Firefox. Firefox is the search engine on which we will make our web-based program. Our group is more familiar with programming web applications on Firefox. </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Operating System: Windows. All of our members have Windows operating systems by default. Instead of trying to learn how to make the application on Apple through a VM, we have elected to use Windows.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IDE: IntelliJ. IntelliJ is the IDE our group feels most comfortable programming in. So instead of stretching to learn another IDE we elected to use this one. Preferred IDE for developing in Java.</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Languages: Java. For developing backend services for our Web application.</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HTML, CSS, JavaScript. Necessary for designing web pages and understanding how users will interact with the project..</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Server Software: TBD</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Communication Software: Discord. Allows for communication outside of class. Non-professional contact method to encourage bonding and familiarity among members. </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AI: not to use for coding, but to ask basic questions. </w:t>
      </w:r>
    </w:p>
    <w:p w:rsidR="00000000" w:rsidDel="00000000" w:rsidP="00000000" w:rsidRDefault="00000000" w:rsidRPr="00000000" w14:paraId="00000019">
      <w:pPr>
        <w:pStyle w:val="Heading2"/>
        <w:rPr/>
      </w:pPr>
      <w:bookmarkStart w:colFirst="0" w:colLast="0" w:name="_6zsdii9c0b46" w:id="4"/>
      <w:bookmarkEnd w:id="4"/>
      <w:r w:rsidDel="00000000" w:rsidR="00000000" w:rsidRPr="00000000">
        <w:rPr>
          <w:rtl w:val="0"/>
        </w:rPr>
        <w:t xml:space="preserve">Requirements list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Form</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accessing the domain, users will be greeted with a login screen</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boxes, one for username, one for password</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button and signup button</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login is not recognized, a message appears below the username and password box letting users know it is not recognized.</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Need help option for recovering the user name and/or password</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recovery options will be provided: one for retrieving the username and another to reset the password</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itinerary modification mode, button to save the itinerary to the account. </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sign in using a Google account</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Form</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signup page offers two boxes, one for username and one for password. </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username is already in use, below the username box, the user will be told the username already exists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will be required to be between 8 and 16 characters with at least one uppercase letter, lowercase letter, special character, and number.</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signup page an option to sign up through the user's Google account.</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will be rendered once a user logs in</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Section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Itineraries</w:t>
      </w:r>
    </w:p>
    <w:p w:rsidR="00000000" w:rsidDel="00000000" w:rsidP="00000000" w:rsidRDefault="00000000" w:rsidRPr="00000000" w14:paraId="0000002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 page where they can create itineraries</w:t>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label for their Travel Destination</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an input box for their Travel Destination</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be able to detect the user’s current location and generate suggestions for their Travel Destination</w:t>
      </w:r>
    </w:p>
    <w:p w:rsidR="00000000" w:rsidDel="00000000" w:rsidP="00000000" w:rsidRDefault="00000000" w:rsidRPr="00000000" w14:paraId="0000003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destination searched for is found, the user will be presented a sidebar with several categories</w:t>
      </w:r>
    </w:p>
    <w:p w:rsidR="00000000" w:rsidDel="00000000" w:rsidP="00000000" w:rsidRDefault="00000000" w:rsidRPr="00000000" w14:paraId="00000031">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Lodging is the Default category selected</w:t>
      </w:r>
    </w:p>
    <w:p w:rsidR="00000000" w:rsidDel="00000000" w:rsidP="00000000" w:rsidRDefault="00000000" w:rsidRPr="00000000" w14:paraId="00000032">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Dining</w:t>
      </w:r>
    </w:p>
    <w:p w:rsidR="00000000" w:rsidDel="00000000" w:rsidP="00000000" w:rsidRDefault="00000000" w:rsidRPr="00000000" w14:paraId="00000033">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Attractions</w:t>
      </w:r>
    </w:p>
    <w:p w:rsidR="00000000" w:rsidDel="00000000" w:rsidP="00000000" w:rsidRDefault="00000000" w:rsidRPr="00000000" w14:paraId="00000034">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category is selected, locations of the category will be displayed as a list of cards</w:t>
      </w:r>
    </w:p>
    <w:p w:rsidR="00000000" w:rsidDel="00000000" w:rsidP="00000000" w:rsidRDefault="00000000" w:rsidRPr="00000000" w14:paraId="00000035">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consist of an image of the location and the name of the location.</w:t>
      </w:r>
    </w:p>
    <w:p w:rsidR="00000000" w:rsidDel="00000000" w:rsidP="00000000" w:rsidRDefault="00000000" w:rsidRPr="00000000" w14:paraId="00000036">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paging system so that a maximum number of cards will be displayed each page.</w:t>
      </w:r>
    </w:p>
    <w:p w:rsidR="00000000" w:rsidDel="00000000" w:rsidP="00000000" w:rsidRDefault="00000000" w:rsidRPr="00000000" w14:paraId="00000037">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be ordered by the rating of each location</w:t>
      </w:r>
    </w:p>
    <w:p w:rsidR="00000000" w:rsidDel="00000000" w:rsidP="00000000" w:rsidRDefault="00000000" w:rsidRPr="00000000" w14:paraId="00000038">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card is clicked, a modal is displayed</w:t>
      </w:r>
    </w:p>
    <w:p w:rsidR="00000000" w:rsidDel="00000000" w:rsidP="00000000" w:rsidRDefault="00000000" w:rsidRPr="00000000" w14:paraId="00000039">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of the location are displayed</w:t>
      </w:r>
    </w:p>
    <w:p w:rsidR="00000000" w:rsidDel="00000000" w:rsidP="00000000" w:rsidRDefault="00000000" w:rsidRPr="00000000" w14:paraId="0000003A">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Description of the location is displayed</w:t>
      </w:r>
    </w:p>
    <w:p w:rsidR="00000000" w:rsidDel="00000000" w:rsidP="00000000" w:rsidRDefault="00000000" w:rsidRPr="00000000" w14:paraId="0000003B">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 are displayed</w:t>
      </w:r>
    </w:p>
    <w:p w:rsidR="00000000" w:rsidDel="00000000" w:rsidP="00000000" w:rsidRDefault="00000000" w:rsidRPr="00000000" w14:paraId="0000003C">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modal will have a button to add to an itinerary they’re building</w:t>
      </w:r>
    </w:p>
    <w:p w:rsidR="00000000" w:rsidDel="00000000" w:rsidP="00000000" w:rsidRDefault="00000000" w:rsidRPr="00000000" w14:paraId="0000003D">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modal will have a button to cancel, closing the modal.</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Itineraries</w:t>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clicked, the user will be presented a page with all their built itineraries</w:t>
      </w:r>
    </w:p>
    <w:p w:rsidR="00000000" w:rsidDel="00000000" w:rsidP="00000000" w:rsidRDefault="00000000" w:rsidRPr="00000000" w14:paraId="00000040">
      <w:pPr>
        <w:numPr>
          <w:ilvl w:val="3"/>
          <w:numId w:val="2"/>
        </w:numPr>
        <w:ind w:left="28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an account settings page</w:t>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2e8xoepdk8ak" w:id="5"/>
      <w:bookmarkEnd w:id="5"/>
      <w:r w:rsidDel="00000000" w:rsidR="00000000" w:rsidRPr="00000000">
        <w:rPr>
          <w:rFonts w:ascii="Times New Roman" w:cs="Times New Roman" w:eastAsia="Times New Roman" w:hAnsi="Times New Roman"/>
          <w:rtl w:val="0"/>
        </w:rPr>
        <w:t xml:space="preserve">Feature List</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users can sign up, log in, and save their trip itineraries.</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Management: users can create multiple trips. Can also edit, delete, save, and view their trips.</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Lodging Selection: users can add hotels to a trip and assign the number of nights.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Dining options: users can add restaurants and pick the specific meal of the day (breakfast, lunch, dinner).</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Access: The system will be accessible on mobile, so users can use all the features on the go.</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the requirements that you expect to finish by the end of the semester.</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better to be too detailed rather than not detailed enough. Every team</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member should have a clear understanding of what will be built. This section is   </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agreement among the team members and the instructor on what must be</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accomplished this semester.</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an</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**extremely**</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detailed list of requirements for every component and</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of the system.</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related requirements</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nesting or headings.</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requirement should have a unique numerical-type identifier.</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item should be a short, specific sentence that explains exactly one</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requirement.</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not assume anything about the system; write down all requirements.</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general, how the GUI looks is not a requirement unless the system requires</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feature to work.</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necessary: The OK button will be on the bottom right.</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Necessary: Every dialog box displaying an informational message will</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have an OK button that closes the dialog when clicked.</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Updated Timeline</w:t>
      </w:r>
    </w:p>
    <w:p w:rsidR="00000000" w:rsidDel="00000000" w:rsidP="00000000" w:rsidRDefault="00000000" w:rsidRPr="00000000" w14:paraId="00000079">
      <w:pPr>
        <w:pStyle w:val="Heading2"/>
        <w:rPr>
          <w:rFonts w:ascii="Times New Roman" w:cs="Times New Roman" w:eastAsia="Times New Roman" w:hAnsi="Times New Roman"/>
          <w:sz w:val="24"/>
          <w:szCs w:val="24"/>
          <w:highlight w:val="white"/>
        </w:rPr>
      </w:pPr>
      <w:bookmarkStart w:colFirst="0" w:colLast="0" w:name="_d4z96yl76wtt" w:id="6"/>
      <w:bookmarkEnd w:id="6"/>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a weekly timeline that outlines the work that will be accomplished each</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24"/>
          <w:szCs w:val="24"/>
          <w:highlight w:val="white"/>
          <w:rtl w:val="0"/>
        </w:rPr>
        <w:t xml:space="preserve">week on the project from now to the final presentation.</w:t>
      </w: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r29yrv2zkbc4" w:id="7"/>
      <w:bookmarkEnd w:id="7"/>
      <w:r w:rsidDel="00000000" w:rsidR="00000000" w:rsidRPr="00000000">
        <w:rPr>
          <w:rFonts w:ascii="Times New Roman" w:cs="Times New Roman" w:eastAsia="Times New Roman" w:hAnsi="Times New Roman"/>
          <w:rtl w:val="0"/>
        </w:rPr>
        <w:t xml:space="preserve">BrainStorming Ideas</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user account</w:t>
      </w:r>
    </w:p>
    <w:p w:rsidR="00000000" w:rsidDel="00000000" w:rsidP="00000000" w:rsidRDefault="00000000" w:rsidRPr="00000000" w14:paraId="00000080">
      <w:pPr>
        <w:numPr>
          <w:ilvl w:val="1"/>
          <w:numId w:val="3"/>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Management</w:t>
      </w:r>
    </w:p>
    <w:p w:rsidR="00000000" w:rsidDel="00000000" w:rsidP="00000000" w:rsidRDefault="00000000" w:rsidRPr="00000000" w14:paraId="0000008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Deleting user accounts</w:t>
      </w:r>
    </w:p>
    <w:p w:rsidR="00000000" w:rsidDel="00000000" w:rsidP="00000000" w:rsidRDefault="00000000" w:rsidRPr="00000000" w14:paraId="0000008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updates to account</w:t>
      </w:r>
    </w:p>
    <w:p w:rsidR="00000000" w:rsidDel="00000000" w:rsidP="00000000" w:rsidRDefault="00000000" w:rsidRPr="00000000" w14:paraId="00000084">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Changing password</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Sign-In Forms</w:t>
      </w:r>
    </w:p>
    <w:p w:rsidR="00000000" w:rsidDel="00000000" w:rsidP="00000000" w:rsidRDefault="00000000" w:rsidRPr="00000000" w14:paraId="00000086">
      <w:pPr>
        <w:numPr>
          <w:ilvl w:val="1"/>
          <w:numId w:val="3"/>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 Forms</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Sign-Out Option</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for Travel Destination</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Location Hub (Choosing categories and looking up locations around Travel Destination)</w:t>
      </w:r>
    </w:p>
    <w:p w:rsidR="00000000" w:rsidDel="00000000" w:rsidP="00000000" w:rsidRDefault="00000000" w:rsidRPr="00000000" w14:paraId="0000008B">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Lodging</w:t>
      </w:r>
    </w:p>
    <w:p w:rsidR="00000000" w:rsidDel="00000000" w:rsidP="00000000" w:rsidRDefault="00000000" w:rsidRPr="00000000" w14:paraId="0000008C">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Dining</w:t>
      </w:r>
    </w:p>
    <w:p w:rsidR="00000000" w:rsidDel="00000000" w:rsidP="00000000" w:rsidRDefault="00000000" w:rsidRPr="00000000" w14:paraId="0000008D">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Attractions</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Receiving Data on Locations from API’s</w:t>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Itinerary Builder</w:t>
      </w:r>
    </w:p>
    <w:p w:rsidR="00000000" w:rsidDel="00000000" w:rsidP="00000000" w:rsidRDefault="00000000" w:rsidRPr="00000000" w14:paraId="00000090">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Expandable list of locations on a timeline</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Saving Itineraries</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Deleting Itineraries</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Editing Saved Itineraries</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user information is stored on Database</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Client communicates with Server</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Proposal Recommendations</w:t>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Remove Java, use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Node.js</w:t>
        </w:r>
      </w:hyperlink>
      <w:r w:rsidDel="00000000" w:rsidR="00000000" w:rsidRPr="00000000">
        <w:rPr>
          <w:rtl w:val="0"/>
        </w:rPr>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Node.js</w:t>
        </w:r>
      </w:hyperlink>
      <w:r w:rsidDel="00000000" w:rsidR="00000000" w:rsidRPr="00000000">
        <w:rPr>
          <w:rFonts w:ascii="Times New Roman" w:cs="Times New Roman" w:eastAsia="Times New Roman" w:hAnsi="Times New Roman"/>
          <w:sz w:val="24"/>
          <w:szCs w:val="24"/>
          <w:highlight w:val="white"/>
          <w:rtl w:val="0"/>
        </w:rPr>
        <w:t xml:space="preserve"> is in JavaScript</w:t>
      </w:r>
    </w:p>
    <w:p w:rsidR="00000000" w:rsidDel="00000000" w:rsidP="00000000" w:rsidRDefault="00000000" w:rsidRPr="00000000" w14:paraId="0000009A">
      <w:pPr>
        <w:numPr>
          <w:ilvl w:val="2"/>
          <w:numId w:val="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Rather than getting the project working with Java and JavaScript, you can just use one language</w:t>
      </w:r>
    </w:p>
    <w:p w:rsidR="00000000" w:rsidDel="00000000" w:rsidP="00000000" w:rsidRDefault="00000000" w:rsidRPr="00000000" w14:paraId="0000009B">
      <w:pPr>
        <w:numPr>
          <w:ilvl w:val="2"/>
          <w:numId w:val="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Also allows you to use frameworks to get your stuff up and running</w:t>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React / other frameworks to get Html/CSS working much more quickly</w:t>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might be too much for this project</w:t>
      </w:r>
    </w:p>
    <w:p w:rsidR="00000000" w:rsidDel="00000000" w:rsidP="00000000" w:rsidRDefault="00000000" w:rsidRPr="00000000" w14:paraId="0000009E">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Look back at what spring is giving you</w:t>
      </w:r>
    </w:p>
    <w:p w:rsidR="00000000" w:rsidDel="00000000" w:rsidP="00000000" w:rsidRDefault="00000000" w:rsidRPr="00000000" w14:paraId="0000009F">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PHP / Node for the server</w:t>
      </w:r>
    </w:p>
    <w:p w:rsidR="00000000" w:rsidDel="00000000" w:rsidP="00000000" w:rsidRDefault="00000000" w:rsidRPr="00000000" w14:paraId="000000A0">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 will find more resources for it</w:t>
      </w:r>
    </w:p>
    <w:p w:rsidR="00000000" w:rsidDel="00000000" w:rsidP="00000000" w:rsidRDefault="00000000" w:rsidRPr="00000000" w14:paraId="000000A1">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Other things beside intelliJ</w:t>
      </w:r>
    </w:p>
    <w:p w:rsidR="00000000" w:rsidDel="00000000" w:rsidP="00000000" w:rsidRDefault="00000000" w:rsidRPr="00000000" w14:paraId="000000A2">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VSCode for Web Development</w:t>
      </w:r>
    </w:p>
    <w:p w:rsidR="00000000" w:rsidDel="00000000" w:rsidP="00000000" w:rsidRDefault="00000000" w:rsidRPr="00000000" w14:paraId="000000A3">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Why Can’t you use Firebase?</w:t>
      </w:r>
    </w:p>
    <w:p w:rsidR="00000000" w:rsidDel="00000000" w:rsidP="00000000" w:rsidRDefault="00000000" w:rsidRPr="00000000" w14:paraId="000000A4">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you need logic on the server-side (Code making decisions)</w:t>
      </w:r>
    </w:p>
    <w:p w:rsidR="00000000" w:rsidDel="00000000" w:rsidP="00000000" w:rsidRDefault="00000000" w:rsidRPr="00000000" w14:paraId="000000A5">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Free side does not require credit card, but does not give you server-side code</w:t>
      </w:r>
    </w:p>
    <w:p w:rsidR="00000000" w:rsidDel="00000000" w:rsidP="00000000" w:rsidRDefault="00000000" w:rsidRPr="00000000" w14:paraId="000000A6">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PHP, Node will not work on Firebase</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Vercel</w:t>
      </w:r>
    </w:p>
    <w:p w:rsidR="00000000" w:rsidDel="00000000" w:rsidP="00000000" w:rsidRDefault="00000000" w:rsidRPr="00000000" w14:paraId="000000A8">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 doing Spring with this</w:t>
      </w:r>
    </w:p>
    <w:p w:rsidR="00000000" w:rsidDel="00000000" w:rsidP="00000000" w:rsidRDefault="00000000" w:rsidRPr="00000000" w14:paraId="000000A9">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 / Vue</w:t>
      </w:r>
    </w:p>
    <w:p w:rsidR="00000000" w:rsidDel="00000000" w:rsidP="00000000" w:rsidRDefault="00000000" w:rsidRPr="00000000" w14:paraId="000000AA">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Can do some things for free</w:t>
      </w:r>
    </w:p>
    <w:p w:rsidR="00000000" w:rsidDel="00000000" w:rsidP="00000000" w:rsidRDefault="00000000" w:rsidRPr="00000000" w14:paraId="000000AB">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Supabase</w:t>
      </w:r>
    </w:p>
    <w:p w:rsidR="00000000" w:rsidDel="00000000" w:rsidP="00000000" w:rsidRDefault="00000000" w:rsidRPr="00000000" w14:paraId="000000AC">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of some sort</w:t>
      </w:r>
    </w:p>
    <w:p w:rsidR="00000000" w:rsidDel="00000000" w:rsidP="00000000" w:rsidRDefault="00000000" w:rsidRPr="00000000" w14:paraId="000000AD">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Don’t know if you can run server-side code</w:t>
      </w:r>
    </w:p>
    <w:p w:rsidR="00000000" w:rsidDel="00000000" w:rsidP="00000000" w:rsidRDefault="00000000" w:rsidRPr="00000000" w14:paraId="000000AE">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not make your own login service</w:t>
      </w:r>
    </w:p>
    <w:p w:rsidR="00000000" w:rsidDel="00000000" w:rsidP="00000000" w:rsidRDefault="00000000" w:rsidRPr="00000000" w14:paraId="000000AF">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Google has authentication API’s</w:t>
      </w:r>
    </w:p>
    <w:p w:rsidR="00000000" w:rsidDel="00000000" w:rsidP="00000000" w:rsidRDefault="00000000" w:rsidRPr="00000000" w14:paraId="000000B0">
      <w:pPr>
        <w:numPr>
          <w:ilvl w:val="2"/>
          <w:numId w:val="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Will do 90% of the work</w:t>
      </w:r>
    </w:p>
    <w:p w:rsidR="00000000" w:rsidDel="00000000" w:rsidP="00000000" w:rsidRDefault="00000000" w:rsidRPr="00000000" w14:paraId="000000B1">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Just pick one (Google, Facebook, etc.)</w:t>
      </w:r>
    </w:p>
    <w:p w:rsidR="00000000" w:rsidDel="00000000" w:rsidP="00000000" w:rsidRDefault="00000000" w:rsidRPr="00000000" w14:paraId="000000B2">
      <w:pPr>
        <w:numPr>
          <w:ilvl w:val="0"/>
          <w:numId w:val="5"/>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Vercel for Server, Supabase for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 Id="rId7"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