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6C60" w14:textId="77777777" w:rsidR="00C24855" w:rsidRDefault="00C24855" w:rsidP="00C24855">
      <w:pPr>
        <w:pStyle w:val="a3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广州大学华软软件学院              </w:t>
      </w:r>
    </w:p>
    <w:p w14:paraId="5E3F6C20" w14:textId="77777777" w:rsidR="00C24855" w:rsidRDefault="00C24855" w:rsidP="00C24855">
      <w:pPr>
        <w:pStyle w:val="a3"/>
        <w:jc w:val="center"/>
        <w:rPr>
          <w:rFonts w:ascii="楷体_GB2312" w:eastAsia="楷体_GB2312" w:hAnsi="STXihei"/>
          <w:b/>
          <w:sz w:val="52"/>
          <w:szCs w:val="52"/>
        </w:rPr>
      </w:pPr>
      <w:r>
        <w:rPr>
          <w:rFonts w:ascii="楷体_GB2312" w:eastAsia="楷体_GB2312" w:hAnsi="STXihei" w:hint="eastAsia"/>
          <w:b/>
          <w:sz w:val="52"/>
          <w:szCs w:val="52"/>
        </w:rPr>
        <w:t>本科毕业设计任务书</w:t>
      </w:r>
    </w:p>
    <w:p w14:paraId="4223EBE1" w14:textId="77777777" w:rsidR="00C24855" w:rsidRDefault="00C24855" w:rsidP="00C24855">
      <w:pPr>
        <w:pStyle w:val="a3"/>
        <w:jc w:val="center"/>
        <w:rPr>
          <w:rFonts w:ascii="黑体" w:eastAsia="黑体"/>
          <w:b/>
          <w:sz w:val="28"/>
        </w:rPr>
      </w:pPr>
    </w:p>
    <w:p w14:paraId="771CF1EC" w14:textId="77777777" w:rsidR="00C24855" w:rsidRDefault="00C24855" w:rsidP="00C24855">
      <w:pPr>
        <w:pStyle w:val="a3"/>
        <w:jc w:val="center"/>
        <w:rPr>
          <w:rFonts w:ascii="黑体" w:eastAsia="黑体"/>
          <w:b/>
          <w:sz w:val="28"/>
        </w:rPr>
      </w:pPr>
    </w:p>
    <w:p w14:paraId="2C79ED1C" w14:textId="77777777" w:rsidR="00C24855" w:rsidRDefault="00C24855" w:rsidP="00C24855">
      <w:pPr>
        <w:pStyle w:val="a3"/>
        <w:jc w:val="center"/>
        <w:rPr>
          <w:rFonts w:ascii="黑体" w:eastAsia="黑体"/>
          <w:b/>
          <w:sz w:val="28"/>
        </w:rPr>
      </w:pPr>
    </w:p>
    <w:p w14:paraId="5C8A271C" w14:textId="5C9DAE73" w:rsidR="00C24855" w:rsidRPr="003F53E6" w:rsidRDefault="00C24855" w:rsidP="00C24855">
      <w:pPr>
        <w:spacing w:line="720" w:lineRule="auto"/>
        <w:ind w:leftChars="800" w:left="3126" w:hangingChars="450" w:hanging="1446"/>
        <w:rPr>
          <w:rFonts w:ascii="楷体_GB2312" w:eastAsia="楷体_GB2312"/>
          <w:sz w:val="32"/>
        </w:rPr>
      </w:pPr>
      <w:r>
        <w:rPr>
          <w:rFonts w:eastAsia="楷体_GB2312" w:hint="eastAsia"/>
          <w:b/>
          <w:sz w:val="32"/>
        </w:rPr>
        <w:t>设计题目</w:t>
      </w:r>
      <w:r w:rsidRPr="00F06EE3">
        <w:rPr>
          <w:rFonts w:eastAsia="楷体_GB2312" w:hint="eastAsia"/>
          <w:b/>
          <w:sz w:val="32"/>
          <w:u w:val="thick"/>
        </w:rPr>
        <w:t xml:space="preserve">   </w:t>
      </w:r>
      <w:r w:rsidRPr="00C24855">
        <w:rPr>
          <w:rFonts w:eastAsia="楷体_GB2312" w:hint="eastAsia"/>
          <w:b/>
          <w:sz w:val="32"/>
          <w:u w:val="thick"/>
        </w:rPr>
        <w:t>广州铠信挖掘机租赁管理系统</w:t>
      </w:r>
      <w:r w:rsidRPr="00F06EE3">
        <w:rPr>
          <w:rFonts w:eastAsia="楷体_GB2312" w:hint="eastAsia"/>
          <w:b/>
          <w:sz w:val="32"/>
          <w:u w:val="thick"/>
        </w:rPr>
        <w:t xml:space="preserve">       </w:t>
      </w:r>
      <w:r>
        <w:rPr>
          <w:rFonts w:eastAsia="楷体_GB2312"/>
          <w:b/>
          <w:sz w:val="32"/>
          <w:u w:val="thick"/>
        </w:rPr>
        <w:t xml:space="preserve">   </w:t>
      </w:r>
    </w:p>
    <w:p w14:paraId="3B0B3224" w14:textId="77777777" w:rsidR="00C24855" w:rsidRPr="003F53E6" w:rsidRDefault="00C24855" w:rsidP="00C24855">
      <w:pPr>
        <w:spacing w:line="720" w:lineRule="auto"/>
        <w:rPr>
          <w:rFonts w:eastAsia="楷体_GB2312"/>
          <w:b/>
          <w:sz w:val="32"/>
          <w:u w:val="thick"/>
        </w:rPr>
      </w:pPr>
      <w:r>
        <w:rPr>
          <w:rFonts w:eastAsia="黑体" w:hint="eastAsia"/>
          <w:b/>
          <w:sz w:val="32"/>
        </w:rPr>
        <w:t xml:space="preserve">         </w:t>
      </w:r>
      <w:r>
        <w:rPr>
          <w:rFonts w:eastAsia="黑体" w:hint="eastAsia"/>
          <w:b/>
          <w:sz w:val="30"/>
        </w:rPr>
        <w:t xml:space="preserve"> </w:t>
      </w:r>
      <w:r>
        <w:rPr>
          <w:rFonts w:eastAsia="楷体_GB2312" w:hint="eastAsia"/>
          <w:b/>
          <w:sz w:val="32"/>
        </w:rPr>
        <w:t>系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别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eastAsia="楷体_GB2312" w:hint="eastAsia"/>
          <w:b/>
          <w:sz w:val="32"/>
          <w:u w:val="thick"/>
        </w:rPr>
        <w:t xml:space="preserve">   </w:t>
      </w:r>
      <w:r>
        <w:rPr>
          <w:rFonts w:eastAsia="楷体_GB2312"/>
          <w:b/>
          <w:sz w:val="32"/>
          <w:u w:val="thick"/>
        </w:rPr>
        <w:t xml:space="preserve">        </w:t>
      </w:r>
      <w:r w:rsidRPr="003F53E6">
        <w:rPr>
          <w:rFonts w:eastAsia="楷体_GB2312" w:hint="eastAsia"/>
          <w:b/>
          <w:sz w:val="32"/>
          <w:u w:val="thick"/>
        </w:rPr>
        <w:t>网络技术系</w:t>
      </w:r>
      <w:r>
        <w:rPr>
          <w:rFonts w:eastAsia="楷体_GB2312"/>
          <w:b/>
          <w:sz w:val="32"/>
          <w:u w:val="thick"/>
        </w:rPr>
        <w:t xml:space="preserve">            </w:t>
      </w:r>
    </w:p>
    <w:p w14:paraId="378F682B" w14:textId="236416C9" w:rsidR="00C24855" w:rsidRPr="003F53E6" w:rsidRDefault="00C24855" w:rsidP="00C24855">
      <w:pPr>
        <w:spacing w:line="720" w:lineRule="auto"/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专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业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eastAsia="楷体_GB2312" w:hint="eastAsia"/>
          <w:b/>
          <w:sz w:val="32"/>
          <w:u w:val="thick"/>
        </w:rPr>
        <w:t xml:space="preserve"> </w:t>
      </w:r>
      <w:r>
        <w:rPr>
          <w:rFonts w:eastAsia="楷体_GB2312" w:hint="eastAsia"/>
          <w:b/>
          <w:sz w:val="32"/>
          <w:u w:val="thick"/>
        </w:rPr>
        <w:t>网络工程</w:t>
      </w:r>
      <w:r>
        <w:rPr>
          <w:rFonts w:eastAsia="楷体_GB2312" w:hint="eastAsia"/>
          <w:b/>
          <w:sz w:val="32"/>
          <w:u w:val="thick"/>
        </w:rPr>
        <w:t>(</w:t>
      </w:r>
      <w:r>
        <w:rPr>
          <w:rFonts w:eastAsia="楷体_GB2312" w:hint="eastAsia"/>
          <w:b/>
          <w:sz w:val="32"/>
          <w:u w:val="thick"/>
        </w:rPr>
        <w:t>网络安全技术</w:t>
      </w:r>
      <w:r>
        <w:rPr>
          <w:rFonts w:eastAsia="楷体_GB2312" w:hint="eastAsia"/>
          <w:b/>
          <w:sz w:val="32"/>
          <w:u w:val="thick"/>
        </w:rPr>
        <w:t>)</w:t>
      </w:r>
      <w:r>
        <w:rPr>
          <w:rFonts w:eastAsia="楷体_GB2312"/>
          <w:b/>
          <w:sz w:val="32"/>
          <w:u w:val="thick"/>
        </w:rPr>
        <w:t xml:space="preserve">               </w:t>
      </w:r>
    </w:p>
    <w:p w14:paraId="139C1257" w14:textId="7EB8D697" w:rsidR="00C24855" w:rsidRPr="003F53E6" w:rsidRDefault="00C24855" w:rsidP="00C24855">
      <w:pPr>
        <w:spacing w:line="720" w:lineRule="auto"/>
        <w:rPr>
          <w:rFonts w:eastAsia="楷体_GB2312"/>
          <w:b/>
          <w:sz w:val="32"/>
          <w:u w:val="thick"/>
        </w:rPr>
      </w:pPr>
      <w:r>
        <w:rPr>
          <w:rFonts w:eastAsia="楷体_GB2312" w:hint="eastAsia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班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级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eastAsia="楷体_GB2312" w:hint="eastAsia"/>
          <w:b/>
          <w:sz w:val="32"/>
          <w:u w:val="thick"/>
        </w:rPr>
        <w:t xml:space="preserve"> </w:t>
      </w:r>
      <w:r>
        <w:rPr>
          <w:rFonts w:eastAsia="楷体_GB2312"/>
          <w:b/>
          <w:sz w:val="32"/>
          <w:u w:val="thick"/>
        </w:rPr>
        <w:t>1</w:t>
      </w:r>
      <w:r>
        <w:rPr>
          <w:rFonts w:eastAsia="楷体_GB2312" w:hint="eastAsia"/>
          <w:b/>
          <w:sz w:val="32"/>
          <w:u w:val="thick"/>
        </w:rPr>
        <w:t>5</w:t>
      </w:r>
      <w:r>
        <w:rPr>
          <w:rFonts w:eastAsia="楷体_GB2312"/>
          <w:b/>
          <w:sz w:val="32"/>
          <w:u w:val="thick"/>
        </w:rPr>
        <w:t>级</w:t>
      </w:r>
      <w:r>
        <w:rPr>
          <w:rFonts w:eastAsia="楷体_GB2312" w:hint="eastAsia"/>
          <w:b/>
          <w:sz w:val="32"/>
          <w:u w:val="thick"/>
        </w:rPr>
        <w:t>网络安全技术</w:t>
      </w:r>
      <w:r>
        <w:rPr>
          <w:rFonts w:eastAsia="楷体_GB2312" w:hint="eastAsia"/>
          <w:b/>
          <w:sz w:val="32"/>
          <w:u w:val="thick"/>
        </w:rPr>
        <w:t>2</w:t>
      </w:r>
      <w:r>
        <w:rPr>
          <w:rFonts w:eastAsia="楷体_GB2312" w:hint="eastAsia"/>
          <w:b/>
          <w:sz w:val="32"/>
          <w:u w:val="thick"/>
        </w:rPr>
        <w:t>班</w:t>
      </w:r>
      <w:r>
        <w:rPr>
          <w:rFonts w:eastAsia="楷体_GB2312" w:hint="eastAsia"/>
          <w:b/>
          <w:sz w:val="32"/>
          <w:u w:val="thick"/>
        </w:rPr>
        <w:t xml:space="preserve"> </w:t>
      </w:r>
      <w:r>
        <w:rPr>
          <w:rFonts w:eastAsia="楷体_GB2312"/>
          <w:b/>
          <w:sz w:val="32"/>
          <w:u w:val="thick"/>
        </w:rPr>
        <w:t xml:space="preserve">           </w:t>
      </w:r>
    </w:p>
    <w:p w14:paraId="6578497A" w14:textId="33648620" w:rsidR="00C24855" w:rsidRDefault="00C24855" w:rsidP="00C24855"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eastAsia="楷体_GB2312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学</w:t>
      </w:r>
      <w:r>
        <w:rPr>
          <w:rFonts w:eastAsia="楷体_GB2312" w:hint="eastAsia"/>
          <w:b/>
          <w:sz w:val="32"/>
        </w:rPr>
        <w:t xml:space="preserve">    </w:t>
      </w:r>
      <w:r>
        <w:rPr>
          <w:rFonts w:eastAsia="楷体_GB2312" w:hint="eastAsia"/>
          <w:b/>
          <w:sz w:val="32"/>
        </w:rPr>
        <w:t>号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eastAsia="楷体_GB2312" w:hint="eastAsia"/>
          <w:b/>
          <w:sz w:val="32"/>
          <w:u w:val="single"/>
        </w:rPr>
        <w:t xml:space="preserve">   </w:t>
      </w:r>
      <w:r>
        <w:rPr>
          <w:rFonts w:eastAsia="楷体_GB2312"/>
          <w:b/>
          <w:sz w:val="32"/>
          <w:u w:val="single"/>
        </w:rPr>
        <w:t xml:space="preserve">        </w:t>
      </w:r>
      <w:r>
        <w:rPr>
          <w:rFonts w:eastAsia="楷体_GB2312" w:hint="eastAsia"/>
          <w:b/>
          <w:sz w:val="32"/>
          <w:u w:val="single"/>
        </w:rPr>
        <w:t xml:space="preserve">1540224207    </w:t>
      </w:r>
      <w:r>
        <w:rPr>
          <w:rFonts w:eastAsia="楷体_GB2312"/>
          <w:b/>
          <w:sz w:val="32"/>
          <w:u w:val="single"/>
        </w:rPr>
        <w:t xml:space="preserve">        </w:t>
      </w:r>
    </w:p>
    <w:p w14:paraId="52A7BE29" w14:textId="27F69575" w:rsidR="00C24855" w:rsidRDefault="00C24855" w:rsidP="00C24855"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eastAsia="楷体_GB2312" w:hint="eastAsia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学生姓名</w:t>
      </w:r>
      <w:r>
        <w:rPr>
          <w:rFonts w:eastAsia="楷体_GB2312" w:hint="eastAsia"/>
          <w:b/>
          <w:sz w:val="32"/>
        </w:rPr>
        <w:t xml:space="preserve"> </w:t>
      </w:r>
      <w:r>
        <w:rPr>
          <w:rFonts w:eastAsia="楷体_GB2312" w:hint="eastAsia"/>
          <w:b/>
          <w:sz w:val="32"/>
          <w:u w:val="single"/>
        </w:rPr>
        <w:t xml:space="preserve">    </w:t>
      </w:r>
      <w:r>
        <w:rPr>
          <w:rFonts w:eastAsia="楷体_GB2312"/>
          <w:b/>
          <w:sz w:val="32"/>
          <w:u w:val="single"/>
        </w:rPr>
        <w:t xml:space="preserve">         </w:t>
      </w:r>
      <w:r>
        <w:rPr>
          <w:rFonts w:eastAsia="楷体_GB2312" w:hint="eastAsia"/>
          <w:b/>
          <w:sz w:val="32"/>
          <w:u w:val="single"/>
        </w:rPr>
        <w:t>陈岩</w:t>
      </w:r>
      <w:r>
        <w:rPr>
          <w:rFonts w:eastAsia="楷体_GB2312" w:hint="eastAsia"/>
          <w:b/>
          <w:sz w:val="32"/>
          <w:u w:val="single"/>
        </w:rPr>
        <w:t xml:space="preserve"> </w:t>
      </w:r>
      <w:r>
        <w:rPr>
          <w:rFonts w:eastAsia="楷体_GB2312"/>
          <w:b/>
          <w:sz w:val="32"/>
          <w:u w:val="single"/>
        </w:rPr>
        <w:t xml:space="preserve">  </w:t>
      </w:r>
      <w:r>
        <w:rPr>
          <w:rFonts w:eastAsia="楷体_GB2312" w:hint="eastAsia"/>
          <w:b/>
          <w:sz w:val="32"/>
          <w:u w:val="single"/>
        </w:rPr>
        <w:t xml:space="preserve">    </w:t>
      </w:r>
      <w:r>
        <w:rPr>
          <w:rFonts w:eastAsia="楷体_GB2312"/>
          <w:b/>
          <w:sz w:val="32"/>
          <w:u w:val="single"/>
        </w:rPr>
        <w:t xml:space="preserve">          </w:t>
      </w:r>
    </w:p>
    <w:p w14:paraId="083719DE" w14:textId="77777777" w:rsidR="00C24855" w:rsidRPr="003F53E6" w:rsidRDefault="00C24855" w:rsidP="00C24855">
      <w:pPr>
        <w:pStyle w:val="a3"/>
        <w:rPr>
          <w:rFonts w:eastAsia="楷体_GB2312"/>
          <w:b/>
          <w:sz w:val="32"/>
          <w:u w:val="thick"/>
        </w:rPr>
      </w:pPr>
      <w:r>
        <w:rPr>
          <w:rFonts w:eastAsia="楷体_GB2312" w:hint="eastAsia"/>
          <w:b/>
          <w:sz w:val="32"/>
        </w:rPr>
        <w:t xml:space="preserve">          </w:t>
      </w:r>
      <w:r>
        <w:rPr>
          <w:rFonts w:eastAsia="楷体_GB2312" w:hint="eastAsia"/>
          <w:b/>
          <w:sz w:val="32"/>
        </w:rPr>
        <w:t>指导教师</w:t>
      </w:r>
      <w:r>
        <w:rPr>
          <w:rFonts w:eastAsia="楷体_GB2312" w:hint="eastAsia"/>
          <w:b/>
          <w:sz w:val="32"/>
        </w:rPr>
        <w:t xml:space="preserve"> </w:t>
      </w:r>
      <w:r w:rsidRPr="003F53E6">
        <w:rPr>
          <w:rFonts w:eastAsia="楷体_GB2312" w:hint="eastAsia"/>
          <w:b/>
          <w:sz w:val="32"/>
          <w:u w:val="thick"/>
        </w:rPr>
        <w:t xml:space="preserve">     </w:t>
      </w:r>
      <w:r>
        <w:rPr>
          <w:rFonts w:eastAsia="楷体_GB2312"/>
          <w:b/>
          <w:sz w:val="32"/>
          <w:u w:val="thick"/>
        </w:rPr>
        <w:t xml:space="preserve">        </w:t>
      </w:r>
      <w:r w:rsidRPr="003F53E6">
        <w:rPr>
          <w:rFonts w:eastAsia="楷体_GB2312" w:hint="eastAsia"/>
          <w:b/>
          <w:sz w:val="32"/>
          <w:u w:val="thick"/>
        </w:rPr>
        <w:t>李检辉</w:t>
      </w:r>
      <w:r>
        <w:rPr>
          <w:rFonts w:eastAsia="楷体_GB2312" w:hint="eastAsia"/>
          <w:b/>
          <w:sz w:val="32"/>
          <w:u w:val="thick"/>
        </w:rPr>
        <w:t xml:space="preserve">              </w:t>
      </w:r>
    </w:p>
    <w:p w14:paraId="44E80D80" w14:textId="77777777" w:rsidR="00C24855" w:rsidRDefault="00C24855" w:rsidP="00C24855">
      <w:pPr>
        <w:pStyle w:val="a3"/>
        <w:rPr>
          <w:rFonts w:eastAsia="黑体"/>
          <w:b/>
          <w:sz w:val="32"/>
          <w:u w:val="single"/>
        </w:rPr>
      </w:pPr>
    </w:p>
    <w:p w14:paraId="155AB5A7" w14:textId="77777777" w:rsidR="00C24855" w:rsidRDefault="00C24855" w:rsidP="00C24855">
      <w:pPr>
        <w:pStyle w:val="a3"/>
        <w:rPr>
          <w:rFonts w:eastAsia="黑体"/>
          <w:b/>
          <w:sz w:val="32"/>
          <w:u w:val="single"/>
        </w:rPr>
      </w:pPr>
    </w:p>
    <w:p w14:paraId="53F78C74" w14:textId="77777777" w:rsidR="00C24855" w:rsidRDefault="00C24855" w:rsidP="00C24855">
      <w:pPr>
        <w:pStyle w:val="a3"/>
        <w:jc w:val="center"/>
        <w:rPr>
          <w:rFonts w:eastAsia="黑体"/>
          <w:sz w:val="28"/>
        </w:rPr>
      </w:pPr>
    </w:p>
    <w:p w14:paraId="5AD40E3D" w14:textId="221B2C05" w:rsidR="00C24855" w:rsidRDefault="00C24855" w:rsidP="00C24855">
      <w:pPr>
        <w:pStyle w:val="a3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下发时间：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>201</w:t>
      </w:r>
      <w:r>
        <w:rPr>
          <w:rFonts w:eastAsia="黑体" w:hint="eastAsia"/>
          <w:sz w:val="28"/>
        </w:rPr>
        <w:t xml:space="preserve">8 </w:t>
      </w: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 xml:space="preserve">   10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 20 </w:t>
      </w:r>
      <w:r>
        <w:rPr>
          <w:rFonts w:eastAsia="黑体" w:hint="eastAsia"/>
          <w:sz w:val="28"/>
        </w:rPr>
        <w:t>日</w:t>
      </w:r>
    </w:p>
    <w:p w14:paraId="048F8EDF" w14:textId="2D3FEFB8" w:rsidR="00A37410" w:rsidRDefault="00127F42"/>
    <w:p w14:paraId="08DC3F16" w14:textId="046CEF49" w:rsidR="00976EE9" w:rsidRDefault="00976EE9"/>
    <w:p w14:paraId="62247126" w14:textId="2B15B066" w:rsidR="00976EE9" w:rsidRDefault="00976EE9"/>
    <w:p w14:paraId="7A1CFA9D" w14:textId="44C756C4" w:rsidR="00976EE9" w:rsidRDefault="00976EE9"/>
    <w:p w14:paraId="2E586F40" w14:textId="11B0C01F" w:rsidR="00976EE9" w:rsidRDefault="00976EE9"/>
    <w:p w14:paraId="76FE10E8" w14:textId="77777777" w:rsidR="00976EE9" w:rsidRDefault="00976EE9" w:rsidP="00976EE9">
      <w:pPr>
        <w:pStyle w:val="a3"/>
        <w:spacing w:line="380" w:lineRule="exact"/>
        <w:jc w:val="center"/>
        <w:rPr>
          <w:rFonts w:ascii="黑体" w:eastAsia="黑体"/>
          <w:b/>
          <w:sz w:val="36"/>
        </w:rPr>
      </w:pPr>
      <w:r>
        <w:rPr>
          <w:rFonts w:ascii="黑体" w:eastAsia="黑体" w:hint="eastAsia"/>
          <w:b/>
          <w:sz w:val="36"/>
        </w:rPr>
        <w:lastRenderedPageBreak/>
        <w:t>毕业设计须知</w:t>
      </w:r>
    </w:p>
    <w:p w14:paraId="0BDB8D85" w14:textId="77777777" w:rsidR="00976EE9" w:rsidRDefault="00976EE9" w:rsidP="00976EE9">
      <w:pPr>
        <w:pStyle w:val="a3"/>
        <w:spacing w:line="380" w:lineRule="exact"/>
        <w:jc w:val="center"/>
        <w:rPr>
          <w:b/>
          <w:sz w:val="30"/>
        </w:rPr>
      </w:pPr>
    </w:p>
    <w:p w14:paraId="00D0D6E6" w14:textId="77777777" w:rsidR="00976EE9" w:rsidRDefault="00976EE9" w:rsidP="00976EE9">
      <w:pPr>
        <w:snapToGrid w:val="0"/>
        <w:ind w:firstLineChars="197" w:firstLine="473"/>
        <w:rPr>
          <w:rFonts w:ascii="黑体" w:hAnsi="宋体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、认真学习和执行</w:t>
      </w:r>
      <w:r>
        <w:rPr>
          <w:rFonts w:ascii="黑体" w:hAnsi="宋体" w:hint="eastAsia"/>
          <w:sz w:val="24"/>
        </w:rPr>
        <w:t>广州大学华软软件学院学生毕业论文（设计）工作管理规程；</w:t>
      </w:r>
    </w:p>
    <w:p w14:paraId="66D0F624" w14:textId="77777777" w:rsidR="00976EE9" w:rsidRDefault="00976EE9" w:rsidP="00976EE9">
      <w:pPr>
        <w:pStyle w:val="a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2、努力学习、勤于实践、勇于创新，保质保量地完成任务书规定的任务；</w:t>
      </w:r>
    </w:p>
    <w:p w14:paraId="797FB2F2" w14:textId="77777777" w:rsidR="00976EE9" w:rsidRDefault="00976EE9" w:rsidP="00976EE9">
      <w:pPr>
        <w:pStyle w:val="a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3、遵守纪律，保证出勤，因事、因病离岗，应事先向指导教师请假，否则作为缺席处理。凡随机抽查三次不到，总分降低10分。累计缺席时间达到全过程l／4者，取消答辩资格，成绩按不及格处理；</w:t>
      </w:r>
    </w:p>
    <w:p w14:paraId="3300DA7C" w14:textId="77777777" w:rsidR="00976EE9" w:rsidRDefault="00976EE9" w:rsidP="00976EE9">
      <w:pPr>
        <w:pStyle w:val="a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4、独立完成规定的工作任务，不弄虚作假，不抄袭和拷贝别人的工作内容。否则毕业设计成绩按不及格处理；</w:t>
      </w:r>
    </w:p>
    <w:p w14:paraId="42CAA887" w14:textId="77777777" w:rsidR="00976EE9" w:rsidRDefault="00976EE9" w:rsidP="00976EE9">
      <w:pPr>
        <w:pStyle w:val="a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5、毕业设计必须符合《广州大学华软软件学院普通本科生毕业论文（设计）规范化要求》，否则不能取得参加答辩的资格；</w:t>
      </w:r>
    </w:p>
    <w:p w14:paraId="73B028F1" w14:textId="77777777" w:rsidR="00976EE9" w:rsidRDefault="00976EE9" w:rsidP="00976EE9">
      <w:pPr>
        <w:pStyle w:val="a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6、实验时，爱护仪器设备，节约材料，严格遵守操作规程及实验室有关制度。</w:t>
      </w:r>
    </w:p>
    <w:p w14:paraId="481FA6F4" w14:textId="77777777" w:rsidR="00976EE9" w:rsidRDefault="00976EE9" w:rsidP="00976EE9">
      <w:pPr>
        <w:pStyle w:val="a3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7、妥善保存《广州大学华软软件学院本科毕业设计任务书》。</w:t>
      </w:r>
    </w:p>
    <w:p w14:paraId="0154ACCC" w14:textId="77777777" w:rsidR="00976EE9" w:rsidRDefault="00976EE9" w:rsidP="00976EE9">
      <w:pPr>
        <w:pStyle w:val="a3"/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8、定期打扫卫生，保持良好的学习和工作环境。</w:t>
      </w:r>
    </w:p>
    <w:p w14:paraId="2875AC88" w14:textId="77777777" w:rsidR="00976EE9" w:rsidRDefault="00976EE9" w:rsidP="00976EE9">
      <w:pPr>
        <w:pStyle w:val="a3"/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9、毕业设计成果、资料按规定要求装订好后交指导教师。凡涉及到国家机密、知识产权、技术专利、商业利益的成果，学生不得擅自带离学校。如需发表，必须在保守国家秘密的前提下，经指导教师推荐和院领导批准。</w:t>
      </w:r>
    </w:p>
    <w:p w14:paraId="4568AD81" w14:textId="77777777" w:rsidR="00976EE9" w:rsidRDefault="00976EE9" w:rsidP="00976EE9">
      <w:pPr>
        <w:pStyle w:val="a3"/>
        <w:ind w:firstLine="480"/>
        <w:rPr>
          <w:sz w:val="24"/>
        </w:rPr>
      </w:pPr>
    </w:p>
    <w:p w14:paraId="5BD519DF" w14:textId="77777777" w:rsidR="00976EE9" w:rsidRDefault="00976EE9" w:rsidP="00976EE9">
      <w:pPr>
        <w:pStyle w:val="a3"/>
        <w:ind w:firstLine="480"/>
        <w:rPr>
          <w:sz w:val="24"/>
        </w:rPr>
      </w:pPr>
    </w:p>
    <w:p w14:paraId="194E66AB" w14:textId="77777777" w:rsidR="00976EE9" w:rsidRDefault="00976EE9" w:rsidP="00976EE9">
      <w:pPr>
        <w:pStyle w:val="a3"/>
        <w:ind w:firstLine="480"/>
        <w:rPr>
          <w:sz w:val="24"/>
        </w:rPr>
      </w:pPr>
    </w:p>
    <w:p w14:paraId="6FC55BC0" w14:textId="77777777" w:rsidR="00976EE9" w:rsidRDefault="00976EE9" w:rsidP="00976EE9">
      <w:pPr>
        <w:pStyle w:val="a3"/>
        <w:ind w:firstLine="480"/>
        <w:rPr>
          <w:sz w:val="24"/>
        </w:rPr>
      </w:pPr>
    </w:p>
    <w:p w14:paraId="015DC658" w14:textId="77777777" w:rsidR="00976EE9" w:rsidRDefault="00976EE9" w:rsidP="00976EE9">
      <w:pPr>
        <w:pStyle w:val="a3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2985"/>
        <w:gridCol w:w="4680"/>
      </w:tblGrid>
      <w:tr w:rsidR="00976EE9" w14:paraId="1D5BF853" w14:textId="77777777" w:rsidTr="00403202">
        <w:trPr>
          <w:trHeight w:val="940"/>
        </w:trPr>
        <w:tc>
          <w:tcPr>
            <w:tcW w:w="1263" w:type="dxa"/>
            <w:tcBorders>
              <w:bottom w:val="single" w:sz="4" w:space="0" w:color="auto"/>
            </w:tcBorders>
            <w:vAlign w:val="center"/>
          </w:tcPr>
          <w:p w14:paraId="058EDF89" w14:textId="77777777" w:rsidR="00976EE9" w:rsidRDefault="00976EE9" w:rsidP="00403202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课题名称</w:t>
            </w:r>
          </w:p>
        </w:tc>
        <w:tc>
          <w:tcPr>
            <w:tcW w:w="7665" w:type="dxa"/>
            <w:gridSpan w:val="2"/>
            <w:tcBorders>
              <w:bottom w:val="single" w:sz="4" w:space="0" w:color="auto"/>
            </w:tcBorders>
            <w:vAlign w:val="center"/>
          </w:tcPr>
          <w:p w14:paraId="55223BC6" w14:textId="354FE7D2" w:rsidR="00976EE9" w:rsidRPr="00992041" w:rsidRDefault="00314C05" w:rsidP="00403202">
            <w:pPr>
              <w:pStyle w:val="a3"/>
              <w:spacing w:line="360" w:lineRule="auto"/>
              <w:rPr>
                <w:sz w:val="24"/>
                <w:szCs w:val="24"/>
              </w:rPr>
            </w:pPr>
            <w:r w:rsidRPr="00314C05">
              <w:rPr>
                <w:rFonts w:hint="eastAsia"/>
                <w:sz w:val="24"/>
                <w:szCs w:val="24"/>
              </w:rPr>
              <w:t>广州铠信挖掘机租赁管理系统</w:t>
            </w:r>
          </w:p>
        </w:tc>
      </w:tr>
      <w:tr w:rsidR="00976EE9" w14:paraId="2DE551B3" w14:textId="77777777" w:rsidTr="00403202">
        <w:tc>
          <w:tcPr>
            <w:tcW w:w="8928" w:type="dxa"/>
            <w:gridSpan w:val="3"/>
            <w:vAlign w:val="center"/>
          </w:tcPr>
          <w:p w14:paraId="6C525720" w14:textId="11565210" w:rsidR="00976EE9" w:rsidRDefault="00976EE9" w:rsidP="00403202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    201</w:t>
            </w:r>
            <w:r w:rsidR="00314C05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   年     </w:t>
            </w:r>
            <w:r w:rsidR="00F300FF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 月     </w:t>
            </w:r>
            <w:r w:rsidR="00F300FF">
              <w:rPr>
                <w:rFonts w:hint="eastAsia"/>
                <w:sz w:val="24"/>
              </w:rPr>
              <w:t>31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 xml:space="preserve"> 日</w:t>
            </w:r>
          </w:p>
        </w:tc>
      </w:tr>
      <w:tr w:rsidR="00976EE9" w14:paraId="3F9B9FEC" w14:textId="77777777" w:rsidTr="00403202">
        <w:tc>
          <w:tcPr>
            <w:tcW w:w="8928" w:type="dxa"/>
            <w:gridSpan w:val="3"/>
          </w:tcPr>
          <w:p w14:paraId="517C093B" w14:textId="77777777" w:rsidR="00976EE9" w:rsidRDefault="00976EE9" w:rsidP="00403202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题目来源及原始数据资料：</w:t>
            </w:r>
          </w:p>
          <w:p w14:paraId="70EFEE73" w14:textId="03E82CF2" w:rsidR="00976EE9" w:rsidRPr="001E6CD9" w:rsidRDefault="00262BCB" w:rsidP="00262BCB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随着互联网的高速发展，企业的传统管理模式正经历着互联网升级。传统</w:t>
            </w:r>
            <w:r w:rsidR="006A7C36">
              <w:rPr>
                <w:rFonts w:hint="eastAsia"/>
                <w:sz w:val="24"/>
                <w:szCs w:val="24"/>
              </w:rPr>
              <w:t>的人工管理模式稳定性差且效率低下，严重依赖于</w:t>
            </w:r>
            <w:r w:rsidR="006A7C36">
              <w:rPr>
                <w:sz w:val="24"/>
                <w:szCs w:val="24"/>
              </w:rPr>
              <w:t>E</w:t>
            </w:r>
            <w:r w:rsidR="006A7C36">
              <w:rPr>
                <w:rFonts w:hint="eastAsia"/>
                <w:sz w:val="24"/>
                <w:szCs w:val="24"/>
              </w:rPr>
              <w:t>xcel表格，邮件，微信运行。产生了大量的碎片数据需要人工整理，给企业的运营与决策带来极大的困难。B</w:t>
            </w:r>
            <w:r w:rsidR="006A7C36">
              <w:rPr>
                <w:sz w:val="24"/>
                <w:szCs w:val="24"/>
              </w:rPr>
              <w:t>OSS(</w:t>
            </w:r>
            <w:r w:rsidR="006A7C36">
              <w:rPr>
                <w:rFonts w:hint="eastAsia"/>
                <w:sz w:val="24"/>
                <w:szCs w:val="24"/>
              </w:rPr>
              <w:t>业务支撑运营系统)</w:t>
            </w:r>
            <w:r>
              <w:rPr>
                <w:rFonts w:hint="eastAsia"/>
                <w:sz w:val="24"/>
                <w:szCs w:val="24"/>
              </w:rPr>
              <w:t>由此而生。通过</w:t>
            </w:r>
            <w:r>
              <w:rPr>
                <w:sz w:val="24"/>
                <w:szCs w:val="24"/>
              </w:rPr>
              <w:t>相关企业的调研，发现在</w:t>
            </w:r>
            <w:r w:rsidR="006A7C36">
              <w:rPr>
                <w:rFonts w:hint="eastAsia"/>
                <w:sz w:val="24"/>
                <w:szCs w:val="24"/>
              </w:rPr>
              <w:t>工程设备服务行业缺乏合适的B</w:t>
            </w:r>
            <w:r w:rsidR="006A7C36">
              <w:rPr>
                <w:sz w:val="24"/>
                <w:szCs w:val="24"/>
              </w:rPr>
              <w:t>OSS</w:t>
            </w:r>
            <w:r w:rsidR="006A7C36">
              <w:rPr>
                <w:rFonts w:hint="eastAsia"/>
                <w:sz w:val="24"/>
                <w:szCs w:val="24"/>
              </w:rPr>
              <w:t>系统，大多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售价高昂且缺乏专业特性。针</w:t>
            </w:r>
            <w:r>
              <w:rPr>
                <w:sz w:val="24"/>
                <w:szCs w:val="24"/>
              </w:rPr>
              <w:t>对这些</w:t>
            </w:r>
            <w:r>
              <w:rPr>
                <w:rFonts w:hint="eastAsia"/>
                <w:sz w:val="24"/>
                <w:szCs w:val="24"/>
              </w:rPr>
              <w:t>现实</w:t>
            </w:r>
            <w:r>
              <w:rPr>
                <w:sz w:val="24"/>
                <w:szCs w:val="24"/>
              </w:rPr>
              <w:t>问题，</w:t>
            </w:r>
            <w:r>
              <w:rPr>
                <w:rFonts w:hint="eastAsia"/>
                <w:sz w:val="24"/>
                <w:szCs w:val="24"/>
              </w:rPr>
              <w:t>提出了</w:t>
            </w:r>
            <w:r>
              <w:rPr>
                <w:sz w:val="24"/>
                <w:szCs w:val="24"/>
              </w:rPr>
              <w:t>该课题</w:t>
            </w:r>
            <w:r>
              <w:rPr>
                <w:rFonts w:hint="eastAsia"/>
                <w:sz w:val="24"/>
                <w:szCs w:val="24"/>
              </w:rPr>
              <w:t>，希望通过</w:t>
            </w:r>
            <w:r>
              <w:rPr>
                <w:sz w:val="24"/>
                <w:szCs w:val="24"/>
              </w:rPr>
              <w:t>对本课题的研究及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sz w:val="24"/>
                <w:szCs w:val="24"/>
              </w:rPr>
              <w:t>相关</w:t>
            </w:r>
            <w:r w:rsidR="007204E0">
              <w:rPr>
                <w:rFonts w:hint="eastAsia"/>
                <w:sz w:val="24"/>
                <w:szCs w:val="24"/>
              </w:rPr>
              <w:t>系统的开发中既对大学期间的学习进行总结又能创造实际的社会</w:t>
            </w:r>
            <w:r w:rsidR="000A2231">
              <w:rPr>
                <w:rFonts w:hint="eastAsia"/>
                <w:sz w:val="24"/>
                <w:szCs w:val="24"/>
              </w:rPr>
              <w:t>价值。</w:t>
            </w:r>
          </w:p>
        </w:tc>
      </w:tr>
      <w:tr w:rsidR="00976EE9" w14:paraId="7E334370" w14:textId="77777777" w:rsidTr="00403202">
        <w:trPr>
          <w:trHeight w:val="6880"/>
        </w:trPr>
        <w:tc>
          <w:tcPr>
            <w:tcW w:w="8928" w:type="dxa"/>
            <w:gridSpan w:val="3"/>
            <w:tcBorders>
              <w:bottom w:val="single" w:sz="4" w:space="0" w:color="auto"/>
            </w:tcBorders>
          </w:tcPr>
          <w:p w14:paraId="5052FB2C" w14:textId="77777777" w:rsidR="00976EE9" w:rsidRPr="005720B3" w:rsidRDefault="00976EE9" w:rsidP="00403202">
            <w:pPr>
              <w:pStyle w:val="a3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毕业设计要求：</w:t>
            </w:r>
          </w:p>
          <w:p w14:paraId="6EDA206A" w14:textId="5010BFB7" w:rsidR="00976EE9" w:rsidRDefault="00976EE9" w:rsidP="00403202">
            <w:pPr>
              <w:rPr>
                <w:rFonts w:ascii="宋体" w:hAnsi="宋体"/>
                <w:sz w:val="24"/>
              </w:rPr>
            </w:pPr>
            <w:r w:rsidRPr="00CA7A0C">
              <w:rPr>
                <w:rFonts w:ascii="宋体" w:hAnsi="宋体"/>
                <w:sz w:val="24"/>
              </w:rPr>
              <w:t>项目总体架构</w:t>
            </w:r>
            <w:r w:rsidR="00FA654C">
              <w:rPr>
                <w:rFonts w:ascii="宋体" w:hAnsi="宋体" w:hint="eastAsia"/>
                <w:sz w:val="24"/>
              </w:rPr>
              <w:t>：基于M</w:t>
            </w:r>
            <w:r w:rsidR="00FA654C">
              <w:rPr>
                <w:rFonts w:ascii="宋体" w:hAnsi="宋体"/>
                <w:sz w:val="24"/>
              </w:rPr>
              <w:t>VC</w:t>
            </w:r>
            <w:r w:rsidR="00FA654C">
              <w:rPr>
                <w:rFonts w:ascii="宋体" w:hAnsi="宋体" w:hint="eastAsia"/>
                <w:sz w:val="24"/>
              </w:rPr>
              <w:t>架构的后台管理和基于restful</w:t>
            </w:r>
            <w:r w:rsidR="00FA654C">
              <w:rPr>
                <w:rFonts w:ascii="宋体" w:hAnsi="宋体"/>
                <w:sz w:val="24"/>
              </w:rPr>
              <w:t xml:space="preserve"> API</w:t>
            </w:r>
            <w:r w:rsidR="00FA654C">
              <w:rPr>
                <w:rFonts w:ascii="宋体" w:hAnsi="宋体" w:hint="eastAsia"/>
                <w:sz w:val="24"/>
              </w:rPr>
              <w:t>实现的前后端分离前前台客户端（移动端网页或者微信小程序）。</w:t>
            </w:r>
          </w:p>
          <w:p w14:paraId="2D97B263" w14:textId="77777777" w:rsidR="00FA654C" w:rsidRPr="00CA7A0C" w:rsidRDefault="00FA654C" w:rsidP="00403202">
            <w:pPr>
              <w:rPr>
                <w:rFonts w:ascii="宋体" w:hAnsi="宋体"/>
                <w:sz w:val="24"/>
              </w:rPr>
            </w:pPr>
          </w:p>
          <w:p w14:paraId="411A7A18" w14:textId="77777777" w:rsidR="00976EE9" w:rsidRPr="00CA7A0C" w:rsidRDefault="00976EE9" w:rsidP="00403202">
            <w:pPr>
              <w:rPr>
                <w:rFonts w:ascii="宋体" w:hAnsi="宋体"/>
                <w:sz w:val="24"/>
              </w:rPr>
            </w:pPr>
            <w:r w:rsidRPr="00CA7A0C">
              <w:rPr>
                <w:rFonts w:ascii="宋体" w:hAnsi="宋体" w:hint="eastAsia"/>
                <w:sz w:val="24"/>
              </w:rPr>
              <w:t>使用</w:t>
            </w:r>
            <w:r w:rsidRPr="00CA7A0C">
              <w:rPr>
                <w:rFonts w:ascii="宋体" w:hAnsi="宋体"/>
                <w:sz w:val="24"/>
              </w:rPr>
              <w:t>主要技术</w:t>
            </w:r>
            <w:r w:rsidRPr="00CA7A0C">
              <w:rPr>
                <w:rFonts w:ascii="宋体" w:hAnsi="宋体" w:hint="eastAsia"/>
                <w:sz w:val="24"/>
              </w:rPr>
              <w:t>及框架:</w:t>
            </w:r>
          </w:p>
          <w:p w14:paraId="1A89F1D7" w14:textId="1141CA91" w:rsidR="00976EE9" w:rsidRDefault="00FA654C" w:rsidP="00FA654C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服务端开发：</w:t>
            </w:r>
            <w:proofErr w:type="spellStart"/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pring,SpringMVC,Mybatis,Shiro,Quartz</w:t>
            </w:r>
            <w:r w:rsidR="00153C4E">
              <w:rPr>
                <w:rFonts w:ascii="宋体" w:hAnsi="宋体" w:hint="eastAsia"/>
                <w:sz w:val="24"/>
              </w:rPr>
              <w:t>,</w:t>
            </w:r>
            <w:r w:rsidR="00153C4E">
              <w:rPr>
                <w:rFonts w:ascii="宋体" w:hAnsi="宋体"/>
                <w:sz w:val="24"/>
              </w:rPr>
              <w:t>Jsoup</w:t>
            </w:r>
            <w:proofErr w:type="spellEnd"/>
            <w:r w:rsidR="00153C4E">
              <w:rPr>
                <w:rFonts w:ascii="宋体" w:hAnsi="宋体"/>
                <w:sz w:val="24"/>
              </w:rPr>
              <w:t>.</w:t>
            </w:r>
          </w:p>
          <w:p w14:paraId="133B7D36" w14:textId="66144C76" w:rsidR="00FA654C" w:rsidRDefault="00FA654C" w:rsidP="00FA654C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客户端开发：</w:t>
            </w:r>
            <w:r w:rsidR="00153C4E">
              <w:rPr>
                <w:rFonts w:ascii="宋体" w:hAnsi="宋体" w:hint="eastAsia"/>
                <w:sz w:val="24"/>
              </w:rPr>
              <w:t>H</w:t>
            </w:r>
            <w:r w:rsidR="00153C4E">
              <w:rPr>
                <w:rFonts w:ascii="宋体" w:hAnsi="宋体"/>
                <w:sz w:val="24"/>
              </w:rPr>
              <w:t>TML5,CSS3,Javascript,Layui,Bootstrap,</w:t>
            </w:r>
            <w:r w:rsidR="00153C4E">
              <w:rPr>
                <w:rFonts w:ascii="宋体" w:hAnsi="宋体" w:hint="eastAsia"/>
                <w:sz w:val="24"/>
              </w:rPr>
              <w:t>微信小程序A</w:t>
            </w:r>
            <w:r w:rsidR="00153C4E">
              <w:rPr>
                <w:rFonts w:ascii="宋体" w:hAnsi="宋体"/>
                <w:sz w:val="24"/>
              </w:rPr>
              <w:t>PI</w:t>
            </w:r>
            <w:r w:rsidR="00153C4E">
              <w:rPr>
                <w:rFonts w:ascii="宋体" w:hAnsi="宋体" w:hint="eastAsia"/>
                <w:sz w:val="24"/>
              </w:rPr>
              <w:t>,百度地图A</w:t>
            </w:r>
            <w:r w:rsidR="00153C4E">
              <w:rPr>
                <w:rFonts w:ascii="宋体" w:hAnsi="宋体"/>
                <w:sz w:val="24"/>
              </w:rPr>
              <w:t>PI</w:t>
            </w:r>
            <w:r w:rsidR="00153C4E">
              <w:rPr>
                <w:rFonts w:ascii="宋体" w:hAnsi="宋体" w:hint="eastAsia"/>
                <w:sz w:val="24"/>
              </w:rPr>
              <w:t>.</w:t>
            </w:r>
          </w:p>
          <w:p w14:paraId="2839F770" w14:textId="77777777" w:rsidR="00FA654C" w:rsidRPr="00FA654C" w:rsidRDefault="00FA654C" w:rsidP="00FA654C">
            <w:pPr>
              <w:pStyle w:val="a9"/>
              <w:ind w:left="360" w:firstLineChars="0" w:firstLine="0"/>
              <w:rPr>
                <w:rFonts w:ascii="宋体" w:hAnsi="宋体"/>
                <w:sz w:val="24"/>
              </w:rPr>
            </w:pPr>
          </w:p>
          <w:p w14:paraId="37D95A42" w14:textId="6C876127" w:rsidR="00976EE9" w:rsidRDefault="00153C4E" w:rsidP="00153C4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移动端网页/微信小程序基本功能：</w:t>
            </w:r>
          </w:p>
          <w:p w14:paraId="20A70171" w14:textId="44A99751" w:rsidR="00153C4E" w:rsidRDefault="00153C4E" w:rsidP="00153C4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工时管理，工作计划管理。</w:t>
            </w:r>
          </w:p>
          <w:p w14:paraId="391EDEC9" w14:textId="7F4AB849" w:rsidR="00153C4E" w:rsidRPr="00153C4E" w:rsidRDefault="00153C4E" w:rsidP="00153C4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异常申报，调度申报，后勤实时通讯。</w:t>
            </w:r>
          </w:p>
          <w:p w14:paraId="2868622E" w14:textId="7F0F07D9" w:rsidR="00976EE9" w:rsidRPr="00153C4E" w:rsidRDefault="00153C4E" w:rsidP="00153C4E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业务申报。</w:t>
            </w:r>
          </w:p>
          <w:p w14:paraId="478B4E23" w14:textId="3B08AC8D" w:rsidR="00976EE9" w:rsidRPr="00CA7A0C" w:rsidRDefault="00153C4E" w:rsidP="004032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后台管理基本功能：</w:t>
            </w:r>
          </w:p>
          <w:p w14:paraId="46415CDF" w14:textId="5BC6A8C8" w:rsidR="00976EE9" w:rsidRPr="00CA7A0C" w:rsidRDefault="00F67945" w:rsidP="00976EE9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人员管理，机器管理，订单管理，合同管理，后勤管理。</w:t>
            </w:r>
          </w:p>
          <w:p w14:paraId="5494ADC7" w14:textId="09BD5126" w:rsidR="00976EE9" w:rsidRDefault="00F67945" w:rsidP="00976EE9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全局监控，资产追踪，成本核算。</w:t>
            </w:r>
          </w:p>
          <w:p w14:paraId="3EDECEE9" w14:textId="71B76B56" w:rsidR="00F67945" w:rsidRPr="00CA7A0C" w:rsidRDefault="00F67945" w:rsidP="00976EE9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权限管理，系统备份，原始数据导入/导出.</w:t>
            </w:r>
          </w:p>
          <w:p w14:paraId="66DB922B" w14:textId="77777777" w:rsidR="00976EE9" w:rsidRPr="00CA7A0C" w:rsidRDefault="00976EE9" w:rsidP="00403202">
            <w:pPr>
              <w:rPr>
                <w:rFonts w:ascii="宋体" w:hAnsi="宋体"/>
                <w:sz w:val="24"/>
              </w:rPr>
            </w:pPr>
          </w:p>
          <w:p w14:paraId="10836486" w14:textId="33D79AA3" w:rsidR="00976EE9" w:rsidRPr="00CA7A0C" w:rsidRDefault="00976EE9" w:rsidP="00403202">
            <w:pPr>
              <w:rPr>
                <w:rFonts w:ascii="宋体" w:hAnsi="宋体"/>
                <w:sz w:val="24"/>
              </w:rPr>
            </w:pPr>
            <w:r w:rsidRPr="00CA7A0C">
              <w:rPr>
                <w:rFonts w:ascii="宋体" w:hAnsi="宋体"/>
                <w:sz w:val="24"/>
              </w:rPr>
              <w:t>使用的数据库</w:t>
            </w:r>
            <w:r w:rsidRPr="00CA7A0C">
              <w:rPr>
                <w:rFonts w:ascii="宋体" w:hAnsi="宋体" w:hint="eastAsia"/>
                <w:sz w:val="24"/>
              </w:rPr>
              <w:t>:</w:t>
            </w:r>
            <w:r w:rsidRPr="00CA7A0C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CA7A0C">
              <w:rPr>
                <w:rFonts w:ascii="宋体" w:hAnsi="宋体" w:hint="eastAsia"/>
                <w:sz w:val="24"/>
              </w:rPr>
              <w:t>Mysql</w:t>
            </w:r>
            <w:r w:rsidR="00F67945">
              <w:rPr>
                <w:rFonts w:ascii="宋体" w:hAnsi="宋体"/>
                <w:sz w:val="24"/>
              </w:rPr>
              <w:t>,Redis</w:t>
            </w:r>
            <w:proofErr w:type="spellEnd"/>
            <w:r w:rsidR="00F67945">
              <w:rPr>
                <w:rFonts w:ascii="宋体" w:hAnsi="宋体"/>
                <w:sz w:val="24"/>
              </w:rPr>
              <w:t>.</w:t>
            </w:r>
          </w:p>
          <w:p w14:paraId="1BB4278C" w14:textId="0F31F9A6" w:rsidR="00976EE9" w:rsidRPr="00CA7A0C" w:rsidRDefault="00976EE9" w:rsidP="00403202">
            <w:pPr>
              <w:rPr>
                <w:rFonts w:ascii="宋体" w:hAnsi="宋体"/>
                <w:sz w:val="24"/>
              </w:rPr>
            </w:pPr>
            <w:r w:rsidRPr="00CA7A0C">
              <w:rPr>
                <w:rFonts w:ascii="宋体" w:hAnsi="宋体"/>
                <w:sz w:val="24"/>
              </w:rPr>
              <w:t>使用的</w:t>
            </w:r>
            <w:r w:rsidR="00F67945">
              <w:rPr>
                <w:rFonts w:ascii="宋体" w:hAnsi="宋体" w:hint="eastAsia"/>
                <w:sz w:val="24"/>
              </w:rPr>
              <w:t>I</w:t>
            </w:r>
            <w:r w:rsidR="00F67945">
              <w:rPr>
                <w:rFonts w:ascii="宋体" w:hAnsi="宋体"/>
                <w:sz w:val="24"/>
              </w:rPr>
              <w:t>DE</w:t>
            </w:r>
            <w:r w:rsidRPr="00CA7A0C">
              <w:rPr>
                <w:rFonts w:ascii="宋体" w:hAnsi="宋体" w:hint="eastAsia"/>
                <w:sz w:val="24"/>
              </w:rPr>
              <w:t>：</w:t>
            </w:r>
            <w:proofErr w:type="spellStart"/>
            <w:r w:rsidR="00F67945">
              <w:rPr>
                <w:rFonts w:ascii="宋体" w:hAnsi="宋体"/>
                <w:sz w:val="24"/>
              </w:rPr>
              <w:t>IDEA,Eclipse,Hbuilder</w:t>
            </w:r>
            <w:proofErr w:type="spellEnd"/>
            <w:r w:rsidR="00F67945">
              <w:rPr>
                <w:rFonts w:ascii="宋体" w:hAnsi="宋体"/>
                <w:sz w:val="24"/>
              </w:rPr>
              <w:t>,</w:t>
            </w:r>
            <w:r w:rsidR="00F67945">
              <w:rPr>
                <w:rFonts w:ascii="宋体" w:hAnsi="宋体" w:hint="eastAsia"/>
                <w:sz w:val="24"/>
              </w:rPr>
              <w:t>微信开发者工具。</w:t>
            </w:r>
          </w:p>
          <w:p w14:paraId="695DE88B" w14:textId="0D1AD366" w:rsidR="00976EE9" w:rsidRPr="00CA7A0C" w:rsidRDefault="00976EE9" w:rsidP="00403202">
            <w:pPr>
              <w:rPr>
                <w:rFonts w:ascii="宋体" w:hAnsi="宋体"/>
                <w:sz w:val="24"/>
              </w:rPr>
            </w:pPr>
            <w:r w:rsidRPr="00CA7A0C">
              <w:rPr>
                <w:rFonts w:ascii="宋体" w:hAnsi="宋体"/>
                <w:sz w:val="24"/>
              </w:rPr>
              <w:t>使用的</w:t>
            </w:r>
            <w:r w:rsidR="00F67945">
              <w:rPr>
                <w:rFonts w:ascii="宋体" w:hAnsi="宋体" w:hint="eastAsia"/>
                <w:sz w:val="24"/>
              </w:rPr>
              <w:t>项目管理工具：</w:t>
            </w:r>
            <w:proofErr w:type="spellStart"/>
            <w:r w:rsidR="00F67945">
              <w:rPr>
                <w:rFonts w:ascii="宋体" w:hAnsi="宋体"/>
                <w:sz w:val="24"/>
              </w:rPr>
              <w:t>G</w:t>
            </w:r>
            <w:r w:rsidR="00F67945">
              <w:rPr>
                <w:rFonts w:ascii="宋体" w:hAnsi="宋体" w:hint="eastAsia"/>
                <w:sz w:val="24"/>
              </w:rPr>
              <w:t>ithub</w:t>
            </w:r>
            <w:proofErr w:type="spellEnd"/>
          </w:p>
          <w:p w14:paraId="52AF0FA9" w14:textId="3870D26D" w:rsidR="00976EE9" w:rsidRDefault="00F67945" w:rsidP="004032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使用的项目构建工具：</w:t>
            </w:r>
            <w:r>
              <w:rPr>
                <w:rFonts w:ascii="宋体" w:hAnsi="宋体"/>
                <w:sz w:val="24"/>
              </w:rPr>
              <w:t>Maven</w:t>
            </w:r>
          </w:p>
          <w:p w14:paraId="5B456F65" w14:textId="6BC13E93" w:rsidR="00F67945" w:rsidRPr="00CA7A0C" w:rsidRDefault="00F67945" w:rsidP="004032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使用的服务器：Tomcat8+N</w:t>
            </w:r>
            <w:r>
              <w:rPr>
                <w:rFonts w:ascii="宋体" w:hAnsi="宋体"/>
                <w:sz w:val="24"/>
              </w:rPr>
              <w:t>g</w:t>
            </w:r>
            <w:r>
              <w:rPr>
                <w:rFonts w:ascii="宋体" w:hAnsi="宋体" w:hint="eastAsia"/>
                <w:sz w:val="24"/>
              </w:rPr>
              <w:t>inx负载均衡</w:t>
            </w:r>
          </w:p>
          <w:p w14:paraId="20F8A734" w14:textId="77777777" w:rsidR="00976EE9" w:rsidRPr="00DB4CA4" w:rsidRDefault="00976EE9" w:rsidP="00403202">
            <w:pPr>
              <w:pStyle w:val="a3"/>
              <w:rPr>
                <w:sz w:val="24"/>
              </w:rPr>
            </w:pPr>
          </w:p>
        </w:tc>
      </w:tr>
      <w:tr w:rsidR="00976EE9" w14:paraId="1EAB429B" w14:textId="77777777" w:rsidTr="00403202">
        <w:tc>
          <w:tcPr>
            <w:tcW w:w="8928" w:type="dxa"/>
            <w:gridSpan w:val="3"/>
          </w:tcPr>
          <w:p w14:paraId="0FAF1FD1" w14:textId="77777777" w:rsidR="00976EE9" w:rsidRPr="000A2231" w:rsidRDefault="00976EE9" w:rsidP="00403202">
            <w:pPr>
              <w:pStyle w:val="a3"/>
              <w:rPr>
                <w:sz w:val="24"/>
                <w:szCs w:val="28"/>
              </w:rPr>
            </w:pPr>
            <w:r w:rsidRPr="000A2231">
              <w:rPr>
                <w:rFonts w:hint="eastAsia"/>
                <w:sz w:val="24"/>
                <w:szCs w:val="28"/>
              </w:rPr>
              <w:t>三、进度安排、应完成的工作量：</w:t>
            </w:r>
          </w:p>
          <w:p w14:paraId="4C645FC7" w14:textId="1A728663" w:rsidR="00976EE9" w:rsidRPr="000A2231" w:rsidRDefault="00976EE9" w:rsidP="00403202">
            <w:pPr>
              <w:pStyle w:val="a3"/>
              <w:spacing w:line="360" w:lineRule="auto"/>
              <w:rPr>
                <w:sz w:val="24"/>
                <w:szCs w:val="28"/>
              </w:rPr>
            </w:pPr>
            <w:r w:rsidRPr="000A2231">
              <w:rPr>
                <w:rFonts w:hint="eastAsia"/>
                <w:sz w:val="24"/>
                <w:szCs w:val="28"/>
              </w:rPr>
              <w:t>1</w:t>
            </w:r>
            <w:r w:rsidR="000A2231" w:rsidRPr="000A2231">
              <w:rPr>
                <w:rFonts w:hint="eastAsia"/>
                <w:sz w:val="24"/>
                <w:szCs w:val="28"/>
              </w:rPr>
              <w:t>．</w:t>
            </w:r>
            <w:r w:rsidRPr="000A2231">
              <w:rPr>
                <w:rFonts w:hint="eastAsia"/>
                <w:sz w:val="24"/>
                <w:szCs w:val="28"/>
              </w:rPr>
              <w:t>需求与分析:分析好需要收集哪些信息,设计好每一个模块的具体内容,需要实现什么功能</w:t>
            </w:r>
            <w:r w:rsidR="000A2231" w:rsidRPr="000A2231">
              <w:rPr>
                <w:rFonts w:hint="eastAsia"/>
                <w:sz w:val="24"/>
                <w:szCs w:val="28"/>
              </w:rPr>
              <w:t>。</w:t>
            </w:r>
          </w:p>
          <w:p w14:paraId="0B5D618D" w14:textId="17FBD5A7" w:rsidR="000A2231" w:rsidRPr="000A2231" w:rsidRDefault="00976EE9" w:rsidP="000A2231">
            <w:pPr>
              <w:pStyle w:val="a3"/>
              <w:rPr>
                <w:sz w:val="24"/>
                <w:szCs w:val="28"/>
              </w:rPr>
            </w:pPr>
            <w:r w:rsidRPr="000A2231">
              <w:rPr>
                <w:rFonts w:hint="eastAsia"/>
                <w:sz w:val="24"/>
                <w:szCs w:val="28"/>
              </w:rPr>
              <w:lastRenderedPageBreak/>
              <w:t>2</w:t>
            </w:r>
            <w:r w:rsidR="000A2231" w:rsidRPr="000A2231">
              <w:rPr>
                <w:rFonts w:hint="eastAsia"/>
                <w:sz w:val="24"/>
                <w:szCs w:val="28"/>
              </w:rPr>
              <w:t>．</w:t>
            </w:r>
            <w:r w:rsidRPr="000A2231">
              <w:rPr>
                <w:rFonts w:hint="eastAsia"/>
                <w:sz w:val="24"/>
                <w:szCs w:val="28"/>
              </w:rPr>
              <w:t>数据库的设计:</w:t>
            </w:r>
            <w:r w:rsidR="000A2231" w:rsidRPr="000A2231">
              <w:rPr>
                <w:rFonts w:hint="eastAsia"/>
                <w:sz w:val="24"/>
                <w:szCs w:val="28"/>
              </w:rPr>
              <w:t>数据建模，数据库设计。</w:t>
            </w:r>
            <w:r w:rsidR="00D36EC7">
              <w:rPr>
                <w:rFonts w:hint="eastAsia"/>
                <w:sz w:val="24"/>
                <w:szCs w:val="28"/>
              </w:rPr>
              <w:t>&lt;</w:t>
            </w:r>
            <w:r w:rsidR="00D36EC7">
              <w:rPr>
                <w:sz w:val="24"/>
                <w:szCs w:val="28"/>
              </w:rPr>
              <w:t>2018.11&gt;</w:t>
            </w:r>
          </w:p>
          <w:p w14:paraId="65636F2E" w14:textId="0C843684" w:rsidR="000A2231" w:rsidRPr="000A2231" w:rsidRDefault="000A2231" w:rsidP="000A2231">
            <w:pPr>
              <w:pStyle w:val="a3"/>
              <w:rPr>
                <w:sz w:val="24"/>
                <w:szCs w:val="28"/>
              </w:rPr>
            </w:pPr>
            <w:r w:rsidRPr="000A2231">
              <w:rPr>
                <w:rFonts w:hint="eastAsia"/>
                <w:sz w:val="24"/>
                <w:szCs w:val="28"/>
              </w:rPr>
              <w:t>3.</w:t>
            </w:r>
            <w:r w:rsidRPr="000A2231">
              <w:rPr>
                <w:sz w:val="24"/>
                <w:szCs w:val="28"/>
              </w:rPr>
              <w:t xml:space="preserve"> </w:t>
            </w:r>
            <w:r w:rsidRPr="000A2231">
              <w:rPr>
                <w:rFonts w:hint="eastAsia"/>
                <w:sz w:val="24"/>
                <w:szCs w:val="28"/>
              </w:rPr>
              <w:t>后台管理设计与开发</w:t>
            </w:r>
            <w:r w:rsidR="00D36EC7">
              <w:rPr>
                <w:rFonts w:hint="eastAsia"/>
                <w:sz w:val="24"/>
                <w:szCs w:val="28"/>
              </w:rPr>
              <w:t xml:space="preserve"> </w:t>
            </w:r>
            <w:r w:rsidR="00D36EC7">
              <w:rPr>
                <w:sz w:val="24"/>
                <w:szCs w:val="28"/>
              </w:rPr>
              <w:t xml:space="preserve"> </w:t>
            </w:r>
            <w:r w:rsidR="00D36EC7">
              <w:rPr>
                <w:rFonts w:hint="eastAsia"/>
                <w:sz w:val="24"/>
                <w:szCs w:val="28"/>
              </w:rPr>
              <w:t>2018.12</w:t>
            </w:r>
          </w:p>
          <w:p w14:paraId="63BAA728" w14:textId="25DD8D0C" w:rsidR="000A2231" w:rsidRPr="000A2231" w:rsidRDefault="000A2231" w:rsidP="000A2231">
            <w:pPr>
              <w:pStyle w:val="a3"/>
              <w:rPr>
                <w:sz w:val="24"/>
                <w:szCs w:val="28"/>
              </w:rPr>
            </w:pPr>
            <w:r w:rsidRPr="000A2231">
              <w:rPr>
                <w:rFonts w:hint="eastAsia"/>
                <w:sz w:val="24"/>
                <w:szCs w:val="28"/>
              </w:rPr>
              <w:t>4.</w:t>
            </w:r>
            <w:r w:rsidRPr="000A2231">
              <w:rPr>
                <w:sz w:val="24"/>
                <w:szCs w:val="28"/>
              </w:rPr>
              <w:t xml:space="preserve"> </w:t>
            </w:r>
            <w:r w:rsidRPr="000A2231">
              <w:rPr>
                <w:rFonts w:hint="eastAsia"/>
                <w:sz w:val="24"/>
                <w:szCs w:val="28"/>
              </w:rPr>
              <w:t>前台A</w:t>
            </w:r>
            <w:r w:rsidRPr="000A2231">
              <w:rPr>
                <w:sz w:val="24"/>
                <w:szCs w:val="28"/>
              </w:rPr>
              <w:t>PI</w:t>
            </w:r>
            <w:r w:rsidRPr="000A2231">
              <w:rPr>
                <w:rFonts w:hint="eastAsia"/>
                <w:sz w:val="24"/>
                <w:szCs w:val="28"/>
              </w:rPr>
              <w:t>开发</w:t>
            </w:r>
            <w:r w:rsidR="00D36EC7">
              <w:rPr>
                <w:rFonts w:hint="eastAsia"/>
                <w:sz w:val="24"/>
                <w:szCs w:val="28"/>
              </w:rPr>
              <w:t xml:space="preserve"> 2018.12</w:t>
            </w:r>
          </w:p>
          <w:p w14:paraId="53BB56EA" w14:textId="2D84C3EA" w:rsidR="00976EE9" w:rsidRDefault="000A2231" w:rsidP="00403202">
            <w:pPr>
              <w:pStyle w:val="a3"/>
              <w:spacing w:line="360" w:lineRule="auto"/>
              <w:rPr>
                <w:sz w:val="24"/>
                <w:szCs w:val="28"/>
              </w:rPr>
            </w:pPr>
            <w:r w:rsidRPr="000A2231">
              <w:rPr>
                <w:rFonts w:hint="eastAsia"/>
                <w:sz w:val="24"/>
                <w:szCs w:val="28"/>
              </w:rPr>
              <w:t>5.</w:t>
            </w:r>
            <w:r w:rsidRPr="000A2231">
              <w:rPr>
                <w:sz w:val="24"/>
                <w:szCs w:val="28"/>
              </w:rPr>
              <w:t xml:space="preserve"> </w:t>
            </w:r>
            <w:r w:rsidRPr="000A2231">
              <w:rPr>
                <w:rFonts w:hint="eastAsia"/>
                <w:sz w:val="24"/>
                <w:szCs w:val="28"/>
              </w:rPr>
              <w:t>前台移动网页客户端/</w:t>
            </w:r>
            <w:r w:rsidR="00D36EC7">
              <w:rPr>
                <w:sz w:val="24"/>
                <w:szCs w:val="28"/>
              </w:rPr>
              <w:t>(</w:t>
            </w:r>
            <w:r w:rsidRPr="000A2231">
              <w:rPr>
                <w:rFonts w:hint="eastAsia"/>
                <w:sz w:val="24"/>
                <w:szCs w:val="28"/>
              </w:rPr>
              <w:t>微信小程序的开发</w:t>
            </w:r>
            <w:r w:rsidR="00D36EC7">
              <w:rPr>
                <w:rFonts w:hint="eastAsia"/>
                <w:sz w:val="24"/>
                <w:szCs w:val="28"/>
              </w:rPr>
              <w:t xml:space="preserve"> 暂定)</w:t>
            </w:r>
            <w:r w:rsidR="00D36EC7">
              <w:rPr>
                <w:sz w:val="24"/>
                <w:szCs w:val="28"/>
              </w:rPr>
              <w:t xml:space="preserve"> </w:t>
            </w:r>
            <w:r w:rsidR="00D36EC7">
              <w:rPr>
                <w:rFonts w:hint="eastAsia"/>
                <w:sz w:val="24"/>
                <w:szCs w:val="28"/>
              </w:rPr>
              <w:t>2019.1</w:t>
            </w:r>
          </w:p>
          <w:p w14:paraId="0CFB8DA7" w14:textId="7E2F035F" w:rsidR="000A2231" w:rsidRDefault="000A2231" w:rsidP="00403202">
            <w:pPr>
              <w:pStyle w:val="a3"/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6.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系统整体测试，B</w:t>
            </w:r>
            <w:r>
              <w:rPr>
                <w:sz w:val="24"/>
                <w:szCs w:val="28"/>
              </w:rPr>
              <w:t>UG</w:t>
            </w:r>
            <w:r>
              <w:rPr>
                <w:rFonts w:hint="eastAsia"/>
                <w:sz w:val="24"/>
                <w:szCs w:val="28"/>
              </w:rPr>
              <w:t>修复</w:t>
            </w:r>
            <w:r w:rsidR="00D36EC7">
              <w:rPr>
                <w:rFonts w:hint="eastAsia"/>
                <w:sz w:val="24"/>
                <w:szCs w:val="28"/>
              </w:rPr>
              <w:t xml:space="preserve"> </w:t>
            </w:r>
            <w:r w:rsidR="00D36EC7">
              <w:rPr>
                <w:sz w:val="24"/>
                <w:szCs w:val="28"/>
              </w:rPr>
              <w:t>2019.1</w:t>
            </w:r>
          </w:p>
          <w:p w14:paraId="4F3EFA7F" w14:textId="0ED7847B" w:rsidR="00976EE9" w:rsidRPr="000A2231" w:rsidRDefault="000A2231" w:rsidP="00403202">
            <w:pPr>
              <w:pStyle w:val="a3"/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 w:rsidR="00976EE9" w:rsidRPr="000A2231">
              <w:rPr>
                <w:rFonts w:hint="eastAsia"/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 xml:space="preserve"> </w:t>
            </w:r>
            <w:r w:rsidR="00976EE9" w:rsidRPr="000A2231">
              <w:rPr>
                <w:rFonts w:hint="eastAsia"/>
                <w:sz w:val="24"/>
                <w:szCs w:val="28"/>
              </w:rPr>
              <w:t>撰写</w:t>
            </w:r>
            <w:r w:rsidR="00976EE9" w:rsidRPr="000A2231">
              <w:rPr>
                <w:sz w:val="24"/>
                <w:szCs w:val="28"/>
              </w:rPr>
              <w:t>论文</w:t>
            </w:r>
            <w:r w:rsidR="00D36EC7">
              <w:rPr>
                <w:rFonts w:hint="eastAsia"/>
                <w:sz w:val="24"/>
                <w:szCs w:val="28"/>
              </w:rPr>
              <w:t xml:space="preserve"> </w:t>
            </w:r>
            <w:r w:rsidR="00D36EC7">
              <w:rPr>
                <w:sz w:val="24"/>
                <w:szCs w:val="28"/>
              </w:rPr>
              <w:t>&lt;2019.1=2019.2&gt;</w:t>
            </w:r>
          </w:p>
          <w:p w14:paraId="3E1CA6DD" w14:textId="176211BD" w:rsidR="00976EE9" w:rsidRPr="000A2231" w:rsidRDefault="000A2231" w:rsidP="00403202">
            <w:pPr>
              <w:pStyle w:val="a3"/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8.</w:t>
            </w:r>
            <w:r>
              <w:rPr>
                <w:sz w:val="24"/>
                <w:szCs w:val="28"/>
              </w:rPr>
              <w:t xml:space="preserve"> </w:t>
            </w:r>
            <w:r w:rsidR="00976EE9" w:rsidRPr="000A2231">
              <w:rPr>
                <w:rFonts w:hint="eastAsia"/>
                <w:sz w:val="24"/>
                <w:szCs w:val="28"/>
              </w:rPr>
              <w:t>提交初稿</w:t>
            </w:r>
            <w:r w:rsidR="00976EE9" w:rsidRPr="000A2231">
              <w:rPr>
                <w:sz w:val="24"/>
                <w:szCs w:val="28"/>
              </w:rPr>
              <w:t>并修改</w:t>
            </w:r>
            <w:r w:rsidR="00976EE9" w:rsidRPr="000A2231">
              <w:rPr>
                <w:rFonts w:hint="eastAsia"/>
                <w:sz w:val="24"/>
                <w:szCs w:val="28"/>
              </w:rPr>
              <w:t>完善</w:t>
            </w:r>
            <w:r w:rsidR="00D36EC7">
              <w:rPr>
                <w:rFonts w:hint="eastAsia"/>
                <w:sz w:val="24"/>
                <w:szCs w:val="28"/>
              </w:rPr>
              <w:t xml:space="preserve"> </w:t>
            </w:r>
            <w:r w:rsidR="00D36EC7">
              <w:rPr>
                <w:sz w:val="24"/>
                <w:szCs w:val="28"/>
              </w:rPr>
              <w:t>&lt;2019.2-2019.3&gt;</w:t>
            </w:r>
          </w:p>
          <w:p w14:paraId="6C3A461F" w14:textId="46AE4253" w:rsidR="00976EE9" w:rsidRPr="000A2231" w:rsidRDefault="000A2231" w:rsidP="00403202">
            <w:pPr>
              <w:pStyle w:val="a3"/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9.</w:t>
            </w:r>
            <w:r>
              <w:rPr>
                <w:sz w:val="24"/>
                <w:szCs w:val="28"/>
              </w:rPr>
              <w:t xml:space="preserve"> </w:t>
            </w:r>
            <w:r w:rsidR="00976EE9" w:rsidRPr="000A2231">
              <w:rPr>
                <w:rFonts w:hint="eastAsia"/>
                <w:sz w:val="24"/>
                <w:szCs w:val="28"/>
              </w:rPr>
              <w:t>准备答辩</w:t>
            </w:r>
            <w:r w:rsidR="00D36EC7" w:rsidRPr="00D36EC7">
              <w:rPr>
                <w:sz w:val="24"/>
                <w:szCs w:val="28"/>
              </w:rPr>
              <w:t>&lt;2019.4.1-2019.4.20&gt;</w:t>
            </w:r>
          </w:p>
          <w:p w14:paraId="12A10B4D" w14:textId="75189A7F" w:rsidR="00976EE9" w:rsidRPr="000A2231" w:rsidRDefault="000A2231" w:rsidP="00403202">
            <w:pPr>
              <w:pStyle w:val="a3"/>
              <w:spacing w:line="360" w:lineRule="auto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10 </w:t>
            </w:r>
            <w:r w:rsidR="00976EE9" w:rsidRPr="000A2231">
              <w:rPr>
                <w:rFonts w:hint="eastAsia"/>
                <w:sz w:val="24"/>
                <w:szCs w:val="28"/>
              </w:rPr>
              <w:t>答辩</w:t>
            </w:r>
            <w:r w:rsidR="00D36EC7" w:rsidRPr="00D36EC7">
              <w:rPr>
                <w:sz w:val="24"/>
                <w:szCs w:val="28"/>
              </w:rPr>
              <w:t>&lt;2019.4&gt;</w:t>
            </w:r>
          </w:p>
          <w:p w14:paraId="473B3C26" w14:textId="3A196310" w:rsidR="00976EE9" w:rsidRPr="000A2231" w:rsidRDefault="00976EE9" w:rsidP="00403202">
            <w:pPr>
              <w:pStyle w:val="a3"/>
              <w:spacing w:line="360" w:lineRule="auto"/>
              <w:rPr>
                <w:sz w:val="24"/>
                <w:szCs w:val="28"/>
              </w:rPr>
            </w:pPr>
            <w:r w:rsidRPr="000A2231">
              <w:rPr>
                <w:rFonts w:hAnsi="宋体" w:hint="eastAsia"/>
                <w:sz w:val="24"/>
                <w:szCs w:val="28"/>
              </w:rPr>
              <w:t>1</w:t>
            </w:r>
            <w:r w:rsidR="000A2231">
              <w:rPr>
                <w:rFonts w:hAnsi="宋体" w:hint="eastAsia"/>
                <w:sz w:val="24"/>
                <w:szCs w:val="28"/>
              </w:rPr>
              <w:t>1</w:t>
            </w:r>
            <w:r w:rsidRPr="000A2231">
              <w:rPr>
                <w:rFonts w:hAnsi="宋体" w:hint="eastAsia"/>
                <w:sz w:val="24"/>
                <w:szCs w:val="28"/>
              </w:rPr>
              <w:t>.论文</w:t>
            </w:r>
            <w:r w:rsidR="000A2231">
              <w:rPr>
                <w:rFonts w:hAnsi="宋体" w:hint="eastAsia"/>
                <w:sz w:val="24"/>
                <w:szCs w:val="28"/>
              </w:rPr>
              <w:t>装订</w:t>
            </w:r>
            <w:r w:rsidR="00D36EC7" w:rsidRPr="00D36EC7">
              <w:rPr>
                <w:rFonts w:hAnsi="宋体"/>
                <w:sz w:val="24"/>
                <w:szCs w:val="28"/>
              </w:rPr>
              <w:t>&lt;2019.5&gt;</w:t>
            </w:r>
          </w:p>
          <w:p w14:paraId="467F59F7" w14:textId="77777777" w:rsidR="00976EE9" w:rsidRPr="000A2231" w:rsidRDefault="00976EE9" w:rsidP="00403202">
            <w:pPr>
              <w:pStyle w:val="a3"/>
              <w:rPr>
                <w:sz w:val="24"/>
                <w:szCs w:val="28"/>
              </w:rPr>
            </w:pPr>
          </w:p>
        </w:tc>
      </w:tr>
      <w:tr w:rsidR="00976EE9" w14:paraId="69E07B12" w14:textId="77777777" w:rsidTr="00403202">
        <w:tc>
          <w:tcPr>
            <w:tcW w:w="8928" w:type="dxa"/>
            <w:gridSpan w:val="3"/>
          </w:tcPr>
          <w:p w14:paraId="2B270109" w14:textId="77777777" w:rsidR="00976EE9" w:rsidRDefault="00976EE9" w:rsidP="00403202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四、主要参考文献</w:t>
            </w:r>
          </w:p>
          <w:p w14:paraId="125F901D" w14:textId="6F7076E8" w:rsidR="00976EE9" w:rsidRDefault="00976EE9" w:rsidP="00403202">
            <w:pPr>
              <w:tabs>
                <w:tab w:val="left" w:pos="1087"/>
              </w:tabs>
              <w:spacing w:line="460" w:lineRule="exact"/>
              <w:jc w:val="left"/>
              <w:rPr>
                <w:rFonts w:ascii="宋体" w:hAnsi="宋体" w:cs="宋体"/>
                <w:sz w:val="24"/>
              </w:rPr>
            </w:pPr>
            <w:r w:rsidRPr="0052213F">
              <w:rPr>
                <w:rFonts w:ascii="宋体" w:hAnsi="宋体" w:cs="宋体" w:hint="eastAsia"/>
                <w:sz w:val="24"/>
              </w:rPr>
              <w:t>[1]</w:t>
            </w:r>
            <w:r w:rsidR="00E65B37">
              <w:rPr>
                <w:rFonts w:ascii="宋体" w:hAnsi="宋体" w:cs="宋体"/>
                <w:sz w:val="24"/>
              </w:rPr>
              <w:t xml:space="preserve"> </w:t>
            </w:r>
            <w:r w:rsidR="00E65B37">
              <w:rPr>
                <w:rFonts w:ascii="宋体" w:hAnsi="宋体" w:cs="宋体" w:hint="eastAsia"/>
                <w:sz w:val="24"/>
              </w:rPr>
              <w:t>杨开振/周吉文/梁</w:t>
            </w:r>
            <w:r w:rsidR="00E65B37">
              <w:rPr>
                <w:rFonts w:asciiTheme="minorEastAsia" w:eastAsiaTheme="minorEastAsia" w:hAnsiTheme="minorEastAsia" w:cs="MS Gothic" w:hint="eastAsia"/>
                <w:sz w:val="24"/>
              </w:rPr>
              <w:t>华辉/谭茂华.</w:t>
            </w:r>
            <w:r w:rsidR="00E65B37">
              <w:rPr>
                <w:rFonts w:asciiTheme="minorEastAsia" w:eastAsiaTheme="minorEastAsia" w:hAnsiTheme="minorEastAsia" w:cs="MS Gothic"/>
                <w:sz w:val="24"/>
              </w:rPr>
              <w:t xml:space="preserve"> </w:t>
            </w:r>
            <w:proofErr w:type="spellStart"/>
            <w:r w:rsidR="00E65B37">
              <w:rPr>
                <w:rFonts w:asciiTheme="minorEastAsia" w:eastAsiaTheme="minorEastAsia" w:hAnsiTheme="minorEastAsia" w:cs="MS Gothic"/>
                <w:sz w:val="24"/>
              </w:rPr>
              <w:t>J</w:t>
            </w:r>
            <w:r w:rsidR="00E65B37">
              <w:rPr>
                <w:rFonts w:asciiTheme="minorEastAsia" w:eastAsiaTheme="minorEastAsia" w:hAnsiTheme="minorEastAsia" w:cs="MS Gothic" w:hint="eastAsia"/>
                <w:sz w:val="24"/>
              </w:rPr>
              <w:t>ava</w:t>
            </w:r>
            <w:r w:rsidR="00E65B37">
              <w:rPr>
                <w:rFonts w:asciiTheme="minorEastAsia" w:eastAsiaTheme="minorEastAsia" w:hAnsiTheme="minorEastAsia" w:cs="MS Gothic"/>
                <w:sz w:val="24"/>
              </w:rPr>
              <w:t>EE</w:t>
            </w:r>
            <w:proofErr w:type="spellEnd"/>
            <w:r w:rsidR="00E65B37">
              <w:rPr>
                <w:rFonts w:asciiTheme="minorEastAsia" w:eastAsiaTheme="minorEastAsia" w:hAnsiTheme="minorEastAsia" w:cs="MS Gothic"/>
                <w:sz w:val="24"/>
              </w:rPr>
              <w:t xml:space="preserve"> </w:t>
            </w:r>
            <w:r w:rsidR="00E65B37">
              <w:rPr>
                <w:rFonts w:asciiTheme="minorEastAsia" w:eastAsiaTheme="minorEastAsia" w:hAnsiTheme="minorEastAsia" w:cs="MS Gothic" w:hint="eastAsia"/>
                <w:sz w:val="24"/>
              </w:rPr>
              <w:t>互联网轻量级框架整合开发.电子工业出版社，2017</w:t>
            </w:r>
          </w:p>
          <w:p w14:paraId="772853D7" w14:textId="0591B148" w:rsidR="00976EE9" w:rsidRDefault="00976EE9" w:rsidP="00403202">
            <w:pPr>
              <w:tabs>
                <w:tab w:val="left" w:pos="1087"/>
              </w:tabs>
              <w:spacing w:line="46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[2]</w:t>
            </w:r>
            <w:r w:rsidRPr="00F03063">
              <w:rPr>
                <w:rFonts w:ascii="宋体" w:hAnsi="宋体" w:cs="宋体" w:hint="eastAsia"/>
                <w:sz w:val="24"/>
              </w:rPr>
              <w:t xml:space="preserve"> </w:t>
            </w:r>
            <w:r w:rsidR="00E65B37">
              <w:rPr>
                <w:rFonts w:ascii="宋体" w:hAnsi="宋体" w:cs="宋体"/>
                <w:sz w:val="24"/>
              </w:rPr>
              <w:t xml:space="preserve">how2j.cn </w:t>
            </w:r>
            <w:r w:rsidR="00E65B37">
              <w:rPr>
                <w:rFonts w:ascii="宋体" w:hAnsi="宋体" w:cs="宋体" w:hint="eastAsia"/>
                <w:sz w:val="24"/>
              </w:rPr>
              <w:t>蜀</w:t>
            </w:r>
            <w:r w:rsidR="00E65B37">
              <w:rPr>
                <w:rFonts w:ascii="宋体" w:hAnsi="宋体" w:cs="宋体"/>
                <w:sz w:val="24"/>
              </w:rPr>
              <w:t>ICP</w:t>
            </w:r>
            <w:r w:rsidR="00E65B37">
              <w:rPr>
                <w:rFonts w:ascii="宋体" w:hAnsi="宋体" w:cs="宋体" w:hint="eastAsia"/>
                <w:sz w:val="24"/>
              </w:rPr>
              <w:t>备 15000533号。</w:t>
            </w:r>
          </w:p>
          <w:p w14:paraId="61255EDB" w14:textId="27C0A66A" w:rsidR="00976EE9" w:rsidRDefault="00976EE9" w:rsidP="00403202">
            <w:pPr>
              <w:tabs>
                <w:tab w:val="left" w:pos="1087"/>
              </w:tabs>
              <w:spacing w:line="46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[3] </w:t>
            </w:r>
            <w:r w:rsidR="00E65B37">
              <w:rPr>
                <w:rFonts w:ascii="宋体" w:hAnsi="宋体" w:cs="宋体" w:hint="eastAsia"/>
                <w:sz w:val="24"/>
              </w:rPr>
              <w:t>李刚.轻量级</w:t>
            </w:r>
            <w:proofErr w:type="spellStart"/>
            <w:r w:rsidR="00E65B37">
              <w:rPr>
                <w:rFonts w:ascii="宋体" w:hAnsi="宋体" w:cs="宋体"/>
                <w:sz w:val="24"/>
              </w:rPr>
              <w:t>J</w:t>
            </w:r>
            <w:r w:rsidR="00E65B37">
              <w:rPr>
                <w:rFonts w:ascii="宋体" w:hAnsi="宋体" w:cs="宋体" w:hint="eastAsia"/>
                <w:sz w:val="24"/>
              </w:rPr>
              <w:t>ava</w:t>
            </w:r>
            <w:r w:rsidR="00E65B37">
              <w:rPr>
                <w:rFonts w:ascii="宋体" w:hAnsi="宋体" w:cs="宋体"/>
                <w:sz w:val="24"/>
              </w:rPr>
              <w:t>EE</w:t>
            </w:r>
            <w:proofErr w:type="spellEnd"/>
            <w:r w:rsidR="00E65B37">
              <w:rPr>
                <w:rFonts w:ascii="宋体" w:hAnsi="宋体" w:cs="宋体" w:hint="eastAsia"/>
                <w:sz w:val="24"/>
              </w:rPr>
              <w:t>企业应用实战（第四版）.电子工业出版社，2014</w:t>
            </w:r>
          </w:p>
          <w:p w14:paraId="4E172B2F" w14:textId="24BD02A2" w:rsidR="00976EE9" w:rsidRPr="0052213F" w:rsidRDefault="00976EE9" w:rsidP="00403202">
            <w:pPr>
              <w:tabs>
                <w:tab w:val="left" w:pos="1087"/>
              </w:tabs>
              <w:spacing w:line="460" w:lineRule="exact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976EE9" w14:paraId="102446C3" w14:textId="77777777" w:rsidTr="00403202">
        <w:trPr>
          <w:cantSplit/>
        </w:trPr>
        <w:tc>
          <w:tcPr>
            <w:tcW w:w="4248" w:type="dxa"/>
            <w:gridSpan w:val="2"/>
          </w:tcPr>
          <w:p w14:paraId="63DE48F0" w14:textId="77777777" w:rsidR="00976EE9" w:rsidRDefault="00976EE9" w:rsidP="00403202">
            <w:pPr>
              <w:pStyle w:val="a3"/>
              <w:rPr>
                <w:sz w:val="24"/>
              </w:rPr>
            </w:pPr>
          </w:p>
          <w:p w14:paraId="61A11280" w14:textId="77777777" w:rsidR="00976EE9" w:rsidRDefault="00976EE9" w:rsidP="00403202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指导教师（签名）： </w:t>
            </w:r>
          </w:p>
          <w:p w14:paraId="7B4FA73E" w14:textId="77777777" w:rsidR="00976EE9" w:rsidRDefault="00976EE9" w:rsidP="00403202">
            <w:pPr>
              <w:pStyle w:val="a3"/>
              <w:rPr>
                <w:sz w:val="24"/>
              </w:rPr>
            </w:pPr>
          </w:p>
          <w:p w14:paraId="39CFE132" w14:textId="77777777" w:rsidR="00976EE9" w:rsidRDefault="00976EE9" w:rsidP="00403202">
            <w:pPr>
              <w:pStyle w:val="a3"/>
              <w:rPr>
                <w:sz w:val="24"/>
              </w:rPr>
            </w:pPr>
          </w:p>
          <w:p w14:paraId="76FF15C0" w14:textId="77777777" w:rsidR="00976EE9" w:rsidRDefault="00976EE9" w:rsidP="00403202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80" w:type="dxa"/>
          </w:tcPr>
          <w:p w14:paraId="32F257BE" w14:textId="77777777" w:rsidR="00976EE9" w:rsidRDefault="00976EE9" w:rsidP="00403202">
            <w:pPr>
              <w:pStyle w:val="a3"/>
              <w:rPr>
                <w:sz w:val="24"/>
              </w:rPr>
            </w:pPr>
          </w:p>
          <w:p w14:paraId="161CEA92" w14:textId="77777777" w:rsidR="00976EE9" w:rsidRDefault="00976EE9" w:rsidP="00403202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系（教研室）主任（签名）：</w:t>
            </w:r>
            <w:r>
              <w:rPr>
                <w:sz w:val="24"/>
              </w:rPr>
              <w:t xml:space="preserve">   </w:t>
            </w:r>
          </w:p>
          <w:p w14:paraId="6E5F8EA5" w14:textId="77777777" w:rsidR="00976EE9" w:rsidRDefault="00976EE9" w:rsidP="00403202">
            <w:pPr>
              <w:pStyle w:val="a3"/>
              <w:rPr>
                <w:sz w:val="24"/>
              </w:rPr>
            </w:pPr>
          </w:p>
          <w:p w14:paraId="62F04534" w14:textId="77777777" w:rsidR="00976EE9" w:rsidRDefault="00976EE9" w:rsidP="00403202">
            <w:pPr>
              <w:pStyle w:val="a3"/>
              <w:rPr>
                <w:sz w:val="24"/>
              </w:rPr>
            </w:pPr>
          </w:p>
          <w:p w14:paraId="369BC012" w14:textId="77777777" w:rsidR="00976EE9" w:rsidRDefault="00976EE9" w:rsidP="00403202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</w:t>
            </w:r>
            <w:r>
              <w:rPr>
                <w:rFonts w:hint="eastAsia"/>
                <w:sz w:val="32"/>
              </w:rPr>
              <w:t xml:space="preserve">       </w:t>
            </w:r>
          </w:p>
        </w:tc>
      </w:tr>
    </w:tbl>
    <w:p w14:paraId="5ABB609C" w14:textId="77777777" w:rsidR="00976EE9" w:rsidRDefault="00976EE9" w:rsidP="00976EE9">
      <w:pPr>
        <w:ind w:leftChars="-86" w:left="-181" w:firstLineChars="200" w:firstLine="560"/>
        <w:jc w:val="center"/>
        <w:rPr>
          <w:sz w:val="28"/>
        </w:rPr>
      </w:pPr>
    </w:p>
    <w:p w14:paraId="44C71EE2" w14:textId="77777777" w:rsidR="00976EE9" w:rsidRPr="00976EE9" w:rsidRDefault="00976EE9"/>
    <w:sectPr w:rsidR="00976EE9" w:rsidRPr="00976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510A8" w14:textId="77777777" w:rsidR="00127F42" w:rsidRDefault="00127F42" w:rsidP="00314C05">
      <w:r>
        <w:separator/>
      </w:r>
    </w:p>
  </w:endnote>
  <w:endnote w:type="continuationSeparator" w:id="0">
    <w:p w14:paraId="6838CE45" w14:textId="77777777" w:rsidR="00127F42" w:rsidRDefault="00127F42" w:rsidP="0031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599B3" w14:textId="77777777" w:rsidR="00127F42" w:rsidRDefault="00127F42" w:rsidP="00314C05">
      <w:r>
        <w:separator/>
      </w:r>
    </w:p>
  </w:footnote>
  <w:footnote w:type="continuationSeparator" w:id="0">
    <w:p w14:paraId="349FA8FA" w14:textId="77777777" w:rsidR="00127F42" w:rsidRDefault="00127F42" w:rsidP="00314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32F4"/>
    <w:multiLevelType w:val="hybridMultilevel"/>
    <w:tmpl w:val="F60848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6F3159"/>
    <w:multiLevelType w:val="singleLevel"/>
    <w:tmpl w:val="3C6F3159"/>
    <w:lvl w:ilvl="0">
      <w:start w:val="1"/>
      <w:numFmt w:val="japaneseCounting"/>
      <w:lvlText w:val="%1、"/>
      <w:lvlJc w:val="left"/>
      <w:pPr>
        <w:tabs>
          <w:tab w:val="num" w:pos="495"/>
        </w:tabs>
        <w:ind w:left="495" w:hanging="495"/>
      </w:pPr>
      <w:rPr>
        <w:rFonts w:hint="eastAsia"/>
      </w:rPr>
    </w:lvl>
  </w:abstractNum>
  <w:abstractNum w:abstractNumId="2" w15:restartNumberingAfterBreak="0">
    <w:nsid w:val="3CDD2BDC"/>
    <w:multiLevelType w:val="hybridMultilevel"/>
    <w:tmpl w:val="A788A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AD50B2"/>
    <w:multiLevelType w:val="hybridMultilevel"/>
    <w:tmpl w:val="D0EA33DC"/>
    <w:lvl w:ilvl="0" w:tplc="8766B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DF39C7"/>
    <w:multiLevelType w:val="hybridMultilevel"/>
    <w:tmpl w:val="B3E048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9D2A09"/>
    <w:multiLevelType w:val="hybridMultilevel"/>
    <w:tmpl w:val="931290E8"/>
    <w:lvl w:ilvl="0" w:tplc="670A5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ACF25"/>
    <w:multiLevelType w:val="singleLevel"/>
    <w:tmpl w:val="581ACF25"/>
    <w:lvl w:ilvl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7C3"/>
    <w:rsid w:val="000A068A"/>
    <w:rsid w:val="000A2231"/>
    <w:rsid w:val="00127F42"/>
    <w:rsid w:val="00153C4E"/>
    <w:rsid w:val="00262BCB"/>
    <w:rsid w:val="002715FD"/>
    <w:rsid w:val="00314C05"/>
    <w:rsid w:val="003B1680"/>
    <w:rsid w:val="004C077A"/>
    <w:rsid w:val="00526547"/>
    <w:rsid w:val="00636117"/>
    <w:rsid w:val="006857C3"/>
    <w:rsid w:val="006A7C36"/>
    <w:rsid w:val="007204E0"/>
    <w:rsid w:val="00872F12"/>
    <w:rsid w:val="00976EE9"/>
    <w:rsid w:val="00AF70B9"/>
    <w:rsid w:val="00B664FC"/>
    <w:rsid w:val="00C24855"/>
    <w:rsid w:val="00C36005"/>
    <w:rsid w:val="00D36EC7"/>
    <w:rsid w:val="00D71E04"/>
    <w:rsid w:val="00E65B37"/>
    <w:rsid w:val="00F300FF"/>
    <w:rsid w:val="00F67945"/>
    <w:rsid w:val="00FA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31AAC"/>
  <w15:chartTrackingRefBased/>
  <w15:docId w15:val="{E0AF7BFE-27A4-4ECE-A881-40A4F714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48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24855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C24855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314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4C0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4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4C0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A65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13048062053@163.com</dc:creator>
  <cp:keywords/>
  <dc:description/>
  <cp:lastModifiedBy>13048062053@163.com</cp:lastModifiedBy>
  <cp:revision>16</cp:revision>
  <dcterms:created xsi:type="dcterms:W3CDTF">2018-10-20T00:50:00Z</dcterms:created>
  <dcterms:modified xsi:type="dcterms:W3CDTF">2019-01-09T09:20:00Z</dcterms:modified>
</cp:coreProperties>
</file>