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4B72" w:rsidRDefault="00F04B72" w:rsidP="00F04B72">
      <w:r>
        <w:t>Protokoll vom 1</w:t>
      </w:r>
      <w:r w:rsidR="00F62342">
        <w:t>3</w:t>
      </w:r>
      <w:r>
        <w:t>.11.2018</w:t>
      </w:r>
    </w:p>
    <w:p w:rsidR="00F04B72" w:rsidRDefault="00F04B72" w:rsidP="00F04B72"/>
    <w:tbl>
      <w:tblPr>
        <w:tblStyle w:val="Tabellengitternetz"/>
        <w:tblW w:w="0" w:type="auto"/>
        <w:tblLook w:val="04A0"/>
      </w:tblPr>
      <w:tblGrid>
        <w:gridCol w:w="698"/>
        <w:gridCol w:w="4073"/>
        <w:gridCol w:w="1858"/>
        <w:gridCol w:w="2659"/>
      </w:tblGrid>
      <w:tr w:rsidR="006224E3" w:rsidTr="001D45A0">
        <w:tc>
          <w:tcPr>
            <w:tcW w:w="698" w:type="dxa"/>
          </w:tcPr>
          <w:p w:rsidR="006224E3" w:rsidRDefault="006224E3" w:rsidP="00F04B72">
            <w:r>
              <w:t>Nr.</w:t>
            </w:r>
          </w:p>
        </w:tc>
        <w:tc>
          <w:tcPr>
            <w:tcW w:w="4073" w:type="dxa"/>
          </w:tcPr>
          <w:p w:rsidR="006224E3" w:rsidRDefault="006224E3" w:rsidP="00F04B72">
            <w:r>
              <w:t>Thema</w:t>
            </w:r>
          </w:p>
        </w:tc>
        <w:tc>
          <w:tcPr>
            <w:tcW w:w="1858" w:type="dxa"/>
          </w:tcPr>
          <w:p w:rsidR="006224E3" w:rsidRDefault="006224E3" w:rsidP="00F04B72">
            <w:r>
              <w:t>Bemerkungen</w:t>
            </w:r>
          </w:p>
        </w:tc>
        <w:tc>
          <w:tcPr>
            <w:tcW w:w="2659" w:type="dxa"/>
          </w:tcPr>
          <w:p w:rsidR="006224E3" w:rsidRDefault="006224E3" w:rsidP="00F04B72">
            <w:r>
              <w:t>Bearbeiter</w:t>
            </w:r>
          </w:p>
        </w:tc>
      </w:tr>
      <w:tr w:rsidR="006224E3" w:rsidTr="001D45A0">
        <w:tc>
          <w:tcPr>
            <w:tcW w:w="698" w:type="dxa"/>
          </w:tcPr>
          <w:p w:rsidR="006224E3" w:rsidRDefault="006224E3" w:rsidP="00F04B72">
            <w:r>
              <w:t>1</w:t>
            </w:r>
          </w:p>
        </w:tc>
        <w:tc>
          <w:tcPr>
            <w:tcW w:w="4073" w:type="dxa"/>
          </w:tcPr>
          <w:p w:rsidR="006224E3" w:rsidRDefault="0058276C" w:rsidP="00F04B72">
            <w:r>
              <w:t>Datenbank Diagramm</w:t>
            </w:r>
          </w:p>
        </w:tc>
        <w:tc>
          <w:tcPr>
            <w:tcW w:w="1858" w:type="dxa"/>
          </w:tcPr>
          <w:p w:rsidR="006224E3" w:rsidRDefault="006224E3" w:rsidP="00F04B72"/>
        </w:tc>
        <w:tc>
          <w:tcPr>
            <w:tcW w:w="2659" w:type="dxa"/>
          </w:tcPr>
          <w:p w:rsidR="006224E3" w:rsidRDefault="0058276C" w:rsidP="00F04B72">
            <w:r>
              <w:t xml:space="preserve">O. Kaden / P. </w:t>
            </w:r>
            <w:proofErr w:type="spellStart"/>
            <w:r>
              <w:t>Gollnick</w:t>
            </w:r>
            <w:proofErr w:type="spellEnd"/>
          </w:p>
        </w:tc>
      </w:tr>
      <w:tr w:rsidR="006224E3" w:rsidTr="001D45A0">
        <w:tc>
          <w:tcPr>
            <w:tcW w:w="698" w:type="dxa"/>
          </w:tcPr>
          <w:p w:rsidR="006224E3" w:rsidRDefault="006224E3" w:rsidP="00F04B72">
            <w:r>
              <w:t>2</w:t>
            </w:r>
          </w:p>
        </w:tc>
        <w:tc>
          <w:tcPr>
            <w:tcW w:w="4073" w:type="dxa"/>
          </w:tcPr>
          <w:p w:rsidR="006224E3" w:rsidRDefault="0058276C" w:rsidP="00F04B72">
            <w:r>
              <w:t>Ressourcenplan</w:t>
            </w:r>
          </w:p>
        </w:tc>
        <w:tc>
          <w:tcPr>
            <w:tcW w:w="1858" w:type="dxa"/>
          </w:tcPr>
          <w:p w:rsidR="006224E3" w:rsidRDefault="006224E3" w:rsidP="00F04B72"/>
        </w:tc>
        <w:tc>
          <w:tcPr>
            <w:tcW w:w="2659" w:type="dxa"/>
          </w:tcPr>
          <w:p w:rsidR="006224E3" w:rsidRDefault="0058276C" w:rsidP="00F04B72">
            <w:r>
              <w:t xml:space="preserve">M. </w:t>
            </w:r>
            <w:proofErr w:type="spellStart"/>
            <w:r>
              <w:t>Gede</w:t>
            </w:r>
            <w:proofErr w:type="spellEnd"/>
          </w:p>
        </w:tc>
      </w:tr>
      <w:tr w:rsidR="006224E3" w:rsidTr="001D45A0">
        <w:tc>
          <w:tcPr>
            <w:tcW w:w="698" w:type="dxa"/>
          </w:tcPr>
          <w:p w:rsidR="006224E3" w:rsidRDefault="006224E3" w:rsidP="00F04B72">
            <w:r>
              <w:t>3</w:t>
            </w:r>
          </w:p>
        </w:tc>
        <w:tc>
          <w:tcPr>
            <w:tcW w:w="4073" w:type="dxa"/>
          </w:tcPr>
          <w:p w:rsidR="006224E3" w:rsidRDefault="0058276C" w:rsidP="00F04B72">
            <w:r>
              <w:t>Zeitplan</w:t>
            </w:r>
          </w:p>
        </w:tc>
        <w:tc>
          <w:tcPr>
            <w:tcW w:w="1858" w:type="dxa"/>
          </w:tcPr>
          <w:p w:rsidR="006224E3" w:rsidRDefault="006224E3" w:rsidP="00F04B72"/>
        </w:tc>
        <w:tc>
          <w:tcPr>
            <w:tcW w:w="2659" w:type="dxa"/>
          </w:tcPr>
          <w:p w:rsidR="006224E3" w:rsidRDefault="0058276C" w:rsidP="00F04B72">
            <w:r>
              <w:t xml:space="preserve">M. </w:t>
            </w:r>
            <w:proofErr w:type="spellStart"/>
            <w:r>
              <w:t>Gede</w:t>
            </w:r>
            <w:proofErr w:type="spellEnd"/>
          </w:p>
        </w:tc>
      </w:tr>
      <w:tr w:rsidR="006224E3" w:rsidTr="001D45A0">
        <w:tc>
          <w:tcPr>
            <w:tcW w:w="698" w:type="dxa"/>
          </w:tcPr>
          <w:p w:rsidR="006224E3" w:rsidRDefault="006224E3" w:rsidP="00F04B72">
            <w:r>
              <w:t>4</w:t>
            </w:r>
          </w:p>
        </w:tc>
        <w:tc>
          <w:tcPr>
            <w:tcW w:w="4073" w:type="dxa"/>
          </w:tcPr>
          <w:p w:rsidR="006224E3" w:rsidRDefault="0058276C" w:rsidP="00F04B72">
            <w:r>
              <w:t>Datenbank aufsetzten</w:t>
            </w:r>
          </w:p>
        </w:tc>
        <w:tc>
          <w:tcPr>
            <w:tcW w:w="1858" w:type="dxa"/>
          </w:tcPr>
          <w:p w:rsidR="006224E3" w:rsidRDefault="006224E3" w:rsidP="00F04B72"/>
        </w:tc>
        <w:tc>
          <w:tcPr>
            <w:tcW w:w="2659" w:type="dxa"/>
          </w:tcPr>
          <w:p w:rsidR="006224E3" w:rsidRDefault="0058276C" w:rsidP="00F04B72">
            <w:r>
              <w:t>O. Kaden</w:t>
            </w:r>
          </w:p>
        </w:tc>
      </w:tr>
      <w:tr w:rsidR="006224E3" w:rsidTr="001D45A0">
        <w:tc>
          <w:tcPr>
            <w:tcW w:w="698" w:type="dxa"/>
          </w:tcPr>
          <w:p w:rsidR="006224E3" w:rsidRDefault="00163855" w:rsidP="00F04B72">
            <w:r>
              <w:t>5</w:t>
            </w:r>
          </w:p>
        </w:tc>
        <w:tc>
          <w:tcPr>
            <w:tcW w:w="4073" w:type="dxa"/>
          </w:tcPr>
          <w:p w:rsidR="006224E3" w:rsidRDefault="0058276C" w:rsidP="00F04B72">
            <w:r>
              <w:t>Qualitätsmanagement</w:t>
            </w:r>
          </w:p>
        </w:tc>
        <w:tc>
          <w:tcPr>
            <w:tcW w:w="1858" w:type="dxa"/>
          </w:tcPr>
          <w:p w:rsidR="006224E3" w:rsidRDefault="006224E3" w:rsidP="00F04B72"/>
        </w:tc>
        <w:tc>
          <w:tcPr>
            <w:tcW w:w="2659" w:type="dxa"/>
          </w:tcPr>
          <w:p w:rsidR="006224E3" w:rsidRDefault="0058276C" w:rsidP="00F04B72">
            <w:r>
              <w:t xml:space="preserve">L. </w:t>
            </w:r>
            <w:proofErr w:type="spellStart"/>
            <w:r>
              <w:t>Tenbrock</w:t>
            </w:r>
            <w:proofErr w:type="spellEnd"/>
          </w:p>
        </w:tc>
      </w:tr>
      <w:tr w:rsidR="0058276C" w:rsidTr="001D45A0">
        <w:tc>
          <w:tcPr>
            <w:tcW w:w="698" w:type="dxa"/>
          </w:tcPr>
          <w:p w:rsidR="0058276C" w:rsidRDefault="0058276C" w:rsidP="00F04B72">
            <w:r>
              <w:t>6</w:t>
            </w:r>
          </w:p>
        </w:tc>
        <w:tc>
          <w:tcPr>
            <w:tcW w:w="4073" w:type="dxa"/>
          </w:tcPr>
          <w:p w:rsidR="0058276C" w:rsidRDefault="0058276C" w:rsidP="00F04B72">
            <w:r>
              <w:t>Datenbankverbindungen</w:t>
            </w:r>
          </w:p>
        </w:tc>
        <w:tc>
          <w:tcPr>
            <w:tcW w:w="1858" w:type="dxa"/>
          </w:tcPr>
          <w:p w:rsidR="0058276C" w:rsidRDefault="0058276C" w:rsidP="00F04B72"/>
        </w:tc>
        <w:tc>
          <w:tcPr>
            <w:tcW w:w="2659" w:type="dxa"/>
          </w:tcPr>
          <w:p w:rsidR="0058276C" w:rsidRDefault="0058276C" w:rsidP="00F04B72">
            <w:r>
              <w:t xml:space="preserve">L. </w:t>
            </w:r>
            <w:proofErr w:type="spellStart"/>
            <w:r>
              <w:t>tenbrock</w:t>
            </w:r>
            <w:proofErr w:type="spellEnd"/>
          </w:p>
        </w:tc>
      </w:tr>
      <w:tr w:rsidR="0058276C" w:rsidTr="001D45A0">
        <w:tc>
          <w:tcPr>
            <w:tcW w:w="698" w:type="dxa"/>
          </w:tcPr>
          <w:p w:rsidR="0058276C" w:rsidRDefault="0058276C" w:rsidP="00F04B72">
            <w:r>
              <w:t>7</w:t>
            </w:r>
          </w:p>
        </w:tc>
        <w:tc>
          <w:tcPr>
            <w:tcW w:w="4073" w:type="dxa"/>
          </w:tcPr>
          <w:p w:rsidR="0058276C" w:rsidRDefault="0058276C" w:rsidP="00F04B72">
            <w:r>
              <w:t>Aktivitätsdiagramm</w:t>
            </w:r>
          </w:p>
        </w:tc>
        <w:tc>
          <w:tcPr>
            <w:tcW w:w="1858" w:type="dxa"/>
          </w:tcPr>
          <w:p w:rsidR="0058276C" w:rsidRDefault="0058276C" w:rsidP="00F04B72"/>
        </w:tc>
        <w:tc>
          <w:tcPr>
            <w:tcW w:w="2659" w:type="dxa"/>
          </w:tcPr>
          <w:p w:rsidR="0058276C" w:rsidRDefault="0058276C" w:rsidP="00F04B72">
            <w:r>
              <w:t xml:space="preserve">M. </w:t>
            </w:r>
            <w:proofErr w:type="spellStart"/>
            <w:r>
              <w:t>Gede</w:t>
            </w:r>
            <w:proofErr w:type="spellEnd"/>
          </w:p>
        </w:tc>
      </w:tr>
      <w:tr w:rsidR="0058276C" w:rsidTr="001D45A0">
        <w:tc>
          <w:tcPr>
            <w:tcW w:w="698" w:type="dxa"/>
          </w:tcPr>
          <w:p w:rsidR="0058276C" w:rsidRDefault="0058276C" w:rsidP="0058276C">
            <w:r>
              <w:t>8</w:t>
            </w:r>
          </w:p>
        </w:tc>
        <w:tc>
          <w:tcPr>
            <w:tcW w:w="4073" w:type="dxa"/>
          </w:tcPr>
          <w:p w:rsidR="0058276C" w:rsidRDefault="0058276C" w:rsidP="0058276C">
            <w:proofErr w:type="spellStart"/>
            <w:r>
              <w:t>Use</w:t>
            </w:r>
            <w:proofErr w:type="spellEnd"/>
            <w:r>
              <w:t xml:space="preserve"> Case Diagramm </w:t>
            </w:r>
          </w:p>
        </w:tc>
        <w:tc>
          <w:tcPr>
            <w:tcW w:w="1858" w:type="dxa"/>
          </w:tcPr>
          <w:p w:rsidR="0058276C" w:rsidRDefault="0058276C" w:rsidP="00F04B72"/>
        </w:tc>
        <w:tc>
          <w:tcPr>
            <w:tcW w:w="2659" w:type="dxa"/>
          </w:tcPr>
          <w:p w:rsidR="0058276C" w:rsidRDefault="0058276C" w:rsidP="00F04B72">
            <w:r>
              <w:t xml:space="preserve">P. </w:t>
            </w:r>
            <w:proofErr w:type="spellStart"/>
            <w:r>
              <w:t>Gollnick</w:t>
            </w:r>
            <w:proofErr w:type="spellEnd"/>
          </w:p>
        </w:tc>
      </w:tr>
      <w:tr w:rsidR="0058276C" w:rsidTr="001D45A0">
        <w:tc>
          <w:tcPr>
            <w:tcW w:w="698" w:type="dxa"/>
          </w:tcPr>
          <w:p w:rsidR="0058276C" w:rsidRDefault="0058276C" w:rsidP="0058276C">
            <w:r>
              <w:t>9</w:t>
            </w:r>
          </w:p>
        </w:tc>
        <w:tc>
          <w:tcPr>
            <w:tcW w:w="4073" w:type="dxa"/>
          </w:tcPr>
          <w:p w:rsidR="0058276C" w:rsidRDefault="0058276C" w:rsidP="00F04B72">
            <w:r>
              <w:t>HTML Template</w:t>
            </w:r>
          </w:p>
        </w:tc>
        <w:tc>
          <w:tcPr>
            <w:tcW w:w="1858" w:type="dxa"/>
          </w:tcPr>
          <w:p w:rsidR="0058276C" w:rsidRDefault="0058276C" w:rsidP="00F04B72"/>
        </w:tc>
        <w:tc>
          <w:tcPr>
            <w:tcW w:w="2659" w:type="dxa"/>
          </w:tcPr>
          <w:p w:rsidR="0058276C" w:rsidRDefault="0058276C" w:rsidP="00F04B72">
            <w:r>
              <w:t xml:space="preserve">P. </w:t>
            </w:r>
            <w:proofErr w:type="spellStart"/>
            <w:r>
              <w:t>Gollnick</w:t>
            </w:r>
            <w:proofErr w:type="spellEnd"/>
          </w:p>
        </w:tc>
      </w:tr>
    </w:tbl>
    <w:p w:rsidR="00F04B72" w:rsidRDefault="00F04B72" w:rsidP="00F04B72"/>
    <w:p w:rsidR="00E76D14" w:rsidRDefault="000A4E70">
      <w:r>
        <w:t>Weitere Bemerkung:</w:t>
      </w:r>
    </w:p>
    <w:p w:rsidR="000A4E70" w:rsidRDefault="000A4E70"/>
    <w:p w:rsidR="000A4E70" w:rsidRDefault="000A4E70">
      <w:r>
        <w:t xml:space="preserve">Mit </w:t>
      </w:r>
      <w:r w:rsidR="00163855">
        <w:t xml:space="preserve">der </w:t>
      </w:r>
      <w:r w:rsidR="0058276C">
        <w:t>Arbeit am Projekt wurde um 7</w:t>
      </w:r>
      <w:r>
        <w:t>:</w:t>
      </w:r>
      <w:r w:rsidR="0058276C">
        <w:t>35</w:t>
      </w:r>
      <w:r>
        <w:t xml:space="preserve"> Uhr begonnen. </w:t>
      </w:r>
    </w:p>
    <w:p w:rsidR="00183E23" w:rsidRDefault="0058276C">
      <w:r>
        <w:t>Pause: 11:05 Uhr bis 11:35</w:t>
      </w:r>
      <w:r w:rsidR="00183E23">
        <w:t xml:space="preserve"> Uhr</w:t>
      </w:r>
      <w:r w:rsidR="00163855">
        <w:t>.</w:t>
      </w:r>
    </w:p>
    <w:p w:rsidR="00163855" w:rsidRDefault="00163855">
      <w:r>
        <w:t>Die Arbeit am Projekt wurde um 1</w:t>
      </w:r>
      <w:r w:rsidR="0058276C">
        <w:t>5:30</w:t>
      </w:r>
      <w:r>
        <w:t xml:space="preserve"> Uhr beendet.</w:t>
      </w:r>
    </w:p>
    <w:sectPr w:rsidR="00163855" w:rsidSect="005A013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F04B72"/>
    <w:rsid w:val="000A4E70"/>
    <w:rsid w:val="00163855"/>
    <w:rsid w:val="00183E23"/>
    <w:rsid w:val="001D45A0"/>
    <w:rsid w:val="00480460"/>
    <w:rsid w:val="0058276C"/>
    <w:rsid w:val="005B6672"/>
    <w:rsid w:val="006224E3"/>
    <w:rsid w:val="00703DA0"/>
    <w:rsid w:val="00C33F0D"/>
    <w:rsid w:val="00C658D3"/>
    <w:rsid w:val="00E76D14"/>
    <w:rsid w:val="00F04B72"/>
    <w:rsid w:val="00F623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76D14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gitternetz">
    <w:name w:val="Table Grid"/>
    <w:basedOn w:val="NormaleTabelle"/>
    <w:uiPriority w:val="59"/>
    <w:rsid w:val="0048046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Frost-RL</Company>
  <LinksUpToDate>false</LinksUpToDate>
  <CharactersWithSpaces>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Moorhuhn</dc:creator>
  <cp:lastModifiedBy>Moorhuhn</cp:lastModifiedBy>
  <cp:revision>4</cp:revision>
  <dcterms:created xsi:type="dcterms:W3CDTF">2018-11-12T15:17:00Z</dcterms:created>
  <dcterms:modified xsi:type="dcterms:W3CDTF">2018-11-13T08:46:00Z</dcterms:modified>
</cp:coreProperties>
</file>