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1EA" w:rsidRPr="00854236" w:rsidRDefault="00854236" w:rsidP="00854236">
      <w:pPr>
        <w:pStyle w:val="Nagwek1"/>
        <w:jc w:val="center"/>
        <w:rPr>
          <w:sz w:val="56"/>
          <w:szCs w:val="56"/>
        </w:rPr>
      </w:pPr>
      <w:r w:rsidRPr="00854236">
        <w:rPr>
          <w:sz w:val="56"/>
          <w:szCs w:val="56"/>
        </w:rPr>
        <w:t>SPRAWOZDANIE 1</w:t>
      </w:r>
    </w:p>
    <w:p w:rsidR="00854236" w:rsidRPr="0067332A" w:rsidRDefault="00854236" w:rsidP="0067332A">
      <w:pPr>
        <w:pStyle w:val="Nagwek2"/>
        <w:jc w:val="center"/>
        <w:rPr>
          <w:sz w:val="28"/>
          <w:szCs w:val="28"/>
        </w:rPr>
      </w:pPr>
      <w:r w:rsidRPr="00854236">
        <w:rPr>
          <w:sz w:val="28"/>
          <w:szCs w:val="28"/>
        </w:rPr>
        <w:t>Algorytmy genetyczne</w:t>
      </w:r>
      <w:r>
        <w:rPr>
          <w:sz w:val="28"/>
          <w:szCs w:val="28"/>
        </w:rPr>
        <w:tab/>
      </w:r>
      <w:bookmarkStart w:id="0" w:name="_GoBack"/>
      <w:bookmarkEnd w:id="0"/>
    </w:p>
    <w:p w:rsidR="00FB6258" w:rsidRPr="00DE3BB7" w:rsidRDefault="00FB6258" w:rsidP="00FB6258">
      <w:pPr>
        <w:pStyle w:val="Nagwek1"/>
        <w:numPr>
          <w:ilvl w:val="0"/>
          <w:numId w:val="1"/>
        </w:numPr>
        <w:spacing w:line="256" w:lineRule="auto"/>
        <w:jc w:val="both"/>
        <w:rPr>
          <w:sz w:val="20"/>
          <w:szCs w:val="20"/>
        </w:rPr>
      </w:pPr>
      <w:bookmarkStart w:id="1" w:name="_Toc508640751"/>
      <w:r w:rsidRPr="00DE3BB7">
        <w:rPr>
          <w:sz w:val="20"/>
          <w:szCs w:val="20"/>
        </w:rPr>
        <w:t>Kwadratowy problem przydziału</w:t>
      </w:r>
      <w:bookmarkEnd w:id="1"/>
    </w:p>
    <w:p w:rsidR="00FB6258" w:rsidRPr="00DE3BB7" w:rsidRDefault="00FB6258" w:rsidP="00FB6258">
      <w:pPr>
        <w:jc w:val="both"/>
        <w:rPr>
          <w:sz w:val="20"/>
          <w:szCs w:val="20"/>
        </w:rPr>
      </w:pPr>
      <w:r w:rsidRPr="00DE3BB7">
        <w:rPr>
          <w:sz w:val="20"/>
          <w:szCs w:val="20"/>
        </w:rPr>
        <w:t>Kwadratowy problem przydziału polega n</w:t>
      </w:r>
      <w:r w:rsidR="00897ABB" w:rsidRPr="00DE3BB7">
        <w:rPr>
          <w:sz w:val="20"/>
          <w:szCs w:val="20"/>
        </w:rPr>
        <w:t>a wskazaniu lokalizacji dla N fabryk, tak aby zminimalizować koszt transportu (</w:t>
      </w:r>
      <w:proofErr w:type="spellStart"/>
      <w:r w:rsidR="00897ABB" w:rsidRPr="00DE3BB7">
        <w:rPr>
          <w:sz w:val="20"/>
          <w:szCs w:val="20"/>
        </w:rPr>
        <w:t>flow</w:t>
      </w:r>
      <w:proofErr w:type="spellEnd"/>
      <w:r w:rsidR="00897ABB" w:rsidRPr="00DE3BB7">
        <w:rPr>
          <w:sz w:val="20"/>
          <w:szCs w:val="20"/>
        </w:rPr>
        <w:t>) pomiędzy nimi</w:t>
      </w:r>
      <w:r w:rsidRPr="00DE3BB7">
        <w:rPr>
          <w:sz w:val="20"/>
          <w:szCs w:val="20"/>
        </w:rPr>
        <w:t>.</w:t>
      </w:r>
      <w:r w:rsidR="00897ABB" w:rsidRPr="00DE3BB7">
        <w:rPr>
          <w:sz w:val="20"/>
          <w:szCs w:val="20"/>
        </w:rPr>
        <w:t xml:space="preserve"> Znając macierz odległości pomiędzy lokalizacjami i macierz wymaganego przepływu pomiędzy fabrykami A i B możemy obliczyć koszt transportu, czyli sumę iloczynów odległości między obiektami i strumieniami towarów przepływających między tymi obiektami.</w:t>
      </w:r>
    </w:p>
    <w:p w:rsidR="00FB6258" w:rsidRPr="00DE3BB7" w:rsidRDefault="00FB6258" w:rsidP="00FB6258">
      <w:pPr>
        <w:pStyle w:val="Nagwek1"/>
        <w:numPr>
          <w:ilvl w:val="0"/>
          <w:numId w:val="1"/>
        </w:numPr>
        <w:spacing w:line="256" w:lineRule="auto"/>
        <w:jc w:val="both"/>
        <w:rPr>
          <w:sz w:val="20"/>
          <w:szCs w:val="20"/>
        </w:rPr>
      </w:pPr>
      <w:bookmarkStart w:id="2" w:name="_Toc508640752"/>
      <w:r w:rsidRPr="00DE3BB7">
        <w:rPr>
          <w:sz w:val="20"/>
          <w:szCs w:val="20"/>
        </w:rPr>
        <w:t>Algorytmy genetyczne</w:t>
      </w:r>
      <w:bookmarkEnd w:id="2"/>
    </w:p>
    <w:p w:rsidR="00FB6258" w:rsidRPr="00DE3BB7" w:rsidRDefault="00FB6258" w:rsidP="00FB6258">
      <w:pPr>
        <w:jc w:val="both"/>
        <w:rPr>
          <w:sz w:val="20"/>
          <w:szCs w:val="20"/>
        </w:rPr>
      </w:pPr>
      <w:r w:rsidRPr="00DE3BB7">
        <w:rPr>
          <w:sz w:val="20"/>
          <w:szCs w:val="20"/>
        </w:rPr>
        <w:t>Rodzaj heurystyki przeszukującej przestrzeń alternatywnych rozwiązań w celu wyszukiwania rozwiązań najlepszych.</w:t>
      </w:r>
    </w:p>
    <w:p w:rsidR="00FB6258" w:rsidRPr="00DE3BB7" w:rsidRDefault="00FB6258" w:rsidP="00FB6258">
      <w:pPr>
        <w:jc w:val="both"/>
        <w:rPr>
          <w:sz w:val="20"/>
          <w:szCs w:val="20"/>
        </w:rPr>
      </w:pPr>
      <w:r w:rsidRPr="00DE3BB7">
        <w:rPr>
          <w:sz w:val="20"/>
          <w:szCs w:val="20"/>
        </w:rPr>
        <w:t>Sposób działania algorytmów genetycznych nieprzypadkowo przypomina zjawisko ewolucji biologicznej, ponieważ ich twórca John Henry Holland właśnie z biologii czerpał inspiracje do swoich prac. Obecnie zalicza się go do grupy algorytmów ewolucyjnych.</w:t>
      </w:r>
    </w:p>
    <w:p w:rsidR="00854236" w:rsidRPr="00DE3BB7" w:rsidRDefault="00854236" w:rsidP="00854236">
      <w:pPr>
        <w:rPr>
          <w:sz w:val="20"/>
          <w:szCs w:val="20"/>
        </w:rPr>
      </w:pPr>
    </w:p>
    <w:p w:rsidR="00897ABB" w:rsidRPr="00DE3BB7" w:rsidRDefault="00897ABB" w:rsidP="00854236">
      <w:pPr>
        <w:rPr>
          <w:sz w:val="20"/>
          <w:szCs w:val="20"/>
        </w:rPr>
      </w:pPr>
    </w:p>
    <w:p w:rsidR="00732A64" w:rsidRPr="00DE3BB7" w:rsidRDefault="00732A64" w:rsidP="00732A64">
      <w:pPr>
        <w:jc w:val="both"/>
        <w:rPr>
          <w:sz w:val="20"/>
          <w:szCs w:val="20"/>
        </w:rPr>
      </w:pPr>
      <w:r w:rsidRPr="00DE3BB7">
        <w:rPr>
          <w:b/>
          <w:sz w:val="20"/>
          <w:szCs w:val="20"/>
        </w:rPr>
        <w:t xml:space="preserve">Losowanie populacji: </w:t>
      </w:r>
      <w:r w:rsidRPr="00DE3BB7">
        <w:rPr>
          <w:sz w:val="20"/>
          <w:szCs w:val="20"/>
        </w:rPr>
        <w:t>Po ustaleniu wielkości populacji należy stworzyć wszystkie osobniki. Ze względu na fakt, że początkowa populacja powinna być jak najbardziej różnorodna każdy osobnik powinien być tworzony całkowicie losowo.</w:t>
      </w:r>
    </w:p>
    <w:p w:rsidR="00732A64" w:rsidRPr="00DE3BB7" w:rsidRDefault="00732A64" w:rsidP="00732A64">
      <w:pPr>
        <w:jc w:val="both"/>
        <w:rPr>
          <w:sz w:val="20"/>
          <w:szCs w:val="20"/>
        </w:rPr>
      </w:pPr>
      <w:r w:rsidRPr="00DE3BB7">
        <w:rPr>
          <w:b/>
          <w:sz w:val="20"/>
          <w:szCs w:val="20"/>
        </w:rPr>
        <w:t xml:space="preserve">Krzyżowanie: </w:t>
      </w:r>
      <w:r w:rsidRPr="00DE3BB7">
        <w:rPr>
          <w:sz w:val="20"/>
          <w:szCs w:val="20"/>
        </w:rPr>
        <w:t>W moim przypadku polega na korzystaniu metody RMX. Po selekcji wybieram liczbę osobników równej połowie ustalonej populacji i uzupełniam ją dziećmi utworzonymi właśnie z krzyżowania tą metodą.</w:t>
      </w:r>
    </w:p>
    <w:p w:rsidR="00732A64" w:rsidRPr="00DE3BB7" w:rsidRDefault="00732A64" w:rsidP="00732A64">
      <w:pPr>
        <w:jc w:val="both"/>
        <w:rPr>
          <w:sz w:val="20"/>
          <w:szCs w:val="20"/>
        </w:rPr>
      </w:pPr>
      <w:r w:rsidRPr="00DE3BB7">
        <w:rPr>
          <w:b/>
          <w:sz w:val="20"/>
          <w:szCs w:val="20"/>
        </w:rPr>
        <w:t>Selekcja:</w:t>
      </w:r>
      <w:r w:rsidRPr="00DE3BB7">
        <w:rPr>
          <w:sz w:val="20"/>
          <w:szCs w:val="20"/>
        </w:rPr>
        <w:t xml:space="preserve"> Krok ten jest esencją całej genetyki. W tym miejscu tworzona jest nowa populacja na podstawie już istniejącej. W zależności od wartości funkcji dany osobnik ma większe (gdy jest 'dobry') lub mniejsze (gdy jest 'słaby') szanse na znalezienie się w kolejnym pokoleniu.</w:t>
      </w:r>
    </w:p>
    <w:p w:rsidR="002B538B" w:rsidRPr="00DE3BB7" w:rsidRDefault="002B538B" w:rsidP="00732A64">
      <w:pPr>
        <w:jc w:val="both"/>
        <w:rPr>
          <w:sz w:val="20"/>
          <w:szCs w:val="20"/>
        </w:rPr>
      </w:pPr>
      <w:r w:rsidRPr="00DE3BB7">
        <w:rPr>
          <w:b/>
          <w:sz w:val="20"/>
          <w:szCs w:val="20"/>
        </w:rPr>
        <w:t xml:space="preserve">Mutacja: </w:t>
      </w:r>
      <w:r w:rsidRPr="00DE3BB7">
        <w:rPr>
          <w:sz w:val="20"/>
          <w:szCs w:val="20"/>
        </w:rPr>
        <w:t>W moim przypadku mutacja polegała na zamianie w indeksów listy miejscami, co powoduje zmianę osobnika.</w:t>
      </w:r>
    </w:p>
    <w:p w:rsidR="00732A64" w:rsidRPr="00DE3BB7" w:rsidRDefault="00732A64" w:rsidP="00854236">
      <w:pPr>
        <w:rPr>
          <w:sz w:val="20"/>
          <w:szCs w:val="20"/>
        </w:rPr>
      </w:pPr>
    </w:p>
    <w:p w:rsidR="00854236" w:rsidRPr="00DE3BB7" w:rsidRDefault="00854236" w:rsidP="00854236">
      <w:pPr>
        <w:jc w:val="both"/>
        <w:rPr>
          <w:sz w:val="20"/>
          <w:szCs w:val="20"/>
        </w:rPr>
      </w:pPr>
      <w:r w:rsidRPr="00DE3BB7">
        <w:rPr>
          <w:sz w:val="20"/>
          <w:szCs w:val="20"/>
        </w:rPr>
        <w:t>W moim rozwiązaniu skorzystałem z dwóch metod selekcji:</w:t>
      </w:r>
    </w:p>
    <w:p w:rsidR="00854236" w:rsidRPr="00DE3BB7" w:rsidRDefault="00897ABB" w:rsidP="00854236">
      <w:pPr>
        <w:jc w:val="both"/>
        <w:rPr>
          <w:sz w:val="20"/>
          <w:szCs w:val="20"/>
        </w:rPr>
      </w:pPr>
      <w:r w:rsidRPr="00DE3BB7">
        <w:rPr>
          <w:b/>
          <w:sz w:val="20"/>
          <w:szCs w:val="20"/>
        </w:rPr>
        <w:t>Ruletka</w:t>
      </w:r>
      <w:r w:rsidR="00854236" w:rsidRPr="00DE3BB7">
        <w:rPr>
          <w:b/>
          <w:sz w:val="20"/>
          <w:szCs w:val="20"/>
        </w:rPr>
        <w:t xml:space="preserve">: </w:t>
      </w:r>
      <w:r w:rsidRPr="00DE3BB7">
        <w:rPr>
          <w:sz w:val="20"/>
          <w:szCs w:val="20"/>
        </w:rPr>
        <w:t xml:space="preserve">Selekcja w moim przypadku polega na przypisaniu przedziału wartości każdemu osobnikowi w zależności od wartości jego funkcji celu. Korzystałem ze wzoru : (Wartość funkcji najgorszego osobnika – wartość funkcji aktualnego osobnika) + 1, ponieważ w naszym przypadku zadanie polega na minimalizacji funkcji celu. </w:t>
      </w:r>
      <w:r w:rsidR="00732A64" w:rsidRPr="00DE3BB7">
        <w:rPr>
          <w:sz w:val="20"/>
          <w:szCs w:val="20"/>
        </w:rPr>
        <w:t>Każdy osobnik przyjmował minimalną i maksymalną wartość na podstawie tego wzoru i losowałem liczbę i sprawdzałem dla którego osobnika ona pasuje. Niestety wartości te bardzo się od siebie nie różnią, więc selekcja działa prawie jak losowa.</w:t>
      </w:r>
      <w:r w:rsidRPr="00DE3BB7">
        <w:rPr>
          <w:sz w:val="20"/>
          <w:szCs w:val="20"/>
        </w:rPr>
        <w:t xml:space="preserve"> </w:t>
      </w:r>
    </w:p>
    <w:p w:rsidR="00854236" w:rsidRPr="00DE3BB7" w:rsidRDefault="00854236" w:rsidP="00854236">
      <w:pPr>
        <w:jc w:val="both"/>
        <w:rPr>
          <w:sz w:val="20"/>
          <w:szCs w:val="20"/>
        </w:rPr>
      </w:pPr>
      <w:r w:rsidRPr="00DE3BB7">
        <w:rPr>
          <w:b/>
          <w:sz w:val="20"/>
          <w:szCs w:val="20"/>
        </w:rPr>
        <w:t xml:space="preserve">Turniej: </w:t>
      </w:r>
      <w:r w:rsidRPr="00DE3BB7">
        <w:rPr>
          <w:sz w:val="20"/>
          <w:szCs w:val="20"/>
        </w:rPr>
        <w:t>Metoda jest zupełnie różna od powyższ</w:t>
      </w:r>
      <w:r w:rsidR="00732A64" w:rsidRPr="00DE3BB7">
        <w:rPr>
          <w:sz w:val="20"/>
          <w:szCs w:val="20"/>
        </w:rPr>
        <w:t>ej</w:t>
      </w:r>
      <w:r w:rsidRPr="00DE3BB7">
        <w:rPr>
          <w:sz w:val="20"/>
          <w:szCs w:val="20"/>
        </w:rPr>
        <w:t xml:space="preserve"> i polega na losowym wyborze z całej populacji kilku osobników (jest to tzw. grupa turniejowa), a później z tej grupy wybierany jest osobnik najlepiej przystosowany i on przepisywany jest do nowo tworzonej populacji. Losowanie grup turniejowych oraz wybieranie z nich najlepszego osobnika należy powtórzyć aż do utworzenia całej nowej populacji.</w:t>
      </w:r>
    </w:p>
    <w:p w:rsidR="00854236" w:rsidRDefault="00854236" w:rsidP="00854236"/>
    <w:p w:rsidR="00854236" w:rsidRPr="007871BB" w:rsidRDefault="00854236" w:rsidP="00854236">
      <w:pPr>
        <w:pStyle w:val="Nagwek1"/>
        <w:rPr>
          <w:sz w:val="44"/>
          <w:szCs w:val="44"/>
        </w:rPr>
      </w:pPr>
      <w:r w:rsidRPr="007871BB">
        <w:rPr>
          <w:sz w:val="44"/>
          <w:szCs w:val="44"/>
        </w:rPr>
        <w:lastRenderedPageBreak/>
        <w:t xml:space="preserve">Wyniki algorytmu GA </w:t>
      </w:r>
    </w:p>
    <w:p w:rsidR="00854236" w:rsidRDefault="00854236" w:rsidP="00854236"/>
    <w:p w:rsidR="00854236" w:rsidRDefault="00854236" w:rsidP="007871BB">
      <w:pPr>
        <w:pStyle w:val="Nagwek2"/>
      </w:pPr>
      <w:r>
        <w:t>SELEKCJA TURNIEJOWA</w:t>
      </w:r>
    </w:p>
    <w:p w:rsidR="00854236" w:rsidRDefault="00854236" w:rsidP="00854236"/>
    <w:p w:rsidR="00854236" w:rsidRPr="00DE3BB7" w:rsidRDefault="009B0958" w:rsidP="00854236">
      <w:pPr>
        <w:rPr>
          <w:sz w:val="20"/>
          <w:szCs w:val="20"/>
        </w:rPr>
      </w:pPr>
      <w:r w:rsidRPr="00DE3BB7">
        <w:rPr>
          <w:sz w:val="20"/>
          <w:szCs w:val="20"/>
        </w:rPr>
        <w:t>Parametry:</w:t>
      </w:r>
    </w:p>
    <w:p w:rsidR="009B0958" w:rsidRPr="00DE3BB7" w:rsidRDefault="009B0958" w:rsidP="00854236">
      <w:pPr>
        <w:rPr>
          <w:sz w:val="20"/>
          <w:szCs w:val="20"/>
        </w:rPr>
      </w:pPr>
      <w:r w:rsidRPr="00DE3BB7">
        <w:rPr>
          <w:sz w:val="20"/>
          <w:szCs w:val="20"/>
        </w:rPr>
        <w:t xml:space="preserve">Liczba populacji – </w:t>
      </w:r>
      <w:r w:rsidR="00281C6B" w:rsidRPr="00DE3BB7">
        <w:rPr>
          <w:sz w:val="20"/>
          <w:szCs w:val="20"/>
        </w:rPr>
        <w:t>100</w:t>
      </w:r>
    </w:p>
    <w:p w:rsidR="009B0958" w:rsidRPr="00DE3BB7" w:rsidRDefault="009B0958" w:rsidP="00854236">
      <w:pPr>
        <w:rPr>
          <w:sz w:val="20"/>
          <w:szCs w:val="20"/>
        </w:rPr>
      </w:pPr>
      <w:r w:rsidRPr="00DE3BB7">
        <w:rPr>
          <w:sz w:val="20"/>
          <w:szCs w:val="20"/>
        </w:rPr>
        <w:t xml:space="preserve">Rozmiar populacji – </w:t>
      </w:r>
      <w:r w:rsidR="00281C6B" w:rsidRPr="00DE3BB7">
        <w:rPr>
          <w:sz w:val="20"/>
          <w:szCs w:val="20"/>
        </w:rPr>
        <w:t>100</w:t>
      </w:r>
    </w:p>
    <w:p w:rsidR="009B0958" w:rsidRPr="00DE3BB7" w:rsidRDefault="009B0958" w:rsidP="00854236">
      <w:pPr>
        <w:rPr>
          <w:sz w:val="20"/>
          <w:szCs w:val="20"/>
        </w:rPr>
      </w:pPr>
      <w:r w:rsidRPr="00DE3BB7">
        <w:rPr>
          <w:sz w:val="20"/>
          <w:szCs w:val="20"/>
        </w:rPr>
        <w:t xml:space="preserve">Prawdopodobieństwo mutacji – </w:t>
      </w:r>
      <w:r w:rsidR="00281C6B" w:rsidRPr="00DE3BB7">
        <w:rPr>
          <w:sz w:val="20"/>
          <w:szCs w:val="20"/>
        </w:rPr>
        <w:t>1%</w:t>
      </w:r>
    </w:p>
    <w:p w:rsidR="009B0958" w:rsidRPr="00DE3BB7" w:rsidRDefault="009B0958" w:rsidP="00854236">
      <w:pPr>
        <w:rPr>
          <w:sz w:val="20"/>
          <w:szCs w:val="20"/>
        </w:rPr>
      </w:pPr>
      <w:r w:rsidRPr="00DE3BB7">
        <w:rPr>
          <w:sz w:val="20"/>
          <w:szCs w:val="20"/>
        </w:rPr>
        <w:t xml:space="preserve">Początkowy indeks do krzyżowania algorytmem PMX – </w:t>
      </w:r>
      <w:r w:rsidR="00281C6B" w:rsidRPr="00DE3BB7">
        <w:rPr>
          <w:sz w:val="20"/>
          <w:szCs w:val="20"/>
        </w:rPr>
        <w:t>3</w:t>
      </w:r>
    </w:p>
    <w:p w:rsidR="009B0958" w:rsidRPr="00DE3BB7" w:rsidRDefault="009B0958" w:rsidP="00854236">
      <w:pPr>
        <w:rPr>
          <w:sz w:val="20"/>
          <w:szCs w:val="20"/>
        </w:rPr>
      </w:pPr>
      <w:r w:rsidRPr="00DE3BB7">
        <w:rPr>
          <w:sz w:val="20"/>
          <w:szCs w:val="20"/>
        </w:rPr>
        <w:t xml:space="preserve">Końcowy indeks do krzyżowania algorytmem PMX – </w:t>
      </w:r>
      <w:r w:rsidR="00281C6B" w:rsidRPr="00DE3BB7">
        <w:rPr>
          <w:sz w:val="20"/>
          <w:szCs w:val="20"/>
        </w:rPr>
        <w:t>6</w:t>
      </w:r>
    </w:p>
    <w:p w:rsidR="007871BB" w:rsidRPr="00DE3BB7" w:rsidRDefault="00281C6B" w:rsidP="00854236">
      <w:pPr>
        <w:rPr>
          <w:sz w:val="20"/>
          <w:szCs w:val="20"/>
        </w:rPr>
      </w:pPr>
      <w:r w:rsidRPr="00DE3BB7">
        <w:rPr>
          <w:sz w:val="20"/>
          <w:szCs w:val="20"/>
        </w:rPr>
        <w:t>Liczba rund w turnieju – 5</w:t>
      </w:r>
    </w:p>
    <w:p w:rsidR="00BC289D" w:rsidRPr="00DE3BB7" w:rsidRDefault="00BC289D" w:rsidP="00854236">
      <w:pPr>
        <w:rPr>
          <w:sz w:val="20"/>
          <w:szCs w:val="20"/>
        </w:rPr>
      </w:pPr>
      <w:r w:rsidRPr="00DE3BB7">
        <w:rPr>
          <w:sz w:val="20"/>
          <w:szCs w:val="20"/>
        </w:rPr>
        <w:t>Optimum dla n = 12   - 1652</w:t>
      </w:r>
    </w:p>
    <w:p w:rsidR="00BC289D" w:rsidRDefault="00D45296" w:rsidP="00854236">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256730</wp:posOffset>
            </wp:positionV>
            <wp:extent cx="3683000" cy="1988064"/>
            <wp:effectExtent l="0" t="0" r="0" b="0"/>
            <wp:wrapThrough wrapText="bothSides">
              <wp:wrapPolygon edited="0">
                <wp:start x="0" y="0"/>
                <wp:lineTo x="0" y="21324"/>
                <wp:lineTo x="21451" y="21324"/>
                <wp:lineTo x="21451" y="0"/>
                <wp:lineTo x="0" y="0"/>
              </wp:wrapPolygon>
            </wp:wrapThrough>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83000" cy="1988064"/>
                    </a:xfrm>
                    <a:prstGeom prst="rect">
                      <a:avLst/>
                    </a:prstGeom>
                    <a:noFill/>
                    <a:ln>
                      <a:noFill/>
                    </a:ln>
                  </pic:spPr>
                </pic:pic>
              </a:graphicData>
            </a:graphic>
            <wp14:sizeRelH relativeFrom="page">
              <wp14:pctWidth>0</wp14:pctWidth>
            </wp14:sizeRelH>
            <wp14:sizeRelV relativeFrom="page">
              <wp14:pctHeight>0</wp14:pctHeight>
            </wp14:sizeRelV>
          </wp:anchor>
        </w:drawing>
      </w:r>
      <w:r w:rsidR="00BC289D" w:rsidRPr="00DE3BB7">
        <w:rPr>
          <w:sz w:val="20"/>
          <w:szCs w:val="20"/>
        </w:rPr>
        <w:t>Optimum dla n = 20   - 6922</w:t>
      </w:r>
    </w:p>
    <w:p w:rsidR="00281C6B" w:rsidRDefault="00281C6B" w:rsidP="00854236"/>
    <w:p w:rsidR="009B0958" w:rsidRDefault="009B0958" w:rsidP="00854236"/>
    <w:p w:rsidR="00D45296" w:rsidRDefault="00D45296" w:rsidP="002B538B">
      <w:pPr>
        <w:jc w:val="both"/>
      </w:pPr>
    </w:p>
    <w:p w:rsidR="00D45296" w:rsidRDefault="00D45296" w:rsidP="002B538B">
      <w:pPr>
        <w:jc w:val="both"/>
      </w:pPr>
    </w:p>
    <w:p w:rsidR="00D45296" w:rsidRDefault="00D45296" w:rsidP="002B538B">
      <w:pPr>
        <w:jc w:val="both"/>
      </w:pPr>
    </w:p>
    <w:p w:rsidR="00D45296" w:rsidRDefault="00D45296" w:rsidP="002B538B">
      <w:pPr>
        <w:jc w:val="both"/>
      </w:pPr>
    </w:p>
    <w:p w:rsidR="00D45296" w:rsidRDefault="00D45296" w:rsidP="002B538B">
      <w:pPr>
        <w:jc w:val="both"/>
      </w:pPr>
    </w:p>
    <w:p w:rsidR="00D45296" w:rsidRDefault="00D45296" w:rsidP="002B538B">
      <w:pPr>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196982</wp:posOffset>
            </wp:positionV>
            <wp:extent cx="3638550" cy="1970113"/>
            <wp:effectExtent l="0" t="0" r="0" b="0"/>
            <wp:wrapThrough wrapText="bothSides">
              <wp:wrapPolygon edited="0">
                <wp:start x="0" y="0"/>
                <wp:lineTo x="0" y="21308"/>
                <wp:lineTo x="21487" y="21308"/>
                <wp:lineTo x="21487"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38550" cy="19701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5296" w:rsidRDefault="00D45296" w:rsidP="002B538B">
      <w:pPr>
        <w:jc w:val="both"/>
      </w:pPr>
    </w:p>
    <w:p w:rsidR="00D45296" w:rsidRDefault="00D45296" w:rsidP="002B538B">
      <w:pPr>
        <w:jc w:val="both"/>
      </w:pPr>
    </w:p>
    <w:p w:rsidR="00D45296" w:rsidRDefault="00D45296" w:rsidP="002B538B">
      <w:pPr>
        <w:jc w:val="both"/>
      </w:pPr>
    </w:p>
    <w:p w:rsidR="00D45296" w:rsidRDefault="00D45296" w:rsidP="002B538B">
      <w:pPr>
        <w:jc w:val="both"/>
      </w:pPr>
    </w:p>
    <w:p w:rsidR="00D45296" w:rsidRDefault="00D45296" w:rsidP="002B538B">
      <w:pPr>
        <w:jc w:val="both"/>
      </w:pPr>
    </w:p>
    <w:p w:rsidR="00D45296" w:rsidRDefault="00D45296" w:rsidP="002B538B">
      <w:pPr>
        <w:jc w:val="both"/>
      </w:pPr>
    </w:p>
    <w:p w:rsidR="00D45296" w:rsidRDefault="00D45296" w:rsidP="002B538B">
      <w:pPr>
        <w:jc w:val="both"/>
      </w:pPr>
    </w:p>
    <w:p w:rsidR="002B538B" w:rsidRDefault="002B538B" w:rsidP="002B538B">
      <w:pPr>
        <w:jc w:val="both"/>
      </w:pPr>
      <w:r>
        <w:t>Widzimy, że metoda selekcji daje o wiele większe prawdopodobieństwo osobnikom o małej wartości funkcji celu ( w przypadku naszym, czyli dla minimalizacji ten funkcji) . Kolejne pokolenia są coraz lepsze co widać z wyników ze średniej funkcji celi każdego pokolenia. W każdym kolejnym pokoleniu spada jednak różnorodność osobników i każdy z nich staje się prawie identyczny. Dla danych parametrów algorytmu które przestawiłem, algorytm nie znajduję ani jednego osobnika „optymalnego”.</w:t>
      </w:r>
    </w:p>
    <w:p w:rsidR="001B5E81" w:rsidRDefault="001B5E81" w:rsidP="002B538B">
      <w:pPr>
        <w:jc w:val="both"/>
      </w:pPr>
    </w:p>
    <w:p w:rsidR="002B538B" w:rsidRDefault="002B538B" w:rsidP="002B538B">
      <w:pPr>
        <w:pStyle w:val="Nagwek2"/>
      </w:pPr>
      <w:r>
        <w:t>SELEKCJA TURNIEJOWA</w:t>
      </w:r>
    </w:p>
    <w:p w:rsidR="002B538B" w:rsidRDefault="002B538B" w:rsidP="002B538B">
      <w:pPr>
        <w:jc w:val="both"/>
      </w:pPr>
    </w:p>
    <w:p w:rsidR="002B538B" w:rsidRDefault="002B538B" w:rsidP="002B538B">
      <w:r>
        <w:t>Parametry:</w:t>
      </w:r>
    </w:p>
    <w:p w:rsidR="002B538B" w:rsidRDefault="002B538B" w:rsidP="002B538B">
      <w:r>
        <w:t>Liczba populacji – 100</w:t>
      </w:r>
    </w:p>
    <w:p w:rsidR="002B538B" w:rsidRDefault="002B538B" w:rsidP="002B538B">
      <w:r>
        <w:t>Rozmiar populacji – 100</w:t>
      </w:r>
    </w:p>
    <w:p w:rsidR="002B538B" w:rsidRDefault="002B538B" w:rsidP="002B538B">
      <w:r>
        <w:t>Prawdopodobieństwo mutacji – 1%</w:t>
      </w:r>
    </w:p>
    <w:p w:rsidR="002B538B" w:rsidRDefault="002B538B" w:rsidP="002B538B">
      <w:r>
        <w:t>Początkowy indeks do krzyżowania algorytmem PMX – 3</w:t>
      </w:r>
    </w:p>
    <w:p w:rsidR="002B538B" w:rsidRDefault="00E90DC3" w:rsidP="002B538B">
      <w:r>
        <w:rPr>
          <w:noProof/>
        </w:rPr>
        <w:drawing>
          <wp:anchor distT="0" distB="0" distL="114300" distR="114300" simplePos="0" relativeHeight="251661312" behindDoc="0" locked="0" layoutInCell="1" allowOverlap="1">
            <wp:simplePos x="0" y="0"/>
            <wp:positionH relativeFrom="column">
              <wp:posOffset>964441</wp:posOffset>
            </wp:positionH>
            <wp:positionV relativeFrom="paragraph">
              <wp:posOffset>243964</wp:posOffset>
            </wp:positionV>
            <wp:extent cx="3734174" cy="2025650"/>
            <wp:effectExtent l="0" t="0" r="0" b="0"/>
            <wp:wrapThrough wrapText="bothSides">
              <wp:wrapPolygon edited="0">
                <wp:start x="0" y="0"/>
                <wp:lineTo x="0" y="21329"/>
                <wp:lineTo x="21490" y="21329"/>
                <wp:lineTo x="21490" y="0"/>
                <wp:lineTo x="0" y="0"/>
              </wp:wrapPolygon>
            </wp:wrapThrough>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34174" cy="2025650"/>
                    </a:xfrm>
                    <a:prstGeom prst="rect">
                      <a:avLst/>
                    </a:prstGeom>
                    <a:noFill/>
                    <a:ln>
                      <a:noFill/>
                    </a:ln>
                  </pic:spPr>
                </pic:pic>
              </a:graphicData>
            </a:graphic>
            <wp14:sizeRelH relativeFrom="page">
              <wp14:pctWidth>0</wp14:pctWidth>
            </wp14:sizeRelH>
            <wp14:sizeRelV relativeFrom="page">
              <wp14:pctHeight>0</wp14:pctHeight>
            </wp14:sizeRelV>
          </wp:anchor>
        </w:drawing>
      </w:r>
      <w:r w:rsidR="002B538B">
        <w:t>Końcowy indeks do krzyżowania algorytmem PMX – 6</w:t>
      </w:r>
    </w:p>
    <w:p w:rsidR="007231D1" w:rsidRDefault="007231D1" w:rsidP="002B538B"/>
    <w:p w:rsidR="002B538B" w:rsidRDefault="002B538B"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202705</wp:posOffset>
            </wp:positionV>
            <wp:extent cx="3803650" cy="2053590"/>
            <wp:effectExtent l="0" t="0" r="6350" b="3810"/>
            <wp:wrapThrough wrapText="bothSides">
              <wp:wrapPolygon edited="0">
                <wp:start x="0" y="0"/>
                <wp:lineTo x="0" y="21440"/>
                <wp:lineTo x="21528" y="21440"/>
                <wp:lineTo x="21528" y="0"/>
                <wp:lineTo x="0" y="0"/>
              </wp:wrapPolygon>
            </wp:wrapThrough>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3650" cy="2053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2B538B" w:rsidRDefault="007231D1" w:rsidP="002B538B">
      <w:pPr>
        <w:jc w:val="both"/>
      </w:pPr>
      <w:r>
        <w:t xml:space="preserve">Możemy zauważyć, że funkcja celu zbiega wolniej niż w selekcji turniejowej. Tak jak opisywałem wcześniej, ta selekcja jest bardzo zbliżona do losowania osobników. Dla rozwiązań w których nie ma dużej rozbieżności wartości funkcji celu lepsza jest selekcja turniejowa niż ruletki. </w:t>
      </w:r>
    </w:p>
    <w:p w:rsidR="007231D1" w:rsidRDefault="007231D1" w:rsidP="002B538B">
      <w:pPr>
        <w:jc w:val="both"/>
      </w:pPr>
    </w:p>
    <w:p w:rsidR="00E90DC3" w:rsidRDefault="00E90DC3" w:rsidP="007231D1">
      <w:pPr>
        <w:pStyle w:val="Nagwek1"/>
        <w:rPr>
          <w:sz w:val="44"/>
          <w:szCs w:val="44"/>
        </w:rPr>
      </w:pPr>
    </w:p>
    <w:p w:rsidR="007231D1" w:rsidRPr="007871BB" w:rsidRDefault="007231D1" w:rsidP="007231D1">
      <w:pPr>
        <w:pStyle w:val="Nagwek1"/>
        <w:rPr>
          <w:sz w:val="44"/>
          <w:szCs w:val="44"/>
        </w:rPr>
      </w:pPr>
      <w:r>
        <w:rPr>
          <w:sz w:val="44"/>
          <w:szCs w:val="44"/>
        </w:rPr>
        <w:t>Badanie wpływu parametrów na działanie algorytmu</w:t>
      </w:r>
      <w:r w:rsidR="00BA1D88">
        <w:rPr>
          <w:sz w:val="44"/>
          <w:szCs w:val="44"/>
        </w:rPr>
        <w:t xml:space="preserve"> w selekcji turniejowej</w:t>
      </w:r>
    </w:p>
    <w:p w:rsidR="007231D1" w:rsidRDefault="007231D1" w:rsidP="007231D1"/>
    <w:p w:rsidR="00BA1D88" w:rsidRDefault="00BA1D88" w:rsidP="001B5E81">
      <w:pPr>
        <w:pStyle w:val="Nagwek2"/>
      </w:pPr>
      <w:r>
        <w:t xml:space="preserve">Wpływ liczby pokoleń </w:t>
      </w:r>
    </w:p>
    <w:p w:rsidR="00BA1D88" w:rsidRDefault="00BA1D88" w:rsidP="00BA1D88">
      <w:r>
        <w:t>Parametry:</w:t>
      </w:r>
    </w:p>
    <w:p w:rsidR="00BA1D88" w:rsidRDefault="00BA1D88" w:rsidP="00BA1D88">
      <w:r>
        <w:t>Liczba populacji – na wykresie</w:t>
      </w:r>
    </w:p>
    <w:p w:rsidR="00BA1D88" w:rsidRDefault="00BA1D88" w:rsidP="00BA1D88">
      <w:r>
        <w:t>Rozmiar populacji – 100</w:t>
      </w:r>
    </w:p>
    <w:p w:rsidR="00BA1D88" w:rsidRDefault="00BA1D88" w:rsidP="00BA1D88">
      <w:r>
        <w:t>Prawdopodobieństwo mutacji – 1%</w:t>
      </w:r>
    </w:p>
    <w:p w:rsidR="00BA1D88" w:rsidRDefault="00BA1D88" w:rsidP="00BA1D88">
      <w:r>
        <w:t>Początkowy indeks do krzyżowania algorytmem PMX – 3</w:t>
      </w:r>
    </w:p>
    <w:p w:rsidR="00BA1D88" w:rsidRDefault="00BA1D88" w:rsidP="00BA1D88">
      <w:r>
        <w:t>Końcowy indeks do krzyżowania algorytmem PMX – 6</w:t>
      </w:r>
    </w:p>
    <w:p w:rsidR="00BA1D88" w:rsidRDefault="00BA1D88" w:rsidP="00BA1D88">
      <w:r>
        <w:t>N – liczba „fabryk”   -  12</w:t>
      </w:r>
    </w:p>
    <w:p w:rsidR="00BC289D" w:rsidRDefault="00E90DC3" w:rsidP="00BA1D88">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90747</wp:posOffset>
            </wp:positionV>
            <wp:extent cx="4324985" cy="2345690"/>
            <wp:effectExtent l="0" t="0" r="0" b="0"/>
            <wp:wrapThrough wrapText="bothSides">
              <wp:wrapPolygon edited="0">
                <wp:start x="0" y="0"/>
                <wp:lineTo x="0" y="21401"/>
                <wp:lineTo x="21502" y="21401"/>
                <wp:lineTo x="21502" y="0"/>
                <wp:lineTo x="0" y="0"/>
              </wp:wrapPolygon>
            </wp:wrapThrough>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4985" cy="2345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D88" w:rsidRPr="00BA1D88" w:rsidRDefault="00BA1D88" w:rsidP="00BA1D88"/>
    <w:p w:rsidR="00BA1D88" w:rsidRDefault="00BA1D88" w:rsidP="00BA1D88"/>
    <w:p w:rsidR="00BA1D88" w:rsidRPr="00BA1D88" w:rsidRDefault="00BA1D88" w:rsidP="00BA1D88"/>
    <w:p w:rsidR="00E90DC3" w:rsidRDefault="00E90DC3" w:rsidP="00BA606C">
      <w:pPr>
        <w:jc w:val="both"/>
      </w:pPr>
    </w:p>
    <w:p w:rsidR="00E90DC3" w:rsidRDefault="00E90DC3" w:rsidP="00BA606C">
      <w:pPr>
        <w:jc w:val="both"/>
      </w:pPr>
    </w:p>
    <w:p w:rsidR="00E90DC3" w:rsidRDefault="00E90DC3" w:rsidP="00BA606C">
      <w:pPr>
        <w:jc w:val="both"/>
      </w:pPr>
    </w:p>
    <w:p w:rsidR="00E90DC3" w:rsidRDefault="00E90DC3" w:rsidP="00BA606C">
      <w:pPr>
        <w:jc w:val="both"/>
      </w:pPr>
    </w:p>
    <w:p w:rsidR="00E90DC3" w:rsidRDefault="00E90DC3" w:rsidP="00BA606C">
      <w:pPr>
        <w:jc w:val="both"/>
      </w:pPr>
    </w:p>
    <w:p w:rsidR="00E90DC3" w:rsidRDefault="00E90DC3" w:rsidP="00BA606C">
      <w:pPr>
        <w:jc w:val="both"/>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59245</wp:posOffset>
            </wp:positionV>
            <wp:extent cx="4586605" cy="2469515"/>
            <wp:effectExtent l="0" t="0" r="4445" b="6985"/>
            <wp:wrapThrough wrapText="bothSides">
              <wp:wrapPolygon edited="0">
                <wp:start x="0" y="0"/>
                <wp:lineTo x="0" y="21494"/>
                <wp:lineTo x="21531" y="21494"/>
                <wp:lineTo x="21531" y="0"/>
                <wp:lineTo x="0" y="0"/>
              </wp:wrapPolygon>
            </wp:wrapThrough>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6605" cy="2469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BA606C">
      <w:pPr>
        <w:jc w:val="both"/>
      </w:pPr>
    </w:p>
    <w:p w:rsidR="00E90DC3" w:rsidRDefault="00E90DC3" w:rsidP="00BA606C">
      <w:pPr>
        <w:jc w:val="both"/>
      </w:pPr>
    </w:p>
    <w:p w:rsidR="00E90DC3" w:rsidRDefault="00E90DC3" w:rsidP="00BA606C">
      <w:pPr>
        <w:jc w:val="both"/>
      </w:pPr>
    </w:p>
    <w:p w:rsidR="00E90DC3" w:rsidRDefault="00E90DC3" w:rsidP="00BA606C">
      <w:pPr>
        <w:jc w:val="both"/>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34901</wp:posOffset>
            </wp:positionV>
            <wp:extent cx="4501515" cy="2433955"/>
            <wp:effectExtent l="0" t="0" r="0" b="4445"/>
            <wp:wrapThrough wrapText="bothSides">
              <wp:wrapPolygon edited="0">
                <wp:start x="0" y="0"/>
                <wp:lineTo x="0" y="21470"/>
                <wp:lineTo x="21481" y="21470"/>
                <wp:lineTo x="21481" y="0"/>
                <wp:lineTo x="0" y="0"/>
              </wp:wrapPolygon>
            </wp:wrapThrough>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1515" cy="243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BA606C">
      <w:pPr>
        <w:pStyle w:val="Nagwek2"/>
      </w:pPr>
    </w:p>
    <w:p w:rsidR="00E90DC3" w:rsidRDefault="00E90DC3" w:rsidP="00E90DC3">
      <w:pPr>
        <w:jc w:val="both"/>
      </w:pPr>
      <w:r>
        <w:t>Możemy zauważyć, że liczba pokoleń wpływa na zbieżność funkcji celu. Ustawianie zbyt dużej liczby pokoleń nie ma sensu, ponieważ po pewnej wartości i tak większość osobników ma bardzo podobne wartości funkcji celu.</w:t>
      </w:r>
    </w:p>
    <w:p w:rsidR="00E90DC3" w:rsidRDefault="00E90DC3" w:rsidP="00E90DC3">
      <w:pPr>
        <w:jc w:val="both"/>
      </w:pPr>
    </w:p>
    <w:p w:rsidR="00BA606C" w:rsidRDefault="00BA606C" w:rsidP="00BA606C">
      <w:pPr>
        <w:pStyle w:val="Nagwek2"/>
      </w:pPr>
      <w:r>
        <w:t xml:space="preserve">Wpływ liczby populacji </w:t>
      </w:r>
    </w:p>
    <w:p w:rsidR="00BA606C" w:rsidRPr="00BA606C" w:rsidRDefault="00BA606C" w:rsidP="00BA606C"/>
    <w:p w:rsidR="00BA606C" w:rsidRDefault="00BA606C" w:rsidP="00BA606C">
      <w:r>
        <w:t>Parametry:</w:t>
      </w:r>
    </w:p>
    <w:p w:rsidR="00BA606C" w:rsidRDefault="00BA606C" w:rsidP="00BA606C">
      <w:r>
        <w:t>Liczba populacji – 100</w:t>
      </w:r>
    </w:p>
    <w:p w:rsidR="00BA606C" w:rsidRDefault="00BA606C" w:rsidP="00BA606C">
      <w:r>
        <w:t>Rozmiar populacji – na wykresie</w:t>
      </w:r>
    </w:p>
    <w:p w:rsidR="00BA606C" w:rsidRDefault="00BA606C" w:rsidP="00BA606C">
      <w:r>
        <w:t>Prawdopodobieństwo mutacji – 1%</w:t>
      </w:r>
    </w:p>
    <w:p w:rsidR="00BA606C" w:rsidRDefault="00BA606C" w:rsidP="00BA606C">
      <w:r>
        <w:t>Początkowy indeks do krzyżowania algorytmem PMX – 3</w:t>
      </w:r>
    </w:p>
    <w:p w:rsidR="00E90DC3" w:rsidRDefault="00BA606C" w:rsidP="00BA606C">
      <w:r>
        <w:t>Końcowy indeks do krzyżowania algorytmem PMX – 6</w:t>
      </w:r>
    </w:p>
    <w:p w:rsidR="00BA606C" w:rsidRDefault="00BA606C" w:rsidP="00BA606C">
      <w:r>
        <w:t>N – liczba „fabryk”   -  12</w:t>
      </w:r>
    </w:p>
    <w:p w:rsidR="00BA606C" w:rsidRDefault="00E90DC3" w:rsidP="00BA606C">
      <w:r>
        <w:rPr>
          <w:noProof/>
        </w:rPr>
        <w:lastRenderedPageBreak/>
        <w:drawing>
          <wp:anchor distT="0" distB="0" distL="114300" distR="114300" simplePos="0" relativeHeight="251666432" behindDoc="0" locked="0" layoutInCell="1" allowOverlap="1" wp14:anchorId="2C3107E3">
            <wp:simplePos x="0" y="0"/>
            <wp:positionH relativeFrom="margin">
              <wp:align>center</wp:align>
            </wp:positionH>
            <wp:positionV relativeFrom="paragraph">
              <wp:posOffset>132781</wp:posOffset>
            </wp:positionV>
            <wp:extent cx="4404995" cy="2324100"/>
            <wp:effectExtent l="0" t="0" r="0" b="0"/>
            <wp:wrapThrough wrapText="bothSides">
              <wp:wrapPolygon edited="0">
                <wp:start x="0" y="0"/>
                <wp:lineTo x="0" y="21423"/>
                <wp:lineTo x="21485" y="21423"/>
                <wp:lineTo x="21485" y="0"/>
                <wp:lineTo x="0" y="0"/>
              </wp:wrapPolygon>
            </wp:wrapThrough>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4995"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606C" w:rsidRDefault="00BA606C"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66263</wp:posOffset>
            </wp:positionV>
            <wp:extent cx="4605655" cy="2458085"/>
            <wp:effectExtent l="0" t="0" r="4445" b="0"/>
            <wp:wrapThrough wrapText="bothSides">
              <wp:wrapPolygon edited="0">
                <wp:start x="0" y="0"/>
                <wp:lineTo x="0" y="21427"/>
                <wp:lineTo x="21532" y="21427"/>
                <wp:lineTo x="21532" y="0"/>
                <wp:lineTo x="0" y="0"/>
              </wp:wrapPolygon>
            </wp:wrapThrough>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565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p>
    <w:p w:rsidR="00E90DC3" w:rsidRDefault="00E90DC3" w:rsidP="002B538B">
      <w:pPr>
        <w:jc w:val="both"/>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357835</wp:posOffset>
            </wp:positionV>
            <wp:extent cx="5252720" cy="2814320"/>
            <wp:effectExtent l="0" t="0" r="5080" b="5080"/>
            <wp:wrapThrough wrapText="bothSides">
              <wp:wrapPolygon edited="0">
                <wp:start x="0" y="0"/>
                <wp:lineTo x="0" y="21493"/>
                <wp:lineTo x="21543" y="21493"/>
                <wp:lineTo x="21543" y="0"/>
                <wp:lineTo x="0" y="0"/>
              </wp:wrapPolygon>
            </wp:wrapThrough>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720"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2B538B">
      <w:pPr>
        <w:jc w:val="both"/>
      </w:pPr>
    </w:p>
    <w:p w:rsidR="00E90DC3" w:rsidRDefault="00E90DC3" w:rsidP="002B538B">
      <w:pPr>
        <w:jc w:val="both"/>
      </w:pPr>
    </w:p>
    <w:p w:rsidR="00D92F7F" w:rsidRDefault="00D92F7F" w:rsidP="002B538B">
      <w:pPr>
        <w:jc w:val="both"/>
      </w:pPr>
      <w:r>
        <w:t xml:space="preserve">Na podstawie wykresów można zauważyć, że liczba populacji wpływa znacznie na długość procesu </w:t>
      </w:r>
      <w:r w:rsidR="00B73CE7">
        <w:t>zbiegania średniej wartości funkcji celu osobników w stronę „optimum”. Zbyt mała liczba populacji może nie wygenerować nam wystarczająco dużo różnych osobników, co może wpłynąć na kiepskie znajdywanie „optimum”. Większa liczba populacji pozwala nam na utworzenie wystarczająco dużo osobników, dzięki czemu mamy większe prawdopodobieństwo znalezienia rozwiązania „optimum”.</w:t>
      </w:r>
    </w:p>
    <w:p w:rsidR="00B73CE7" w:rsidRDefault="00B73CE7" w:rsidP="002B538B">
      <w:pPr>
        <w:jc w:val="both"/>
      </w:pPr>
    </w:p>
    <w:p w:rsidR="00B73CE7" w:rsidRDefault="00B73CE7" w:rsidP="00B73CE7">
      <w:pPr>
        <w:pStyle w:val="Nagwek2"/>
      </w:pPr>
      <w:r>
        <w:t xml:space="preserve">Wpływ prawdopodobieństwa mutacji </w:t>
      </w:r>
    </w:p>
    <w:p w:rsidR="00B73CE7" w:rsidRPr="00BA606C" w:rsidRDefault="00B73CE7" w:rsidP="00B73CE7"/>
    <w:p w:rsidR="00B73CE7" w:rsidRDefault="00B73CE7" w:rsidP="00B73CE7">
      <w:r>
        <w:t>Parametry:</w:t>
      </w:r>
    </w:p>
    <w:p w:rsidR="00B73CE7" w:rsidRDefault="00B73CE7" w:rsidP="00B73CE7">
      <w:r>
        <w:t>Liczba populacji – 100</w:t>
      </w:r>
    </w:p>
    <w:p w:rsidR="00B73CE7" w:rsidRDefault="00B73CE7" w:rsidP="00B73CE7">
      <w:r>
        <w:t>Rozmiar populacji – 100</w:t>
      </w:r>
    </w:p>
    <w:p w:rsidR="00B73CE7" w:rsidRDefault="00B73CE7" w:rsidP="00B73CE7">
      <w:r>
        <w:t>Prawdopodobieństwo mutacji – na wykresie</w:t>
      </w:r>
    </w:p>
    <w:p w:rsidR="00B73CE7" w:rsidRDefault="00B73CE7" w:rsidP="00B73CE7">
      <w:r>
        <w:t>Początkowy indeks do krzyżowania algorytmem PMX – 3</w:t>
      </w:r>
    </w:p>
    <w:p w:rsidR="00B73CE7" w:rsidRDefault="00B73CE7" w:rsidP="00B73CE7">
      <w:r>
        <w:t>Końcowy indeks do krzyżowania algorytmem PMX – 6</w:t>
      </w:r>
    </w:p>
    <w:p w:rsidR="00B73CE7" w:rsidRDefault="00B73CE7" w:rsidP="00B73CE7">
      <w:pPr>
        <w:jc w:val="both"/>
      </w:pPr>
      <w:r>
        <w:t>N – liczba „fabryk”   -  12</w:t>
      </w:r>
    </w:p>
    <w:p w:rsidR="00B73CE7" w:rsidRDefault="00E90DC3" w:rsidP="00B73CE7">
      <w:pPr>
        <w:jc w:val="both"/>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216403</wp:posOffset>
            </wp:positionV>
            <wp:extent cx="5010785" cy="2701290"/>
            <wp:effectExtent l="0" t="0" r="0" b="3810"/>
            <wp:wrapThrough wrapText="bothSides">
              <wp:wrapPolygon edited="0">
                <wp:start x="0" y="0"/>
                <wp:lineTo x="0" y="21478"/>
                <wp:lineTo x="21515" y="21478"/>
                <wp:lineTo x="21515" y="0"/>
                <wp:lineTo x="0" y="0"/>
              </wp:wrapPolygon>
            </wp:wrapThrough>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0785" cy="2701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3CE7" w:rsidRDefault="00B73CE7" w:rsidP="00B73CE7">
      <w:pPr>
        <w:jc w:val="both"/>
      </w:pPr>
    </w:p>
    <w:p w:rsidR="00B73CE7" w:rsidRDefault="00B73CE7" w:rsidP="002B538B">
      <w:pPr>
        <w:jc w:val="both"/>
      </w:pPr>
    </w:p>
    <w:p w:rsidR="007231D1" w:rsidRPr="007231D1" w:rsidRDefault="007231D1" w:rsidP="007231D1"/>
    <w:p w:rsidR="00CD7237" w:rsidRDefault="00CD7237"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E90DC3" w:rsidRDefault="00E90DC3" w:rsidP="007916AB">
      <w:pPr>
        <w:jc w:val="both"/>
      </w:pPr>
    </w:p>
    <w:p w:rsidR="00CD7237" w:rsidRDefault="00CD7237" w:rsidP="007916AB">
      <w:pPr>
        <w:jc w:val="both"/>
      </w:pPr>
    </w:p>
    <w:p w:rsidR="00E90DC3" w:rsidRDefault="00E90DC3" w:rsidP="00CD7237">
      <w:pPr>
        <w:pStyle w:val="Nagwek1"/>
        <w:rPr>
          <w:sz w:val="44"/>
          <w:szCs w:val="44"/>
        </w:rPr>
      </w:pPr>
      <w:r>
        <w:rPr>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14605</wp:posOffset>
            </wp:positionV>
            <wp:extent cx="4636770" cy="2481580"/>
            <wp:effectExtent l="0" t="0" r="0" b="0"/>
            <wp:wrapThrough wrapText="bothSides">
              <wp:wrapPolygon edited="0">
                <wp:start x="0" y="0"/>
                <wp:lineTo x="0" y="21390"/>
                <wp:lineTo x="21476" y="21390"/>
                <wp:lineTo x="21476" y="0"/>
                <wp:lineTo x="0" y="0"/>
              </wp:wrapPolygon>
            </wp:wrapThrough>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6770" cy="2481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CD7237">
      <w:pPr>
        <w:pStyle w:val="Nagwek1"/>
        <w:rPr>
          <w:sz w:val="44"/>
          <w:szCs w:val="44"/>
        </w:rPr>
      </w:pPr>
    </w:p>
    <w:p w:rsidR="00E90DC3" w:rsidRDefault="00E90DC3" w:rsidP="00CD7237">
      <w:pPr>
        <w:pStyle w:val="Nagwek1"/>
        <w:rPr>
          <w:sz w:val="44"/>
          <w:szCs w:val="44"/>
        </w:rPr>
      </w:pPr>
    </w:p>
    <w:p w:rsidR="00E90DC3" w:rsidRDefault="00E90DC3" w:rsidP="00CD7237">
      <w:pPr>
        <w:pStyle w:val="Nagwek1"/>
        <w:rPr>
          <w:sz w:val="44"/>
          <w:szCs w:val="44"/>
        </w:rPr>
      </w:pPr>
    </w:p>
    <w:p w:rsidR="00E90DC3" w:rsidRDefault="00E90DC3" w:rsidP="00CD7237">
      <w:pPr>
        <w:pStyle w:val="Nagwek1"/>
        <w:rPr>
          <w:sz w:val="44"/>
          <w:szCs w:val="44"/>
        </w:rPr>
      </w:pPr>
    </w:p>
    <w:p w:rsidR="00E90DC3" w:rsidRDefault="00E90DC3" w:rsidP="00CD7237">
      <w:pPr>
        <w:pStyle w:val="Nagwek1"/>
        <w:rPr>
          <w:sz w:val="44"/>
          <w:szCs w:val="44"/>
        </w:rPr>
      </w:pPr>
    </w:p>
    <w:p w:rsidR="00E90DC3" w:rsidRDefault="00E90DC3" w:rsidP="00CD7237">
      <w:pPr>
        <w:pStyle w:val="Nagwek1"/>
        <w:rPr>
          <w:sz w:val="44"/>
          <w:szCs w:val="44"/>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167005</wp:posOffset>
            </wp:positionV>
            <wp:extent cx="4895215" cy="2647950"/>
            <wp:effectExtent l="0" t="0" r="635" b="0"/>
            <wp:wrapThrough wrapText="bothSides">
              <wp:wrapPolygon edited="0">
                <wp:start x="0" y="0"/>
                <wp:lineTo x="0" y="21445"/>
                <wp:lineTo x="21519" y="21445"/>
                <wp:lineTo x="21519" y="0"/>
                <wp:lineTo x="0" y="0"/>
              </wp:wrapPolygon>
            </wp:wrapThrough>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521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CD7237">
      <w:pPr>
        <w:pStyle w:val="Nagwek1"/>
        <w:rPr>
          <w:sz w:val="44"/>
          <w:szCs w:val="44"/>
        </w:rPr>
      </w:pPr>
    </w:p>
    <w:p w:rsidR="00E90DC3" w:rsidRDefault="00E90DC3" w:rsidP="00E90DC3"/>
    <w:p w:rsidR="00E90DC3" w:rsidRDefault="00E90DC3" w:rsidP="00E90DC3"/>
    <w:p w:rsidR="00E90DC3" w:rsidRDefault="00E90DC3" w:rsidP="00E90DC3"/>
    <w:p w:rsidR="00E90DC3" w:rsidRDefault="00E90DC3" w:rsidP="00E90DC3"/>
    <w:p w:rsidR="00E90DC3" w:rsidRDefault="00E90DC3" w:rsidP="00E90DC3"/>
    <w:p w:rsidR="00E90DC3" w:rsidRDefault="00E90DC3" w:rsidP="00E90DC3"/>
    <w:p w:rsidR="00E90DC3" w:rsidRDefault="00E90DC3" w:rsidP="00E90DC3"/>
    <w:p w:rsidR="00E90DC3" w:rsidRDefault="00E90DC3" w:rsidP="00E90DC3"/>
    <w:p w:rsidR="00E90DC3" w:rsidRDefault="00E90DC3" w:rsidP="00E90DC3">
      <w:pPr>
        <w:jc w:val="both"/>
      </w:pPr>
      <w:r>
        <w:t xml:space="preserve">Ustawiając prawdopodobieństwo mutacji na 0% powoduje, że po pewnym pokoleniu wszyscy osobnicy są tacy sami. Natomiast ustawienie mutacji coraz większej sprawia, że osobniki w populacji są generowani coraz bardziej losowo. Dla mutacji równej 100% każdy kolejny osobnik jest losowy ( oprócz tego z najlepszą wartością funkcji celu, ponieważ tak mam zaimplementowany algorytm ). </w:t>
      </w:r>
    </w:p>
    <w:p w:rsidR="00E90DC3" w:rsidRPr="00E90DC3" w:rsidRDefault="00E90DC3" w:rsidP="00E90DC3"/>
    <w:p w:rsidR="00CD7237" w:rsidRPr="007871BB" w:rsidRDefault="00CD7237" w:rsidP="00CD7237">
      <w:pPr>
        <w:pStyle w:val="Nagwek1"/>
        <w:rPr>
          <w:sz w:val="44"/>
          <w:szCs w:val="44"/>
        </w:rPr>
      </w:pPr>
      <w:r>
        <w:rPr>
          <w:sz w:val="44"/>
          <w:szCs w:val="44"/>
        </w:rPr>
        <w:t xml:space="preserve">Wyniki dla algorytmów </w:t>
      </w:r>
      <w:proofErr w:type="spellStart"/>
      <w:r>
        <w:rPr>
          <w:sz w:val="44"/>
          <w:szCs w:val="44"/>
        </w:rPr>
        <w:t>Greedy</w:t>
      </w:r>
      <w:proofErr w:type="spellEnd"/>
      <w:r>
        <w:rPr>
          <w:sz w:val="44"/>
          <w:szCs w:val="44"/>
        </w:rPr>
        <w:t xml:space="preserve"> oraz </w:t>
      </w:r>
      <w:proofErr w:type="spellStart"/>
      <w:r>
        <w:rPr>
          <w:sz w:val="44"/>
          <w:szCs w:val="44"/>
        </w:rPr>
        <w:t>RandomSearch</w:t>
      </w:r>
      <w:proofErr w:type="spellEnd"/>
    </w:p>
    <w:p w:rsidR="00CD7237" w:rsidRDefault="00CD7237" w:rsidP="00CD7237"/>
    <w:p w:rsidR="00CD7237" w:rsidRDefault="001B5E81" w:rsidP="007916AB">
      <w:pPr>
        <w:jc w:val="both"/>
      </w:pPr>
      <w:r>
        <w:rPr>
          <w:noProof/>
        </w:rPr>
        <w:lastRenderedPageBreak/>
        <w:drawing>
          <wp:anchor distT="0" distB="0" distL="114300" distR="114300" simplePos="0" relativeHeight="251672576" behindDoc="0" locked="0" layoutInCell="1" allowOverlap="1" wp14:anchorId="6BDD96E6">
            <wp:simplePos x="0" y="0"/>
            <wp:positionH relativeFrom="margin">
              <wp:align>center</wp:align>
            </wp:positionH>
            <wp:positionV relativeFrom="paragraph">
              <wp:posOffset>2540</wp:posOffset>
            </wp:positionV>
            <wp:extent cx="4745355" cy="2552700"/>
            <wp:effectExtent l="0" t="0" r="0" b="0"/>
            <wp:wrapThrough wrapText="bothSides">
              <wp:wrapPolygon edited="0">
                <wp:start x="0" y="0"/>
                <wp:lineTo x="0" y="21439"/>
                <wp:lineTo x="21505" y="21439"/>
                <wp:lineTo x="21505" y="0"/>
                <wp:lineTo x="0" y="0"/>
              </wp:wrapPolygon>
            </wp:wrapThrough>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535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237" w:rsidRDefault="00CD7237" w:rsidP="007916AB">
      <w:pPr>
        <w:jc w:val="both"/>
      </w:pPr>
    </w:p>
    <w:p w:rsidR="00CD6270" w:rsidRDefault="00CD6270" w:rsidP="007916AB">
      <w:pPr>
        <w:jc w:val="both"/>
      </w:pPr>
    </w:p>
    <w:p w:rsidR="009B0958" w:rsidRDefault="009B0958" w:rsidP="00854236"/>
    <w:p w:rsidR="001B5E81" w:rsidRDefault="001B5E81"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3265</wp:posOffset>
            </wp:positionV>
            <wp:extent cx="4734560" cy="2541270"/>
            <wp:effectExtent l="0" t="0" r="8890" b="0"/>
            <wp:wrapThrough wrapText="bothSides">
              <wp:wrapPolygon edited="0">
                <wp:start x="0" y="0"/>
                <wp:lineTo x="0" y="21373"/>
                <wp:lineTo x="21554" y="21373"/>
                <wp:lineTo x="21554" y="0"/>
                <wp:lineTo x="0" y="0"/>
              </wp:wrapPolygon>
            </wp:wrapThrough>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4560"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136714</wp:posOffset>
            </wp:positionV>
            <wp:extent cx="4500245" cy="2381250"/>
            <wp:effectExtent l="0" t="0" r="0" b="0"/>
            <wp:wrapThrough wrapText="bothSides">
              <wp:wrapPolygon edited="0">
                <wp:start x="0" y="0"/>
                <wp:lineTo x="0" y="21427"/>
                <wp:lineTo x="21487" y="21427"/>
                <wp:lineTo x="21487" y="0"/>
                <wp:lineTo x="0" y="0"/>
              </wp:wrapPolygon>
            </wp:wrapThrough>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0245"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5F369E">
      <w:pPr>
        <w:jc w:val="both"/>
      </w:pPr>
    </w:p>
    <w:p w:rsidR="00E90DC3" w:rsidRDefault="00E90DC3" w:rsidP="00E90DC3">
      <w:pPr>
        <w:jc w:val="both"/>
      </w:pPr>
      <w:r>
        <w:t xml:space="preserve"> </w:t>
      </w:r>
    </w:p>
    <w:p w:rsidR="00E90DC3" w:rsidRDefault="00E90DC3" w:rsidP="00E90DC3">
      <w:pPr>
        <w:jc w:val="both"/>
      </w:pPr>
    </w:p>
    <w:p w:rsidR="00E90DC3" w:rsidRDefault="00E90DC3" w:rsidP="00E90DC3">
      <w:pPr>
        <w:jc w:val="both"/>
      </w:pPr>
    </w:p>
    <w:p w:rsidR="00E90DC3" w:rsidRDefault="00E90DC3" w:rsidP="00E90DC3">
      <w:pPr>
        <w:jc w:val="both"/>
      </w:pPr>
    </w:p>
    <w:p w:rsidR="00E90DC3" w:rsidRDefault="00E90DC3" w:rsidP="00E90DC3">
      <w:pPr>
        <w:jc w:val="both"/>
      </w:pPr>
    </w:p>
    <w:p w:rsidR="00E90DC3" w:rsidRDefault="00E90DC3" w:rsidP="00E90DC3">
      <w:pPr>
        <w:jc w:val="both"/>
      </w:pPr>
      <w:r>
        <w:t>Końcowy wynik = 2010</w:t>
      </w:r>
    </w:p>
    <w:p w:rsidR="00E90DC3" w:rsidRDefault="00E90DC3" w:rsidP="00E90DC3">
      <w:pPr>
        <w:jc w:val="both"/>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190</wp:posOffset>
            </wp:positionV>
            <wp:extent cx="4629785" cy="2493645"/>
            <wp:effectExtent l="0" t="0" r="0" b="1905"/>
            <wp:wrapThrough wrapText="bothSides">
              <wp:wrapPolygon edited="0">
                <wp:start x="0" y="0"/>
                <wp:lineTo x="0" y="21451"/>
                <wp:lineTo x="21508" y="21451"/>
                <wp:lineTo x="21508" y="0"/>
                <wp:lineTo x="0" y="0"/>
              </wp:wrapPolygon>
            </wp:wrapThrough>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9785" cy="2493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0DC3" w:rsidRDefault="00E90DC3" w:rsidP="00E90DC3">
      <w:pPr>
        <w:jc w:val="both"/>
      </w:pPr>
    </w:p>
    <w:p w:rsidR="00E90DC3" w:rsidRDefault="00E90DC3" w:rsidP="00E90DC3">
      <w:pPr>
        <w:jc w:val="both"/>
      </w:pPr>
    </w:p>
    <w:p w:rsidR="00E90DC3" w:rsidRDefault="00E90DC3" w:rsidP="00E90DC3">
      <w:pPr>
        <w:jc w:val="both"/>
      </w:pPr>
    </w:p>
    <w:p w:rsidR="00E90DC3" w:rsidRDefault="00E90DC3" w:rsidP="00E90DC3">
      <w:pPr>
        <w:jc w:val="both"/>
      </w:pPr>
    </w:p>
    <w:p w:rsidR="00E90DC3" w:rsidRDefault="00E90DC3" w:rsidP="00E90DC3">
      <w:pPr>
        <w:jc w:val="both"/>
      </w:pPr>
      <w:r>
        <w:t>Końcowy wynik = 7884</w:t>
      </w:r>
    </w:p>
    <w:p w:rsidR="00E90DC3" w:rsidRDefault="00E90DC3" w:rsidP="005F369E">
      <w:pPr>
        <w:jc w:val="both"/>
      </w:pPr>
    </w:p>
    <w:p w:rsidR="001B5E81" w:rsidRDefault="001B5E81" w:rsidP="005F369E">
      <w:pPr>
        <w:jc w:val="both"/>
      </w:pPr>
      <w:r>
        <w:t xml:space="preserve">Algorytm pierwszy ( </w:t>
      </w:r>
      <w:proofErr w:type="spellStart"/>
      <w:r>
        <w:t>Random</w:t>
      </w:r>
      <w:proofErr w:type="spellEnd"/>
      <w:r>
        <w:t xml:space="preserve"> ) generuje osobnika w sposób totalnie losowy, a drugi generuję na podstawie aktualnej wartości funkcji celu i dobiera po kolei fabryki aby koszt był jak najmniejszy. Jak widać algorytm losowy generuję lepsze wyniki niż </w:t>
      </w:r>
      <w:proofErr w:type="spellStart"/>
      <w:r>
        <w:t>greedy</w:t>
      </w:r>
      <w:proofErr w:type="spellEnd"/>
      <w:r>
        <w:t>. Algorytm zachłanny zaimplementowałem w ten sposób, że znalazłem parę fabryk z najmniejszą wartością funkcji celu i dokładałem do nich kolejne fabryki w sposób analogiczny, dlatego mamy tylko 1 wynik.</w:t>
      </w:r>
    </w:p>
    <w:p w:rsidR="001B5E81" w:rsidRDefault="001B5E81" w:rsidP="005F369E">
      <w:pPr>
        <w:jc w:val="both"/>
      </w:pPr>
    </w:p>
    <w:p w:rsidR="001B5E81" w:rsidRDefault="001B5E81" w:rsidP="001B5E81">
      <w:pPr>
        <w:pStyle w:val="Nagwek1"/>
        <w:spacing w:line="256" w:lineRule="auto"/>
        <w:jc w:val="both"/>
      </w:pPr>
      <w:bookmarkStart w:id="3" w:name="_Toc508640764"/>
      <w:r>
        <w:t>Wnioski</w:t>
      </w:r>
      <w:bookmarkEnd w:id="3"/>
    </w:p>
    <w:p w:rsidR="00626A97" w:rsidRDefault="00C4720B" w:rsidP="00E90DC3">
      <w:pPr>
        <w:jc w:val="both"/>
      </w:pPr>
      <w:r>
        <w:t xml:space="preserve">Algorytm genetyczny radzi sobie o wiele lepiej niż te 2 nieewolucyjne ( </w:t>
      </w:r>
      <w:proofErr w:type="spellStart"/>
      <w:r>
        <w:t>Random</w:t>
      </w:r>
      <w:proofErr w:type="spellEnd"/>
      <w:r>
        <w:t xml:space="preserve"> i </w:t>
      </w:r>
      <w:proofErr w:type="spellStart"/>
      <w:r>
        <w:t>Greedy</w:t>
      </w:r>
      <w:proofErr w:type="spellEnd"/>
      <w:r>
        <w:t xml:space="preserve"> ).</w:t>
      </w:r>
      <w:r w:rsidR="001B5E81">
        <w:t xml:space="preserve"> Wyniki </w:t>
      </w:r>
      <w:r w:rsidR="00626A97">
        <w:t>otrzymany</w:t>
      </w:r>
      <w:r w:rsidR="001B5E81">
        <w:t xml:space="preserve"> przez algorytm </w:t>
      </w:r>
      <w:r w:rsidR="00626A97">
        <w:t>losowy</w:t>
      </w:r>
      <w:r w:rsidR="001B5E81">
        <w:t xml:space="preserve"> uzyskiwał zadowalające mnie wyniki i były one zdecydowanie lepsze, niż wyniki uzyskane przez algorytm zachłanny. </w:t>
      </w:r>
      <w:r w:rsidR="00626A97">
        <w:t xml:space="preserve">Parametr który mogliśmy regulować w losowym był liczba prób a algorytm </w:t>
      </w:r>
      <w:proofErr w:type="spellStart"/>
      <w:r w:rsidR="00626A97">
        <w:t>greedy</w:t>
      </w:r>
      <w:proofErr w:type="spellEnd"/>
      <w:r w:rsidR="00626A97">
        <w:t xml:space="preserve"> był u mnie bezparametrowy.</w:t>
      </w:r>
    </w:p>
    <w:p w:rsidR="00626A97" w:rsidRDefault="00626A97" w:rsidP="00E90DC3">
      <w:pPr>
        <w:jc w:val="both"/>
      </w:pPr>
      <w:r>
        <w:t xml:space="preserve">W algorytmie GA można dojść do kilku wniosków na podstawie sprawdzonych parametrów. </w:t>
      </w:r>
    </w:p>
    <w:p w:rsidR="00EF39D7" w:rsidRDefault="00626A97" w:rsidP="00E90DC3">
      <w:pPr>
        <w:jc w:val="both"/>
      </w:pPr>
      <w:r>
        <w:t xml:space="preserve">Liczba Pokoleń powinna być ustawiona na odpowiednią ilość, ponieważ zbyt mała powoduje otrzymanie nie </w:t>
      </w:r>
      <w:r w:rsidR="00EF39D7">
        <w:t>zadawalającego wyniku a zbyt duża powoduje, że po pewnym pokoleniu wyniki oscylują w podobnych wartościach.</w:t>
      </w:r>
    </w:p>
    <w:p w:rsidR="00EF39D7" w:rsidRDefault="00626A97" w:rsidP="00E90DC3">
      <w:pPr>
        <w:jc w:val="both"/>
      </w:pPr>
      <w:r>
        <w:t xml:space="preserve">Rozmiar populacji musi </w:t>
      </w:r>
      <w:r w:rsidR="001B5E81">
        <w:t xml:space="preserve"> być</w:t>
      </w:r>
      <w:r>
        <w:t xml:space="preserve"> na t</w:t>
      </w:r>
      <w:r w:rsidR="001B5E81">
        <w:t xml:space="preserve">yle wielki, żeby zagwarantować różnorodność osobników, przy czym nie może być on za duży, </w:t>
      </w:r>
      <w:r>
        <w:t>aby nie wydłużał nam naszego procesu znajdywania optimum.</w:t>
      </w:r>
    </w:p>
    <w:p w:rsidR="005F369E" w:rsidRPr="00854236" w:rsidRDefault="00EF39D7" w:rsidP="00E90DC3">
      <w:pPr>
        <w:jc w:val="both"/>
      </w:pPr>
      <w:r>
        <w:t>Prawdopodobieństwo mutacji powinno być na takim poziomie aby nie osobniki nie utknęły w pewnej wartości funkcji celu, ale też aby ciągle ono nie występowało, żeby nie zachowywało się jak ciągłe losowanie wartości.</w:t>
      </w:r>
    </w:p>
    <w:sectPr w:rsidR="005F369E" w:rsidRPr="008542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A03B5"/>
    <w:multiLevelType w:val="multilevel"/>
    <w:tmpl w:val="A7DAC7E8"/>
    <w:lvl w:ilvl="0">
      <w:start w:val="4"/>
      <w:numFmt w:val="decimal"/>
      <w:lvlText w:val="%1"/>
      <w:lvlJc w:val="left"/>
      <w:pPr>
        <w:ind w:left="360" w:hanging="360"/>
      </w:pPr>
    </w:lvl>
    <w:lvl w:ilvl="1">
      <w:start w:val="2"/>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 w15:restartNumberingAfterBreak="0">
    <w:nsid w:val="6A504A6D"/>
    <w:multiLevelType w:val="multilevel"/>
    <w:tmpl w:val="FBC4422A"/>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236"/>
    <w:rsid w:val="001B5E81"/>
    <w:rsid w:val="00217A83"/>
    <w:rsid w:val="00281C6B"/>
    <w:rsid w:val="002B538B"/>
    <w:rsid w:val="005F369E"/>
    <w:rsid w:val="00626A97"/>
    <w:rsid w:val="0067332A"/>
    <w:rsid w:val="007231D1"/>
    <w:rsid w:val="00732A64"/>
    <w:rsid w:val="007871BB"/>
    <w:rsid w:val="007916AB"/>
    <w:rsid w:val="00854236"/>
    <w:rsid w:val="008610C8"/>
    <w:rsid w:val="00897ABB"/>
    <w:rsid w:val="009B0958"/>
    <w:rsid w:val="00AC5D5D"/>
    <w:rsid w:val="00B642DE"/>
    <w:rsid w:val="00B73CE7"/>
    <w:rsid w:val="00BA1D88"/>
    <w:rsid w:val="00BA606C"/>
    <w:rsid w:val="00BC289D"/>
    <w:rsid w:val="00C4720B"/>
    <w:rsid w:val="00CD6270"/>
    <w:rsid w:val="00CD7237"/>
    <w:rsid w:val="00D45296"/>
    <w:rsid w:val="00D92F7F"/>
    <w:rsid w:val="00DE3BB7"/>
    <w:rsid w:val="00DE75C6"/>
    <w:rsid w:val="00E90DC3"/>
    <w:rsid w:val="00EF39D7"/>
    <w:rsid w:val="00FB62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60D80"/>
  <w15:chartTrackingRefBased/>
  <w15:docId w15:val="{AD3F6DD9-9D49-428D-B68E-F706A5EAA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854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854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5423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8542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83796">
      <w:bodyDiv w:val="1"/>
      <w:marLeft w:val="0"/>
      <w:marRight w:val="0"/>
      <w:marTop w:val="0"/>
      <w:marBottom w:val="0"/>
      <w:divBdr>
        <w:top w:val="none" w:sz="0" w:space="0" w:color="auto"/>
        <w:left w:val="none" w:sz="0" w:space="0" w:color="auto"/>
        <w:bottom w:val="none" w:sz="0" w:space="0" w:color="auto"/>
        <w:right w:val="none" w:sz="0" w:space="0" w:color="auto"/>
      </w:divBdr>
    </w:div>
    <w:div w:id="45759452">
      <w:bodyDiv w:val="1"/>
      <w:marLeft w:val="0"/>
      <w:marRight w:val="0"/>
      <w:marTop w:val="0"/>
      <w:marBottom w:val="0"/>
      <w:divBdr>
        <w:top w:val="none" w:sz="0" w:space="0" w:color="auto"/>
        <w:left w:val="none" w:sz="0" w:space="0" w:color="auto"/>
        <w:bottom w:val="none" w:sz="0" w:space="0" w:color="auto"/>
        <w:right w:val="none" w:sz="0" w:space="0" w:color="auto"/>
      </w:divBdr>
    </w:div>
    <w:div w:id="65151122">
      <w:bodyDiv w:val="1"/>
      <w:marLeft w:val="0"/>
      <w:marRight w:val="0"/>
      <w:marTop w:val="0"/>
      <w:marBottom w:val="0"/>
      <w:divBdr>
        <w:top w:val="none" w:sz="0" w:space="0" w:color="auto"/>
        <w:left w:val="none" w:sz="0" w:space="0" w:color="auto"/>
        <w:bottom w:val="none" w:sz="0" w:space="0" w:color="auto"/>
        <w:right w:val="none" w:sz="0" w:space="0" w:color="auto"/>
      </w:divBdr>
    </w:div>
    <w:div w:id="641497879">
      <w:bodyDiv w:val="1"/>
      <w:marLeft w:val="0"/>
      <w:marRight w:val="0"/>
      <w:marTop w:val="0"/>
      <w:marBottom w:val="0"/>
      <w:divBdr>
        <w:top w:val="none" w:sz="0" w:space="0" w:color="auto"/>
        <w:left w:val="none" w:sz="0" w:space="0" w:color="auto"/>
        <w:bottom w:val="none" w:sz="0" w:space="0" w:color="auto"/>
        <w:right w:val="none" w:sz="0" w:space="0" w:color="auto"/>
      </w:divBdr>
    </w:div>
    <w:div w:id="872769993">
      <w:bodyDiv w:val="1"/>
      <w:marLeft w:val="0"/>
      <w:marRight w:val="0"/>
      <w:marTop w:val="0"/>
      <w:marBottom w:val="0"/>
      <w:divBdr>
        <w:top w:val="none" w:sz="0" w:space="0" w:color="auto"/>
        <w:left w:val="none" w:sz="0" w:space="0" w:color="auto"/>
        <w:bottom w:val="none" w:sz="0" w:space="0" w:color="auto"/>
        <w:right w:val="none" w:sz="0" w:space="0" w:color="auto"/>
      </w:divBdr>
    </w:div>
    <w:div w:id="1204051037">
      <w:bodyDiv w:val="1"/>
      <w:marLeft w:val="0"/>
      <w:marRight w:val="0"/>
      <w:marTop w:val="0"/>
      <w:marBottom w:val="0"/>
      <w:divBdr>
        <w:top w:val="none" w:sz="0" w:space="0" w:color="auto"/>
        <w:left w:val="none" w:sz="0" w:space="0" w:color="auto"/>
        <w:bottom w:val="none" w:sz="0" w:space="0" w:color="auto"/>
        <w:right w:val="none" w:sz="0" w:space="0" w:color="auto"/>
      </w:divBdr>
    </w:div>
    <w:div w:id="1289045896">
      <w:bodyDiv w:val="1"/>
      <w:marLeft w:val="0"/>
      <w:marRight w:val="0"/>
      <w:marTop w:val="0"/>
      <w:marBottom w:val="0"/>
      <w:divBdr>
        <w:top w:val="none" w:sz="0" w:space="0" w:color="auto"/>
        <w:left w:val="none" w:sz="0" w:space="0" w:color="auto"/>
        <w:bottom w:val="none" w:sz="0" w:space="0" w:color="auto"/>
        <w:right w:val="none" w:sz="0" w:space="0" w:color="auto"/>
      </w:divBdr>
    </w:div>
    <w:div w:id="1433211172">
      <w:bodyDiv w:val="1"/>
      <w:marLeft w:val="0"/>
      <w:marRight w:val="0"/>
      <w:marTop w:val="0"/>
      <w:marBottom w:val="0"/>
      <w:divBdr>
        <w:top w:val="none" w:sz="0" w:space="0" w:color="auto"/>
        <w:left w:val="none" w:sz="0" w:space="0" w:color="auto"/>
        <w:bottom w:val="none" w:sz="0" w:space="0" w:color="auto"/>
        <w:right w:val="none" w:sz="0" w:space="0" w:color="auto"/>
      </w:divBdr>
    </w:div>
    <w:div w:id="159740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10</Pages>
  <Words>1089</Words>
  <Characters>6537</Characters>
  <Application>Microsoft Office Word</Application>
  <DocSecurity>0</DocSecurity>
  <Lines>54</Lines>
  <Paragraphs>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duszczor</dc:creator>
  <cp:keywords/>
  <dc:description/>
  <cp:lastModifiedBy>Maciej duszczor</cp:lastModifiedBy>
  <cp:revision>10</cp:revision>
  <dcterms:created xsi:type="dcterms:W3CDTF">2018-03-18T17:45:00Z</dcterms:created>
  <dcterms:modified xsi:type="dcterms:W3CDTF">2020-03-11T21:13:00Z</dcterms:modified>
</cp:coreProperties>
</file>