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407826811"/>
        <w:docPartObj>
          <w:docPartGallery w:val="Cover Pages"/>
          <w:docPartUnique/>
        </w:docPartObj>
      </w:sdtPr>
      <w:sdtContent>
        <w:tbl>
          <w:tblPr>
            <w:tblpPr w:leftFromText="187" w:rightFromText="187" w:vertAnchor="page" w:horzAnchor="page" w:tblpYSpec="top"/>
            <w:tblW w:w="0" w:type="auto"/>
            <w:tblLook w:val="04A0"/>
          </w:tblPr>
          <w:tblGrid>
            <w:gridCol w:w="1440"/>
            <w:gridCol w:w="2520"/>
          </w:tblGrid>
          <w:tr w:rsidR="008A2D08">
            <w:trPr>
              <w:trHeight w:val="1440"/>
            </w:trPr>
            <w:tc>
              <w:tcPr>
                <w:tcW w:w="1440" w:type="dxa"/>
                <w:tcBorders>
                  <w:right w:val="single" w:sz="4" w:space="0" w:color="FFFFFF" w:themeColor="background1"/>
                </w:tcBorders>
                <w:shd w:val="clear" w:color="auto" w:fill="943634" w:themeFill="accent2" w:themeFillShade="BF"/>
              </w:tcPr>
              <w:p w:rsidR="008A2D08" w:rsidRDefault="008A2D08"/>
            </w:tc>
            <w:sdt>
              <w:sdtPr>
                <w:rPr>
                  <w:rFonts w:asciiTheme="majorHAnsi" w:eastAsiaTheme="majorEastAsia" w:hAnsiTheme="majorHAnsi" w:cstheme="majorBidi"/>
                  <w:b/>
                  <w:bCs/>
                  <w:color w:val="FFFFFF" w:themeColor="background1"/>
                  <w:sz w:val="72"/>
                  <w:szCs w:val="72"/>
                </w:rPr>
                <w:alias w:val="Jaar"/>
                <w:id w:val="15676118"/>
                <w:placeholder>
                  <w:docPart w:val="ABFDD01A15734070842CEDAB9991A11D"/>
                </w:placeholder>
                <w:dataBinding w:prefixMappings="xmlns:ns0='http://schemas.microsoft.com/office/2006/coverPageProps'" w:xpath="/ns0:CoverPageProperties[1]/ns0:PublishDate[1]" w:storeItemID="{55AF091B-3C7A-41E3-B477-F2FDAA23CFDA}"/>
                <w:date w:fullDate="2011-01-01T00:00:00Z">
                  <w:dateFormat w:val="yyyy"/>
                  <w:lid w:val="nl-NL"/>
                  <w:storeMappedDataAs w:val="dateTime"/>
                  <w:calendar w:val="gregorian"/>
                </w:date>
              </w:sdtPr>
              <w:sdtContent>
                <w:tc>
                  <w:tcPr>
                    <w:tcW w:w="2520" w:type="dxa"/>
                    <w:tcBorders>
                      <w:left w:val="single" w:sz="4" w:space="0" w:color="FFFFFF" w:themeColor="background1"/>
                    </w:tcBorders>
                    <w:shd w:val="clear" w:color="auto" w:fill="943634" w:themeFill="accent2" w:themeFillShade="BF"/>
                    <w:vAlign w:val="bottom"/>
                  </w:tcPr>
                  <w:p w:rsidR="008A2D08" w:rsidRDefault="008A2D08" w:rsidP="008A2D08">
                    <w:pPr>
                      <w:pStyle w:val="Geenafstand"/>
                      <w:rPr>
                        <w:rFonts w:asciiTheme="majorHAnsi" w:eastAsiaTheme="majorEastAsia" w:hAnsiTheme="majorHAnsi" w:cstheme="majorBidi"/>
                        <w:b/>
                        <w:bCs/>
                        <w:color w:val="FFFFFF" w:themeColor="background1"/>
                        <w:sz w:val="72"/>
                        <w:szCs w:val="72"/>
                      </w:rPr>
                    </w:pPr>
                    <w:r>
                      <w:rPr>
                        <w:rFonts w:asciiTheme="majorHAnsi" w:eastAsiaTheme="majorEastAsia" w:hAnsiTheme="majorHAnsi" w:cstheme="majorBidi"/>
                        <w:b/>
                        <w:bCs/>
                        <w:color w:val="FFFFFF" w:themeColor="background1"/>
                        <w:sz w:val="72"/>
                        <w:szCs w:val="72"/>
                      </w:rPr>
                      <w:t>2011</w:t>
                    </w:r>
                  </w:p>
                </w:tc>
              </w:sdtContent>
            </w:sdt>
          </w:tr>
          <w:tr w:rsidR="008A2D08">
            <w:trPr>
              <w:trHeight w:val="2880"/>
            </w:trPr>
            <w:tc>
              <w:tcPr>
                <w:tcW w:w="1440" w:type="dxa"/>
                <w:tcBorders>
                  <w:right w:val="single" w:sz="4" w:space="0" w:color="000000" w:themeColor="text1"/>
                </w:tcBorders>
              </w:tcPr>
              <w:p w:rsidR="008A2D08" w:rsidRDefault="008A2D08"/>
            </w:tc>
            <w:tc>
              <w:tcPr>
                <w:tcW w:w="2520" w:type="dxa"/>
                <w:tcBorders>
                  <w:left w:val="single" w:sz="4" w:space="0" w:color="000000" w:themeColor="text1"/>
                </w:tcBorders>
                <w:vAlign w:val="center"/>
              </w:tcPr>
              <w:p w:rsidR="008A2D08" w:rsidRDefault="008A2D08">
                <w:pPr>
                  <w:pStyle w:val="Geenafstand"/>
                  <w:rPr>
                    <w:color w:val="76923C" w:themeColor="accent3" w:themeShade="BF"/>
                  </w:rPr>
                </w:pPr>
              </w:p>
              <w:p w:rsidR="008A2D08" w:rsidRDefault="008A2D08">
                <w:pPr>
                  <w:pStyle w:val="Geenafstand"/>
                  <w:rPr>
                    <w:color w:val="76923C" w:themeColor="accent3" w:themeShade="BF"/>
                  </w:rPr>
                </w:pPr>
              </w:p>
              <w:sdt>
                <w:sdtPr>
                  <w:rPr>
                    <w:color w:val="76923C" w:themeColor="accent3" w:themeShade="BF"/>
                  </w:rPr>
                  <w:alias w:val="Auteur"/>
                  <w:id w:val="15676130"/>
                  <w:placeholder>
                    <w:docPart w:val="ECB3DFEE0E9C4A6B978B738436CE854C"/>
                  </w:placeholder>
                  <w:dataBinding w:prefixMappings="xmlns:ns0='http://schemas.openxmlformats.org/package/2006/metadata/core-properties' xmlns:ns1='http://purl.org/dc/elements/1.1/'" w:xpath="/ns0:coreProperties[1]/ns1:creator[1]" w:storeItemID="{6C3C8BC8-F283-45AE-878A-BAB7291924A1}"/>
                  <w:text/>
                </w:sdtPr>
                <w:sdtContent>
                  <w:p w:rsidR="008A2D08" w:rsidRDefault="008A2D08">
                    <w:pPr>
                      <w:pStyle w:val="Geenafstand"/>
                      <w:rPr>
                        <w:color w:val="76923C" w:themeColor="accent3" w:themeShade="BF"/>
                      </w:rPr>
                    </w:pPr>
                    <w:r>
                      <w:rPr>
                        <w:color w:val="76923C" w:themeColor="accent3" w:themeShade="BF"/>
                      </w:rPr>
                      <w:t xml:space="preserve">Henk van den Dries  </w:t>
                    </w:r>
                    <w:proofErr w:type="spellStart"/>
                    <w:r>
                      <w:rPr>
                        <w:color w:val="76923C" w:themeColor="accent3" w:themeShade="BF"/>
                      </w:rPr>
                      <w:t>Jacco</w:t>
                    </w:r>
                    <w:proofErr w:type="spellEnd"/>
                    <w:r>
                      <w:rPr>
                        <w:color w:val="76923C" w:themeColor="accent3" w:themeShade="BF"/>
                      </w:rPr>
                      <w:t xml:space="preserve"> de Visser</w:t>
                    </w:r>
                  </w:p>
                </w:sdtContent>
              </w:sdt>
              <w:p w:rsidR="008A2D08" w:rsidRDefault="008A2D08">
                <w:pPr>
                  <w:pStyle w:val="Geenafstand"/>
                  <w:rPr>
                    <w:color w:val="76923C" w:themeColor="accent3" w:themeShade="BF"/>
                  </w:rPr>
                </w:pPr>
              </w:p>
            </w:tc>
          </w:tr>
        </w:tbl>
        <w:p w:rsidR="008A2D08" w:rsidRDefault="008A2D08"/>
        <w:p w:rsidR="008A2D08" w:rsidRDefault="008A2D08"/>
        <w:tbl>
          <w:tblPr>
            <w:tblpPr w:leftFromText="187" w:rightFromText="187" w:horzAnchor="margin" w:tblpXSpec="center" w:tblpYSpec="bottom"/>
            <w:tblW w:w="5000" w:type="pct"/>
            <w:tblLook w:val="04A0"/>
          </w:tblPr>
          <w:tblGrid>
            <w:gridCol w:w="9288"/>
          </w:tblGrid>
          <w:tr w:rsidR="008A2D08">
            <w:tc>
              <w:tcPr>
                <w:tcW w:w="0" w:type="auto"/>
              </w:tcPr>
              <w:p w:rsidR="008A2D08" w:rsidRDefault="008A2D08" w:rsidP="008A2D08">
                <w:pPr>
                  <w:pStyle w:val="Geenafstand"/>
                  <w:rPr>
                    <w:b/>
                    <w:bCs/>
                    <w:caps/>
                    <w:sz w:val="72"/>
                    <w:szCs w:val="72"/>
                  </w:rPr>
                </w:pPr>
                <w:r>
                  <w:rPr>
                    <w:b/>
                    <w:bCs/>
                    <w:caps/>
                    <w:color w:val="76923C" w:themeColor="accent3" w:themeShade="BF"/>
                    <w:sz w:val="72"/>
                    <w:szCs w:val="72"/>
                  </w:rPr>
                  <w:t>[</w:t>
                </w:r>
                <w:sdt>
                  <w:sdtPr>
                    <w:rPr>
                      <w:b/>
                      <w:bCs/>
                      <w:caps/>
                      <w:sz w:val="72"/>
                      <w:szCs w:val="72"/>
                    </w:rPr>
                    <w:alias w:val="Titel"/>
                    <w:id w:val="15676137"/>
                    <w:placeholder>
                      <w:docPart w:val="4FD10B9F25AA4082847774AC0E85B737"/>
                    </w:placeholder>
                    <w:dataBinding w:prefixMappings="xmlns:ns0='http://schemas.openxmlformats.org/package/2006/metadata/core-properties' xmlns:ns1='http://purl.org/dc/elements/1.1/'" w:xpath="/ns0:coreProperties[1]/ns1:title[1]" w:storeItemID="{6C3C8BC8-F283-45AE-878A-BAB7291924A1}"/>
                    <w:text/>
                  </w:sdtPr>
                  <w:sdtContent>
                    <w:r>
                      <w:rPr>
                        <w:b/>
                        <w:bCs/>
                        <w:caps/>
                        <w:sz w:val="72"/>
                        <w:szCs w:val="72"/>
                      </w:rPr>
                      <w:t>Quatro</w:t>
                    </w:r>
                  </w:sdtContent>
                </w:sdt>
                <w:r>
                  <w:rPr>
                    <w:b/>
                    <w:bCs/>
                    <w:caps/>
                    <w:color w:val="76923C" w:themeColor="accent3" w:themeShade="BF"/>
                    <w:sz w:val="72"/>
                    <w:szCs w:val="72"/>
                  </w:rPr>
                  <w:t>]</w:t>
                </w:r>
              </w:p>
            </w:tc>
          </w:tr>
          <w:tr w:rsidR="008A2D08">
            <w:sdt>
              <w:sdtPr>
                <w:rPr>
                  <w:color w:val="7F7F7F" w:themeColor="background1" w:themeShade="7F"/>
                </w:rPr>
                <w:alias w:val="Samenvatting"/>
                <w:id w:val="15676143"/>
                <w:placeholder>
                  <w:docPart w:val="C807B8ABCCDE40938DE375429F4082B6"/>
                </w:placeholder>
                <w:dataBinding w:prefixMappings="xmlns:ns0='http://schemas.microsoft.com/office/2006/coverPageProps'" w:xpath="/ns0:CoverPageProperties[1]/ns0:Abstract[1]" w:storeItemID="{55AF091B-3C7A-41E3-B477-F2FDAA23CFDA}"/>
                <w:text/>
              </w:sdtPr>
              <w:sdtContent>
                <w:tc>
                  <w:tcPr>
                    <w:tcW w:w="0" w:type="auto"/>
                  </w:tcPr>
                  <w:p w:rsidR="008A2D08" w:rsidRDefault="008A2D08" w:rsidP="008A2D08">
                    <w:pPr>
                      <w:pStyle w:val="Geenafstand"/>
                      <w:rPr>
                        <w:color w:val="7F7F7F" w:themeColor="background1" w:themeShade="7F"/>
                      </w:rPr>
                    </w:pPr>
                    <w:r>
                      <w:rPr>
                        <w:color w:val="7F7F7F" w:themeColor="background1" w:themeShade="7F"/>
                      </w:rPr>
                      <w:t>Ontwerpen van ERD en Klassendiagram</w:t>
                    </w:r>
                  </w:p>
                </w:tc>
              </w:sdtContent>
            </w:sdt>
          </w:tr>
        </w:tbl>
        <w:p w:rsidR="008A2D08" w:rsidRDefault="008A2D08"/>
        <w:p w:rsidR="008A2D08" w:rsidRDefault="008A2D08">
          <w:r>
            <w:rPr>
              <w:noProof/>
              <w:lang w:eastAsia="nl-NL"/>
            </w:rPr>
            <w:drawing>
              <wp:anchor distT="0" distB="0" distL="114300" distR="114300" simplePos="0" relativeHeight="251659264" behindDoc="0" locked="0" layoutInCell="1" allowOverlap="1">
                <wp:simplePos x="0" y="0"/>
                <wp:positionH relativeFrom="column">
                  <wp:posOffset>-716915</wp:posOffset>
                </wp:positionH>
                <wp:positionV relativeFrom="paragraph">
                  <wp:posOffset>1902460</wp:posOffset>
                </wp:positionV>
                <wp:extent cx="3905250" cy="3905250"/>
                <wp:effectExtent l="19050" t="0" r="0" b="0"/>
                <wp:wrapSquare wrapText="bothSides"/>
                <wp:docPr id="3"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905250" cy="3905250"/>
                        </a:xfrm>
                        <a:prstGeom prst="rect">
                          <a:avLst/>
                        </a:prstGeom>
                        <a:noFill/>
                        <a:ln w="9525">
                          <a:noFill/>
                          <a:miter lim="800000"/>
                          <a:headEnd/>
                          <a:tailEnd/>
                        </a:ln>
                      </pic:spPr>
                    </pic:pic>
                  </a:graphicData>
                </a:graphic>
              </wp:anchor>
            </w:drawing>
          </w:r>
          <w:r>
            <w:br w:type="page"/>
          </w:r>
        </w:p>
      </w:sdtContent>
    </w:sdt>
    <w:sdt>
      <w:sdtPr>
        <w:id w:val="407826843"/>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37145A" w:rsidRDefault="0037145A">
          <w:pPr>
            <w:pStyle w:val="Kopvaninhoudsopgave"/>
          </w:pPr>
          <w:r>
            <w:t>Inhoud</w:t>
          </w:r>
        </w:p>
        <w:p w:rsidR="0037145A" w:rsidRDefault="0037145A">
          <w:pPr>
            <w:pStyle w:val="Inhopg1"/>
            <w:tabs>
              <w:tab w:val="left" w:pos="440"/>
              <w:tab w:val="right" w:pos="9062"/>
            </w:tabs>
            <w:rPr>
              <w:noProof/>
            </w:rPr>
          </w:pPr>
          <w:r>
            <w:fldChar w:fldCharType="begin"/>
          </w:r>
          <w:r>
            <w:instrText xml:space="preserve"> TOC \o "1-3" \h \z \u </w:instrText>
          </w:r>
          <w:r>
            <w:fldChar w:fldCharType="separate"/>
          </w:r>
          <w:hyperlink w:anchor="_Toc293669256" w:history="1">
            <w:r w:rsidRPr="00052312">
              <w:rPr>
                <w:rStyle w:val="Hyperlink"/>
                <w:noProof/>
              </w:rPr>
              <w:t>1</w:t>
            </w:r>
            <w:r>
              <w:rPr>
                <w:noProof/>
              </w:rPr>
              <w:tab/>
            </w:r>
            <w:r w:rsidRPr="00052312">
              <w:rPr>
                <w:rStyle w:val="Hyperlink"/>
                <w:noProof/>
              </w:rPr>
              <w:t>Inleiding</w:t>
            </w:r>
            <w:r>
              <w:rPr>
                <w:noProof/>
                <w:webHidden/>
              </w:rPr>
              <w:tab/>
            </w:r>
            <w:r>
              <w:rPr>
                <w:noProof/>
                <w:webHidden/>
              </w:rPr>
              <w:fldChar w:fldCharType="begin"/>
            </w:r>
            <w:r>
              <w:rPr>
                <w:noProof/>
                <w:webHidden/>
              </w:rPr>
              <w:instrText xml:space="preserve"> PAGEREF _Toc293669256 \h </w:instrText>
            </w:r>
            <w:r>
              <w:rPr>
                <w:noProof/>
                <w:webHidden/>
              </w:rPr>
            </w:r>
            <w:r>
              <w:rPr>
                <w:noProof/>
                <w:webHidden/>
              </w:rPr>
              <w:fldChar w:fldCharType="separate"/>
            </w:r>
            <w:r>
              <w:rPr>
                <w:noProof/>
                <w:webHidden/>
              </w:rPr>
              <w:t>3</w:t>
            </w:r>
            <w:r>
              <w:rPr>
                <w:noProof/>
                <w:webHidden/>
              </w:rPr>
              <w:fldChar w:fldCharType="end"/>
            </w:r>
          </w:hyperlink>
        </w:p>
        <w:p w:rsidR="0037145A" w:rsidRDefault="0037145A">
          <w:pPr>
            <w:pStyle w:val="Inhopg2"/>
            <w:tabs>
              <w:tab w:val="left" w:pos="880"/>
              <w:tab w:val="right" w:pos="9062"/>
            </w:tabs>
            <w:rPr>
              <w:noProof/>
            </w:rPr>
          </w:pPr>
          <w:hyperlink w:anchor="_Toc293669257" w:history="1">
            <w:r w:rsidRPr="00052312">
              <w:rPr>
                <w:rStyle w:val="Hyperlink"/>
                <w:noProof/>
              </w:rPr>
              <w:t>1.1</w:t>
            </w:r>
            <w:r>
              <w:rPr>
                <w:noProof/>
              </w:rPr>
              <w:tab/>
            </w:r>
            <w:r w:rsidRPr="00052312">
              <w:rPr>
                <w:rStyle w:val="Hyperlink"/>
                <w:noProof/>
              </w:rPr>
              <w:t>Doel van dit document</w:t>
            </w:r>
            <w:r>
              <w:rPr>
                <w:noProof/>
                <w:webHidden/>
              </w:rPr>
              <w:tab/>
            </w:r>
            <w:r>
              <w:rPr>
                <w:noProof/>
                <w:webHidden/>
              </w:rPr>
              <w:fldChar w:fldCharType="begin"/>
            </w:r>
            <w:r>
              <w:rPr>
                <w:noProof/>
                <w:webHidden/>
              </w:rPr>
              <w:instrText xml:space="preserve"> PAGEREF _Toc293669257 \h </w:instrText>
            </w:r>
            <w:r>
              <w:rPr>
                <w:noProof/>
                <w:webHidden/>
              </w:rPr>
            </w:r>
            <w:r>
              <w:rPr>
                <w:noProof/>
                <w:webHidden/>
              </w:rPr>
              <w:fldChar w:fldCharType="separate"/>
            </w:r>
            <w:r>
              <w:rPr>
                <w:noProof/>
                <w:webHidden/>
              </w:rPr>
              <w:t>3</w:t>
            </w:r>
            <w:r>
              <w:rPr>
                <w:noProof/>
                <w:webHidden/>
              </w:rPr>
              <w:fldChar w:fldCharType="end"/>
            </w:r>
          </w:hyperlink>
        </w:p>
        <w:p w:rsidR="0037145A" w:rsidRDefault="0037145A">
          <w:pPr>
            <w:pStyle w:val="Inhopg1"/>
            <w:tabs>
              <w:tab w:val="left" w:pos="440"/>
              <w:tab w:val="right" w:pos="9062"/>
            </w:tabs>
            <w:rPr>
              <w:noProof/>
            </w:rPr>
          </w:pPr>
          <w:hyperlink w:anchor="_Toc293669258" w:history="1">
            <w:r w:rsidRPr="00052312">
              <w:rPr>
                <w:rStyle w:val="Hyperlink"/>
                <w:noProof/>
              </w:rPr>
              <w:t>2</w:t>
            </w:r>
            <w:r>
              <w:rPr>
                <w:noProof/>
              </w:rPr>
              <w:tab/>
            </w:r>
            <w:r w:rsidRPr="00052312">
              <w:rPr>
                <w:rStyle w:val="Hyperlink"/>
                <w:noProof/>
              </w:rPr>
              <w:t>ERD</w:t>
            </w:r>
            <w:r>
              <w:rPr>
                <w:noProof/>
                <w:webHidden/>
              </w:rPr>
              <w:tab/>
            </w:r>
            <w:r>
              <w:rPr>
                <w:noProof/>
                <w:webHidden/>
              </w:rPr>
              <w:fldChar w:fldCharType="begin"/>
            </w:r>
            <w:r>
              <w:rPr>
                <w:noProof/>
                <w:webHidden/>
              </w:rPr>
              <w:instrText xml:space="preserve"> PAGEREF _Toc293669258 \h </w:instrText>
            </w:r>
            <w:r>
              <w:rPr>
                <w:noProof/>
                <w:webHidden/>
              </w:rPr>
            </w:r>
            <w:r>
              <w:rPr>
                <w:noProof/>
                <w:webHidden/>
              </w:rPr>
              <w:fldChar w:fldCharType="separate"/>
            </w:r>
            <w:r>
              <w:rPr>
                <w:noProof/>
                <w:webHidden/>
              </w:rPr>
              <w:t>3</w:t>
            </w:r>
            <w:r>
              <w:rPr>
                <w:noProof/>
                <w:webHidden/>
              </w:rPr>
              <w:fldChar w:fldCharType="end"/>
            </w:r>
          </w:hyperlink>
        </w:p>
        <w:p w:rsidR="0037145A" w:rsidRDefault="0037145A">
          <w:pPr>
            <w:pStyle w:val="Inhopg1"/>
            <w:tabs>
              <w:tab w:val="left" w:pos="440"/>
              <w:tab w:val="right" w:pos="9062"/>
            </w:tabs>
            <w:rPr>
              <w:noProof/>
            </w:rPr>
          </w:pPr>
          <w:hyperlink w:anchor="_Toc293669259" w:history="1">
            <w:r w:rsidRPr="00052312">
              <w:rPr>
                <w:rStyle w:val="Hyperlink"/>
                <w:noProof/>
              </w:rPr>
              <w:t>3</w:t>
            </w:r>
            <w:r>
              <w:rPr>
                <w:noProof/>
              </w:rPr>
              <w:tab/>
            </w:r>
            <w:r w:rsidRPr="00052312">
              <w:rPr>
                <w:rStyle w:val="Hyperlink"/>
                <w:noProof/>
              </w:rPr>
              <w:t>Klassendiagram</w:t>
            </w:r>
            <w:r>
              <w:rPr>
                <w:noProof/>
                <w:webHidden/>
              </w:rPr>
              <w:tab/>
            </w:r>
            <w:r>
              <w:rPr>
                <w:noProof/>
                <w:webHidden/>
              </w:rPr>
              <w:fldChar w:fldCharType="begin"/>
            </w:r>
            <w:r>
              <w:rPr>
                <w:noProof/>
                <w:webHidden/>
              </w:rPr>
              <w:instrText xml:space="preserve"> PAGEREF _Toc293669259 \h </w:instrText>
            </w:r>
            <w:r>
              <w:rPr>
                <w:noProof/>
                <w:webHidden/>
              </w:rPr>
            </w:r>
            <w:r>
              <w:rPr>
                <w:noProof/>
                <w:webHidden/>
              </w:rPr>
              <w:fldChar w:fldCharType="separate"/>
            </w:r>
            <w:r>
              <w:rPr>
                <w:noProof/>
                <w:webHidden/>
              </w:rPr>
              <w:t>3</w:t>
            </w:r>
            <w:r>
              <w:rPr>
                <w:noProof/>
                <w:webHidden/>
              </w:rPr>
              <w:fldChar w:fldCharType="end"/>
            </w:r>
          </w:hyperlink>
        </w:p>
        <w:p w:rsidR="0037145A" w:rsidRDefault="0037145A">
          <w:r>
            <w:fldChar w:fldCharType="end"/>
          </w:r>
        </w:p>
      </w:sdtContent>
    </w:sdt>
    <w:p w:rsidR="008A2D08" w:rsidRPr="0037145A" w:rsidRDefault="008A2D08">
      <w:pPr>
        <w:rPr>
          <w:b/>
        </w:rPr>
      </w:pPr>
      <w:r w:rsidRPr="0037145A">
        <w:rPr>
          <w:b/>
        </w:rPr>
        <w:br w:type="page"/>
      </w:r>
    </w:p>
    <w:p w:rsidR="00E422B9" w:rsidRDefault="008A2D08" w:rsidP="0037145A">
      <w:pPr>
        <w:pStyle w:val="Kop1"/>
      </w:pPr>
      <w:bookmarkStart w:id="0" w:name="_Toc293669256"/>
      <w:r>
        <w:lastRenderedPageBreak/>
        <w:t>Inleiding</w:t>
      </w:r>
      <w:bookmarkEnd w:id="0"/>
    </w:p>
    <w:p w:rsidR="008A2D08" w:rsidRDefault="00143585" w:rsidP="0037145A">
      <w:pPr>
        <w:pStyle w:val="Kop2"/>
      </w:pPr>
      <w:bookmarkStart w:id="1" w:name="_Toc293669257"/>
      <w:r>
        <w:t>Doel van dit document</w:t>
      </w:r>
      <w:bookmarkEnd w:id="1"/>
    </w:p>
    <w:p w:rsidR="00143585" w:rsidRDefault="00143585" w:rsidP="00143585">
      <w:r>
        <w:t xml:space="preserve">Dit document bevat de ontwerpen voor de applicatie </w:t>
      </w:r>
      <w:proofErr w:type="spellStart"/>
      <w:r>
        <w:t>Quatro</w:t>
      </w:r>
      <w:proofErr w:type="spellEnd"/>
      <w:r>
        <w:t>. En bestaat uit het ERD en het Klassendiagram die bij dit project horen.</w:t>
      </w:r>
    </w:p>
    <w:p w:rsidR="00143585" w:rsidRDefault="00143585" w:rsidP="0037145A">
      <w:pPr>
        <w:pStyle w:val="Kop1"/>
      </w:pPr>
      <w:bookmarkStart w:id="2" w:name="_Toc293669258"/>
      <w:r>
        <w:t>ERD</w:t>
      </w:r>
      <w:bookmarkEnd w:id="2"/>
    </w:p>
    <w:p w:rsidR="00143585" w:rsidRDefault="00143585" w:rsidP="00143585">
      <w:r>
        <w:t xml:space="preserve">De database voor </w:t>
      </w:r>
      <w:proofErr w:type="spellStart"/>
      <w:r>
        <w:t>Quatro</w:t>
      </w:r>
      <w:proofErr w:type="spellEnd"/>
      <w:r>
        <w:t xml:space="preserve"> bestaat uit 1 entiteit genaamd </w:t>
      </w:r>
      <w:proofErr w:type="spellStart"/>
      <w:r>
        <w:t>Highscores</w:t>
      </w:r>
      <w:proofErr w:type="spellEnd"/>
      <w:r>
        <w:t xml:space="preserve"> en bevat de attributen </w:t>
      </w:r>
      <w:proofErr w:type="spellStart"/>
      <w:r>
        <w:t>ranking</w:t>
      </w:r>
      <w:proofErr w:type="spellEnd"/>
      <w:r>
        <w:t xml:space="preserve">, naam en score. </w:t>
      </w:r>
      <w:proofErr w:type="spellStart"/>
      <w:r>
        <w:t>Ranking</w:t>
      </w:r>
      <w:proofErr w:type="spellEnd"/>
      <w:r>
        <w:t xml:space="preserve"> is de </w:t>
      </w:r>
      <w:proofErr w:type="spellStart"/>
      <w:r>
        <w:t>primary</w:t>
      </w:r>
      <w:proofErr w:type="spellEnd"/>
      <w:r>
        <w:t xml:space="preserve"> </w:t>
      </w:r>
      <w:proofErr w:type="spellStart"/>
      <w:r>
        <w:t>key</w:t>
      </w:r>
      <w:proofErr w:type="spellEnd"/>
      <w:r>
        <w:t xml:space="preserve"> en bepaald op welke plek je in de </w:t>
      </w:r>
      <w:proofErr w:type="spellStart"/>
      <w:r>
        <w:t>highscore</w:t>
      </w:r>
      <w:proofErr w:type="spellEnd"/>
      <w:r>
        <w:t xml:space="preserve"> lijst staat.</w:t>
      </w:r>
    </w:p>
    <w:p w:rsidR="00143585" w:rsidRDefault="00143585" w:rsidP="00143585">
      <w:r>
        <w:rPr>
          <w:noProof/>
          <w:lang w:eastAsia="nl-NL"/>
        </w:rPr>
        <w:drawing>
          <wp:inline distT="0" distB="0" distL="0" distR="0">
            <wp:extent cx="2171700" cy="2238375"/>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171700" cy="2238375"/>
                    </a:xfrm>
                    <a:prstGeom prst="rect">
                      <a:avLst/>
                    </a:prstGeom>
                    <a:noFill/>
                    <a:ln w="9525">
                      <a:noFill/>
                      <a:miter lim="800000"/>
                      <a:headEnd/>
                      <a:tailEnd/>
                    </a:ln>
                  </pic:spPr>
                </pic:pic>
              </a:graphicData>
            </a:graphic>
          </wp:inline>
        </w:drawing>
      </w:r>
    </w:p>
    <w:p w:rsidR="0037145A" w:rsidRDefault="0037145A" w:rsidP="0037145A">
      <w:pPr>
        <w:pStyle w:val="Kop1"/>
      </w:pPr>
      <w:bookmarkStart w:id="3" w:name="_Toc293669259"/>
      <w:r>
        <w:t>Klassendiagram</w:t>
      </w:r>
      <w:bookmarkEnd w:id="3"/>
    </w:p>
    <w:p w:rsidR="0037145A" w:rsidRPr="0037145A" w:rsidRDefault="0037145A" w:rsidP="0037145A">
      <w:r>
        <w:rPr>
          <w:noProof/>
          <w:lang w:eastAsia="nl-NL"/>
        </w:rPr>
        <w:drawing>
          <wp:inline distT="0" distB="0" distL="0" distR="0">
            <wp:extent cx="5753100" cy="3686175"/>
            <wp:effectExtent l="19050" t="0" r="0" b="0"/>
            <wp:docPr id="6"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5753100" cy="3686175"/>
                    </a:xfrm>
                    <a:prstGeom prst="rect">
                      <a:avLst/>
                    </a:prstGeom>
                    <a:noFill/>
                    <a:ln w="9525">
                      <a:noFill/>
                      <a:miter lim="800000"/>
                      <a:headEnd/>
                      <a:tailEnd/>
                    </a:ln>
                  </pic:spPr>
                </pic:pic>
              </a:graphicData>
            </a:graphic>
          </wp:inline>
        </w:drawing>
      </w:r>
    </w:p>
    <w:p w:rsidR="00143585" w:rsidRPr="00143585" w:rsidRDefault="00143585" w:rsidP="00143585"/>
    <w:sectPr w:rsidR="00143585" w:rsidRPr="00143585" w:rsidSect="008A2D08">
      <w:pgSz w:w="11906" w:h="16838"/>
      <w:pgMar w:top="1417" w:right="1417" w:bottom="1417" w:left="1417"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E03898"/>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isplayHorizontalDrawingGridEvery w:val="2"/>
  <w:characterSpacingControl w:val="doNotCompress"/>
  <w:compat/>
  <w:rsids>
    <w:rsidRoot w:val="008A2D08"/>
    <w:rsid w:val="00143585"/>
    <w:rsid w:val="0037145A"/>
    <w:rsid w:val="008A2D08"/>
    <w:rsid w:val="00E422B9"/>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E422B9"/>
  </w:style>
  <w:style w:type="paragraph" w:styleId="Kop1">
    <w:name w:val="heading 1"/>
    <w:basedOn w:val="Standaard"/>
    <w:next w:val="Standaard"/>
    <w:link w:val="Kop1Char"/>
    <w:uiPriority w:val="9"/>
    <w:qFormat/>
    <w:rsid w:val="008A2D08"/>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14358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semiHidden/>
    <w:unhideWhenUsed/>
    <w:qFormat/>
    <w:rsid w:val="0037145A"/>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37145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37145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37145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37145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37145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37145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2D08"/>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8A2D08"/>
    <w:rPr>
      <w:rFonts w:eastAsiaTheme="minorEastAsia"/>
    </w:rPr>
  </w:style>
  <w:style w:type="paragraph" w:styleId="Ballontekst">
    <w:name w:val="Balloon Text"/>
    <w:basedOn w:val="Standaard"/>
    <w:link w:val="BallontekstChar"/>
    <w:uiPriority w:val="99"/>
    <w:semiHidden/>
    <w:unhideWhenUsed/>
    <w:rsid w:val="008A2D0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8A2D08"/>
    <w:rPr>
      <w:rFonts w:ascii="Tahoma" w:hAnsi="Tahoma" w:cs="Tahoma"/>
      <w:sz w:val="16"/>
      <w:szCs w:val="16"/>
    </w:rPr>
  </w:style>
  <w:style w:type="character" w:customStyle="1" w:styleId="Kop1Char">
    <w:name w:val="Kop 1 Char"/>
    <w:basedOn w:val="Standaardalinea-lettertype"/>
    <w:link w:val="Kop1"/>
    <w:uiPriority w:val="9"/>
    <w:rsid w:val="008A2D08"/>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143585"/>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semiHidden/>
    <w:rsid w:val="0037145A"/>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37145A"/>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37145A"/>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37145A"/>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37145A"/>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37145A"/>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37145A"/>
    <w:rPr>
      <w:rFonts w:asciiTheme="majorHAnsi" w:eastAsiaTheme="majorEastAsia" w:hAnsiTheme="majorHAnsi" w:cstheme="majorBidi"/>
      <w:i/>
      <w:iCs/>
      <w:color w:val="404040" w:themeColor="text1" w:themeTint="BF"/>
      <w:sz w:val="20"/>
      <w:szCs w:val="20"/>
    </w:rPr>
  </w:style>
  <w:style w:type="paragraph" w:styleId="Kopvaninhoudsopgave">
    <w:name w:val="TOC Heading"/>
    <w:basedOn w:val="Kop1"/>
    <w:next w:val="Standaard"/>
    <w:uiPriority w:val="39"/>
    <w:semiHidden/>
    <w:unhideWhenUsed/>
    <w:qFormat/>
    <w:rsid w:val="0037145A"/>
    <w:pPr>
      <w:numPr>
        <w:numId w:val="0"/>
      </w:numPr>
      <w:outlineLvl w:val="9"/>
    </w:pPr>
  </w:style>
  <w:style w:type="paragraph" w:styleId="Inhopg1">
    <w:name w:val="toc 1"/>
    <w:basedOn w:val="Standaard"/>
    <w:next w:val="Standaard"/>
    <w:autoRedefine/>
    <w:uiPriority w:val="39"/>
    <w:unhideWhenUsed/>
    <w:rsid w:val="0037145A"/>
    <w:pPr>
      <w:spacing w:after="100"/>
    </w:pPr>
  </w:style>
  <w:style w:type="paragraph" w:styleId="Inhopg2">
    <w:name w:val="toc 2"/>
    <w:basedOn w:val="Standaard"/>
    <w:next w:val="Standaard"/>
    <w:autoRedefine/>
    <w:uiPriority w:val="39"/>
    <w:unhideWhenUsed/>
    <w:rsid w:val="0037145A"/>
    <w:pPr>
      <w:spacing w:after="100"/>
      <w:ind w:left="220"/>
    </w:pPr>
  </w:style>
  <w:style w:type="character" w:styleId="Hyperlink">
    <w:name w:val="Hyperlink"/>
    <w:basedOn w:val="Standaardalinea-lettertype"/>
    <w:uiPriority w:val="99"/>
    <w:unhideWhenUsed/>
    <w:rsid w:val="0037145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BFDD01A15734070842CEDAB9991A11D"/>
        <w:category>
          <w:name w:val="Algemeen"/>
          <w:gallery w:val="placeholder"/>
        </w:category>
        <w:types>
          <w:type w:val="bbPlcHdr"/>
        </w:types>
        <w:behaviors>
          <w:behavior w:val="content"/>
        </w:behaviors>
        <w:guid w:val="{31B40BEB-4A29-40C1-95C5-4805373EBB2B}"/>
      </w:docPartPr>
      <w:docPartBody>
        <w:p w:rsidR="00000000" w:rsidRDefault="00767841" w:rsidP="00767841">
          <w:pPr>
            <w:pStyle w:val="ABFDD01A15734070842CEDAB9991A11D"/>
          </w:pPr>
          <w:r>
            <w:rPr>
              <w:rFonts w:asciiTheme="majorHAnsi" w:eastAsiaTheme="majorEastAsia" w:hAnsiTheme="majorHAnsi" w:cstheme="majorBidi"/>
              <w:b/>
              <w:bCs/>
              <w:color w:val="FFFFFF" w:themeColor="background1"/>
              <w:sz w:val="72"/>
              <w:szCs w:val="72"/>
            </w:rPr>
            <w:t>[Jaar]</w:t>
          </w:r>
        </w:p>
      </w:docPartBody>
    </w:docPart>
    <w:docPart>
      <w:docPartPr>
        <w:name w:val="ECB3DFEE0E9C4A6B978B738436CE854C"/>
        <w:category>
          <w:name w:val="Algemeen"/>
          <w:gallery w:val="placeholder"/>
        </w:category>
        <w:types>
          <w:type w:val="bbPlcHdr"/>
        </w:types>
        <w:behaviors>
          <w:behavior w:val="content"/>
        </w:behaviors>
        <w:guid w:val="{F45CA365-68C6-4308-8B77-6C9AA5412C3B}"/>
      </w:docPartPr>
      <w:docPartBody>
        <w:p w:rsidR="00000000" w:rsidRDefault="00767841" w:rsidP="00767841">
          <w:pPr>
            <w:pStyle w:val="ECB3DFEE0E9C4A6B978B738436CE854C"/>
          </w:pPr>
          <w:r>
            <w:rPr>
              <w:color w:val="76923C" w:themeColor="accent3" w:themeShade="BF"/>
            </w:rPr>
            <w:t>[Geef de naam van de auteur op]</w:t>
          </w:r>
        </w:p>
      </w:docPartBody>
    </w:docPart>
    <w:docPart>
      <w:docPartPr>
        <w:name w:val="4FD10B9F25AA4082847774AC0E85B737"/>
        <w:category>
          <w:name w:val="Algemeen"/>
          <w:gallery w:val="placeholder"/>
        </w:category>
        <w:types>
          <w:type w:val="bbPlcHdr"/>
        </w:types>
        <w:behaviors>
          <w:behavior w:val="content"/>
        </w:behaviors>
        <w:guid w:val="{C5040326-D932-4E50-9989-4E99239EA79A}"/>
      </w:docPartPr>
      <w:docPartBody>
        <w:p w:rsidR="00000000" w:rsidRDefault="00767841" w:rsidP="00767841">
          <w:pPr>
            <w:pStyle w:val="4FD10B9F25AA4082847774AC0E85B737"/>
          </w:pPr>
          <w:r>
            <w:rPr>
              <w:b/>
              <w:bCs/>
              <w:caps/>
              <w:sz w:val="72"/>
              <w:szCs w:val="72"/>
            </w:rPr>
            <w:t>Geef hier de titel van het document op</w:t>
          </w:r>
        </w:p>
      </w:docPartBody>
    </w:docPart>
    <w:docPart>
      <w:docPartPr>
        <w:name w:val="C807B8ABCCDE40938DE375429F4082B6"/>
        <w:category>
          <w:name w:val="Algemeen"/>
          <w:gallery w:val="placeholder"/>
        </w:category>
        <w:types>
          <w:type w:val="bbPlcHdr"/>
        </w:types>
        <w:behaviors>
          <w:behavior w:val="content"/>
        </w:behaviors>
        <w:guid w:val="{A18F09FE-B3FD-4A44-BEE0-14FDA8CA7F7E}"/>
      </w:docPartPr>
      <w:docPartBody>
        <w:p w:rsidR="00000000" w:rsidRDefault="00767841" w:rsidP="00767841">
          <w:pPr>
            <w:pStyle w:val="C807B8ABCCDE40938DE375429F4082B6"/>
          </w:pPr>
          <w:r>
            <w:rPr>
              <w:color w:val="7F7F7F" w:themeColor="background1" w:themeShade="7F"/>
            </w:rPr>
            <w:t>[Geef hier de samenvatting van het document op. De samenvatting is een korte beschrijving van de inhoud van het document. Geef hier de samenvatting van het document op. De samenvatting is een korte beschrijving van de inhoud van het document. ]</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67841"/>
    <w:rsid w:val="00767841"/>
    <w:rsid w:val="00F61E0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ABFDD01A15734070842CEDAB9991A11D">
    <w:name w:val="ABFDD01A15734070842CEDAB9991A11D"/>
    <w:rsid w:val="00767841"/>
  </w:style>
  <w:style w:type="paragraph" w:customStyle="1" w:styleId="B9FE7BA206AF48F09420DD03B108EE61">
    <w:name w:val="B9FE7BA206AF48F09420DD03B108EE61"/>
    <w:rsid w:val="00767841"/>
  </w:style>
  <w:style w:type="paragraph" w:customStyle="1" w:styleId="ECB3DFEE0E9C4A6B978B738436CE854C">
    <w:name w:val="ECB3DFEE0E9C4A6B978B738436CE854C"/>
    <w:rsid w:val="00767841"/>
  </w:style>
  <w:style w:type="paragraph" w:customStyle="1" w:styleId="4FD10B9F25AA4082847774AC0E85B737">
    <w:name w:val="4FD10B9F25AA4082847774AC0E85B737"/>
    <w:rsid w:val="00767841"/>
  </w:style>
  <w:style w:type="paragraph" w:customStyle="1" w:styleId="C807B8ABCCDE40938DE375429F4082B6">
    <w:name w:val="C807B8ABCCDE40938DE375429F4082B6"/>
    <w:rsid w:val="0076784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Ontwerpen van ERD en Klassendiagram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F1BBBB-9C18-4388-8459-522799F32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131</Words>
  <Characters>726</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Quatro</dc:title>
  <dc:creator>Henk van den Dries  Jacco de Visser</dc:creator>
  <cp:lastModifiedBy>Henk</cp:lastModifiedBy>
  <cp:revision>1</cp:revision>
  <dcterms:created xsi:type="dcterms:W3CDTF">2011-05-20T12:30:00Z</dcterms:created>
  <dcterms:modified xsi:type="dcterms:W3CDTF">2011-05-20T13:38:00Z</dcterms:modified>
</cp:coreProperties>
</file>