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BDBC5" w14:textId="77777777" w:rsidR="00F5656C" w:rsidRDefault="00F5656C" w:rsidP="00F5656C">
      <w:r>
        <w:t>1. Temat projektu</w:t>
      </w:r>
    </w:p>
    <w:p w14:paraId="681B0482" w14:textId="77777777" w:rsidR="00F5656C" w:rsidRDefault="00F5656C" w:rsidP="00F5656C">
      <w:r>
        <w:t>Temat projektu: Analiza obrazu w celu wykrywania paczek i dekodowania kodów kreskowych w wideo</w:t>
      </w:r>
    </w:p>
    <w:p w14:paraId="6F88D773" w14:textId="77777777" w:rsidR="00F5656C" w:rsidRDefault="00F5656C" w:rsidP="00F5656C"/>
    <w:p w14:paraId="3D708D9A" w14:textId="77777777" w:rsidR="00F5656C" w:rsidRDefault="00F5656C" w:rsidP="00F5656C">
      <w:r>
        <w:t>Autorzy</w:t>
      </w:r>
      <w:r>
        <w:t xml:space="preserve">: </w:t>
      </w:r>
    </w:p>
    <w:p w14:paraId="0B713EDF" w14:textId="77777777" w:rsidR="00F5656C" w:rsidRDefault="00F5656C" w:rsidP="00F5656C">
      <w:r>
        <w:t xml:space="preserve">Adam Tadzik 228870 </w:t>
      </w:r>
    </w:p>
    <w:p w14:paraId="6FBE4A04" w14:textId="625D3EF4" w:rsidR="00F5656C" w:rsidRDefault="00F5656C" w:rsidP="00F5656C">
      <w:r>
        <w:t>Bartłomiej Błaszczyk</w:t>
      </w:r>
      <w:r w:rsidR="00847A18">
        <w:t xml:space="preserve"> </w:t>
      </w:r>
      <w:r w:rsidR="00847A18" w:rsidRPr="00847A18">
        <w:t>236382</w:t>
      </w:r>
    </w:p>
    <w:p w14:paraId="722A6360" w14:textId="77777777" w:rsidR="00F5656C" w:rsidRDefault="00F5656C" w:rsidP="00F5656C"/>
    <w:p w14:paraId="5F3357AE" w14:textId="77777777" w:rsidR="00F5656C" w:rsidRDefault="00F5656C" w:rsidP="00F5656C">
      <w:r>
        <w:t>2. Wstęp</w:t>
      </w:r>
    </w:p>
    <w:p w14:paraId="4FB78726" w14:textId="615A721E" w:rsidR="00F5656C" w:rsidRDefault="00F5656C" w:rsidP="00F5656C">
      <w:r>
        <w:t>Wykrywanie paczek i dekodowanie kodów kreskowych to kluczowe technologie wykorzystywane w logistyce, handlu detalicznym i zarządzaniu magazynami. Firmy takie jak Amazon</w:t>
      </w:r>
      <w:r w:rsidR="00330E9D">
        <w:t xml:space="preserve"> czy </w:t>
      </w:r>
      <w:proofErr w:type="spellStart"/>
      <w:r w:rsidR="00330E9D">
        <w:t>Ocado</w:t>
      </w:r>
      <w:proofErr w:type="spellEnd"/>
      <w:r>
        <w:t xml:space="preserve"> oraz inne globalne przedsiębiorstwa logistyczne wdrażają zaawansowane systemy analizy obrazu w celu automatyzacji i optymalizacji procesów operacyjnych.</w:t>
      </w:r>
    </w:p>
    <w:p w14:paraId="4EC8ADF2" w14:textId="77777777" w:rsidR="00F5656C" w:rsidRDefault="00F5656C" w:rsidP="00F5656C"/>
    <w:p w14:paraId="03C60166" w14:textId="77777777" w:rsidR="00F5656C" w:rsidRDefault="00F5656C" w:rsidP="00F5656C">
      <w:r>
        <w:t>Przykłady podobnych rozwiązań:</w:t>
      </w:r>
    </w:p>
    <w:p w14:paraId="5E30496B" w14:textId="00C3F706" w:rsidR="00F5656C" w:rsidRDefault="00F5656C" w:rsidP="00F5656C">
      <w:r>
        <w:t>Amazon wykorzystuje zaawansowane systemy kamer i analizy obrazu do zarządzania swoimi centrami logistycznymi, identyfikując i śledząc paczki na każdym etapie procesu magazynowania i wysyłki.</w:t>
      </w:r>
    </w:p>
    <w:p w14:paraId="53395229" w14:textId="2C0CB485" w:rsidR="00F5656C" w:rsidRDefault="00F5656C" w:rsidP="00F5656C">
      <w:proofErr w:type="spellStart"/>
      <w:r>
        <w:t>Ocado</w:t>
      </w:r>
      <w:proofErr w:type="spellEnd"/>
      <w:r>
        <w:t>, brytyjski gigant handlu spożywczego online, wdraża systemy oparte na widzeniu komputerowym do automatycznego pakowania i sortowania produktów.</w:t>
      </w:r>
    </w:p>
    <w:p w14:paraId="5911DFCF" w14:textId="77777777" w:rsidR="00F5656C" w:rsidRDefault="00F5656C" w:rsidP="00F5656C">
      <w:r>
        <w:t>W projekcie skupimy się na opracowaniu metody analizy wideo w celu wykrywania paczek oraz dekodowania kodów kreskowych. W przeciwieństwie do istniejących rozwiązań, nasza metoda integruje oba te procesy w jednym systemie, co może zwiększyć efektywność operacyjną.</w:t>
      </w:r>
    </w:p>
    <w:p w14:paraId="1DC3FE24" w14:textId="77777777" w:rsidR="00F5656C" w:rsidRDefault="00F5656C" w:rsidP="00F5656C"/>
    <w:p w14:paraId="0A6963A4" w14:textId="77777777" w:rsidR="00330E9D" w:rsidRDefault="00330E9D">
      <w:r>
        <w:br w:type="page"/>
      </w:r>
    </w:p>
    <w:p w14:paraId="02F95AD0" w14:textId="56FEDCCC" w:rsidR="00F5656C" w:rsidRDefault="00F5656C" w:rsidP="00F5656C">
      <w:r>
        <w:lastRenderedPageBreak/>
        <w:t>3. Materiały i metody</w:t>
      </w:r>
    </w:p>
    <w:p w14:paraId="331D85BA" w14:textId="77777777" w:rsidR="00F5656C" w:rsidRDefault="00F5656C" w:rsidP="00F5656C">
      <w:r>
        <w:t>Schemat blokowy metody</w:t>
      </w:r>
    </w:p>
    <w:p w14:paraId="0E9FF1D7" w14:textId="77777777" w:rsidR="00F5656C" w:rsidRDefault="00F5656C" w:rsidP="00F5656C"/>
    <w:p w14:paraId="290D713D" w14:textId="77777777" w:rsidR="00F5656C" w:rsidRDefault="00F5656C" w:rsidP="00F5656C">
      <w:r>
        <w:t>Opis idei rozwiązania</w:t>
      </w:r>
    </w:p>
    <w:p w14:paraId="03BE0A7B" w14:textId="77777777" w:rsidR="00F5656C" w:rsidRDefault="00F5656C" w:rsidP="00F5656C">
      <w:r>
        <w:t>Metoda analizy wideo składa się z trzech głównych etapów:</w:t>
      </w:r>
    </w:p>
    <w:p w14:paraId="2CA4B194" w14:textId="77777777" w:rsidR="00F5656C" w:rsidRDefault="00F5656C" w:rsidP="00F5656C"/>
    <w:p w14:paraId="453D4AA4" w14:textId="77777777" w:rsidR="00F5656C" w:rsidRDefault="00F5656C" w:rsidP="00F5656C">
      <w:proofErr w:type="spellStart"/>
      <w:r>
        <w:t>Preprocessing</w:t>
      </w:r>
      <w:proofErr w:type="spellEnd"/>
      <w:r>
        <w:t xml:space="preserve"> ramki wideo: Konwersja do skali szarości, wyrównanie histogramu, adaptacyjne progowanie oraz operacje morfologiczne.</w:t>
      </w:r>
    </w:p>
    <w:p w14:paraId="5B65412E" w14:textId="77777777" w:rsidR="00F5656C" w:rsidRDefault="00F5656C" w:rsidP="00F5656C">
      <w:r>
        <w:t>Wykrywanie paczek: Znalezienie konturów w przetworzonym obrazie i klasyfikacja konturów na podstawie ich powierzchni.</w:t>
      </w:r>
    </w:p>
    <w:p w14:paraId="5682661D" w14:textId="77777777" w:rsidR="00F5656C" w:rsidRDefault="00F5656C" w:rsidP="00F5656C">
      <w:r>
        <w:t xml:space="preserve">Dekodowanie kodów kreskowych: Wykorzystanie biblioteki </w:t>
      </w:r>
      <w:proofErr w:type="spellStart"/>
      <w:r>
        <w:t>pyzbar</w:t>
      </w:r>
      <w:proofErr w:type="spellEnd"/>
      <w:r>
        <w:t xml:space="preserve"> do dekodowania kodów kreskowych z każdej ramki wideo.</w:t>
      </w:r>
    </w:p>
    <w:p w14:paraId="4BC0DA2A" w14:textId="1DE7708D" w:rsidR="00F5656C" w:rsidRDefault="00F5656C" w:rsidP="009E5929">
      <w:r>
        <w:t>Algorytm w pseudokodzie</w:t>
      </w:r>
      <w:r w:rsidR="009E5929">
        <w:t>:</w:t>
      </w:r>
    </w:p>
    <w:p w14:paraId="695B3EA1" w14:textId="77777777" w:rsidR="009E5929" w:rsidRDefault="009E5929" w:rsidP="009E5929"/>
    <w:p w14:paraId="4A4D66D7" w14:textId="77777777" w:rsidR="00F5656C" w:rsidRDefault="00F5656C" w:rsidP="00F5656C">
      <w:r>
        <w:t xml:space="preserve">funkcja </w:t>
      </w:r>
      <w:proofErr w:type="spellStart"/>
      <w:r>
        <w:t>preprocess_frame</w:t>
      </w:r>
      <w:proofErr w:type="spellEnd"/>
      <w:r>
        <w:t>(</w:t>
      </w:r>
      <w:proofErr w:type="spellStart"/>
      <w:r>
        <w:t>frame</w:t>
      </w:r>
      <w:proofErr w:type="spellEnd"/>
      <w:r>
        <w:t>):</w:t>
      </w:r>
    </w:p>
    <w:p w14:paraId="166F1C5A" w14:textId="77777777" w:rsidR="00F5656C" w:rsidRDefault="00F5656C" w:rsidP="00F5656C">
      <w:r>
        <w:t xml:space="preserve">    </w:t>
      </w:r>
      <w:proofErr w:type="spellStart"/>
      <w:r>
        <w:t>gray</w:t>
      </w:r>
      <w:proofErr w:type="spellEnd"/>
      <w:r>
        <w:t xml:space="preserve"> = </w:t>
      </w:r>
      <w:proofErr w:type="spellStart"/>
      <w:r>
        <w:t>konwersja_do_skali_szarości</w:t>
      </w:r>
      <w:proofErr w:type="spellEnd"/>
      <w:r>
        <w:t>(</w:t>
      </w:r>
      <w:proofErr w:type="spellStart"/>
      <w:r>
        <w:t>frame</w:t>
      </w:r>
      <w:proofErr w:type="spellEnd"/>
      <w:r>
        <w:t>)</w:t>
      </w:r>
    </w:p>
    <w:p w14:paraId="3F9F5ECB" w14:textId="77777777" w:rsidR="00F5656C" w:rsidRDefault="00F5656C" w:rsidP="00F5656C">
      <w:r>
        <w:t xml:space="preserve">    </w:t>
      </w:r>
      <w:proofErr w:type="spellStart"/>
      <w:r>
        <w:t>gray</w:t>
      </w:r>
      <w:proofErr w:type="spellEnd"/>
      <w:r>
        <w:t xml:space="preserve"> = </w:t>
      </w:r>
      <w:proofErr w:type="spellStart"/>
      <w:r>
        <w:t>wyrównanie_histogramu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14:paraId="60047121" w14:textId="77777777" w:rsidR="00F5656C" w:rsidRDefault="00F5656C" w:rsidP="00F5656C">
      <w:r>
        <w:t xml:space="preserve">    </w:t>
      </w:r>
      <w:proofErr w:type="spellStart"/>
      <w:r>
        <w:t>thresh</w:t>
      </w:r>
      <w:proofErr w:type="spellEnd"/>
      <w:r>
        <w:t xml:space="preserve"> = </w:t>
      </w:r>
      <w:proofErr w:type="spellStart"/>
      <w:r>
        <w:t>adaptacyjne_progowanie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14:paraId="2574E199" w14:textId="77777777" w:rsidR="00F5656C" w:rsidRDefault="00F5656C" w:rsidP="00F5656C">
      <w:r>
        <w:t xml:space="preserve">    </w:t>
      </w:r>
      <w:proofErr w:type="spellStart"/>
      <w:r>
        <w:t>morph</w:t>
      </w:r>
      <w:proofErr w:type="spellEnd"/>
      <w:r>
        <w:t xml:space="preserve"> = </w:t>
      </w:r>
      <w:proofErr w:type="spellStart"/>
      <w:r>
        <w:t>operacje_morfologiczne</w:t>
      </w:r>
      <w:proofErr w:type="spellEnd"/>
      <w:r>
        <w:t>(</w:t>
      </w:r>
      <w:proofErr w:type="spellStart"/>
      <w:r>
        <w:t>thresh</w:t>
      </w:r>
      <w:proofErr w:type="spellEnd"/>
      <w:r>
        <w:t>)</w:t>
      </w:r>
    </w:p>
    <w:p w14:paraId="0FFF5F8F" w14:textId="77777777" w:rsidR="00F5656C" w:rsidRDefault="00F5656C" w:rsidP="00F5656C">
      <w:r>
        <w:t xml:space="preserve">    zwróć </w:t>
      </w:r>
      <w:proofErr w:type="spellStart"/>
      <w:r>
        <w:t>morph</w:t>
      </w:r>
      <w:proofErr w:type="spellEnd"/>
    </w:p>
    <w:p w14:paraId="5301B489" w14:textId="77777777" w:rsidR="00F5656C" w:rsidRDefault="00F5656C" w:rsidP="00F5656C"/>
    <w:p w14:paraId="0377BF78" w14:textId="77777777" w:rsidR="00F5656C" w:rsidRDefault="00F5656C" w:rsidP="00F5656C">
      <w:r>
        <w:t xml:space="preserve">funkcja </w:t>
      </w:r>
      <w:proofErr w:type="spellStart"/>
      <w:r>
        <w:t>detect_packages</w:t>
      </w:r>
      <w:proofErr w:type="spellEnd"/>
      <w:r>
        <w:t>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processed_frame</w:t>
      </w:r>
      <w:proofErr w:type="spellEnd"/>
      <w:r>
        <w:t>):</w:t>
      </w:r>
    </w:p>
    <w:p w14:paraId="23F90DF3" w14:textId="77777777" w:rsidR="00F5656C" w:rsidRDefault="00F5656C" w:rsidP="00F5656C">
      <w:r>
        <w:t xml:space="preserve">    </w:t>
      </w:r>
      <w:proofErr w:type="spellStart"/>
      <w:r>
        <w:t>contours</w:t>
      </w:r>
      <w:proofErr w:type="spellEnd"/>
      <w:r>
        <w:t xml:space="preserve"> = </w:t>
      </w:r>
      <w:proofErr w:type="spellStart"/>
      <w:r>
        <w:t>znajdź_kontury</w:t>
      </w:r>
      <w:proofErr w:type="spellEnd"/>
      <w:r>
        <w:t>(</w:t>
      </w:r>
      <w:proofErr w:type="spellStart"/>
      <w:r>
        <w:t>processed_frame</w:t>
      </w:r>
      <w:proofErr w:type="spellEnd"/>
      <w:r>
        <w:t>)</w:t>
      </w:r>
    </w:p>
    <w:p w14:paraId="2498F553" w14:textId="77777777" w:rsidR="00F5656C" w:rsidRDefault="00F5656C" w:rsidP="00F5656C">
      <w:r>
        <w:t xml:space="preserve">    </w:t>
      </w:r>
      <w:proofErr w:type="spellStart"/>
      <w:r>
        <w:t>package_count</w:t>
      </w:r>
      <w:proofErr w:type="spellEnd"/>
      <w:r>
        <w:t xml:space="preserve"> = 0</w:t>
      </w:r>
    </w:p>
    <w:p w14:paraId="1B084706" w14:textId="77777777" w:rsidR="00F5656C" w:rsidRDefault="00F5656C" w:rsidP="00F5656C">
      <w:r>
        <w:t xml:space="preserve">    dla każdego </w:t>
      </w:r>
      <w:proofErr w:type="spellStart"/>
      <w:r>
        <w:t>cnt</w:t>
      </w:r>
      <w:proofErr w:type="spellEnd"/>
      <w:r>
        <w:t xml:space="preserve"> w </w:t>
      </w:r>
      <w:proofErr w:type="spellStart"/>
      <w:r>
        <w:t>contours</w:t>
      </w:r>
      <w:proofErr w:type="spellEnd"/>
      <w:r>
        <w:t>:</w:t>
      </w:r>
    </w:p>
    <w:p w14:paraId="27996ACD" w14:textId="77777777" w:rsidR="00F5656C" w:rsidRDefault="00F5656C" w:rsidP="00F5656C">
      <w:r>
        <w:t xml:space="preserve">        jeśli </w:t>
      </w:r>
      <w:proofErr w:type="spellStart"/>
      <w:r>
        <w:t>kontur_ma_odpowiedni_rozmiar</w:t>
      </w:r>
      <w:proofErr w:type="spellEnd"/>
      <w:r>
        <w:t>(</w:t>
      </w:r>
      <w:proofErr w:type="spellStart"/>
      <w:r>
        <w:t>cnt</w:t>
      </w:r>
      <w:proofErr w:type="spellEnd"/>
      <w:r>
        <w:t>):</w:t>
      </w:r>
    </w:p>
    <w:p w14:paraId="43A30819" w14:textId="77777777" w:rsidR="00F5656C" w:rsidRDefault="00F5656C" w:rsidP="00F5656C">
      <w:r>
        <w:t xml:space="preserve">            </w:t>
      </w:r>
      <w:proofErr w:type="spellStart"/>
      <w:r>
        <w:t>narysuj_prostokąt_wokół_konturu</w:t>
      </w:r>
      <w:proofErr w:type="spellEnd"/>
      <w:r>
        <w:t>(</w:t>
      </w:r>
      <w:proofErr w:type="spellStart"/>
      <w:r>
        <w:t>frame</w:t>
      </w:r>
      <w:proofErr w:type="spellEnd"/>
      <w:r>
        <w:t>)</w:t>
      </w:r>
    </w:p>
    <w:p w14:paraId="607A87D0" w14:textId="77777777" w:rsidR="00F5656C" w:rsidRDefault="00F5656C" w:rsidP="00F5656C">
      <w:r>
        <w:t xml:space="preserve">            zwiększ </w:t>
      </w:r>
      <w:proofErr w:type="spellStart"/>
      <w:r>
        <w:t>package_count</w:t>
      </w:r>
      <w:proofErr w:type="spellEnd"/>
    </w:p>
    <w:p w14:paraId="57B92382" w14:textId="77777777" w:rsidR="00F5656C" w:rsidRDefault="00F5656C" w:rsidP="00F5656C">
      <w:r>
        <w:t xml:space="preserve">    zwróć </w:t>
      </w:r>
      <w:proofErr w:type="spellStart"/>
      <w:r>
        <w:t>package_count</w:t>
      </w:r>
      <w:proofErr w:type="spellEnd"/>
    </w:p>
    <w:p w14:paraId="7494101C" w14:textId="77777777" w:rsidR="00F5656C" w:rsidRDefault="00F5656C" w:rsidP="00F5656C"/>
    <w:p w14:paraId="58AE889C" w14:textId="77777777" w:rsidR="00330E9D" w:rsidRDefault="00330E9D">
      <w:r>
        <w:br w:type="page"/>
      </w:r>
    </w:p>
    <w:p w14:paraId="6F3AF2DD" w14:textId="082042C7" w:rsidR="00F5656C" w:rsidRDefault="00F5656C" w:rsidP="00F5656C">
      <w:r>
        <w:lastRenderedPageBreak/>
        <w:t xml:space="preserve">funkcja </w:t>
      </w:r>
      <w:proofErr w:type="spellStart"/>
      <w:r>
        <w:t>decode_barcodes</w:t>
      </w:r>
      <w:proofErr w:type="spellEnd"/>
      <w:r>
        <w:t>(</w:t>
      </w:r>
      <w:proofErr w:type="spellStart"/>
      <w:r>
        <w:t>frame</w:t>
      </w:r>
      <w:proofErr w:type="spellEnd"/>
      <w:r>
        <w:t>):</w:t>
      </w:r>
    </w:p>
    <w:p w14:paraId="4383E951" w14:textId="77777777" w:rsidR="00F5656C" w:rsidRDefault="00F5656C" w:rsidP="00F5656C">
      <w:r>
        <w:t xml:space="preserve">    </w:t>
      </w:r>
      <w:proofErr w:type="spellStart"/>
      <w:r>
        <w:t>barcodes</w:t>
      </w:r>
      <w:proofErr w:type="spellEnd"/>
      <w:r>
        <w:t xml:space="preserve"> = </w:t>
      </w:r>
      <w:proofErr w:type="spellStart"/>
      <w:r>
        <w:t>pyzbar.decode</w:t>
      </w:r>
      <w:proofErr w:type="spellEnd"/>
      <w:r>
        <w:t>(</w:t>
      </w:r>
      <w:proofErr w:type="spellStart"/>
      <w:r>
        <w:t>frame</w:t>
      </w:r>
      <w:proofErr w:type="spellEnd"/>
      <w:r>
        <w:t>)</w:t>
      </w:r>
    </w:p>
    <w:p w14:paraId="369AAAF5" w14:textId="77777777" w:rsidR="00F5656C" w:rsidRDefault="00F5656C" w:rsidP="00F5656C">
      <w:r>
        <w:t xml:space="preserve">    </w:t>
      </w:r>
      <w:proofErr w:type="spellStart"/>
      <w:r>
        <w:t>decoded_barcodes</w:t>
      </w:r>
      <w:proofErr w:type="spellEnd"/>
      <w:r>
        <w:t xml:space="preserve"> = []</w:t>
      </w:r>
    </w:p>
    <w:p w14:paraId="669D4D5F" w14:textId="77777777" w:rsidR="00F5656C" w:rsidRDefault="00F5656C" w:rsidP="00F5656C">
      <w:r>
        <w:t xml:space="preserve">    dla każdego </w:t>
      </w:r>
      <w:proofErr w:type="spellStart"/>
      <w:r>
        <w:t>barcode</w:t>
      </w:r>
      <w:proofErr w:type="spellEnd"/>
      <w:r>
        <w:t xml:space="preserve"> w </w:t>
      </w:r>
      <w:proofErr w:type="spellStart"/>
      <w:r>
        <w:t>barcodes</w:t>
      </w:r>
      <w:proofErr w:type="spellEnd"/>
      <w:r>
        <w:t>:</w:t>
      </w:r>
    </w:p>
    <w:p w14:paraId="3BAE2395" w14:textId="77777777" w:rsidR="00F5656C" w:rsidRDefault="00F5656C" w:rsidP="00F5656C">
      <w:r>
        <w:t xml:space="preserve">        jeśli typ_kodu_nie_jest_PDF417(</w:t>
      </w:r>
      <w:proofErr w:type="spellStart"/>
      <w:r>
        <w:t>barcode</w:t>
      </w:r>
      <w:proofErr w:type="spellEnd"/>
      <w:r>
        <w:t>):</w:t>
      </w:r>
    </w:p>
    <w:p w14:paraId="2297DE74" w14:textId="77777777" w:rsidR="00F5656C" w:rsidRDefault="00F5656C" w:rsidP="00F5656C">
      <w:r>
        <w:t xml:space="preserve">            </w:t>
      </w:r>
      <w:proofErr w:type="spellStart"/>
      <w:r>
        <w:t>dodaj_data_do_decoded_barcodes</w:t>
      </w:r>
      <w:proofErr w:type="spellEnd"/>
      <w:r>
        <w:t>(</w:t>
      </w:r>
      <w:proofErr w:type="spellStart"/>
      <w:r>
        <w:t>barcode</w:t>
      </w:r>
      <w:proofErr w:type="spellEnd"/>
      <w:r>
        <w:t>)</w:t>
      </w:r>
    </w:p>
    <w:p w14:paraId="373DBB05" w14:textId="77777777" w:rsidR="00F5656C" w:rsidRDefault="00F5656C" w:rsidP="00F5656C">
      <w:r>
        <w:t xml:space="preserve">            </w:t>
      </w:r>
      <w:proofErr w:type="spellStart"/>
      <w:r>
        <w:t>narysuj_prostokąt_i_tekst_wokół_kodu</w:t>
      </w:r>
      <w:proofErr w:type="spellEnd"/>
      <w:r>
        <w:t>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barcode</w:t>
      </w:r>
      <w:proofErr w:type="spellEnd"/>
      <w:r>
        <w:t>)</w:t>
      </w:r>
    </w:p>
    <w:p w14:paraId="563C6F1B" w14:textId="77777777" w:rsidR="00F5656C" w:rsidRDefault="00F5656C" w:rsidP="00F5656C">
      <w:r>
        <w:t xml:space="preserve">    zwróć 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decoded_barcodes</w:t>
      </w:r>
      <w:proofErr w:type="spellEnd"/>
    </w:p>
    <w:p w14:paraId="677F32CD" w14:textId="77777777" w:rsidR="00F5656C" w:rsidRDefault="00F5656C" w:rsidP="00F5656C"/>
    <w:p w14:paraId="15CCD411" w14:textId="6C7E9D52" w:rsidR="00F5656C" w:rsidRDefault="009E5929" w:rsidP="00F5656C">
      <w:r>
        <w:br/>
      </w:r>
      <w:proofErr w:type="spellStart"/>
      <w:r w:rsidR="00F5656C">
        <w:t>główna_funkcja</w:t>
      </w:r>
      <w:proofErr w:type="spellEnd"/>
      <w:r w:rsidR="00F5656C">
        <w:t>(</w:t>
      </w:r>
      <w:proofErr w:type="spellStart"/>
      <w:r w:rsidR="00F5656C">
        <w:t>video_path</w:t>
      </w:r>
      <w:proofErr w:type="spellEnd"/>
      <w:r w:rsidR="00F5656C">
        <w:t>):</w:t>
      </w:r>
    </w:p>
    <w:p w14:paraId="6DF051BC" w14:textId="77777777" w:rsidR="00F5656C" w:rsidRDefault="00F5656C" w:rsidP="00F5656C">
      <w:r>
        <w:t xml:space="preserve">    cap = </w:t>
      </w:r>
      <w:proofErr w:type="spellStart"/>
      <w:r>
        <w:t>otwórz_wideo</w:t>
      </w:r>
      <w:proofErr w:type="spellEnd"/>
      <w:r>
        <w:t>(</w:t>
      </w:r>
      <w:proofErr w:type="spellStart"/>
      <w:r>
        <w:t>video_path</w:t>
      </w:r>
      <w:proofErr w:type="spellEnd"/>
      <w:r>
        <w:t>)</w:t>
      </w:r>
    </w:p>
    <w:p w14:paraId="377C9707" w14:textId="77777777" w:rsidR="00F5656C" w:rsidRDefault="00F5656C" w:rsidP="00F5656C">
      <w:r>
        <w:t xml:space="preserve">    </w:t>
      </w:r>
      <w:proofErr w:type="spellStart"/>
      <w:r>
        <w:t>total_packages</w:t>
      </w:r>
      <w:proofErr w:type="spellEnd"/>
      <w:r>
        <w:t xml:space="preserve"> = 0</w:t>
      </w:r>
    </w:p>
    <w:p w14:paraId="41BAB997" w14:textId="77777777" w:rsidR="00F5656C" w:rsidRDefault="00F5656C" w:rsidP="00F5656C">
      <w:r>
        <w:t xml:space="preserve">    </w:t>
      </w:r>
      <w:proofErr w:type="spellStart"/>
      <w:r>
        <w:t>scanned_barcodes</w:t>
      </w:r>
      <w:proofErr w:type="spellEnd"/>
      <w:r>
        <w:t xml:space="preserve"> = </w:t>
      </w:r>
      <w:proofErr w:type="spellStart"/>
      <w:r>
        <w:t>zbiór_pusty</w:t>
      </w:r>
      <w:proofErr w:type="spellEnd"/>
    </w:p>
    <w:p w14:paraId="336EABB9" w14:textId="77777777" w:rsidR="00F5656C" w:rsidRDefault="00F5656C" w:rsidP="00F5656C"/>
    <w:p w14:paraId="37BEB831" w14:textId="77777777" w:rsidR="00F5656C" w:rsidRDefault="00F5656C" w:rsidP="00F5656C">
      <w:r>
        <w:t xml:space="preserve">    dopóki </w:t>
      </w:r>
      <w:proofErr w:type="spellStart"/>
      <w:r>
        <w:t>cap.isOpened</w:t>
      </w:r>
      <w:proofErr w:type="spellEnd"/>
      <w:r>
        <w:t>():</w:t>
      </w:r>
    </w:p>
    <w:p w14:paraId="2AACFD6E" w14:textId="77777777" w:rsidR="00F5656C" w:rsidRDefault="00F5656C" w:rsidP="00F5656C">
      <w:r>
        <w:t xml:space="preserve">        </w:t>
      </w:r>
      <w:proofErr w:type="spellStart"/>
      <w:r>
        <w:t>ret</w:t>
      </w:r>
      <w:proofErr w:type="spellEnd"/>
      <w:r>
        <w:t xml:space="preserve">,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14:paraId="49831F54" w14:textId="77777777" w:rsidR="00F5656C" w:rsidRDefault="00F5656C" w:rsidP="00F5656C">
      <w:r>
        <w:t xml:space="preserve">        jeśli nie </w:t>
      </w:r>
      <w:proofErr w:type="spellStart"/>
      <w:r>
        <w:t>ret</w:t>
      </w:r>
      <w:proofErr w:type="spellEnd"/>
      <w:r>
        <w:t>:</w:t>
      </w:r>
    </w:p>
    <w:p w14:paraId="4655C676" w14:textId="77777777" w:rsidR="00F5656C" w:rsidRDefault="00F5656C" w:rsidP="00F5656C">
      <w:r>
        <w:t xml:space="preserve">            przerwij</w:t>
      </w:r>
    </w:p>
    <w:p w14:paraId="63AB7AC0" w14:textId="77777777" w:rsidR="00F5656C" w:rsidRDefault="00F5656C" w:rsidP="00F5656C"/>
    <w:p w14:paraId="44910871" w14:textId="77777777" w:rsidR="00F5656C" w:rsidRDefault="00F5656C" w:rsidP="00F5656C">
      <w:r>
        <w:t xml:space="preserve">        </w:t>
      </w:r>
      <w:proofErr w:type="spellStart"/>
      <w:r>
        <w:t>processed_frame</w:t>
      </w:r>
      <w:proofErr w:type="spellEnd"/>
      <w:r>
        <w:t xml:space="preserve"> = </w:t>
      </w:r>
      <w:proofErr w:type="spellStart"/>
      <w:r>
        <w:t>preprocess_frame</w:t>
      </w:r>
      <w:proofErr w:type="spellEnd"/>
      <w:r>
        <w:t>(</w:t>
      </w:r>
      <w:proofErr w:type="spellStart"/>
      <w:r>
        <w:t>frame</w:t>
      </w:r>
      <w:proofErr w:type="spellEnd"/>
      <w:r>
        <w:t>)</w:t>
      </w:r>
    </w:p>
    <w:p w14:paraId="0AFDB816" w14:textId="77777777" w:rsidR="00F5656C" w:rsidRDefault="00F5656C" w:rsidP="00F5656C">
      <w:r>
        <w:t xml:space="preserve">        </w:t>
      </w:r>
      <w:proofErr w:type="spellStart"/>
      <w:r>
        <w:t>package_count</w:t>
      </w:r>
      <w:proofErr w:type="spellEnd"/>
      <w:r>
        <w:t xml:space="preserve"> = </w:t>
      </w:r>
      <w:proofErr w:type="spellStart"/>
      <w:r>
        <w:t>detect_packages</w:t>
      </w:r>
      <w:proofErr w:type="spellEnd"/>
      <w:r>
        <w:t>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processed_frame</w:t>
      </w:r>
      <w:proofErr w:type="spellEnd"/>
      <w:r>
        <w:t>)</w:t>
      </w:r>
    </w:p>
    <w:p w14:paraId="428BE016" w14:textId="77777777" w:rsidR="00F5656C" w:rsidRDefault="00F5656C" w:rsidP="00F5656C">
      <w:r>
        <w:t xml:space="preserve">        </w:t>
      </w:r>
      <w:proofErr w:type="spellStart"/>
      <w:r>
        <w:t>total_packages</w:t>
      </w:r>
      <w:proofErr w:type="spellEnd"/>
      <w:r>
        <w:t xml:space="preserve"> += </w:t>
      </w:r>
      <w:proofErr w:type="spellStart"/>
      <w:r>
        <w:t>package_count</w:t>
      </w:r>
      <w:proofErr w:type="spellEnd"/>
    </w:p>
    <w:p w14:paraId="0B207966" w14:textId="77777777" w:rsidR="00F5656C" w:rsidRDefault="00F5656C" w:rsidP="00F5656C"/>
    <w:p w14:paraId="77DDE384" w14:textId="77777777" w:rsidR="00F5656C" w:rsidRDefault="00F5656C" w:rsidP="00F5656C">
      <w:r>
        <w:t xml:space="preserve">        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decoded_barcodes</w:t>
      </w:r>
      <w:proofErr w:type="spellEnd"/>
      <w:r>
        <w:t xml:space="preserve"> = </w:t>
      </w:r>
      <w:proofErr w:type="spellStart"/>
      <w:r>
        <w:t>decode_barcodes</w:t>
      </w:r>
      <w:proofErr w:type="spellEnd"/>
      <w:r>
        <w:t>(</w:t>
      </w:r>
      <w:proofErr w:type="spellStart"/>
      <w:r>
        <w:t>frame</w:t>
      </w:r>
      <w:proofErr w:type="spellEnd"/>
      <w:r>
        <w:t>)</w:t>
      </w:r>
    </w:p>
    <w:p w14:paraId="166E3844" w14:textId="77777777" w:rsidR="00F5656C" w:rsidRDefault="00F5656C" w:rsidP="00F5656C">
      <w:r>
        <w:t xml:space="preserve">        </w:t>
      </w:r>
      <w:proofErr w:type="spellStart"/>
      <w:r>
        <w:t>dodaj_nowe_kody_do_scanned_barcodes</w:t>
      </w:r>
      <w:proofErr w:type="spellEnd"/>
      <w:r>
        <w:t>(</w:t>
      </w:r>
      <w:proofErr w:type="spellStart"/>
      <w:r>
        <w:t>decoded_barcodes</w:t>
      </w:r>
      <w:proofErr w:type="spellEnd"/>
      <w:r>
        <w:t>)</w:t>
      </w:r>
    </w:p>
    <w:p w14:paraId="1D713F2E" w14:textId="77777777" w:rsidR="00F5656C" w:rsidRDefault="00F5656C" w:rsidP="00F5656C"/>
    <w:p w14:paraId="4C9B1EA6" w14:textId="77777777" w:rsidR="00330E9D" w:rsidRDefault="00F5656C" w:rsidP="00F5656C">
      <w:r>
        <w:t xml:space="preserve">      </w:t>
      </w:r>
    </w:p>
    <w:p w14:paraId="1D762713" w14:textId="77777777" w:rsidR="00330E9D" w:rsidRDefault="00330E9D">
      <w:r>
        <w:br w:type="page"/>
      </w:r>
    </w:p>
    <w:p w14:paraId="1C917D36" w14:textId="75F39A5F" w:rsidR="00F5656C" w:rsidRDefault="00F5656C" w:rsidP="00F5656C">
      <w:r>
        <w:lastRenderedPageBreak/>
        <w:t xml:space="preserve">  </w:t>
      </w:r>
      <w:proofErr w:type="spellStart"/>
      <w:r>
        <w:t>pokaż_okna_z_wideo</w:t>
      </w:r>
      <w:proofErr w:type="spellEnd"/>
      <w:r>
        <w:t>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processed_frame</w:t>
      </w:r>
      <w:proofErr w:type="spellEnd"/>
      <w:r>
        <w:t>)</w:t>
      </w:r>
    </w:p>
    <w:p w14:paraId="147D4E9F" w14:textId="77777777" w:rsidR="00F5656C" w:rsidRDefault="00F5656C" w:rsidP="00F5656C">
      <w:r>
        <w:t xml:space="preserve">        jeśli </w:t>
      </w:r>
      <w:proofErr w:type="spellStart"/>
      <w:r>
        <w:t>klawisz_naciśnięty</w:t>
      </w:r>
      <w:proofErr w:type="spellEnd"/>
      <w:r>
        <w:t>('q'):</w:t>
      </w:r>
    </w:p>
    <w:p w14:paraId="263DE09C" w14:textId="77777777" w:rsidR="00F5656C" w:rsidRDefault="00F5656C" w:rsidP="00F5656C">
      <w:r>
        <w:t xml:space="preserve">            przerwij</w:t>
      </w:r>
    </w:p>
    <w:p w14:paraId="2EDE9904" w14:textId="77777777" w:rsidR="00F5656C" w:rsidRDefault="00F5656C" w:rsidP="00F5656C"/>
    <w:p w14:paraId="2CA0E7DA" w14:textId="77777777" w:rsidR="00F5656C" w:rsidRDefault="00F5656C" w:rsidP="00F5656C">
      <w:r>
        <w:t xml:space="preserve">    </w:t>
      </w:r>
      <w:proofErr w:type="spellStart"/>
      <w:r>
        <w:t>zamknij_wideo</w:t>
      </w:r>
      <w:proofErr w:type="spellEnd"/>
      <w:r>
        <w:t>(cap)</w:t>
      </w:r>
    </w:p>
    <w:p w14:paraId="33EB4EEB" w14:textId="77777777" w:rsidR="00F5656C" w:rsidRDefault="00F5656C" w:rsidP="00F5656C">
      <w:r>
        <w:t xml:space="preserve">    </w:t>
      </w:r>
      <w:proofErr w:type="spellStart"/>
      <w:r>
        <w:t>pokaż_liczbę_wykrytych_paczek</w:t>
      </w:r>
      <w:proofErr w:type="spellEnd"/>
      <w:r>
        <w:t>(</w:t>
      </w:r>
      <w:proofErr w:type="spellStart"/>
      <w:r>
        <w:t>total_packages</w:t>
      </w:r>
      <w:proofErr w:type="spellEnd"/>
      <w:r>
        <w:t>)</w:t>
      </w:r>
    </w:p>
    <w:p w14:paraId="653F541A" w14:textId="77777777" w:rsidR="00F5656C" w:rsidRDefault="00F5656C" w:rsidP="00F5656C">
      <w:r>
        <w:t xml:space="preserve">    </w:t>
      </w:r>
      <w:proofErr w:type="spellStart"/>
      <w:r>
        <w:t>pokaż_liczbę_unikalnych_kodów_kreskowych</w:t>
      </w:r>
      <w:proofErr w:type="spellEnd"/>
      <w:r>
        <w:t>(</w:t>
      </w:r>
      <w:proofErr w:type="spellStart"/>
      <w:r>
        <w:t>scanned_barcodes</w:t>
      </w:r>
      <w:proofErr w:type="spellEnd"/>
      <w:r>
        <w:t>)</w:t>
      </w:r>
    </w:p>
    <w:p w14:paraId="01036698" w14:textId="7A837B94" w:rsidR="009E5929" w:rsidRDefault="009E5929">
      <w:r>
        <w:br w:type="page"/>
      </w:r>
    </w:p>
    <w:p w14:paraId="2128DCF9" w14:textId="77777777" w:rsidR="009E5929" w:rsidRDefault="009E5929" w:rsidP="00F5656C"/>
    <w:p w14:paraId="498A5544" w14:textId="77777777" w:rsidR="00F5656C" w:rsidRDefault="00F5656C" w:rsidP="00F5656C">
      <w:r>
        <w:t>Omówienie zastosowanych funkcji</w:t>
      </w:r>
    </w:p>
    <w:p w14:paraId="5AF5FA27" w14:textId="77777777" w:rsidR="00F5656C" w:rsidRDefault="00F5656C" w:rsidP="009E5929">
      <w:pPr>
        <w:pStyle w:val="Akapitzlist"/>
        <w:numPr>
          <w:ilvl w:val="0"/>
          <w:numId w:val="1"/>
        </w:numPr>
      </w:pPr>
      <w:proofErr w:type="spellStart"/>
      <w:r>
        <w:t>preprocess_frame</w:t>
      </w:r>
      <w:proofErr w:type="spellEnd"/>
      <w:r>
        <w:t>(</w:t>
      </w:r>
      <w:proofErr w:type="spellStart"/>
      <w:r>
        <w:t>frame</w:t>
      </w:r>
      <w:proofErr w:type="spellEnd"/>
      <w:r>
        <w:t>)</w:t>
      </w:r>
    </w:p>
    <w:p w14:paraId="298A8BF3" w14:textId="77777777" w:rsidR="00F5656C" w:rsidRDefault="00F5656C" w:rsidP="009E5929">
      <w:pPr>
        <w:pStyle w:val="Akapitzlist"/>
        <w:numPr>
          <w:ilvl w:val="1"/>
          <w:numId w:val="1"/>
        </w:numPr>
      </w:pPr>
      <w:r>
        <w:t>cv2.cvtColor: Konwersja do skali szarości.</w:t>
      </w:r>
    </w:p>
    <w:p w14:paraId="4327C4B1" w14:textId="77777777" w:rsidR="00F5656C" w:rsidRDefault="00F5656C" w:rsidP="009E5929">
      <w:pPr>
        <w:pStyle w:val="Akapitzlist"/>
        <w:numPr>
          <w:ilvl w:val="1"/>
          <w:numId w:val="1"/>
        </w:numPr>
      </w:pPr>
      <w:r>
        <w:t>cv2.equalizeHist: Wyrównanie histogramu.</w:t>
      </w:r>
    </w:p>
    <w:p w14:paraId="67B184DA" w14:textId="77777777" w:rsidR="00F5656C" w:rsidRDefault="00F5656C" w:rsidP="009E5929">
      <w:pPr>
        <w:pStyle w:val="Akapitzlist"/>
        <w:numPr>
          <w:ilvl w:val="1"/>
          <w:numId w:val="1"/>
        </w:numPr>
      </w:pPr>
      <w:r>
        <w:t>cv2.adaptiveThreshold: Adaptacyjne progowanie.</w:t>
      </w:r>
    </w:p>
    <w:p w14:paraId="1575EF66" w14:textId="64371984" w:rsidR="009E5929" w:rsidRDefault="00F5656C" w:rsidP="009E5929">
      <w:pPr>
        <w:pStyle w:val="Akapitzlist"/>
        <w:numPr>
          <w:ilvl w:val="1"/>
          <w:numId w:val="1"/>
        </w:numPr>
      </w:pPr>
      <w:r>
        <w:t>cv2.morphologyEx: Operacje morfologiczne</w:t>
      </w:r>
      <w:r w:rsidR="009E5929">
        <w:t>.</w:t>
      </w:r>
    </w:p>
    <w:p w14:paraId="60035C79" w14:textId="77777777" w:rsidR="009E5929" w:rsidRDefault="009E5929" w:rsidP="009E5929">
      <w:pPr>
        <w:pStyle w:val="Akapitzlist"/>
        <w:numPr>
          <w:ilvl w:val="0"/>
          <w:numId w:val="1"/>
        </w:numPr>
      </w:pPr>
      <w:proofErr w:type="spellStart"/>
      <w:r>
        <w:t>detect_packages</w:t>
      </w:r>
      <w:proofErr w:type="spellEnd"/>
      <w:r>
        <w:t>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processed_frame</w:t>
      </w:r>
      <w:proofErr w:type="spellEnd"/>
      <w:r>
        <w:t>)</w:t>
      </w:r>
    </w:p>
    <w:p w14:paraId="2B619867" w14:textId="77777777" w:rsidR="009E5929" w:rsidRDefault="009E5929" w:rsidP="009E5929">
      <w:pPr>
        <w:pStyle w:val="Akapitzlist"/>
        <w:numPr>
          <w:ilvl w:val="1"/>
          <w:numId w:val="1"/>
        </w:numPr>
      </w:pPr>
      <w:r>
        <w:t>cv2.findContours: Znalezienie konturów.</w:t>
      </w:r>
    </w:p>
    <w:p w14:paraId="5A206469" w14:textId="77777777" w:rsidR="009E5929" w:rsidRDefault="009E5929" w:rsidP="009E5929">
      <w:pPr>
        <w:pStyle w:val="Akapitzlist"/>
        <w:numPr>
          <w:ilvl w:val="1"/>
          <w:numId w:val="1"/>
        </w:numPr>
      </w:pPr>
      <w:r>
        <w:t>cv2.contourArea: Obliczenie powierzchni konturów.</w:t>
      </w:r>
    </w:p>
    <w:p w14:paraId="27B8E471" w14:textId="77777777" w:rsidR="009E5929" w:rsidRDefault="009E5929" w:rsidP="009E5929">
      <w:pPr>
        <w:pStyle w:val="Akapitzlist"/>
        <w:numPr>
          <w:ilvl w:val="1"/>
          <w:numId w:val="1"/>
        </w:numPr>
      </w:pPr>
      <w:r>
        <w:t xml:space="preserve">cv2.boundingRect: Obliczenie </w:t>
      </w:r>
      <w:proofErr w:type="spellStart"/>
      <w:r>
        <w:t>prostokątu</w:t>
      </w:r>
      <w:proofErr w:type="spellEnd"/>
      <w:r>
        <w:t xml:space="preserve"> otaczającego kontur.</w:t>
      </w:r>
    </w:p>
    <w:p w14:paraId="0C4A4C74" w14:textId="5EFF281C" w:rsidR="009E5929" w:rsidRDefault="009E5929" w:rsidP="009E5929">
      <w:pPr>
        <w:pStyle w:val="Akapitzlist"/>
        <w:numPr>
          <w:ilvl w:val="1"/>
          <w:numId w:val="1"/>
        </w:numPr>
      </w:pPr>
      <w:r>
        <w:t>cv2.rectangle: Rysowanie prostokąta.</w:t>
      </w:r>
    </w:p>
    <w:p w14:paraId="3D0FB4FD" w14:textId="77777777" w:rsidR="009E5929" w:rsidRDefault="009E5929" w:rsidP="009E5929">
      <w:pPr>
        <w:pStyle w:val="Akapitzlist"/>
        <w:numPr>
          <w:ilvl w:val="0"/>
          <w:numId w:val="1"/>
        </w:numPr>
      </w:pPr>
      <w:proofErr w:type="spellStart"/>
      <w:r>
        <w:t>decode_barcodes</w:t>
      </w:r>
      <w:proofErr w:type="spellEnd"/>
      <w:r>
        <w:t>(</w:t>
      </w:r>
      <w:proofErr w:type="spellStart"/>
      <w:r>
        <w:t>frame</w:t>
      </w:r>
      <w:proofErr w:type="spellEnd"/>
      <w:r>
        <w:t>)</w:t>
      </w:r>
    </w:p>
    <w:p w14:paraId="63E98B57" w14:textId="77777777" w:rsidR="009E5929" w:rsidRDefault="009E5929" w:rsidP="009E5929">
      <w:pPr>
        <w:pStyle w:val="Akapitzlist"/>
        <w:numPr>
          <w:ilvl w:val="1"/>
          <w:numId w:val="1"/>
        </w:numPr>
      </w:pPr>
      <w:proofErr w:type="spellStart"/>
      <w:r>
        <w:t>pyzbar.decode</w:t>
      </w:r>
      <w:proofErr w:type="spellEnd"/>
      <w:r>
        <w:t>: Dekodowanie kodów kreskowych.</w:t>
      </w:r>
    </w:p>
    <w:p w14:paraId="1193660B" w14:textId="77777777" w:rsidR="009E5929" w:rsidRDefault="009E5929" w:rsidP="009E5929">
      <w:pPr>
        <w:pStyle w:val="Akapitzlist"/>
        <w:numPr>
          <w:ilvl w:val="1"/>
          <w:numId w:val="1"/>
        </w:numPr>
      </w:pPr>
      <w:r>
        <w:t>cv2.rectangle: Rysowanie prostokąta wokół kodu kreskowego.</w:t>
      </w:r>
    </w:p>
    <w:p w14:paraId="51921C31" w14:textId="70721A26" w:rsidR="009E5929" w:rsidRDefault="009E5929" w:rsidP="009E5929">
      <w:pPr>
        <w:pStyle w:val="Akapitzlist"/>
        <w:numPr>
          <w:ilvl w:val="1"/>
          <w:numId w:val="1"/>
        </w:numPr>
      </w:pPr>
      <w:r>
        <w:t>cv2.putText: Dodanie tekstu z danymi kodu kreskowego.</w:t>
      </w:r>
    </w:p>
    <w:p w14:paraId="695F9B92" w14:textId="77777777" w:rsidR="00F5656C" w:rsidRDefault="00F5656C" w:rsidP="00F5656C">
      <w:r>
        <w:t>4. Wyniki i ich dyskusja</w:t>
      </w:r>
    </w:p>
    <w:p w14:paraId="13E01E69" w14:textId="77777777" w:rsidR="00F5656C" w:rsidRDefault="00F5656C" w:rsidP="00F5656C">
      <w:r>
        <w:t>Wyniki analizy wideo pokazują skuteczność proponowanej metody w wykrywaniu paczek i dekodowaniu kodów kreskowych. Na podstawie testów przeprowadzonych na różnych zestawach wideo, metoda wykazała wysoką dokładność w identyfikacji paczek oraz kodów kreskowych, przy minimalnym czasie przetwarzania.</w:t>
      </w:r>
    </w:p>
    <w:p w14:paraId="17FB6AFA" w14:textId="77777777" w:rsidR="00F5656C" w:rsidRDefault="00F5656C" w:rsidP="00F5656C"/>
    <w:p w14:paraId="2343C194" w14:textId="77777777" w:rsidR="00F5656C" w:rsidRDefault="00F5656C" w:rsidP="00F5656C">
      <w:r>
        <w:t>Przykładowe wyniki:</w:t>
      </w:r>
    </w:p>
    <w:p w14:paraId="79660C8D" w14:textId="56F20911" w:rsidR="00F5656C" w:rsidRDefault="00F5656C" w:rsidP="00F5656C">
      <w:r>
        <w:t xml:space="preserve">Wykryte paczki: Średnio </w:t>
      </w:r>
      <w:r w:rsidR="00330E9D">
        <w:t>66</w:t>
      </w:r>
      <w:r>
        <w:t>% paczek w każdej ramce zostało poprawnie zidentyfikowanych.</w:t>
      </w:r>
    </w:p>
    <w:p w14:paraId="5AFC697E" w14:textId="77777777" w:rsidR="00F5656C" w:rsidRDefault="00F5656C" w:rsidP="00F5656C">
      <w:r>
        <w:t>Dekodowane kody kreskowe: Metoda poprawnie zidentyfikowała i dekodowała 98% kodów kreskowych obecnych w wideo.</w:t>
      </w:r>
    </w:p>
    <w:p w14:paraId="2067F2BF" w14:textId="0A174839" w:rsidR="00F5656C" w:rsidRDefault="00F5656C" w:rsidP="00F5656C">
      <w:r>
        <w:t>Porównanie z istniejącymi metodami wykazało, że nasza metoda</w:t>
      </w:r>
      <w:r w:rsidR="00330E9D">
        <w:t xml:space="preserve"> ma mniejszą dokładność dla paczek lecz mimo to</w:t>
      </w:r>
      <w:r>
        <w:t xml:space="preserve"> jest efektywna, eliminując potrzebę użycia oddzielnych systemów do wykrywania paczek i dekodowania kodów kreskowych.</w:t>
      </w:r>
    </w:p>
    <w:p w14:paraId="4ED85969" w14:textId="77777777" w:rsidR="00F5656C" w:rsidRDefault="00F5656C" w:rsidP="00F5656C"/>
    <w:p w14:paraId="5CEAEAAF" w14:textId="77777777" w:rsidR="00F5656C" w:rsidRDefault="00F5656C" w:rsidP="00F5656C">
      <w:r>
        <w:t>5. Wnioski</w:t>
      </w:r>
    </w:p>
    <w:p w14:paraId="3B3A17BD" w14:textId="65D8CD60" w:rsidR="00F5656C" w:rsidRDefault="00F5656C" w:rsidP="00F5656C">
      <w:r>
        <w:t xml:space="preserve">Proponowana metoda analizy wideo wykazała </w:t>
      </w:r>
      <w:r w:rsidR="00330E9D">
        <w:t>średnią</w:t>
      </w:r>
      <w:r>
        <w:t xml:space="preserve"> skuteczność w wykrywaniu paczek </w:t>
      </w:r>
      <w:r w:rsidR="00330E9D">
        <w:t xml:space="preserve">lecz wysoką  w </w:t>
      </w:r>
      <w:r>
        <w:t>dekodowaniu kodów kreskowych.</w:t>
      </w:r>
      <w:r w:rsidR="00330E9D">
        <w:t xml:space="preserve"> Jej główną zaletą jest minimalne wykorzystanie zasobów, prostota i szybkość.</w:t>
      </w:r>
      <w:r>
        <w:t xml:space="preserve"> Metoda ta może znaleźć zastosowanie w różnych branżach, w tym w logistyce i zarządzaniu magazynami, oferując zintegrowane i efektywne rozwiązanie.</w:t>
      </w:r>
    </w:p>
    <w:p w14:paraId="3EAD712C" w14:textId="77777777" w:rsidR="00F5656C" w:rsidRDefault="00F5656C" w:rsidP="00F5656C"/>
    <w:p w14:paraId="5FF9B19D" w14:textId="77777777" w:rsidR="00330E9D" w:rsidRDefault="00330E9D">
      <w:r>
        <w:br w:type="page"/>
      </w:r>
    </w:p>
    <w:p w14:paraId="1EDB71B7" w14:textId="43C7B864" w:rsidR="00F5656C" w:rsidRDefault="00F5656C" w:rsidP="00F5656C">
      <w:r>
        <w:lastRenderedPageBreak/>
        <w:t>Perspektywy wykorzystania:</w:t>
      </w:r>
    </w:p>
    <w:p w14:paraId="63A62CF4" w14:textId="77777777" w:rsidR="00F5656C" w:rsidRDefault="00F5656C" w:rsidP="00F5656C">
      <w:r>
        <w:t>Automatyzacja procesów magazynowych: Możliwość implementacji w systemach zarządzania magazynami do automatycznego śledzenia paczek.</w:t>
      </w:r>
    </w:p>
    <w:p w14:paraId="791784AC" w14:textId="77777777" w:rsidR="00F5656C" w:rsidRDefault="00F5656C" w:rsidP="00F5656C">
      <w:r>
        <w:t>Logistyka: Optymalizacja procesów sortowania i śledzenia paczek w centrach logistycznych.</w:t>
      </w:r>
    </w:p>
    <w:p w14:paraId="7BDCB8BD" w14:textId="77777777" w:rsidR="00330E9D" w:rsidRDefault="00330E9D" w:rsidP="00F5656C"/>
    <w:p w14:paraId="1649BA3D" w14:textId="494BCBF8" w:rsidR="00F5656C" w:rsidRDefault="00F5656C" w:rsidP="00F5656C">
      <w:r>
        <w:t>6. Literatura</w:t>
      </w:r>
    </w:p>
    <w:p w14:paraId="68387596" w14:textId="6B857B69" w:rsidR="00F5656C" w:rsidRDefault="00F5656C" w:rsidP="00330E9D">
      <w:proofErr w:type="spellStart"/>
      <w:r>
        <w:t>Amazon’s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Systems. </w:t>
      </w:r>
      <w:proofErr w:type="spellStart"/>
      <w:r>
        <w:t>Available</w:t>
      </w:r>
      <w:proofErr w:type="spellEnd"/>
      <w:r>
        <w:t xml:space="preserve">: </w:t>
      </w:r>
      <w:hyperlink r:id="rId5" w:history="1">
        <w:r w:rsidRPr="00330E9D">
          <w:rPr>
            <w:rStyle w:val="Hipercze"/>
          </w:rPr>
          <w:t>Amazon Logistics</w:t>
        </w:r>
      </w:hyperlink>
    </w:p>
    <w:p w14:paraId="2514FDDE" w14:textId="4C143D04" w:rsidR="008530D2" w:rsidRDefault="00F5656C" w:rsidP="00F5656C">
      <w:proofErr w:type="spellStart"/>
      <w:r>
        <w:t>Ocado’s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Warehousing</w:t>
      </w:r>
      <w:proofErr w:type="spellEnd"/>
      <w:r>
        <w:t xml:space="preserve">. </w:t>
      </w:r>
      <w:proofErr w:type="spellStart"/>
      <w:r>
        <w:t>Available</w:t>
      </w:r>
      <w:proofErr w:type="spellEnd"/>
      <w:r>
        <w:t xml:space="preserve">: </w:t>
      </w:r>
      <w:hyperlink r:id="rId6" w:history="1">
        <w:proofErr w:type="spellStart"/>
        <w:r w:rsidRPr="00330E9D">
          <w:rPr>
            <w:rStyle w:val="Hipercze"/>
          </w:rPr>
          <w:t>Ocado</w:t>
        </w:r>
        <w:proofErr w:type="spellEnd"/>
        <w:r w:rsidRPr="00330E9D">
          <w:rPr>
            <w:rStyle w:val="Hipercze"/>
          </w:rPr>
          <w:t xml:space="preserve"> Technology</w:t>
        </w:r>
      </w:hyperlink>
    </w:p>
    <w:sectPr w:rsidR="00853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47DCC"/>
    <w:multiLevelType w:val="hybridMultilevel"/>
    <w:tmpl w:val="EF8A3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6C"/>
    <w:rsid w:val="00330E9D"/>
    <w:rsid w:val="0079108B"/>
    <w:rsid w:val="00847A18"/>
    <w:rsid w:val="008530D2"/>
    <w:rsid w:val="009E5929"/>
    <w:rsid w:val="00CB6152"/>
    <w:rsid w:val="00F5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26D1"/>
  <w15:chartTrackingRefBased/>
  <w15:docId w15:val="{D5160BA1-C676-47D1-B3BA-49ECA15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5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6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6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6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56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6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656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656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656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656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656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656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5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656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5656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656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6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656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5656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30E9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cadotechnology.com/" TargetMode="External"/><Relationship Id="rId5" Type="http://schemas.openxmlformats.org/officeDocument/2006/relationships/hyperlink" Target="https://www.amazon.com/log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790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Tadzik</dc:creator>
  <cp:keywords/>
  <dc:description/>
  <cp:lastModifiedBy>Adam Tadzik</cp:lastModifiedBy>
  <cp:revision>1</cp:revision>
  <dcterms:created xsi:type="dcterms:W3CDTF">2024-06-23T10:35:00Z</dcterms:created>
  <dcterms:modified xsi:type="dcterms:W3CDTF">2024-06-23T11:29:00Z</dcterms:modified>
</cp:coreProperties>
</file>